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8FC0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6563DC522F4412381DC2A23F77E5F3B"/>
          </w:placeholder>
        </w:sdtPr>
        <w:sdtContent>
          <w:r w:rsidR="00D11249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4ED30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1249">
        <w:rPr>
          <w:rFonts w:ascii="Verdana" w:hAnsi="Verdana"/>
          <w:sz w:val="18"/>
          <w:szCs w:val="18"/>
        </w:rPr>
      </w:r>
      <w:r w:rsidR="00D112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54306689"/>
          <w:placeholder>
            <w:docPart w:val="C940F122EAB54FC496849A08CE99ABBE"/>
          </w:placeholder>
        </w:sdtPr>
        <w:sdtContent>
          <w:r w:rsidR="00D11249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74C72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1249">
        <w:rPr>
          <w:rFonts w:ascii="Verdana" w:hAnsi="Verdana"/>
          <w:sz w:val="18"/>
          <w:szCs w:val="18"/>
        </w:rPr>
      </w:r>
      <w:r w:rsidR="00D112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900871914"/>
          <w:placeholder>
            <w:docPart w:val="8EE9C3FE38AA446CB4F1EDB27F5140A9"/>
          </w:placeholder>
        </w:sdtPr>
        <w:sdtContent>
          <w:r w:rsidR="00D11249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FB76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1124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112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1249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3EB82FC-6F3E-42F9-B0CF-40084BFE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6563DC522F4412381DC2A23F77E5F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2CC28-7B22-4979-B09F-33DF893EC193}"/>
      </w:docPartPr>
      <w:docPartBody>
        <w:p w:rsidR="00000000" w:rsidRDefault="00A90D52" w:rsidP="00A90D52">
          <w:pPr>
            <w:pStyle w:val="86563DC522F4412381DC2A23F77E5F3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940F122EAB54FC496849A08CE99A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A3BBEB-4BA8-48B0-A96F-0C86E50AB94E}"/>
      </w:docPartPr>
      <w:docPartBody>
        <w:p w:rsidR="00000000" w:rsidRDefault="00A90D52" w:rsidP="00A90D52">
          <w:pPr>
            <w:pStyle w:val="C940F122EAB54FC496849A08CE99AB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E9C3FE38AA446CB4F1EDB27F514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CB2F5-00CE-49C3-BCA1-6BD7903FD0D3}"/>
      </w:docPartPr>
      <w:docPartBody>
        <w:p w:rsidR="00000000" w:rsidRDefault="00A90D52" w:rsidP="00A90D52">
          <w:pPr>
            <w:pStyle w:val="8EE9C3FE38AA446CB4F1EDB27F5140A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0D52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0D52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86563DC522F4412381DC2A23F77E5F3B">
    <w:name w:val="86563DC522F4412381DC2A23F77E5F3B"/>
    <w:rsid w:val="00A90D52"/>
    <w:pPr>
      <w:spacing w:after="160" w:line="259" w:lineRule="auto"/>
    </w:pPr>
  </w:style>
  <w:style w:type="paragraph" w:customStyle="1" w:styleId="C940F122EAB54FC496849A08CE99ABBE">
    <w:name w:val="C940F122EAB54FC496849A08CE99ABBE"/>
    <w:rsid w:val="00A90D52"/>
    <w:pPr>
      <w:spacing w:after="160" w:line="259" w:lineRule="auto"/>
    </w:pPr>
  </w:style>
  <w:style w:type="paragraph" w:customStyle="1" w:styleId="8EE9C3FE38AA446CB4F1EDB27F5140A9">
    <w:name w:val="8EE9C3FE38AA446CB4F1EDB27F5140A9"/>
    <w:rsid w:val="00A90D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55482E-BBE6-4AA7-ABE6-5EA00665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2021-04-13T14:43:00Z</dcterms:modified>
</cp:coreProperties>
</file>