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465F0C8" w14:textId="72E144F5" w:rsidR="005557C0" w:rsidRPr="00D80C89" w:rsidRDefault="005557C0" w:rsidP="005557C0">
      <w:pPr>
        <w:pStyle w:val="Titul2"/>
        <w:rPr>
          <w:b w:val="0"/>
          <w:sz w:val="18"/>
          <w:szCs w:val="18"/>
        </w:rPr>
      </w:pPr>
      <w:r w:rsidRPr="00D80C89">
        <w:rPr>
          <w:b w:val="0"/>
          <w:sz w:val="18"/>
          <w:szCs w:val="18"/>
        </w:rPr>
        <w:t xml:space="preserve">evidenční číslo zadavatele: </w:t>
      </w:r>
      <w:r>
        <w:rPr>
          <w:b w:val="0"/>
          <w:sz w:val="18"/>
          <w:szCs w:val="18"/>
        </w:rPr>
        <w:t>64021025</w:t>
      </w:r>
    </w:p>
    <w:p w14:paraId="1596BCFE" w14:textId="77777777" w:rsidR="000719BB" w:rsidRDefault="000719BB" w:rsidP="006C2343">
      <w:pPr>
        <w:pStyle w:val="Titul2"/>
      </w:pPr>
    </w:p>
    <w:p w14:paraId="52DD1525" w14:textId="77777777" w:rsidR="00826B7B" w:rsidRDefault="00826B7B" w:rsidP="006C2343">
      <w:pPr>
        <w:pStyle w:val="Titul2"/>
      </w:pPr>
    </w:p>
    <w:p w14:paraId="0681011D" w14:textId="77777777" w:rsidR="0035531B" w:rsidRPr="000719BB" w:rsidRDefault="0035531B" w:rsidP="0035531B">
      <w:pPr>
        <w:pStyle w:val="Titul2"/>
      </w:pPr>
      <w:r>
        <w:t>Díl 1</w:t>
      </w:r>
    </w:p>
    <w:p w14:paraId="1E1472C1" w14:textId="77777777" w:rsidR="00EB4ECA" w:rsidRPr="004018B6" w:rsidRDefault="00EB4ECA" w:rsidP="00EB4ECA">
      <w:pPr>
        <w:pStyle w:val="Titul2"/>
        <w:rPr>
          <w:sz w:val="48"/>
          <w:szCs w:val="44"/>
        </w:rPr>
      </w:pPr>
      <w:r w:rsidRPr="004018B6">
        <w:rPr>
          <w:sz w:val="48"/>
          <w:szCs w:val="44"/>
        </w:rPr>
        <w:t>V</w:t>
      </w:r>
      <w:r w:rsidR="004018B6">
        <w:rPr>
          <w:sz w:val="48"/>
          <w:szCs w:val="44"/>
        </w:rPr>
        <w:t>ýzva k podání nabídky</w:t>
      </w:r>
    </w:p>
    <w:p w14:paraId="118318F4" w14:textId="77777777" w:rsidR="00AD0C7B" w:rsidRDefault="00AD0C7B" w:rsidP="00AD0C7B">
      <w:pPr>
        <w:pStyle w:val="Titul2"/>
      </w:pPr>
    </w:p>
    <w:p w14:paraId="6D60FD03" w14:textId="155F43F9" w:rsidR="00F77E39" w:rsidRDefault="00F77E39" w:rsidP="00F77E39">
      <w:pPr>
        <w:pStyle w:val="Titul2"/>
      </w:pPr>
      <w:r>
        <w:t>Projektová dokumentace a z</w:t>
      </w:r>
      <w:r w:rsidRPr="006C2343">
        <w:t xml:space="preserve">hotovení </w:t>
      </w:r>
      <w:r>
        <w:t>stavb</w:t>
      </w:r>
      <w:r w:rsidR="008561BC">
        <w:t>y</w:t>
      </w:r>
      <w:r>
        <w:t xml:space="preserve"> - podlimitní</w:t>
      </w:r>
    </w:p>
    <w:p w14:paraId="3CD75B05" w14:textId="77777777" w:rsidR="00F77E39" w:rsidRDefault="00F77E39" w:rsidP="00F77E39">
      <w:pPr>
        <w:pStyle w:val="Titul2"/>
      </w:pPr>
    </w:p>
    <w:p w14:paraId="2CCB9D45" w14:textId="5F5B2DBD" w:rsidR="00F77E39" w:rsidRDefault="00F77E39" w:rsidP="00F77E39">
      <w:pPr>
        <w:pStyle w:val="Titul2"/>
      </w:pPr>
      <w:r w:rsidRPr="00AE27D0">
        <w:t>„</w:t>
      </w:r>
      <w:r w:rsidR="00EC6DD0" w:rsidRPr="00EC6DD0">
        <w:t>Oprava zabezpečení a výstroje trati v úseku Choceň - Litomyšl</w:t>
      </w:r>
      <w:r w:rsidRPr="00AE27D0">
        <w:t>“</w:t>
      </w:r>
    </w:p>
    <w:p w14:paraId="00C92167" w14:textId="758973F0" w:rsidR="0035531B" w:rsidRDefault="0035531B" w:rsidP="00F77E39">
      <w:pPr>
        <w:pStyle w:val="Titul2"/>
      </w:pPr>
    </w:p>
    <w:p w14:paraId="3F132810" w14:textId="77777777" w:rsidR="00AD0C7B" w:rsidRPr="006C2343" w:rsidRDefault="00AD0C7B" w:rsidP="00EB46E5">
      <w:pPr>
        <w:pStyle w:val="Titul2"/>
      </w:pPr>
    </w:p>
    <w:p w14:paraId="5CF4B7C4" w14:textId="17304268" w:rsidR="00F46EA7" w:rsidRPr="00F57005" w:rsidRDefault="005557C0" w:rsidP="00F46EA7">
      <w:pPr>
        <w:pStyle w:val="Text1-1"/>
        <w:numPr>
          <w:ilvl w:val="0"/>
          <w:numId w:val="0"/>
        </w:numPr>
        <w:tabs>
          <w:tab w:val="left" w:pos="708"/>
        </w:tabs>
        <w:ind w:left="737" w:hanging="737"/>
      </w:pPr>
      <w:r>
        <w:t>č</w:t>
      </w:r>
      <w:r w:rsidR="00F46EA7" w:rsidRPr="00F57005">
        <w:t>.j.</w:t>
      </w:r>
      <w:r w:rsidR="00F57005">
        <w:t xml:space="preserve">: </w:t>
      </w:r>
      <w:r w:rsidR="00F46EA7" w:rsidRPr="00F57005">
        <w:t xml:space="preserve"> </w:t>
      </w:r>
      <w:r w:rsidRPr="005557C0">
        <w:t>6347/2021-SŽ-OŘ HKR-NPI</w:t>
      </w:r>
    </w:p>
    <w:p w14:paraId="333ACA39" w14:textId="77777777" w:rsidR="00826B7B" w:rsidRPr="006C2343" w:rsidRDefault="00826B7B" w:rsidP="006C2343">
      <w:pPr>
        <w:pStyle w:val="Titul2"/>
      </w:pPr>
    </w:p>
    <w:p w14:paraId="716CB563" w14:textId="77777777" w:rsidR="006C2343" w:rsidRPr="006C2343" w:rsidRDefault="006C2343" w:rsidP="006C2343">
      <w:pPr>
        <w:pStyle w:val="Titul2"/>
      </w:pPr>
      <w:bookmarkStart w:id="0" w:name="_GoBack"/>
      <w:bookmarkEnd w:id="0"/>
    </w:p>
    <w:p w14:paraId="72777825" w14:textId="77777777" w:rsidR="00EB4ECA" w:rsidRDefault="00EB4ECA"/>
    <w:p w14:paraId="6C4913E8" w14:textId="6FAF865E" w:rsidR="00EB4ECA" w:rsidRDefault="00EB4ECA"/>
    <w:p w14:paraId="3BC2B2E5" w14:textId="44E16C76" w:rsidR="008561BC" w:rsidRDefault="008561BC"/>
    <w:p w14:paraId="170AC755" w14:textId="33907A77" w:rsidR="008561BC" w:rsidRDefault="008561BC"/>
    <w:p w14:paraId="48B6F3CF" w14:textId="70BAFDE4" w:rsidR="008561BC" w:rsidRDefault="008561BC"/>
    <w:p w14:paraId="50AB0B30" w14:textId="77777777" w:rsidR="008561BC" w:rsidRDefault="008561BC"/>
    <w:p w14:paraId="4A8D9DD9" w14:textId="77777777" w:rsidR="00EB4ECA" w:rsidRDefault="00EB4ECA"/>
    <w:p w14:paraId="35ED5D55" w14:textId="77777777" w:rsidR="00EB4ECA" w:rsidRDefault="00EB4ECA"/>
    <w:p w14:paraId="6E225500" w14:textId="77777777" w:rsidR="00BD7E91" w:rsidRDefault="00BD7E91" w:rsidP="00FE4333">
      <w:pPr>
        <w:pStyle w:val="Nadpisbezsl1-1"/>
      </w:pPr>
      <w:r>
        <w:t>Obsah</w:t>
      </w:r>
      <w:r w:rsidR="00887F36">
        <w:t xml:space="preserve"> </w:t>
      </w:r>
    </w:p>
    <w:p w14:paraId="3623DA03" w14:textId="346B7760" w:rsidR="00BD3464" w:rsidRDefault="008741C1">
      <w:pPr>
        <w:pStyle w:val="Obsah1"/>
        <w:rPr>
          <w:rFonts w:eastAsiaTheme="minorEastAsia"/>
          <w:caps w:val="0"/>
          <w:noProof/>
          <w:sz w:val="22"/>
          <w:szCs w:val="22"/>
          <w:lang w:eastAsia="cs-CZ"/>
        </w:rPr>
      </w:pPr>
      <w:r w:rsidRPr="001472A9">
        <w:rPr>
          <w:sz w:val="16"/>
          <w:szCs w:val="16"/>
        </w:rPr>
        <w:fldChar w:fldCharType="begin"/>
      </w:r>
      <w:r w:rsidR="00BD7E91" w:rsidRPr="001472A9">
        <w:rPr>
          <w:sz w:val="16"/>
          <w:szCs w:val="16"/>
        </w:rPr>
        <w:instrText xml:space="preserve"> TOC \o "1-2" \h \z \u </w:instrText>
      </w:r>
      <w:r w:rsidRPr="001472A9">
        <w:rPr>
          <w:sz w:val="16"/>
          <w:szCs w:val="16"/>
        </w:rPr>
        <w:fldChar w:fldCharType="separate"/>
      </w:r>
      <w:hyperlink w:anchor="_Toc52872685" w:history="1">
        <w:r w:rsidR="00BD3464" w:rsidRPr="00B817EC">
          <w:rPr>
            <w:rStyle w:val="Hypertextovodkaz"/>
          </w:rPr>
          <w:t>1.</w:t>
        </w:r>
        <w:r w:rsidR="00BD3464">
          <w:rPr>
            <w:rFonts w:eastAsiaTheme="minorEastAsia"/>
            <w:caps w:val="0"/>
            <w:noProof/>
            <w:sz w:val="22"/>
            <w:szCs w:val="22"/>
            <w:lang w:eastAsia="cs-CZ"/>
          </w:rPr>
          <w:tab/>
        </w:r>
        <w:r w:rsidR="00BD3464" w:rsidRPr="00B817EC">
          <w:rPr>
            <w:rStyle w:val="Hypertextovodkaz"/>
          </w:rPr>
          <w:t>ÚVODNÍ USTANOVENÍ</w:t>
        </w:r>
        <w:r w:rsidR="00BD3464">
          <w:rPr>
            <w:noProof/>
            <w:webHidden/>
          </w:rPr>
          <w:tab/>
        </w:r>
        <w:r>
          <w:rPr>
            <w:noProof/>
            <w:webHidden/>
          </w:rPr>
          <w:fldChar w:fldCharType="begin"/>
        </w:r>
        <w:r w:rsidR="00BD3464">
          <w:rPr>
            <w:noProof/>
            <w:webHidden/>
          </w:rPr>
          <w:instrText xml:space="preserve"> PAGEREF _Toc52872685 \h </w:instrText>
        </w:r>
        <w:r>
          <w:rPr>
            <w:noProof/>
            <w:webHidden/>
          </w:rPr>
        </w:r>
        <w:r>
          <w:rPr>
            <w:noProof/>
            <w:webHidden/>
          </w:rPr>
          <w:fldChar w:fldCharType="separate"/>
        </w:r>
        <w:r w:rsidR="005557C0">
          <w:rPr>
            <w:noProof/>
            <w:webHidden/>
          </w:rPr>
          <w:t>3</w:t>
        </w:r>
        <w:r>
          <w:rPr>
            <w:noProof/>
            <w:webHidden/>
          </w:rPr>
          <w:fldChar w:fldCharType="end"/>
        </w:r>
      </w:hyperlink>
    </w:p>
    <w:p w14:paraId="186F660E" w14:textId="45BA7CBC" w:rsidR="00BD3464" w:rsidRDefault="005557C0">
      <w:pPr>
        <w:pStyle w:val="Obsah1"/>
        <w:rPr>
          <w:rFonts w:eastAsiaTheme="minorEastAsia"/>
          <w:caps w:val="0"/>
          <w:noProof/>
          <w:sz w:val="22"/>
          <w:szCs w:val="22"/>
          <w:lang w:eastAsia="cs-CZ"/>
        </w:rPr>
      </w:pPr>
      <w:hyperlink w:anchor="_Toc52872686" w:history="1">
        <w:r w:rsidR="00BD3464" w:rsidRPr="00B817EC">
          <w:rPr>
            <w:rStyle w:val="Hypertextovodkaz"/>
          </w:rPr>
          <w:t>2.</w:t>
        </w:r>
        <w:r w:rsidR="00BD3464">
          <w:rPr>
            <w:rFonts w:eastAsiaTheme="minorEastAsia"/>
            <w:caps w:val="0"/>
            <w:noProof/>
            <w:sz w:val="22"/>
            <w:szCs w:val="22"/>
            <w:lang w:eastAsia="cs-CZ"/>
          </w:rPr>
          <w:tab/>
        </w:r>
        <w:r w:rsidR="00BD3464" w:rsidRPr="00B817EC">
          <w:rPr>
            <w:rStyle w:val="Hypertextovodkaz"/>
          </w:rPr>
          <w:t>IDENTIFIKAČNÍ ÚDAJE ZADAVATELE</w:t>
        </w:r>
        <w:r w:rsidR="00BD3464">
          <w:rPr>
            <w:noProof/>
            <w:webHidden/>
          </w:rPr>
          <w:tab/>
        </w:r>
        <w:r w:rsidR="008741C1">
          <w:rPr>
            <w:noProof/>
            <w:webHidden/>
          </w:rPr>
          <w:fldChar w:fldCharType="begin"/>
        </w:r>
        <w:r w:rsidR="00BD3464">
          <w:rPr>
            <w:noProof/>
            <w:webHidden/>
          </w:rPr>
          <w:instrText xml:space="preserve"> PAGEREF _Toc52872686 \h </w:instrText>
        </w:r>
        <w:r w:rsidR="008741C1">
          <w:rPr>
            <w:noProof/>
            <w:webHidden/>
          </w:rPr>
        </w:r>
        <w:r w:rsidR="008741C1">
          <w:rPr>
            <w:noProof/>
            <w:webHidden/>
          </w:rPr>
          <w:fldChar w:fldCharType="separate"/>
        </w:r>
        <w:r>
          <w:rPr>
            <w:noProof/>
            <w:webHidden/>
          </w:rPr>
          <w:t>3</w:t>
        </w:r>
        <w:r w:rsidR="008741C1">
          <w:rPr>
            <w:noProof/>
            <w:webHidden/>
          </w:rPr>
          <w:fldChar w:fldCharType="end"/>
        </w:r>
      </w:hyperlink>
    </w:p>
    <w:p w14:paraId="04AAED13" w14:textId="657A0B3E" w:rsidR="00BD3464" w:rsidRDefault="005557C0">
      <w:pPr>
        <w:pStyle w:val="Obsah1"/>
        <w:rPr>
          <w:rFonts w:eastAsiaTheme="minorEastAsia"/>
          <w:caps w:val="0"/>
          <w:noProof/>
          <w:sz w:val="22"/>
          <w:szCs w:val="22"/>
          <w:lang w:eastAsia="cs-CZ"/>
        </w:rPr>
      </w:pPr>
      <w:hyperlink w:anchor="_Toc52872687" w:history="1">
        <w:r w:rsidR="00BD3464" w:rsidRPr="00B817EC">
          <w:rPr>
            <w:rStyle w:val="Hypertextovodkaz"/>
          </w:rPr>
          <w:t>3.</w:t>
        </w:r>
        <w:r w:rsidR="00BD3464">
          <w:rPr>
            <w:rFonts w:eastAsiaTheme="minorEastAsia"/>
            <w:caps w:val="0"/>
            <w:noProof/>
            <w:sz w:val="22"/>
            <w:szCs w:val="22"/>
            <w:lang w:eastAsia="cs-CZ"/>
          </w:rPr>
          <w:tab/>
        </w:r>
        <w:r w:rsidR="00BD3464" w:rsidRPr="00B817EC">
          <w:rPr>
            <w:rStyle w:val="Hypertextovodkaz"/>
          </w:rPr>
          <w:t>KOMUNIKACE MEZI ZADAVATELEM a DODAVATELEM</w:t>
        </w:r>
        <w:r w:rsidR="00BD3464">
          <w:rPr>
            <w:noProof/>
            <w:webHidden/>
          </w:rPr>
          <w:tab/>
        </w:r>
        <w:r w:rsidR="008741C1">
          <w:rPr>
            <w:noProof/>
            <w:webHidden/>
          </w:rPr>
          <w:fldChar w:fldCharType="begin"/>
        </w:r>
        <w:r w:rsidR="00BD3464">
          <w:rPr>
            <w:noProof/>
            <w:webHidden/>
          </w:rPr>
          <w:instrText xml:space="preserve"> PAGEREF _Toc52872687 \h </w:instrText>
        </w:r>
        <w:r w:rsidR="008741C1">
          <w:rPr>
            <w:noProof/>
            <w:webHidden/>
          </w:rPr>
        </w:r>
        <w:r w:rsidR="008741C1">
          <w:rPr>
            <w:noProof/>
            <w:webHidden/>
          </w:rPr>
          <w:fldChar w:fldCharType="separate"/>
        </w:r>
        <w:r>
          <w:rPr>
            <w:noProof/>
            <w:webHidden/>
          </w:rPr>
          <w:t>4</w:t>
        </w:r>
        <w:r w:rsidR="008741C1">
          <w:rPr>
            <w:noProof/>
            <w:webHidden/>
          </w:rPr>
          <w:fldChar w:fldCharType="end"/>
        </w:r>
      </w:hyperlink>
    </w:p>
    <w:p w14:paraId="2C55980B" w14:textId="3BB68287" w:rsidR="00BD3464" w:rsidRDefault="005557C0">
      <w:pPr>
        <w:pStyle w:val="Obsah1"/>
        <w:rPr>
          <w:rFonts w:eastAsiaTheme="minorEastAsia"/>
          <w:caps w:val="0"/>
          <w:noProof/>
          <w:sz w:val="22"/>
          <w:szCs w:val="22"/>
          <w:lang w:eastAsia="cs-CZ"/>
        </w:rPr>
      </w:pPr>
      <w:hyperlink w:anchor="_Toc52872688" w:history="1">
        <w:r w:rsidR="00BD3464" w:rsidRPr="00B817EC">
          <w:rPr>
            <w:rStyle w:val="Hypertextovodkaz"/>
          </w:rPr>
          <w:t>4.</w:t>
        </w:r>
        <w:r w:rsidR="00BD3464">
          <w:rPr>
            <w:rFonts w:eastAsiaTheme="minorEastAsia"/>
            <w:caps w:val="0"/>
            <w:noProof/>
            <w:sz w:val="22"/>
            <w:szCs w:val="22"/>
            <w:lang w:eastAsia="cs-CZ"/>
          </w:rPr>
          <w:tab/>
        </w:r>
        <w:r w:rsidR="00BD3464" w:rsidRPr="00B817EC">
          <w:rPr>
            <w:rStyle w:val="Hypertextovodkaz"/>
          </w:rPr>
          <w:t>ÚČEL A PŘEDMĚT PLNĚNÍ VEŘEJNÉ ZAKÁZKY</w:t>
        </w:r>
        <w:r w:rsidR="00BD3464">
          <w:rPr>
            <w:noProof/>
            <w:webHidden/>
          </w:rPr>
          <w:tab/>
        </w:r>
        <w:r w:rsidR="008741C1">
          <w:rPr>
            <w:noProof/>
            <w:webHidden/>
          </w:rPr>
          <w:fldChar w:fldCharType="begin"/>
        </w:r>
        <w:r w:rsidR="00BD3464">
          <w:rPr>
            <w:noProof/>
            <w:webHidden/>
          </w:rPr>
          <w:instrText xml:space="preserve"> PAGEREF _Toc52872688 \h </w:instrText>
        </w:r>
        <w:r w:rsidR="008741C1">
          <w:rPr>
            <w:noProof/>
            <w:webHidden/>
          </w:rPr>
        </w:r>
        <w:r w:rsidR="008741C1">
          <w:rPr>
            <w:noProof/>
            <w:webHidden/>
          </w:rPr>
          <w:fldChar w:fldCharType="separate"/>
        </w:r>
        <w:r>
          <w:rPr>
            <w:noProof/>
            <w:webHidden/>
          </w:rPr>
          <w:t>4</w:t>
        </w:r>
        <w:r w:rsidR="008741C1">
          <w:rPr>
            <w:noProof/>
            <w:webHidden/>
          </w:rPr>
          <w:fldChar w:fldCharType="end"/>
        </w:r>
      </w:hyperlink>
    </w:p>
    <w:p w14:paraId="6AB6A2EE" w14:textId="275C51B1" w:rsidR="00BD3464" w:rsidRDefault="005557C0">
      <w:pPr>
        <w:pStyle w:val="Obsah1"/>
        <w:rPr>
          <w:rFonts w:eastAsiaTheme="minorEastAsia"/>
          <w:caps w:val="0"/>
          <w:noProof/>
          <w:sz w:val="22"/>
          <w:szCs w:val="22"/>
          <w:lang w:eastAsia="cs-CZ"/>
        </w:rPr>
      </w:pPr>
      <w:hyperlink w:anchor="_Toc52872690" w:history="1">
        <w:r w:rsidR="00BD3464" w:rsidRPr="00B817EC">
          <w:rPr>
            <w:rStyle w:val="Hypertextovodkaz"/>
          </w:rPr>
          <w:t>5.</w:t>
        </w:r>
        <w:r w:rsidR="00BD3464">
          <w:rPr>
            <w:rFonts w:eastAsiaTheme="minorEastAsia"/>
            <w:caps w:val="0"/>
            <w:noProof/>
            <w:sz w:val="22"/>
            <w:szCs w:val="22"/>
            <w:lang w:eastAsia="cs-CZ"/>
          </w:rPr>
          <w:tab/>
        </w:r>
        <w:r w:rsidR="00BD3464" w:rsidRPr="00B817EC">
          <w:rPr>
            <w:rStyle w:val="Hypertextovodkaz"/>
          </w:rPr>
          <w:t>ZDROJE FINANCOVÁNÍ A PŘEDPOKLÁDANÁ HODNOTA VEŘEJNÉ ZAKÁZKY</w:t>
        </w:r>
        <w:r w:rsidR="00BD3464">
          <w:rPr>
            <w:noProof/>
            <w:webHidden/>
          </w:rPr>
          <w:tab/>
        </w:r>
        <w:r w:rsidR="008741C1">
          <w:rPr>
            <w:noProof/>
            <w:webHidden/>
          </w:rPr>
          <w:fldChar w:fldCharType="begin"/>
        </w:r>
        <w:r w:rsidR="00BD3464">
          <w:rPr>
            <w:noProof/>
            <w:webHidden/>
          </w:rPr>
          <w:instrText xml:space="preserve"> PAGEREF _Toc52872690 \h </w:instrText>
        </w:r>
        <w:r w:rsidR="008741C1">
          <w:rPr>
            <w:noProof/>
            <w:webHidden/>
          </w:rPr>
        </w:r>
        <w:r w:rsidR="008741C1">
          <w:rPr>
            <w:noProof/>
            <w:webHidden/>
          </w:rPr>
          <w:fldChar w:fldCharType="separate"/>
        </w:r>
        <w:r>
          <w:rPr>
            <w:noProof/>
            <w:webHidden/>
          </w:rPr>
          <w:t>5</w:t>
        </w:r>
        <w:r w:rsidR="008741C1">
          <w:rPr>
            <w:noProof/>
            <w:webHidden/>
          </w:rPr>
          <w:fldChar w:fldCharType="end"/>
        </w:r>
      </w:hyperlink>
    </w:p>
    <w:p w14:paraId="7B95627E" w14:textId="071C2FDB" w:rsidR="00BD3464" w:rsidRDefault="005557C0">
      <w:pPr>
        <w:pStyle w:val="Obsah1"/>
        <w:rPr>
          <w:rFonts w:eastAsiaTheme="minorEastAsia"/>
          <w:caps w:val="0"/>
          <w:noProof/>
          <w:sz w:val="22"/>
          <w:szCs w:val="22"/>
          <w:lang w:eastAsia="cs-CZ"/>
        </w:rPr>
      </w:pPr>
      <w:hyperlink w:anchor="_Toc52872691" w:history="1">
        <w:r w:rsidR="00BD3464" w:rsidRPr="00B817EC">
          <w:rPr>
            <w:rStyle w:val="Hypertextovodkaz"/>
          </w:rPr>
          <w:t>6.</w:t>
        </w:r>
        <w:r w:rsidR="00BD3464">
          <w:rPr>
            <w:rFonts w:eastAsiaTheme="minorEastAsia"/>
            <w:caps w:val="0"/>
            <w:noProof/>
            <w:sz w:val="22"/>
            <w:szCs w:val="22"/>
            <w:lang w:eastAsia="cs-CZ"/>
          </w:rPr>
          <w:tab/>
        </w:r>
        <w:r w:rsidR="00BD3464" w:rsidRPr="00B817EC">
          <w:rPr>
            <w:rStyle w:val="Hypertextovodkaz"/>
          </w:rPr>
          <w:t>OBSAH ZADÁVACÍ DOKUMENTACE</w:t>
        </w:r>
        <w:r w:rsidR="00BD3464">
          <w:rPr>
            <w:noProof/>
            <w:webHidden/>
          </w:rPr>
          <w:tab/>
        </w:r>
        <w:r w:rsidR="008741C1">
          <w:rPr>
            <w:noProof/>
            <w:webHidden/>
          </w:rPr>
          <w:fldChar w:fldCharType="begin"/>
        </w:r>
        <w:r w:rsidR="00BD3464">
          <w:rPr>
            <w:noProof/>
            <w:webHidden/>
          </w:rPr>
          <w:instrText xml:space="preserve"> PAGEREF _Toc52872691 \h </w:instrText>
        </w:r>
        <w:r w:rsidR="008741C1">
          <w:rPr>
            <w:noProof/>
            <w:webHidden/>
          </w:rPr>
        </w:r>
        <w:r w:rsidR="008741C1">
          <w:rPr>
            <w:noProof/>
            <w:webHidden/>
          </w:rPr>
          <w:fldChar w:fldCharType="separate"/>
        </w:r>
        <w:r>
          <w:rPr>
            <w:noProof/>
            <w:webHidden/>
          </w:rPr>
          <w:t>5</w:t>
        </w:r>
        <w:r w:rsidR="008741C1">
          <w:rPr>
            <w:noProof/>
            <w:webHidden/>
          </w:rPr>
          <w:fldChar w:fldCharType="end"/>
        </w:r>
      </w:hyperlink>
    </w:p>
    <w:p w14:paraId="2CF07A67" w14:textId="05FFF87E" w:rsidR="00BD3464" w:rsidRDefault="005557C0">
      <w:pPr>
        <w:pStyle w:val="Obsah1"/>
        <w:rPr>
          <w:rFonts w:eastAsiaTheme="minorEastAsia"/>
          <w:caps w:val="0"/>
          <w:noProof/>
          <w:sz w:val="22"/>
          <w:szCs w:val="22"/>
          <w:lang w:eastAsia="cs-CZ"/>
        </w:rPr>
      </w:pPr>
      <w:hyperlink w:anchor="_Toc52872692" w:history="1">
        <w:r w:rsidR="00BD3464" w:rsidRPr="00B817EC">
          <w:rPr>
            <w:rStyle w:val="Hypertextovodkaz"/>
          </w:rPr>
          <w:t>7.</w:t>
        </w:r>
        <w:r w:rsidR="00BD3464">
          <w:rPr>
            <w:rFonts w:eastAsiaTheme="minorEastAsia"/>
            <w:caps w:val="0"/>
            <w:noProof/>
            <w:sz w:val="22"/>
            <w:szCs w:val="22"/>
            <w:lang w:eastAsia="cs-CZ"/>
          </w:rPr>
          <w:tab/>
        </w:r>
        <w:r w:rsidR="00BD3464" w:rsidRPr="00B817EC">
          <w:rPr>
            <w:rStyle w:val="Hypertextovodkaz"/>
          </w:rPr>
          <w:t>VYSVĚTLENÍ, ZMĚNY A DOPLNĚNÍ ZADÁVACÍ DOKUMENTACE</w:t>
        </w:r>
        <w:r w:rsidR="00BD3464">
          <w:rPr>
            <w:noProof/>
            <w:webHidden/>
          </w:rPr>
          <w:tab/>
        </w:r>
        <w:r w:rsidR="008741C1">
          <w:rPr>
            <w:noProof/>
            <w:webHidden/>
          </w:rPr>
          <w:fldChar w:fldCharType="begin"/>
        </w:r>
        <w:r w:rsidR="00BD3464">
          <w:rPr>
            <w:noProof/>
            <w:webHidden/>
          </w:rPr>
          <w:instrText xml:space="preserve"> PAGEREF _Toc52872692 \h </w:instrText>
        </w:r>
        <w:r w:rsidR="008741C1">
          <w:rPr>
            <w:noProof/>
            <w:webHidden/>
          </w:rPr>
        </w:r>
        <w:r w:rsidR="008741C1">
          <w:rPr>
            <w:noProof/>
            <w:webHidden/>
          </w:rPr>
          <w:fldChar w:fldCharType="separate"/>
        </w:r>
        <w:r>
          <w:rPr>
            <w:noProof/>
            <w:webHidden/>
          </w:rPr>
          <w:t>6</w:t>
        </w:r>
        <w:r w:rsidR="008741C1">
          <w:rPr>
            <w:noProof/>
            <w:webHidden/>
          </w:rPr>
          <w:fldChar w:fldCharType="end"/>
        </w:r>
      </w:hyperlink>
    </w:p>
    <w:p w14:paraId="20949A5C" w14:textId="5BD2BCD1" w:rsidR="00BD3464" w:rsidRDefault="005557C0">
      <w:pPr>
        <w:pStyle w:val="Obsah1"/>
        <w:rPr>
          <w:rFonts w:eastAsiaTheme="minorEastAsia"/>
          <w:caps w:val="0"/>
          <w:noProof/>
          <w:sz w:val="22"/>
          <w:szCs w:val="22"/>
          <w:lang w:eastAsia="cs-CZ"/>
        </w:rPr>
      </w:pPr>
      <w:hyperlink w:anchor="_Toc52872693" w:history="1">
        <w:r w:rsidR="00BD3464" w:rsidRPr="00B817EC">
          <w:rPr>
            <w:rStyle w:val="Hypertextovodkaz"/>
          </w:rPr>
          <w:t>8.</w:t>
        </w:r>
        <w:r w:rsidR="00BD3464">
          <w:rPr>
            <w:rFonts w:eastAsiaTheme="minorEastAsia"/>
            <w:caps w:val="0"/>
            <w:noProof/>
            <w:sz w:val="22"/>
            <w:szCs w:val="22"/>
            <w:lang w:eastAsia="cs-CZ"/>
          </w:rPr>
          <w:tab/>
        </w:r>
        <w:r w:rsidR="00BD3464" w:rsidRPr="00B817EC">
          <w:rPr>
            <w:rStyle w:val="Hypertextovodkaz"/>
          </w:rPr>
          <w:t>POŽADAVKY ZADAVATELE NA KVALIFIKACI</w:t>
        </w:r>
        <w:r w:rsidR="00BD3464">
          <w:rPr>
            <w:noProof/>
            <w:webHidden/>
          </w:rPr>
          <w:tab/>
        </w:r>
        <w:r w:rsidR="008741C1">
          <w:rPr>
            <w:noProof/>
            <w:webHidden/>
          </w:rPr>
          <w:fldChar w:fldCharType="begin"/>
        </w:r>
        <w:r w:rsidR="00BD3464">
          <w:rPr>
            <w:noProof/>
            <w:webHidden/>
          </w:rPr>
          <w:instrText xml:space="preserve"> PAGEREF _Toc52872693 \h </w:instrText>
        </w:r>
        <w:r w:rsidR="008741C1">
          <w:rPr>
            <w:noProof/>
            <w:webHidden/>
          </w:rPr>
        </w:r>
        <w:r w:rsidR="008741C1">
          <w:rPr>
            <w:noProof/>
            <w:webHidden/>
          </w:rPr>
          <w:fldChar w:fldCharType="separate"/>
        </w:r>
        <w:r>
          <w:rPr>
            <w:noProof/>
            <w:webHidden/>
          </w:rPr>
          <w:t>6</w:t>
        </w:r>
        <w:r w:rsidR="008741C1">
          <w:rPr>
            <w:noProof/>
            <w:webHidden/>
          </w:rPr>
          <w:fldChar w:fldCharType="end"/>
        </w:r>
      </w:hyperlink>
    </w:p>
    <w:p w14:paraId="7FF28632" w14:textId="5C1FF028" w:rsidR="00BD3464" w:rsidRDefault="005557C0">
      <w:pPr>
        <w:pStyle w:val="Obsah1"/>
        <w:rPr>
          <w:rFonts w:eastAsiaTheme="minorEastAsia"/>
          <w:caps w:val="0"/>
          <w:noProof/>
          <w:sz w:val="22"/>
          <w:szCs w:val="22"/>
          <w:lang w:eastAsia="cs-CZ"/>
        </w:rPr>
      </w:pPr>
      <w:hyperlink w:anchor="_Toc52872694" w:history="1">
        <w:r w:rsidR="00BD3464" w:rsidRPr="00B817EC">
          <w:rPr>
            <w:rStyle w:val="Hypertextovodkaz"/>
          </w:rPr>
          <w:t>9.</w:t>
        </w:r>
        <w:r w:rsidR="00BD3464">
          <w:rPr>
            <w:rFonts w:eastAsiaTheme="minorEastAsia"/>
            <w:caps w:val="0"/>
            <w:noProof/>
            <w:sz w:val="22"/>
            <w:szCs w:val="22"/>
            <w:lang w:eastAsia="cs-CZ"/>
          </w:rPr>
          <w:tab/>
        </w:r>
        <w:r w:rsidR="00BD3464" w:rsidRPr="00B817EC">
          <w:rPr>
            <w:rStyle w:val="Hypertextovodkaz"/>
          </w:rPr>
          <w:t>DALŠÍ INFORMACE/DOKUMENTY PŘEDKLÁDANÉ DODAVATELEM V NABÍDCE</w:t>
        </w:r>
        <w:r w:rsidR="00BD3464">
          <w:rPr>
            <w:noProof/>
            <w:webHidden/>
          </w:rPr>
          <w:tab/>
        </w:r>
        <w:r w:rsidR="008741C1">
          <w:rPr>
            <w:noProof/>
            <w:webHidden/>
          </w:rPr>
          <w:fldChar w:fldCharType="begin"/>
        </w:r>
        <w:r w:rsidR="00BD3464">
          <w:rPr>
            <w:noProof/>
            <w:webHidden/>
          </w:rPr>
          <w:instrText xml:space="preserve"> PAGEREF _Toc52872694 \h </w:instrText>
        </w:r>
        <w:r w:rsidR="008741C1">
          <w:rPr>
            <w:noProof/>
            <w:webHidden/>
          </w:rPr>
        </w:r>
        <w:r w:rsidR="008741C1">
          <w:rPr>
            <w:noProof/>
            <w:webHidden/>
          </w:rPr>
          <w:fldChar w:fldCharType="separate"/>
        </w:r>
        <w:r>
          <w:rPr>
            <w:noProof/>
            <w:webHidden/>
          </w:rPr>
          <w:t>16</w:t>
        </w:r>
        <w:r w:rsidR="008741C1">
          <w:rPr>
            <w:noProof/>
            <w:webHidden/>
          </w:rPr>
          <w:fldChar w:fldCharType="end"/>
        </w:r>
      </w:hyperlink>
    </w:p>
    <w:p w14:paraId="16133702" w14:textId="06AC3928" w:rsidR="00BD3464" w:rsidRDefault="005557C0">
      <w:pPr>
        <w:pStyle w:val="Obsah1"/>
        <w:rPr>
          <w:rFonts w:eastAsiaTheme="minorEastAsia"/>
          <w:caps w:val="0"/>
          <w:noProof/>
          <w:sz w:val="22"/>
          <w:szCs w:val="22"/>
          <w:lang w:eastAsia="cs-CZ"/>
        </w:rPr>
      </w:pPr>
      <w:hyperlink w:anchor="_Toc52872695" w:history="1">
        <w:r w:rsidR="00BD3464" w:rsidRPr="00B817EC">
          <w:rPr>
            <w:rStyle w:val="Hypertextovodkaz"/>
          </w:rPr>
          <w:t>10.</w:t>
        </w:r>
        <w:r w:rsidR="00BD3464">
          <w:rPr>
            <w:rFonts w:eastAsiaTheme="minorEastAsia"/>
            <w:caps w:val="0"/>
            <w:noProof/>
            <w:sz w:val="22"/>
            <w:szCs w:val="22"/>
            <w:lang w:eastAsia="cs-CZ"/>
          </w:rPr>
          <w:tab/>
        </w:r>
        <w:r w:rsidR="00BD3464" w:rsidRPr="00B817EC">
          <w:rPr>
            <w:rStyle w:val="Hypertextovodkaz"/>
          </w:rPr>
          <w:t>PROHLÍDKA MÍSTA PLNĚNÍ (STAVENIŠTĚ)</w:t>
        </w:r>
        <w:r w:rsidR="00BD3464">
          <w:rPr>
            <w:noProof/>
            <w:webHidden/>
          </w:rPr>
          <w:tab/>
        </w:r>
        <w:r w:rsidR="008741C1">
          <w:rPr>
            <w:noProof/>
            <w:webHidden/>
          </w:rPr>
          <w:fldChar w:fldCharType="begin"/>
        </w:r>
        <w:r w:rsidR="00BD3464">
          <w:rPr>
            <w:noProof/>
            <w:webHidden/>
          </w:rPr>
          <w:instrText xml:space="preserve"> PAGEREF _Toc52872695 \h </w:instrText>
        </w:r>
        <w:r w:rsidR="008741C1">
          <w:rPr>
            <w:noProof/>
            <w:webHidden/>
          </w:rPr>
        </w:r>
        <w:r w:rsidR="008741C1">
          <w:rPr>
            <w:noProof/>
            <w:webHidden/>
          </w:rPr>
          <w:fldChar w:fldCharType="separate"/>
        </w:r>
        <w:r>
          <w:rPr>
            <w:noProof/>
            <w:webHidden/>
          </w:rPr>
          <w:t>18</w:t>
        </w:r>
        <w:r w:rsidR="008741C1">
          <w:rPr>
            <w:noProof/>
            <w:webHidden/>
          </w:rPr>
          <w:fldChar w:fldCharType="end"/>
        </w:r>
      </w:hyperlink>
    </w:p>
    <w:p w14:paraId="7A321187" w14:textId="7B2F9BD4" w:rsidR="00BD3464" w:rsidRDefault="005557C0">
      <w:pPr>
        <w:pStyle w:val="Obsah1"/>
        <w:rPr>
          <w:rFonts w:eastAsiaTheme="minorEastAsia"/>
          <w:caps w:val="0"/>
          <w:noProof/>
          <w:sz w:val="22"/>
          <w:szCs w:val="22"/>
          <w:lang w:eastAsia="cs-CZ"/>
        </w:rPr>
      </w:pPr>
      <w:hyperlink w:anchor="_Toc52872696" w:history="1">
        <w:r w:rsidR="00BD3464" w:rsidRPr="00B817EC">
          <w:rPr>
            <w:rStyle w:val="Hypertextovodkaz"/>
          </w:rPr>
          <w:t>11.</w:t>
        </w:r>
        <w:r w:rsidR="00BD3464">
          <w:rPr>
            <w:rFonts w:eastAsiaTheme="minorEastAsia"/>
            <w:caps w:val="0"/>
            <w:noProof/>
            <w:sz w:val="22"/>
            <w:szCs w:val="22"/>
            <w:lang w:eastAsia="cs-CZ"/>
          </w:rPr>
          <w:tab/>
        </w:r>
        <w:r w:rsidR="00BD3464" w:rsidRPr="00B817EC">
          <w:rPr>
            <w:rStyle w:val="Hypertextovodkaz"/>
          </w:rPr>
          <w:t>JAZYK NABÍDEK A KOMUNIKAČNÍ JAZYK</w:t>
        </w:r>
        <w:r w:rsidR="00BD3464">
          <w:rPr>
            <w:noProof/>
            <w:webHidden/>
          </w:rPr>
          <w:tab/>
        </w:r>
        <w:r w:rsidR="008741C1">
          <w:rPr>
            <w:noProof/>
            <w:webHidden/>
          </w:rPr>
          <w:fldChar w:fldCharType="begin"/>
        </w:r>
        <w:r w:rsidR="00BD3464">
          <w:rPr>
            <w:noProof/>
            <w:webHidden/>
          </w:rPr>
          <w:instrText xml:space="preserve"> PAGEREF _Toc52872696 \h </w:instrText>
        </w:r>
        <w:r w:rsidR="008741C1">
          <w:rPr>
            <w:noProof/>
            <w:webHidden/>
          </w:rPr>
        </w:r>
        <w:r w:rsidR="008741C1">
          <w:rPr>
            <w:noProof/>
            <w:webHidden/>
          </w:rPr>
          <w:fldChar w:fldCharType="separate"/>
        </w:r>
        <w:r>
          <w:rPr>
            <w:noProof/>
            <w:webHidden/>
          </w:rPr>
          <w:t>18</w:t>
        </w:r>
        <w:r w:rsidR="008741C1">
          <w:rPr>
            <w:noProof/>
            <w:webHidden/>
          </w:rPr>
          <w:fldChar w:fldCharType="end"/>
        </w:r>
      </w:hyperlink>
    </w:p>
    <w:p w14:paraId="6DD76505" w14:textId="7BF1D5B0" w:rsidR="00BD3464" w:rsidRDefault="005557C0">
      <w:pPr>
        <w:pStyle w:val="Obsah1"/>
        <w:rPr>
          <w:rFonts w:eastAsiaTheme="minorEastAsia"/>
          <w:caps w:val="0"/>
          <w:noProof/>
          <w:sz w:val="22"/>
          <w:szCs w:val="22"/>
          <w:lang w:eastAsia="cs-CZ"/>
        </w:rPr>
      </w:pPr>
      <w:hyperlink w:anchor="_Toc52872697" w:history="1">
        <w:r w:rsidR="00BD3464" w:rsidRPr="00B817EC">
          <w:rPr>
            <w:rStyle w:val="Hypertextovodkaz"/>
          </w:rPr>
          <w:t>12.</w:t>
        </w:r>
        <w:r w:rsidR="00BD3464">
          <w:rPr>
            <w:rFonts w:eastAsiaTheme="minorEastAsia"/>
            <w:caps w:val="0"/>
            <w:noProof/>
            <w:sz w:val="22"/>
            <w:szCs w:val="22"/>
            <w:lang w:eastAsia="cs-CZ"/>
          </w:rPr>
          <w:tab/>
        </w:r>
        <w:r w:rsidR="00BD3464" w:rsidRPr="00B817EC">
          <w:rPr>
            <w:rStyle w:val="Hypertextovodkaz"/>
          </w:rPr>
          <w:t>OBSAH A PODÁVÁNÍ NABÍDEK</w:t>
        </w:r>
        <w:r w:rsidR="00BD3464">
          <w:rPr>
            <w:noProof/>
            <w:webHidden/>
          </w:rPr>
          <w:tab/>
        </w:r>
        <w:r w:rsidR="008741C1">
          <w:rPr>
            <w:noProof/>
            <w:webHidden/>
          </w:rPr>
          <w:fldChar w:fldCharType="begin"/>
        </w:r>
        <w:r w:rsidR="00BD3464">
          <w:rPr>
            <w:noProof/>
            <w:webHidden/>
          </w:rPr>
          <w:instrText xml:space="preserve"> PAGEREF _Toc52872697 \h </w:instrText>
        </w:r>
        <w:r w:rsidR="008741C1">
          <w:rPr>
            <w:noProof/>
            <w:webHidden/>
          </w:rPr>
        </w:r>
        <w:r w:rsidR="008741C1">
          <w:rPr>
            <w:noProof/>
            <w:webHidden/>
          </w:rPr>
          <w:fldChar w:fldCharType="separate"/>
        </w:r>
        <w:r>
          <w:rPr>
            <w:noProof/>
            <w:webHidden/>
          </w:rPr>
          <w:t>19</w:t>
        </w:r>
        <w:r w:rsidR="008741C1">
          <w:rPr>
            <w:noProof/>
            <w:webHidden/>
          </w:rPr>
          <w:fldChar w:fldCharType="end"/>
        </w:r>
      </w:hyperlink>
    </w:p>
    <w:p w14:paraId="7B4B701E" w14:textId="12141D77" w:rsidR="00BD3464" w:rsidRDefault="005557C0">
      <w:pPr>
        <w:pStyle w:val="Obsah1"/>
        <w:rPr>
          <w:rFonts w:eastAsiaTheme="minorEastAsia"/>
          <w:caps w:val="0"/>
          <w:noProof/>
          <w:sz w:val="22"/>
          <w:szCs w:val="22"/>
          <w:lang w:eastAsia="cs-CZ"/>
        </w:rPr>
      </w:pPr>
      <w:hyperlink w:anchor="_Toc52872698" w:history="1">
        <w:r w:rsidR="00BD3464" w:rsidRPr="00B817EC">
          <w:rPr>
            <w:rStyle w:val="Hypertextovodkaz"/>
          </w:rPr>
          <w:t>13.</w:t>
        </w:r>
        <w:r w:rsidR="00BD3464">
          <w:rPr>
            <w:rFonts w:eastAsiaTheme="minorEastAsia"/>
            <w:caps w:val="0"/>
            <w:noProof/>
            <w:sz w:val="22"/>
            <w:szCs w:val="22"/>
            <w:lang w:eastAsia="cs-CZ"/>
          </w:rPr>
          <w:tab/>
        </w:r>
        <w:r w:rsidR="00BD3464" w:rsidRPr="00B817EC">
          <w:rPr>
            <w:rStyle w:val="Hypertextovodkaz"/>
          </w:rPr>
          <w:t>POŽADAVKY NA ZPRACOVÁNÍ NABÍDKOVÉ CENY</w:t>
        </w:r>
        <w:r w:rsidR="00BD3464">
          <w:rPr>
            <w:noProof/>
            <w:webHidden/>
          </w:rPr>
          <w:tab/>
        </w:r>
        <w:r w:rsidR="008741C1">
          <w:rPr>
            <w:noProof/>
            <w:webHidden/>
          </w:rPr>
          <w:fldChar w:fldCharType="begin"/>
        </w:r>
        <w:r w:rsidR="00BD3464">
          <w:rPr>
            <w:noProof/>
            <w:webHidden/>
          </w:rPr>
          <w:instrText xml:space="preserve"> PAGEREF _Toc52872698 \h </w:instrText>
        </w:r>
        <w:r w:rsidR="008741C1">
          <w:rPr>
            <w:noProof/>
            <w:webHidden/>
          </w:rPr>
        </w:r>
        <w:r w:rsidR="008741C1">
          <w:rPr>
            <w:noProof/>
            <w:webHidden/>
          </w:rPr>
          <w:fldChar w:fldCharType="separate"/>
        </w:r>
        <w:r>
          <w:rPr>
            <w:noProof/>
            <w:webHidden/>
          </w:rPr>
          <w:t>21</w:t>
        </w:r>
        <w:r w:rsidR="008741C1">
          <w:rPr>
            <w:noProof/>
            <w:webHidden/>
          </w:rPr>
          <w:fldChar w:fldCharType="end"/>
        </w:r>
      </w:hyperlink>
    </w:p>
    <w:p w14:paraId="1819201E" w14:textId="02AB3C95" w:rsidR="00BD3464" w:rsidRDefault="005557C0">
      <w:pPr>
        <w:pStyle w:val="Obsah1"/>
        <w:rPr>
          <w:rFonts w:eastAsiaTheme="minorEastAsia"/>
          <w:caps w:val="0"/>
          <w:noProof/>
          <w:sz w:val="22"/>
          <w:szCs w:val="22"/>
          <w:lang w:eastAsia="cs-CZ"/>
        </w:rPr>
      </w:pPr>
      <w:hyperlink w:anchor="_Toc52872699" w:history="1">
        <w:r w:rsidR="00BD3464" w:rsidRPr="00B817EC">
          <w:rPr>
            <w:rStyle w:val="Hypertextovodkaz"/>
          </w:rPr>
          <w:t>14.</w:t>
        </w:r>
        <w:r w:rsidR="00BD3464">
          <w:rPr>
            <w:rFonts w:eastAsiaTheme="minorEastAsia"/>
            <w:caps w:val="0"/>
            <w:noProof/>
            <w:sz w:val="22"/>
            <w:szCs w:val="22"/>
            <w:lang w:eastAsia="cs-CZ"/>
          </w:rPr>
          <w:tab/>
        </w:r>
        <w:r w:rsidR="00BD3464" w:rsidRPr="00B817EC">
          <w:rPr>
            <w:rStyle w:val="Hypertextovodkaz"/>
          </w:rPr>
          <w:t>VARIANTY NABÍDKY, VÝHRADA ZMĚNY DODAVATELE</w:t>
        </w:r>
        <w:r w:rsidR="00BD3464">
          <w:rPr>
            <w:noProof/>
            <w:webHidden/>
          </w:rPr>
          <w:tab/>
        </w:r>
        <w:r w:rsidR="008741C1">
          <w:rPr>
            <w:noProof/>
            <w:webHidden/>
          </w:rPr>
          <w:fldChar w:fldCharType="begin"/>
        </w:r>
        <w:r w:rsidR="00BD3464">
          <w:rPr>
            <w:noProof/>
            <w:webHidden/>
          </w:rPr>
          <w:instrText xml:space="preserve"> PAGEREF _Toc52872699 \h </w:instrText>
        </w:r>
        <w:r w:rsidR="008741C1">
          <w:rPr>
            <w:noProof/>
            <w:webHidden/>
          </w:rPr>
        </w:r>
        <w:r w:rsidR="008741C1">
          <w:rPr>
            <w:noProof/>
            <w:webHidden/>
          </w:rPr>
          <w:fldChar w:fldCharType="separate"/>
        </w:r>
        <w:r>
          <w:rPr>
            <w:noProof/>
            <w:webHidden/>
          </w:rPr>
          <w:t>21</w:t>
        </w:r>
        <w:r w:rsidR="008741C1">
          <w:rPr>
            <w:noProof/>
            <w:webHidden/>
          </w:rPr>
          <w:fldChar w:fldCharType="end"/>
        </w:r>
      </w:hyperlink>
    </w:p>
    <w:p w14:paraId="16F1E40F" w14:textId="773AA87D" w:rsidR="00BD3464" w:rsidRDefault="005557C0">
      <w:pPr>
        <w:pStyle w:val="Obsah1"/>
        <w:rPr>
          <w:rFonts w:eastAsiaTheme="minorEastAsia"/>
          <w:caps w:val="0"/>
          <w:noProof/>
          <w:sz w:val="22"/>
          <w:szCs w:val="22"/>
          <w:lang w:eastAsia="cs-CZ"/>
        </w:rPr>
      </w:pPr>
      <w:hyperlink w:anchor="_Toc52872700" w:history="1">
        <w:r w:rsidR="00BD3464" w:rsidRPr="00B817EC">
          <w:rPr>
            <w:rStyle w:val="Hypertextovodkaz"/>
          </w:rPr>
          <w:t>15.</w:t>
        </w:r>
        <w:r w:rsidR="00BD3464">
          <w:rPr>
            <w:rFonts w:eastAsiaTheme="minorEastAsia"/>
            <w:caps w:val="0"/>
            <w:noProof/>
            <w:sz w:val="22"/>
            <w:szCs w:val="22"/>
            <w:lang w:eastAsia="cs-CZ"/>
          </w:rPr>
          <w:tab/>
        </w:r>
        <w:r w:rsidR="00BD3464" w:rsidRPr="00B817EC">
          <w:rPr>
            <w:rStyle w:val="Hypertextovodkaz"/>
          </w:rPr>
          <w:t>OTEVÍRÁNÍ NABÍDEK</w:t>
        </w:r>
        <w:r w:rsidR="00BD3464">
          <w:rPr>
            <w:noProof/>
            <w:webHidden/>
          </w:rPr>
          <w:tab/>
        </w:r>
        <w:r w:rsidR="008741C1">
          <w:rPr>
            <w:noProof/>
            <w:webHidden/>
          </w:rPr>
          <w:fldChar w:fldCharType="begin"/>
        </w:r>
        <w:r w:rsidR="00BD3464">
          <w:rPr>
            <w:noProof/>
            <w:webHidden/>
          </w:rPr>
          <w:instrText xml:space="preserve"> PAGEREF _Toc52872700 \h </w:instrText>
        </w:r>
        <w:r w:rsidR="008741C1">
          <w:rPr>
            <w:noProof/>
            <w:webHidden/>
          </w:rPr>
        </w:r>
        <w:r w:rsidR="008741C1">
          <w:rPr>
            <w:noProof/>
            <w:webHidden/>
          </w:rPr>
          <w:fldChar w:fldCharType="separate"/>
        </w:r>
        <w:r>
          <w:rPr>
            <w:noProof/>
            <w:webHidden/>
          </w:rPr>
          <w:t>22</w:t>
        </w:r>
        <w:r w:rsidR="008741C1">
          <w:rPr>
            <w:noProof/>
            <w:webHidden/>
          </w:rPr>
          <w:fldChar w:fldCharType="end"/>
        </w:r>
      </w:hyperlink>
    </w:p>
    <w:p w14:paraId="58C6E006" w14:textId="41E4F0B3" w:rsidR="00BD3464" w:rsidRDefault="005557C0">
      <w:pPr>
        <w:pStyle w:val="Obsah1"/>
        <w:rPr>
          <w:rFonts w:eastAsiaTheme="minorEastAsia"/>
          <w:caps w:val="0"/>
          <w:noProof/>
          <w:sz w:val="22"/>
          <w:szCs w:val="22"/>
          <w:lang w:eastAsia="cs-CZ"/>
        </w:rPr>
      </w:pPr>
      <w:hyperlink w:anchor="_Toc52872701" w:history="1">
        <w:r w:rsidR="00BD3464" w:rsidRPr="00B817EC">
          <w:rPr>
            <w:rStyle w:val="Hypertextovodkaz"/>
          </w:rPr>
          <w:t>16.</w:t>
        </w:r>
        <w:r w:rsidR="00BD3464">
          <w:rPr>
            <w:rFonts w:eastAsiaTheme="minorEastAsia"/>
            <w:caps w:val="0"/>
            <w:noProof/>
            <w:sz w:val="22"/>
            <w:szCs w:val="22"/>
            <w:lang w:eastAsia="cs-CZ"/>
          </w:rPr>
          <w:tab/>
        </w:r>
        <w:r w:rsidR="00BD3464" w:rsidRPr="00B817EC">
          <w:rPr>
            <w:rStyle w:val="Hypertextovodkaz"/>
          </w:rPr>
          <w:t>POSOUZENÍ SPLNĚNÍ PODMÍNEK ÚČASTI</w:t>
        </w:r>
        <w:r w:rsidR="00BD3464">
          <w:rPr>
            <w:noProof/>
            <w:webHidden/>
          </w:rPr>
          <w:tab/>
        </w:r>
        <w:r w:rsidR="008741C1">
          <w:rPr>
            <w:noProof/>
            <w:webHidden/>
          </w:rPr>
          <w:fldChar w:fldCharType="begin"/>
        </w:r>
        <w:r w:rsidR="00BD3464">
          <w:rPr>
            <w:noProof/>
            <w:webHidden/>
          </w:rPr>
          <w:instrText xml:space="preserve"> PAGEREF _Toc52872701 \h </w:instrText>
        </w:r>
        <w:r w:rsidR="008741C1">
          <w:rPr>
            <w:noProof/>
            <w:webHidden/>
          </w:rPr>
        </w:r>
        <w:r w:rsidR="008741C1">
          <w:rPr>
            <w:noProof/>
            <w:webHidden/>
          </w:rPr>
          <w:fldChar w:fldCharType="separate"/>
        </w:r>
        <w:r>
          <w:rPr>
            <w:noProof/>
            <w:webHidden/>
          </w:rPr>
          <w:t>22</w:t>
        </w:r>
        <w:r w:rsidR="008741C1">
          <w:rPr>
            <w:noProof/>
            <w:webHidden/>
          </w:rPr>
          <w:fldChar w:fldCharType="end"/>
        </w:r>
      </w:hyperlink>
    </w:p>
    <w:p w14:paraId="608D3872" w14:textId="534BB35B" w:rsidR="00BD3464" w:rsidRDefault="005557C0">
      <w:pPr>
        <w:pStyle w:val="Obsah1"/>
        <w:rPr>
          <w:rFonts w:eastAsiaTheme="minorEastAsia"/>
          <w:caps w:val="0"/>
          <w:noProof/>
          <w:sz w:val="22"/>
          <w:szCs w:val="22"/>
          <w:lang w:eastAsia="cs-CZ"/>
        </w:rPr>
      </w:pPr>
      <w:hyperlink w:anchor="_Toc52872702" w:history="1">
        <w:r w:rsidR="00BD3464" w:rsidRPr="00B817EC">
          <w:rPr>
            <w:rStyle w:val="Hypertextovodkaz"/>
          </w:rPr>
          <w:t>17.</w:t>
        </w:r>
        <w:r w:rsidR="00BD3464">
          <w:rPr>
            <w:rFonts w:eastAsiaTheme="minorEastAsia"/>
            <w:caps w:val="0"/>
            <w:noProof/>
            <w:sz w:val="22"/>
            <w:szCs w:val="22"/>
            <w:lang w:eastAsia="cs-CZ"/>
          </w:rPr>
          <w:tab/>
        </w:r>
        <w:r w:rsidR="00BD3464" w:rsidRPr="00B817EC">
          <w:rPr>
            <w:rStyle w:val="Hypertextovodkaz"/>
          </w:rPr>
          <w:t>HODNOCENÍ NABÍDEK</w:t>
        </w:r>
        <w:r w:rsidR="00BD3464">
          <w:rPr>
            <w:noProof/>
            <w:webHidden/>
          </w:rPr>
          <w:tab/>
        </w:r>
        <w:r w:rsidR="008741C1">
          <w:rPr>
            <w:noProof/>
            <w:webHidden/>
          </w:rPr>
          <w:fldChar w:fldCharType="begin"/>
        </w:r>
        <w:r w:rsidR="00BD3464">
          <w:rPr>
            <w:noProof/>
            <w:webHidden/>
          </w:rPr>
          <w:instrText xml:space="preserve"> PAGEREF _Toc52872702 \h </w:instrText>
        </w:r>
        <w:r w:rsidR="008741C1">
          <w:rPr>
            <w:noProof/>
            <w:webHidden/>
          </w:rPr>
        </w:r>
        <w:r w:rsidR="008741C1">
          <w:rPr>
            <w:noProof/>
            <w:webHidden/>
          </w:rPr>
          <w:fldChar w:fldCharType="separate"/>
        </w:r>
        <w:r>
          <w:rPr>
            <w:noProof/>
            <w:webHidden/>
          </w:rPr>
          <w:t>23</w:t>
        </w:r>
        <w:r w:rsidR="008741C1">
          <w:rPr>
            <w:noProof/>
            <w:webHidden/>
          </w:rPr>
          <w:fldChar w:fldCharType="end"/>
        </w:r>
      </w:hyperlink>
    </w:p>
    <w:p w14:paraId="24BB4754" w14:textId="1509545A" w:rsidR="00BD3464" w:rsidRDefault="005557C0">
      <w:pPr>
        <w:pStyle w:val="Obsah1"/>
        <w:rPr>
          <w:rFonts w:eastAsiaTheme="minorEastAsia"/>
          <w:caps w:val="0"/>
          <w:noProof/>
          <w:sz w:val="22"/>
          <w:szCs w:val="22"/>
          <w:lang w:eastAsia="cs-CZ"/>
        </w:rPr>
      </w:pPr>
      <w:hyperlink w:anchor="_Toc52872703" w:history="1">
        <w:r w:rsidR="00BD3464" w:rsidRPr="00B817EC">
          <w:rPr>
            <w:rStyle w:val="Hypertextovodkaz"/>
          </w:rPr>
          <w:t>18.</w:t>
        </w:r>
        <w:r w:rsidR="00BD3464">
          <w:rPr>
            <w:rFonts w:eastAsiaTheme="minorEastAsia"/>
            <w:caps w:val="0"/>
            <w:noProof/>
            <w:sz w:val="22"/>
            <w:szCs w:val="22"/>
            <w:lang w:eastAsia="cs-CZ"/>
          </w:rPr>
          <w:tab/>
        </w:r>
        <w:r w:rsidR="00BD3464" w:rsidRPr="00B817EC">
          <w:rPr>
            <w:rStyle w:val="Hypertextovodkaz"/>
          </w:rPr>
          <w:t>ZRUŠENÍ VÝBĚROVÉHO ŘÍZENÍ</w:t>
        </w:r>
        <w:r w:rsidR="00BD3464">
          <w:rPr>
            <w:noProof/>
            <w:webHidden/>
          </w:rPr>
          <w:tab/>
        </w:r>
        <w:r w:rsidR="008741C1">
          <w:rPr>
            <w:noProof/>
            <w:webHidden/>
          </w:rPr>
          <w:fldChar w:fldCharType="begin"/>
        </w:r>
        <w:r w:rsidR="00BD3464">
          <w:rPr>
            <w:noProof/>
            <w:webHidden/>
          </w:rPr>
          <w:instrText xml:space="preserve"> PAGEREF _Toc52872703 \h </w:instrText>
        </w:r>
        <w:r w:rsidR="008741C1">
          <w:rPr>
            <w:noProof/>
            <w:webHidden/>
          </w:rPr>
        </w:r>
        <w:r w:rsidR="008741C1">
          <w:rPr>
            <w:noProof/>
            <w:webHidden/>
          </w:rPr>
          <w:fldChar w:fldCharType="separate"/>
        </w:r>
        <w:r>
          <w:rPr>
            <w:noProof/>
            <w:webHidden/>
          </w:rPr>
          <w:t>24</w:t>
        </w:r>
        <w:r w:rsidR="008741C1">
          <w:rPr>
            <w:noProof/>
            <w:webHidden/>
          </w:rPr>
          <w:fldChar w:fldCharType="end"/>
        </w:r>
      </w:hyperlink>
    </w:p>
    <w:p w14:paraId="3FAC3A28" w14:textId="1E293BD8" w:rsidR="00BD3464" w:rsidRDefault="005557C0">
      <w:pPr>
        <w:pStyle w:val="Obsah1"/>
        <w:rPr>
          <w:rFonts w:eastAsiaTheme="minorEastAsia"/>
          <w:caps w:val="0"/>
          <w:noProof/>
          <w:sz w:val="22"/>
          <w:szCs w:val="22"/>
          <w:lang w:eastAsia="cs-CZ"/>
        </w:rPr>
      </w:pPr>
      <w:hyperlink w:anchor="_Toc52872704" w:history="1">
        <w:r w:rsidR="00BD3464" w:rsidRPr="00B817EC">
          <w:rPr>
            <w:rStyle w:val="Hypertextovodkaz"/>
          </w:rPr>
          <w:t>19.</w:t>
        </w:r>
        <w:r w:rsidR="00BD3464">
          <w:rPr>
            <w:rFonts w:eastAsiaTheme="minorEastAsia"/>
            <w:caps w:val="0"/>
            <w:noProof/>
            <w:sz w:val="22"/>
            <w:szCs w:val="22"/>
            <w:lang w:eastAsia="cs-CZ"/>
          </w:rPr>
          <w:tab/>
        </w:r>
        <w:r w:rsidR="00BD3464" w:rsidRPr="00B817EC">
          <w:rPr>
            <w:rStyle w:val="Hypertextovodkaz"/>
          </w:rPr>
          <w:t>UZAVŘENÍ SMLOUVY</w:t>
        </w:r>
        <w:r w:rsidR="00BD3464">
          <w:rPr>
            <w:noProof/>
            <w:webHidden/>
          </w:rPr>
          <w:tab/>
        </w:r>
        <w:r w:rsidR="008741C1">
          <w:rPr>
            <w:noProof/>
            <w:webHidden/>
          </w:rPr>
          <w:fldChar w:fldCharType="begin"/>
        </w:r>
        <w:r w:rsidR="00BD3464">
          <w:rPr>
            <w:noProof/>
            <w:webHidden/>
          </w:rPr>
          <w:instrText xml:space="preserve"> PAGEREF _Toc52872704 \h </w:instrText>
        </w:r>
        <w:r w:rsidR="008741C1">
          <w:rPr>
            <w:noProof/>
            <w:webHidden/>
          </w:rPr>
        </w:r>
        <w:r w:rsidR="008741C1">
          <w:rPr>
            <w:noProof/>
            <w:webHidden/>
          </w:rPr>
          <w:fldChar w:fldCharType="separate"/>
        </w:r>
        <w:r>
          <w:rPr>
            <w:noProof/>
            <w:webHidden/>
          </w:rPr>
          <w:t>24</w:t>
        </w:r>
        <w:r w:rsidR="008741C1">
          <w:rPr>
            <w:noProof/>
            <w:webHidden/>
          </w:rPr>
          <w:fldChar w:fldCharType="end"/>
        </w:r>
      </w:hyperlink>
    </w:p>
    <w:p w14:paraId="4D3FE5CD" w14:textId="2EED17C3" w:rsidR="00BD3464" w:rsidRDefault="005557C0">
      <w:pPr>
        <w:pStyle w:val="Obsah1"/>
        <w:rPr>
          <w:rFonts w:eastAsiaTheme="minorEastAsia"/>
          <w:caps w:val="0"/>
          <w:noProof/>
          <w:sz w:val="22"/>
          <w:szCs w:val="22"/>
          <w:lang w:eastAsia="cs-CZ"/>
        </w:rPr>
      </w:pPr>
      <w:hyperlink w:anchor="_Toc52872705" w:history="1">
        <w:r w:rsidR="00BD3464" w:rsidRPr="00B817EC">
          <w:rPr>
            <w:rStyle w:val="Hypertextovodkaz"/>
          </w:rPr>
          <w:t>20.</w:t>
        </w:r>
        <w:r w:rsidR="00BD3464">
          <w:rPr>
            <w:rFonts w:eastAsiaTheme="minorEastAsia"/>
            <w:caps w:val="0"/>
            <w:noProof/>
            <w:sz w:val="22"/>
            <w:szCs w:val="22"/>
            <w:lang w:eastAsia="cs-CZ"/>
          </w:rPr>
          <w:tab/>
        </w:r>
        <w:r w:rsidR="00BD3464" w:rsidRPr="00B817EC">
          <w:rPr>
            <w:rStyle w:val="Hypertextovodkaz"/>
          </w:rPr>
          <w:t>OCHRANA INFORMACÍ</w:t>
        </w:r>
        <w:r w:rsidR="00BD3464">
          <w:rPr>
            <w:noProof/>
            <w:webHidden/>
          </w:rPr>
          <w:tab/>
        </w:r>
        <w:r w:rsidR="008741C1">
          <w:rPr>
            <w:noProof/>
            <w:webHidden/>
          </w:rPr>
          <w:fldChar w:fldCharType="begin"/>
        </w:r>
        <w:r w:rsidR="00BD3464">
          <w:rPr>
            <w:noProof/>
            <w:webHidden/>
          </w:rPr>
          <w:instrText xml:space="preserve"> PAGEREF _Toc52872705 \h </w:instrText>
        </w:r>
        <w:r w:rsidR="008741C1">
          <w:rPr>
            <w:noProof/>
            <w:webHidden/>
          </w:rPr>
        </w:r>
        <w:r w:rsidR="008741C1">
          <w:rPr>
            <w:noProof/>
            <w:webHidden/>
          </w:rPr>
          <w:fldChar w:fldCharType="separate"/>
        </w:r>
        <w:r>
          <w:rPr>
            <w:noProof/>
            <w:webHidden/>
          </w:rPr>
          <w:t>25</w:t>
        </w:r>
        <w:r w:rsidR="008741C1">
          <w:rPr>
            <w:noProof/>
            <w:webHidden/>
          </w:rPr>
          <w:fldChar w:fldCharType="end"/>
        </w:r>
      </w:hyperlink>
    </w:p>
    <w:p w14:paraId="275FB813" w14:textId="4CA569D1" w:rsidR="00BD3464" w:rsidRDefault="005557C0">
      <w:pPr>
        <w:pStyle w:val="Obsah1"/>
        <w:rPr>
          <w:rFonts w:eastAsiaTheme="minorEastAsia"/>
          <w:caps w:val="0"/>
          <w:noProof/>
          <w:sz w:val="22"/>
          <w:szCs w:val="22"/>
          <w:lang w:eastAsia="cs-CZ"/>
        </w:rPr>
      </w:pPr>
      <w:hyperlink w:anchor="_Toc52872706" w:history="1">
        <w:r w:rsidR="00BD3464" w:rsidRPr="00B817EC">
          <w:rPr>
            <w:rStyle w:val="Hypertextovodkaz"/>
          </w:rPr>
          <w:t>21.</w:t>
        </w:r>
        <w:r w:rsidR="00BD3464">
          <w:rPr>
            <w:rFonts w:eastAsiaTheme="minorEastAsia"/>
            <w:caps w:val="0"/>
            <w:noProof/>
            <w:sz w:val="22"/>
            <w:szCs w:val="22"/>
            <w:lang w:eastAsia="cs-CZ"/>
          </w:rPr>
          <w:tab/>
        </w:r>
        <w:r w:rsidR="00BD3464" w:rsidRPr="00B817EC">
          <w:rPr>
            <w:rStyle w:val="Hypertextovodkaz"/>
          </w:rPr>
          <w:t>PŘÍLOHY TÉTO VÝZVY</w:t>
        </w:r>
        <w:r w:rsidR="00BD3464">
          <w:rPr>
            <w:noProof/>
            <w:webHidden/>
          </w:rPr>
          <w:tab/>
        </w:r>
        <w:r w:rsidR="008741C1">
          <w:rPr>
            <w:noProof/>
            <w:webHidden/>
          </w:rPr>
          <w:fldChar w:fldCharType="begin"/>
        </w:r>
        <w:r w:rsidR="00BD3464">
          <w:rPr>
            <w:noProof/>
            <w:webHidden/>
          </w:rPr>
          <w:instrText xml:space="preserve"> PAGEREF _Toc52872706 \h </w:instrText>
        </w:r>
        <w:r w:rsidR="008741C1">
          <w:rPr>
            <w:noProof/>
            <w:webHidden/>
          </w:rPr>
        </w:r>
        <w:r w:rsidR="008741C1">
          <w:rPr>
            <w:noProof/>
            <w:webHidden/>
          </w:rPr>
          <w:fldChar w:fldCharType="separate"/>
        </w:r>
        <w:r>
          <w:rPr>
            <w:noProof/>
            <w:webHidden/>
          </w:rPr>
          <w:t>27</w:t>
        </w:r>
        <w:r w:rsidR="008741C1">
          <w:rPr>
            <w:noProof/>
            <w:webHidden/>
          </w:rPr>
          <w:fldChar w:fldCharType="end"/>
        </w:r>
      </w:hyperlink>
    </w:p>
    <w:p w14:paraId="1E257923" w14:textId="77777777" w:rsidR="00AD0C7B" w:rsidRPr="001472A9" w:rsidRDefault="008741C1" w:rsidP="001472A9">
      <w:pPr>
        <w:spacing w:line="360" w:lineRule="auto"/>
        <w:rPr>
          <w:sz w:val="16"/>
          <w:szCs w:val="16"/>
        </w:rPr>
      </w:pPr>
      <w:r w:rsidRPr="001472A9">
        <w:rPr>
          <w:sz w:val="16"/>
          <w:szCs w:val="16"/>
        </w:rPr>
        <w:fldChar w:fldCharType="end"/>
      </w:r>
    </w:p>
    <w:p w14:paraId="1EA4EB17" w14:textId="77777777" w:rsidR="00AD0C7B" w:rsidRDefault="00AD0C7B">
      <w:r>
        <w:br w:type="page"/>
      </w:r>
    </w:p>
    <w:p w14:paraId="37DB8DC0" w14:textId="77777777" w:rsidR="0035531B" w:rsidRDefault="0035531B" w:rsidP="0035531B">
      <w:pPr>
        <w:pStyle w:val="Nadpis1-1"/>
      </w:pPr>
      <w:bookmarkStart w:id="1" w:name="_Toc52872685"/>
      <w:bookmarkStart w:id="2" w:name="_Toc389559699"/>
      <w:bookmarkStart w:id="3" w:name="_Toc397429847"/>
      <w:bookmarkStart w:id="4" w:name="_Ref433028040"/>
      <w:bookmarkStart w:id="5" w:name="_Toc1048197"/>
      <w:r>
        <w:lastRenderedPageBreak/>
        <w:t>ÚVODNÍ USTANOVENÍ</w:t>
      </w:r>
      <w:bookmarkEnd w:id="1"/>
    </w:p>
    <w:p w14:paraId="7CD9C1A8" w14:textId="77777777" w:rsidR="0035531B" w:rsidRDefault="00DD7A41" w:rsidP="00DD7A41">
      <w:pPr>
        <w:pStyle w:val="Text1-1"/>
      </w:pPr>
      <w:r w:rsidRPr="00DD7A41">
        <w:t>Výběrové řízení této veřejné zakázky a všechny navazující právní vztahy se řídí právem České republiky. Podáním své nabídky dodavatel zcela a bez výhrad akceptuje zadávací podmínky této veřejné zakázky</w:t>
      </w:r>
      <w:r w:rsidR="0035531B">
        <w:t xml:space="preserve">. </w:t>
      </w:r>
    </w:p>
    <w:p w14:paraId="48E7521A" w14:textId="2C513308" w:rsidR="0035531B" w:rsidRDefault="00DD7A41" w:rsidP="00DD7A41">
      <w:pPr>
        <w:pStyle w:val="Text1-1"/>
        <w:rPr>
          <w:b/>
        </w:rPr>
      </w:pPr>
      <w:r w:rsidRPr="00DD7A41">
        <w:rPr>
          <w:b/>
        </w:rPr>
        <w:t>Zadavatel zadává tuto podlimitní veřejnou zakázku na stavební práce v</w:t>
      </w:r>
      <w:r w:rsidR="0023439B">
        <w:rPr>
          <w:b/>
        </w:rPr>
        <w:t> </w:t>
      </w:r>
      <w:r w:rsidRPr="00DD7A41">
        <w:rPr>
          <w:b/>
        </w:rPr>
        <w:t>souvislosti s výkonem relevantní činnosti ve smyslu ustanovení § 153 odst. 1 písm. f) zákona č. 134/2016 Sb., o zadávání veřejných zakázek, ve znění pozdějších předpisů (dále též „ZZVZ“). V souladu s § 151 odst. 1 ZZVZ se tato zakázka považuje za sektorovou veřejnou zakázku. Jelikož předpokládaná hodnota veřejné zakázky nedosahuje stanovený finanční limit, není zadavatel podle § 158 odst. 1 ZZVZ povinen zadat předmětnou sektorovou veřejnou zakázku v zadávacím řízení. Zadavatel tedy nezadává tuto veřejnou zakázku v</w:t>
      </w:r>
      <w:r w:rsidR="0023439B">
        <w:rPr>
          <w:b/>
        </w:rPr>
        <w:t> </w:t>
      </w:r>
      <w:r w:rsidRPr="00DD7A41">
        <w:rPr>
          <w:b/>
        </w:rPr>
        <w:t>zadávacím řízení podle ZZVZ</w:t>
      </w:r>
      <w:r w:rsidR="0035531B" w:rsidRPr="00744F6A">
        <w:rPr>
          <w:b/>
        </w:rPr>
        <w:t xml:space="preserve">. </w:t>
      </w:r>
    </w:p>
    <w:p w14:paraId="6D4583E3" w14:textId="421F78EC" w:rsidR="0035531B" w:rsidRDefault="00DD7A41" w:rsidP="00DD7A41">
      <w:pPr>
        <w:pStyle w:val="Text1-1"/>
      </w:pPr>
      <w:r w:rsidRPr="00DD7A41">
        <w:t>Od dodavatelů se očekává, že pečlivě prostudují a splní všechny pokyny, termíny a</w:t>
      </w:r>
      <w:r w:rsidR="0023439B">
        <w:t> </w:t>
      </w:r>
      <w:r w:rsidRPr="00DD7A41">
        <w:t>podmínky a vyplní všechny formuláře obsažené v zadávacích podmínkách této veřejné zakázky. Nedostatky v podání nabídek nebo v poskytnutí požadovaných informací nebo dokumentace, které nebudou splňovat požadavky zadavatele obsažené v zadávacích podmínkách, budou mít podle okolností za následek vyřazení nabídky a vyloučení dodavatele z výběrového řízení této veřejné zakázky</w:t>
      </w:r>
      <w:r w:rsidR="0035531B">
        <w:t>.</w:t>
      </w:r>
    </w:p>
    <w:p w14:paraId="1EE19081" w14:textId="77777777" w:rsidR="0035531B" w:rsidRDefault="00DD7A41" w:rsidP="00DD7A41">
      <w:pPr>
        <w:pStyle w:val="Text1-1"/>
      </w:pPr>
      <w:r w:rsidRPr="00DD7A41">
        <w:t>Článek 11 této Výzvy k podání nabídky (dále jen „</w:t>
      </w:r>
      <w:r w:rsidRPr="00DD7A41">
        <w:rPr>
          <w:b/>
        </w:rPr>
        <w:t>Výzva</w:t>
      </w:r>
      <w:r w:rsidRPr="00DD7A41">
        <w:t>“) stanoví jazyk podávaných nabídek. Soubor dokumentů tvořících zadávací podmínky je psán v českém jazyce</w:t>
      </w:r>
      <w:r w:rsidR="0035531B">
        <w:t>.</w:t>
      </w:r>
    </w:p>
    <w:p w14:paraId="4E717436" w14:textId="77777777" w:rsidR="0035531B" w:rsidRDefault="00DD7A41" w:rsidP="0035531B">
      <w:pPr>
        <w:pStyle w:val="Text1-1"/>
      </w:pPr>
      <w:r>
        <w:t>Dodavatelé podají svoji nabídku na celý předmět plnění této veřejné zakázky, jak je požadováno v zadávací dokumentaci této veřejné zakázky. Nabídky na realizaci části předmětu plnění této veřejné zakázky nebudou splňovat zadávací podmínky této veřejné zakázky. Pro vyloučení pochybností zadavatel uvádí, že tato veřejná zakázka není dělena na části</w:t>
      </w:r>
      <w:r w:rsidR="0035531B">
        <w:t>.</w:t>
      </w:r>
    </w:p>
    <w:p w14:paraId="7184232A" w14:textId="4C6EC65B" w:rsidR="0035531B" w:rsidRDefault="00DD7A41" w:rsidP="00DD7A41">
      <w:pPr>
        <w:pStyle w:val="Text1-1"/>
      </w:pPr>
      <w:r w:rsidRPr="00DD7A41">
        <w:t>Dodavatelé nesou veškeré náklady spojené s účastí ve výběrovém řízení této veřejné zakázky a zadavatel nebude v žádném případě zodpovědný za tyto náklady, bez ohledu na průběh a výsledek výběrového řízení. Zadavatel nebude odpovědný a ani nebude hradit žádné výdaje nebo ztráty, které mohou dodavateli vzniknout v souvislosti s</w:t>
      </w:r>
      <w:r w:rsidR="0023439B">
        <w:t> </w:t>
      </w:r>
      <w:r w:rsidRPr="00DD7A41">
        <w:t>návštěvami a průzkumem staveniště nebo v souvislosti s jakýmikoliv aspekty výběrového řízení</w:t>
      </w:r>
      <w:r w:rsidR="0035531B">
        <w:t>.</w:t>
      </w:r>
    </w:p>
    <w:p w14:paraId="75460382" w14:textId="50BC7BFB" w:rsidR="0035531B" w:rsidRDefault="00DD7A41" w:rsidP="00DD7A41">
      <w:pPr>
        <w:pStyle w:val="Text1-1"/>
      </w:pPr>
      <w:r w:rsidRPr="00DD7A41">
        <w:t>Informace a údaje uvedené v zadávací dokumentaci této veřejné zakázky vymezují závazné požadavky zadavatele na plnění veřejné zakázky. Tyto požadavky je účastník výběrového řízení povinen plně a bezvýhradně respektovat při zpracování své nabídky. Neakceptování požadavků zadavatele uvedených v zadávací dokumentaci této veřejné zakázky či nedovolené změny smlouvy anebo jejích součástí mohou být považovány za</w:t>
      </w:r>
      <w:r w:rsidR="0023439B">
        <w:t> </w:t>
      </w:r>
      <w:r w:rsidRPr="00DD7A41">
        <w:t>nesplnění podmínek účasti ve výběrovém řízení s následkem vyloučení účastníka výběrového řízení. Vybraný dodavatel bude pro nesplnění podmínek účasti ve výběrovém řízení vyloučen vždy</w:t>
      </w:r>
      <w:r w:rsidR="0035531B">
        <w:t>.</w:t>
      </w:r>
    </w:p>
    <w:p w14:paraId="1A0178CE" w14:textId="77777777" w:rsidR="0035531B" w:rsidRDefault="0035531B" w:rsidP="0035531B">
      <w:pPr>
        <w:pStyle w:val="Nadpis1-1"/>
      </w:pPr>
      <w:bookmarkStart w:id="6" w:name="_Toc52872686"/>
      <w:r>
        <w:t>IDENTIFIKAČNÍ ÚDAJE ZADAVATELE</w:t>
      </w:r>
      <w:bookmarkEnd w:id="6"/>
    </w:p>
    <w:p w14:paraId="458443F0" w14:textId="77777777" w:rsidR="0035531B" w:rsidRPr="0035531B" w:rsidRDefault="0035531B" w:rsidP="0035531B">
      <w:pPr>
        <w:pStyle w:val="Textbezslovn"/>
        <w:spacing w:after="0"/>
        <w:rPr>
          <w:rStyle w:val="Tun9b"/>
        </w:rPr>
      </w:pPr>
      <w:r w:rsidRPr="0035531B">
        <w:rPr>
          <w:rStyle w:val="Tun9b"/>
        </w:rPr>
        <w:t>Správa železni</w:t>
      </w:r>
      <w:r w:rsidR="00B277ED">
        <w:rPr>
          <w:rStyle w:val="Tun9b"/>
        </w:rPr>
        <w:t>c</w:t>
      </w:r>
      <w:r w:rsidRPr="0035531B">
        <w:rPr>
          <w:rStyle w:val="Tun9b"/>
        </w:rPr>
        <w:t>, státní organizace</w:t>
      </w:r>
    </w:p>
    <w:p w14:paraId="7E2F2480" w14:textId="77777777" w:rsidR="0035531B" w:rsidRDefault="0035531B" w:rsidP="0035531B">
      <w:pPr>
        <w:pStyle w:val="Textbezslovn"/>
        <w:spacing w:after="0"/>
      </w:pPr>
      <w:r>
        <w:t>sídlo: Dlážděná 1003/7, Praha 1</w:t>
      </w:r>
      <w:r w:rsidR="00F0634D">
        <w:t>-</w:t>
      </w:r>
      <w:r>
        <w:t xml:space="preserve"> Nové Město, PSČ 110 00</w:t>
      </w:r>
    </w:p>
    <w:p w14:paraId="71984C4A" w14:textId="77777777" w:rsidR="0035531B" w:rsidRDefault="0035531B" w:rsidP="0035531B">
      <w:pPr>
        <w:pStyle w:val="Textbezslovn"/>
        <w:spacing w:after="0"/>
      </w:pPr>
      <w:r>
        <w:t>zapsaná</w:t>
      </w:r>
      <w:r w:rsidR="00092CC9">
        <w:t xml:space="preserve"> v </w:t>
      </w:r>
      <w:r>
        <w:t>obchodní rejstříku vedeném Městským soudem</w:t>
      </w:r>
      <w:r w:rsidR="00092CC9">
        <w:t xml:space="preserve"> v </w:t>
      </w:r>
      <w:r>
        <w:t>Praze, spisová značka</w:t>
      </w:r>
      <w:r w:rsidR="00845C50">
        <w:t xml:space="preserve"> </w:t>
      </w:r>
      <w:r w:rsidR="00744F6A">
        <w:t>A</w:t>
      </w:r>
      <w:r>
        <w:t>48384</w:t>
      </w:r>
    </w:p>
    <w:p w14:paraId="7AB3B495" w14:textId="77777777" w:rsidR="0035531B" w:rsidRDefault="0035531B" w:rsidP="0035531B">
      <w:pPr>
        <w:pStyle w:val="Textbezslovn"/>
        <w:spacing w:after="0"/>
      </w:pPr>
      <w:r>
        <w:t>IČO: 70994234</w:t>
      </w:r>
    </w:p>
    <w:p w14:paraId="5B23A227" w14:textId="77777777" w:rsidR="0035531B" w:rsidRDefault="0035531B" w:rsidP="0035531B">
      <w:pPr>
        <w:pStyle w:val="Textbezslovn"/>
        <w:spacing w:after="0"/>
      </w:pPr>
      <w:r>
        <w:t>DIČ: CZ70994234</w:t>
      </w:r>
    </w:p>
    <w:p w14:paraId="01108CE9" w14:textId="77777777" w:rsidR="0035531B" w:rsidRDefault="0035531B" w:rsidP="0035531B">
      <w:pPr>
        <w:pStyle w:val="Textbezslovn"/>
        <w:spacing w:after="0"/>
      </w:pPr>
      <w:r>
        <w:t>Identifikátor datové schránky: uccchjm</w:t>
      </w:r>
    </w:p>
    <w:p w14:paraId="049EED86" w14:textId="77777777" w:rsidR="008561BC" w:rsidRDefault="008561BC" w:rsidP="008561BC">
      <w:pPr>
        <w:pStyle w:val="Textbezslovn"/>
        <w:spacing w:after="0"/>
      </w:pPr>
    </w:p>
    <w:p w14:paraId="1DB3BF48" w14:textId="446227D5" w:rsidR="008561BC" w:rsidRPr="008E400F" w:rsidRDefault="008561BC" w:rsidP="008561BC">
      <w:pPr>
        <w:pStyle w:val="Textbezslovn"/>
        <w:spacing w:after="0"/>
      </w:pPr>
      <w:r>
        <w:t>Z</w:t>
      </w:r>
      <w:r w:rsidRPr="008E400F">
        <w:t>akázku zadává organizační jednotka zadavatele:</w:t>
      </w:r>
    </w:p>
    <w:p w14:paraId="43565FA7" w14:textId="48EE1D7F" w:rsidR="00EC6DD0" w:rsidRDefault="008561BC" w:rsidP="00EC6DD0">
      <w:pPr>
        <w:pStyle w:val="Textbezslovn"/>
        <w:spacing w:after="0"/>
      </w:pPr>
      <w:r w:rsidRPr="000B2443">
        <w:t>Název:</w:t>
      </w:r>
      <w:r w:rsidRPr="000B2443">
        <w:tab/>
      </w:r>
      <w:r w:rsidRPr="000B2443">
        <w:tab/>
      </w:r>
      <w:r w:rsidR="00EC6DD0" w:rsidRPr="00EC6DD0">
        <w:t>Oblastní ředitelství Hradec Králové</w:t>
      </w:r>
    </w:p>
    <w:p w14:paraId="13BDE5BB" w14:textId="41F53102" w:rsidR="008561BC" w:rsidRPr="00DF5663" w:rsidRDefault="00EC6DD0" w:rsidP="00EC6DD0">
      <w:pPr>
        <w:pStyle w:val="Textbezslovn"/>
        <w:spacing w:after="0"/>
      </w:pPr>
      <w:r>
        <w:t>Sídlo:</w:t>
      </w:r>
      <w:r>
        <w:tab/>
      </w:r>
      <w:r>
        <w:tab/>
        <w:t>U Fotochemy 259, 501 01 Hradec Králové</w:t>
      </w:r>
    </w:p>
    <w:p w14:paraId="1253A6A3" w14:textId="4ACA29DB" w:rsidR="008561BC" w:rsidRDefault="00EC6DD0" w:rsidP="008561BC">
      <w:pPr>
        <w:pStyle w:val="Textbezslovn"/>
        <w:spacing w:after="0"/>
      </w:pPr>
      <w:r>
        <w:lastRenderedPageBreak/>
        <w:t>Z</w:t>
      </w:r>
      <w:r w:rsidR="008561BC" w:rsidRPr="00DF5663">
        <w:t>astoupená:</w:t>
      </w:r>
      <w:r w:rsidR="008561BC" w:rsidRPr="00DF5663">
        <w:tab/>
      </w:r>
      <w:r w:rsidR="00F3388C" w:rsidRPr="00F3388C">
        <w:t xml:space="preserve">Ing. Petrem Vodičkou, ředitelem Oblastního ředitelství Hradec Králové, na základě pověření č. </w:t>
      </w:r>
      <w:r w:rsidR="00FB34C3" w:rsidRPr="00FB34C3">
        <w:t>3053</w:t>
      </w:r>
      <w:r w:rsidR="00F3388C" w:rsidRPr="00FB34C3">
        <w:t xml:space="preserve"> ze dne </w:t>
      </w:r>
      <w:r w:rsidR="00FB34C3" w:rsidRPr="00FB34C3">
        <w:t>10</w:t>
      </w:r>
      <w:r w:rsidR="00F3388C" w:rsidRPr="00FB34C3">
        <w:t xml:space="preserve">. </w:t>
      </w:r>
      <w:r w:rsidR="00FB34C3" w:rsidRPr="00FB34C3">
        <w:t>3</w:t>
      </w:r>
      <w:r w:rsidR="00F3388C" w:rsidRPr="00FB34C3">
        <w:t>. 20</w:t>
      </w:r>
      <w:r w:rsidR="00FB34C3" w:rsidRPr="00FB34C3">
        <w:t>21</w:t>
      </w:r>
      <w:r w:rsidRPr="00EC6DD0">
        <w:t xml:space="preserve"> </w:t>
      </w:r>
    </w:p>
    <w:p w14:paraId="0DFAEB23" w14:textId="77777777" w:rsidR="0035531B" w:rsidRDefault="0035531B" w:rsidP="0035531B">
      <w:pPr>
        <w:pStyle w:val="Textbezslovn"/>
      </w:pPr>
      <w:r w:rsidRPr="000174E8">
        <w:tab/>
      </w:r>
      <w:r w:rsidRPr="000174E8">
        <w:tab/>
      </w:r>
    </w:p>
    <w:p w14:paraId="6E1B55AF" w14:textId="77777777" w:rsidR="0035531B" w:rsidRDefault="0035531B" w:rsidP="0035531B">
      <w:pPr>
        <w:pStyle w:val="Nadpis1-1"/>
      </w:pPr>
      <w:bookmarkStart w:id="7" w:name="_Toc52872687"/>
      <w:r>
        <w:t>KOMUNIKACE MEZI ZADAVATELEM</w:t>
      </w:r>
      <w:r w:rsidR="00845C50">
        <w:t xml:space="preserve"> a </w:t>
      </w:r>
      <w:r>
        <w:t>DODAVATELEM</w:t>
      </w:r>
      <w:bookmarkEnd w:id="7"/>
      <w:r>
        <w:t xml:space="preserve"> </w:t>
      </w:r>
    </w:p>
    <w:p w14:paraId="29B30EB7" w14:textId="74CCAE18" w:rsidR="0035531B" w:rsidRDefault="007354E9" w:rsidP="007354E9">
      <w:pPr>
        <w:pStyle w:val="Text1-1"/>
      </w:pPr>
      <w:r w:rsidRPr="007354E9">
        <w:t>Veškerá písemná komunikace mezi zadavatelem a dodavateli ve výběrovém řízení musí probíhat pouze elektronicky. Doručování písemností a komunikace mezi zadavatelem a</w:t>
      </w:r>
      <w:r w:rsidR="00FB34C3">
        <w:t> </w:t>
      </w:r>
      <w:r w:rsidRPr="007354E9">
        <w:t xml:space="preserve">dodavateli ve výběrovém řízení bude ze strany zadavatele probíhat prostřednictvím elektronického nástroje E-ZAK (na adrese: </w:t>
      </w:r>
      <w:hyperlink r:id="rId11" w:history="1">
        <w:r w:rsidR="00F279D0" w:rsidRPr="00A6336E">
          <w:rPr>
            <w:rStyle w:val="Hypertextovodkaz"/>
            <w:noProof w:val="0"/>
          </w:rPr>
          <w:t>https://zakazky.spravazeleznic.cz/</w:t>
        </w:r>
      </w:hyperlink>
      <w:r w:rsidRPr="00046545">
        <w:t>),</w:t>
      </w:r>
      <w:r w:rsidRPr="007354E9">
        <w:t xml:space="preserve"> který je profilem zadavatele a splňuje podmínky vyhlášky č. 260/2016 Sb., o stanovení podrobnějších podmínek týkajících se elektronických nástrojů, elektronických úkonů při zadávání veřejných zakázek a certifikátu shody. Na komunikaci ze strany dodavatele učiněnou elektronicky, avšak nikoliv prostřednictvím elektronického nástroje E-ZAK, bude zadavatel vždy odpovídat prostřed</w:t>
      </w:r>
      <w:r>
        <w:t>nictvím elektronického nástroje</w:t>
      </w:r>
      <w:r w:rsidR="0035531B">
        <w:t>.</w:t>
      </w:r>
    </w:p>
    <w:p w14:paraId="55484AEF" w14:textId="182E24D7" w:rsidR="00BC2638" w:rsidRDefault="00BC2638" w:rsidP="008561BC">
      <w:pPr>
        <w:pStyle w:val="Text1-1"/>
        <w:numPr>
          <w:ilvl w:val="0"/>
          <w:numId w:val="0"/>
        </w:numPr>
        <w:ind w:firstLine="709"/>
      </w:pPr>
      <w:r>
        <w:t xml:space="preserve">Kontaktní osobou zadavatele pro výběrové řízení je: </w:t>
      </w:r>
      <w:r w:rsidR="00EC6DD0" w:rsidRPr="00EC6DD0">
        <w:rPr>
          <w:lang w:val="en-US"/>
        </w:rPr>
        <w:t>Ing. Jan Jirowetz</w:t>
      </w:r>
    </w:p>
    <w:p w14:paraId="3FD08371" w14:textId="36675485" w:rsidR="008561BC" w:rsidRDefault="008561BC" w:rsidP="008561BC">
      <w:pPr>
        <w:pStyle w:val="Textbezslovn"/>
      </w:pPr>
      <w:r>
        <w:t xml:space="preserve">telefon: </w:t>
      </w:r>
      <w:r>
        <w:tab/>
      </w:r>
      <w:r w:rsidR="00BE4E28">
        <w:t xml:space="preserve">+420 </w:t>
      </w:r>
      <w:r w:rsidR="00BE4E28" w:rsidRPr="00BE4E28">
        <w:t>972 341 425</w:t>
      </w:r>
    </w:p>
    <w:p w14:paraId="3D4F4C69" w14:textId="11A89A51" w:rsidR="008561BC" w:rsidRDefault="008561BC" w:rsidP="008561BC">
      <w:pPr>
        <w:pStyle w:val="Textbezslovn"/>
      </w:pPr>
      <w:r>
        <w:t xml:space="preserve">e-mail: </w:t>
      </w:r>
      <w:r>
        <w:tab/>
      </w:r>
      <w:r w:rsidR="00BE4E28" w:rsidRPr="00BE4E28">
        <w:t>ORHKRzvz@spravazeleznic.cz</w:t>
      </w:r>
    </w:p>
    <w:p w14:paraId="3613357F" w14:textId="480EAC41" w:rsidR="008561BC" w:rsidRDefault="008561BC" w:rsidP="008561BC">
      <w:pPr>
        <w:pStyle w:val="Textbezslovn"/>
        <w:ind w:left="2127" w:hanging="1390"/>
      </w:pPr>
      <w:r>
        <w:t>adresa:</w:t>
      </w:r>
      <w:r>
        <w:tab/>
        <w:t xml:space="preserve">Správa železnic, státní organizace, Oblastní ředitelství </w:t>
      </w:r>
      <w:r w:rsidR="00BE4E28">
        <w:t>Hradec Králové</w:t>
      </w:r>
      <w:r>
        <w:t xml:space="preserve">, </w:t>
      </w:r>
    </w:p>
    <w:p w14:paraId="0EB5684B" w14:textId="4CBF812A" w:rsidR="0035531B" w:rsidRDefault="00BE4E28" w:rsidP="008561BC">
      <w:pPr>
        <w:pStyle w:val="Textbezslovn"/>
        <w:ind w:left="2127"/>
      </w:pPr>
      <w:r w:rsidRPr="00BE4E28">
        <w:t>U Fotochemy 259</w:t>
      </w:r>
      <w:r w:rsidR="008561BC">
        <w:t xml:space="preserve">, </w:t>
      </w:r>
      <w:r w:rsidRPr="00BE4E28">
        <w:t>501 01 Hradec Králové</w:t>
      </w:r>
    </w:p>
    <w:p w14:paraId="606EC1DD" w14:textId="1FB59A3A" w:rsidR="0035531B" w:rsidRDefault="0035531B" w:rsidP="0035531B">
      <w:pPr>
        <w:pStyle w:val="Nadpis1-1"/>
      </w:pPr>
      <w:bookmarkStart w:id="8" w:name="_Toc52872688"/>
      <w:r>
        <w:t>ÚČEL</w:t>
      </w:r>
      <w:r w:rsidR="00845C50">
        <w:t xml:space="preserve"> </w:t>
      </w:r>
      <w:r w:rsidR="00776A8A">
        <w:t>A</w:t>
      </w:r>
      <w:r w:rsidR="00845C50">
        <w:t> </w:t>
      </w:r>
      <w:r>
        <w:t>PŘEDMĚT PLNĚNÍ VEŘEJNÉ ZAKÁZKY</w:t>
      </w:r>
      <w:bookmarkEnd w:id="8"/>
    </w:p>
    <w:p w14:paraId="1410131B" w14:textId="77777777" w:rsidR="0035531B" w:rsidRDefault="0035531B" w:rsidP="0035531B">
      <w:pPr>
        <w:pStyle w:val="Text1-1"/>
      </w:pPr>
      <w:r>
        <w:t>Účel veřejné zakázky</w:t>
      </w:r>
    </w:p>
    <w:p w14:paraId="47B9A1CA" w14:textId="7AB42A53" w:rsidR="0035531B" w:rsidRDefault="00BC2638" w:rsidP="0035531B">
      <w:pPr>
        <w:pStyle w:val="Textbezslovn"/>
      </w:pPr>
      <w:r>
        <w:t xml:space="preserve">Účelem veřejné </w:t>
      </w:r>
      <w:r w:rsidRPr="00AE27D0">
        <w:t xml:space="preserve">zakázky na zhotovení Projektové dokumentace </w:t>
      </w:r>
      <w:r w:rsidR="00E54595" w:rsidRPr="00AE27D0">
        <w:t xml:space="preserve">pro </w:t>
      </w:r>
      <w:r w:rsidR="00B31209" w:rsidRPr="00B31209">
        <w:t xml:space="preserve">provádění stavby </w:t>
      </w:r>
      <w:r w:rsidRPr="00AE27D0">
        <w:t>a</w:t>
      </w:r>
      <w:r w:rsidR="00FB34C3">
        <w:t> </w:t>
      </w:r>
      <w:r w:rsidRPr="00AE27D0">
        <w:t>Zhotovení stavb</w:t>
      </w:r>
      <w:r w:rsidR="008561BC" w:rsidRPr="00AE27D0">
        <w:t>y</w:t>
      </w:r>
      <w:r w:rsidRPr="00AE27D0">
        <w:t xml:space="preserve"> „</w:t>
      </w:r>
      <w:r w:rsidR="00BE4E28" w:rsidRPr="00BE4E28">
        <w:t>Oprava zabezpečení a výstroje trati v úseku Choceň - Litomyšl</w:t>
      </w:r>
      <w:r w:rsidRPr="00AE27D0">
        <w:t xml:space="preserve">“ je </w:t>
      </w:r>
      <w:r w:rsidR="00BA5F24" w:rsidRPr="00AE27D0">
        <w:t xml:space="preserve">oprava technologie sdělovacího a zabezpečovacího zařízení </w:t>
      </w:r>
      <w:r w:rsidR="007633B6" w:rsidRPr="00AE27D0">
        <w:t xml:space="preserve">uvedené železniční tratě provozované dle předpisu SŽDC </w:t>
      </w:r>
      <w:r w:rsidR="006E4B2B" w:rsidRPr="00AE27D0">
        <w:t xml:space="preserve">D3 a po provedení opravy její provoz dle předpisu SŽDC </w:t>
      </w:r>
      <w:r w:rsidR="00BA5F24" w:rsidRPr="00AE27D0">
        <w:t>D1</w:t>
      </w:r>
      <w:r w:rsidRPr="00AE27D0">
        <w:t>.</w:t>
      </w:r>
    </w:p>
    <w:p w14:paraId="378097F4" w14:textId="77777777" w:rsidR="0035531B" w:rsidRDefault="0035531B" w:rsidP="0035531B">
      <w:pPr>
        <w:pStyle w:val="Text1-1"/>
      </w:pPr>
      <w:r>
        <w:t>Předmět plnění veřejné zakázky</w:t>
      </w:r>
    </w:p>
    <w:p w14:paraId="5B522FC0" w14:textId="180CE0C3" w:rsidR="00BC2638" w:rsidRPr="00AE27D0" w:rsidRDefault="00BC2638" w:rsidP="00BC2638">
      <w:pPr>
        <w:pStyle w:val="Textbezslovn"/>
      </w:pPr>
      <w:r w:rsidRPr="00AE27D0">
        <w:t xml:space="preserve">Předmětem díla je zhotovení Projektové dokumentace </w:t>
      </w:r>
      <w:r w:rsidR="00E54595" w:rsidRPr="00AE27D0">
        <w:t xml:space="preserve">pro </w:t>
      </w:r>
      <w:r w:rsidR="00B31209" w:rsidRPr="00B31209">
        <w:t xml:space="preserve">provádění </w:t>
      </w:r>
      <w:r w:rsidR="00E54595" w:rsidRPr="00AE27D0">
        <w:t>stavby</w:t>
      </w:r>
      <w:r w:rsidRPr="00AE27D0">
        <w:t xml:space="preserve"> a Zhotovení </w:t>
      </w:r>
      <w:r w:rsidR="00AE27D0" w:rsidRPr="00AE27D0">
        <w:t>stavby</w:t>
      </w:r>
      <w:r w:rsidRPr="00AE27D0">
        <w:t xml:space="preserve"> „</w:t>
      </w:r>
      <w:r w:rsidR="00BE4E28" w:rsidRPr="00BE4E28">
        <w:t>Oprava zabezpečení a výstroje trati v úseku Choceň - Litomyšl</w:t>
      </w:r>
      <w:r w:rsidRPr="00AE27D0">
        <w:t>“.</w:t>
      </w:r>
    </w:p>
    <w:p w14:paraId="54626D15" w14:textId="4B009888" w:rsidR="00B31209" w:rsidRDefault="00B31209" w:rsidP="00BC2638">
      <w:pPr>
        <w:pStyle w:val="Textbezslovn"/>
      </w:pPr>
      <w:r w:rsidRPr="00B31209">
        <w:t>Projektová dokumentace stavby bude zpracovaná ve stupni Projektová dokumentace pro</w:t>
      </w:r>
      <w:r w:rsidR="0023439B">
        <w:t> </w:t>
      </w:r>
      <w:r>
        <w:t>provádění stavby ve smyslu přílohy č. 4</w:t>
      </w:r>
      <w:r w:rsidRPr="00B31209">
        <w:t xml:space="preserve"> vyhlášky 146/2008 Sb. o rozsahu a obsahu projektové dokumentace dopravních staveb, v platném znění (dále „vyhláška 146/2008 Sb.“) Úplný rozsah zpracované projektové dokumentace, potřebný pro projednání v</w:t>
      </w:r>
      <w:r w:rsidR="0023439B">
        <w:t> </w:t>
      </w:r>
      <w:r w:rsidRPr="00B31209">
        <w:t>rámci SŽ je souhrnně definován v přílohách č. 2., 3., 4. a 5</w:t>
      </w:r>
      <w:r w:rsidR="00147311">
        <w:t>.</w:t>
      </w:r>
      <w:r w:rsidRPr="00B31209">
        <w:t xml:space="preserve"> „Směrnice GŘ č. 11/2006 Dokumentace pro přípravu staveb na železničních drahách celostátních a regionálních“ v platném znění (dále jen Směrnice GŘ č. 11/2006).</w:t>
      </w:r>
    </w:p>
    <w:p w14:paraId="18B9F529" w14:textId="70E87052" w:rsidR="00BC2638" w:rsidRPr="00BE4E28" w:rsidRDefault="00BC2638" w:rsidP="00BE4E28">
      <w:pPr>
        <w:pStyle w:val="Textbezslovn"/>
      </w:pPr>
      <w:r w:rsidRPr="00AE27D0">
        <w:t>Projektová dokumentace bude určovat hmotové, materiálové, stavebnětechnické, technologické, dispoziční a provozní vlastnosti díla a umožňovat vyhotovení soupisu prací s výkazem výměr, podrobného položkového rozpočtu jednotlivých objektů stavební části (SO) a technologické části (PS) a souhrnný rozpočet jako podklad pro dílčí fakturaci v</w:t>
      </w:r>
      <w:r w:rsidR="0023439B">
        <w:t> </w:t>
      </w:r>
      <w:r w:rsidRPr="00AE27D0">
        <w:t xml:space="preserve">průběhu realizace stavby. </w:t>
      </w:r>
      <w:r w:rsidR="00A97D9C" w:rsidRPr="00D26544">
        <w:t>Součástí činnosti zhotovitele je i výkon autorského dozoru, kterým zhotovitel zajistí soulad provádění stavby s ověřenou a projednanou projektovou dokumentací ve smyslu zákona č. 183/2006 Sb., stavební zákon</w:t>
      </w:r>
      <w:r w:rsidR="00BE4E28">
        <w:t>, ve znění pozdějších předpisů.</w:t>
      </w:r>
    </w:p>
    <w:p w14:paraId="30FED447" w14:textId="274ACEFF" w:rsidR="0035531B" w:rsidRPr="00DE19C0" w:rsidRDefault="00BC2638" w:rsidP="00BC2638">
      <w:pPr>
        <w:pStyle w:val="Textbezslovn"/>
        <w:rPr>
          <w:strike/>
        </w:rPr>
      </w:pPr>
      <w:r w:rsidRPr="00AE27D0">
        <w:t xml:space="preserve">Zhotovitel v rámci zpracování projektové dokumentace zajistí zpracování podkladů pro realizaci stavby v potřebném množství a podobě. </w:t>
      </w:r>
    </w:p>
    <w:p w14:paraId="3B226BFA" w14:textId="2A7799B5" w:rsidR="0035531B" w:rsidRDefault="0035531B" w:rsidP="006F6B09">
      <w:pPr>
        <w:pStyle w:val="Textbezslovn"/>
      </w:pPr>
      <w:r>
        <w:t>Bližší specifikace předmětu plnění veřejné zakázky je upravena</w:t>
      </w:r>
      <w:r w:rsidR="00092CC9">
        <w:t xml:space="preserve"> v </w:t>
      </w:r>
      <w:r>
        <w:t>dalších částech zadávací dokumentace.</w:t>
      </w:r>
    </w:p>
    <w:p w14:paraId="49508FDE" w14:textId="77777777" w:rsidR="00BE4E28" w:rsidRDefault="00BE4E28" w:rsidP="006F6B09">
      <w:pPr>
        <w:pStyle w:val="Textbezslovn"/>
      </w:pPr>
    </w:p>
    <w:p w14:paraId="32953AE6" w14:textId="77777777" w:rsidR="0035531B" w:rsidRDefault="0035531B" w:rsidP="0035531B">
      <w:pPr>
        <w:pStyle w:val="Text1-1"/>
      </w:pPr>
      <w:r>
        <w:lastRenderedPageBreak/>
        <w:t>Klasifikace předmětu veřejné zakázky</w:t>
      </w:r>
    </w:p>
    <w:p w14:paraId="220164AB" w14:textId="56B15207" w:rsidR="0035531B" w:rsidRPr="00AE27D0" w:rsidRDefault="0035531B" w:rsidP="00BC2638">
      <w:pPr>
        <w:pStyle w:val="Textbezslovn"/>
        <w:spacing w:after="0"/>
      </w:pPr>
      <w:r w:rsidRPr="00AE27D0">
        <w:t>CPV kód 45234110-0</w:t>
      </w:r>
      <w:r w:rsidR="008561BC" w:rsidRPr="00AE27D0">
        <w:t xml:space="preserve"> - </w:t>
      </w:r>
      <w:r w:rsidRPr="00AE27D0">
        <w:t>Výstavba meziměstských železničních drah</w:t>
      </w:r>
    </w:p>
    <w:p w14:paraId="2A7FC92B" w14:textId="77777777" w:rsidR="00BC2638" w:rsidRPr="00AE27D0" w:rsidRDefault="00BC2638" w:rsidP="00BC2638">
      <w:pPr>
        <w:pStyle w:val="Nadpis1-1"/>
        <w:numPr>
          <w:ilvl w:val="0"/>
          <w:numId w:val="0"/>
        </w:numPr>
        <w:spacing w:before="0" w:after="0"/>
        <w:ind w:left="737"/>
        <w:contextualSpacing w:val="0"/>
        <w:rPr>
          <w:rFonts w:asciiTheme="minorHAnsi" w:hAnsiTheme="minorHAnsi"/>
          <w:b w:val="0"/>
          <w:sz w:val="18"/>
        </w:rPr>
      </w:pPr>
      <w:bookmarkStart w:id="9" w:name="_Toc48554910"/>
      <w:bookmarkStart w:id="10" w:name="_Toc52872689"/>
      <w:r w:rsidRPr="00AE27D0">
        <w:rPr>
          <w:rFonts w:asciiTheme="minorHAnsi" w:hAnsiTheme="minorHAnsi"/>
          <w:b w:val="0"/>
          <w:sz w:val="18"/>
        </w:rPr>
        <w:t xml:space="preserve">CPV </w:t>
      </w:r>
      <w:r w:rsidRPr="00AE27D0">
        <w:rPr>
          <w:rFonts w:asciiTheme="minorHAnsi" w:hAnsiTheme="minorHAnsi"/>
          <w:b w:val="0"/>
          <w:caps w:val="0"/>
          <w:sz w:val="18"/>
        </w:rPr>
        <w:t>kód</w:t>
      </w:r>
      <w:r w:rsidRPr="00AE27D0">
        <w:rPr>
          <w:rFonts w:asciiTheme="minorHAnsi" w:hAnsiTheme="minorHAnsi"/>
          <w:b w:val="0"/>
          <w:sz w:val="18"/>
        </w:rPr>
        <w:t xml:space="preserve"> 71320000-7 – </w:t>
      </w:r>
      <w:r w:rsidRPr="00AE27D0">
        <w:rPr>
          <w:rFonts w:asciiTheme="minorHAnsi" w:hAnsiTheme="minorHAnsi"/>
          <w:b w:val="0"/>
          <w:caps w:val="0"/>
          <w:sz w:val="18"/>
        </w:rPr>
        <w:t>Technické projektování</w:t>
      </w:r>
      <w:bookmarkEnd w:id="9"/>
      <w:bookmarkEnd w:id="10"/>
      <w:r w:rsidRPr="00AE27D0">
        <w:rPr>
          <w:rFonts w:asciiTheme="minorHAnsi" w:hAnsiTheme="minorHAnsi"/>
          <w:b w:val="0"/>
          <w:sz w:val="18"/>
        </w:rPr>
        <w:t xml:space="preserve"> </w:t>
      </w:r>
    </w:p>
    <w:p w14:paraId="03553052" w14:textId="77777777" w:rsidR="00F0634D" w:rsidRDefault="00BC2638" w:rsidP="00BC2638">
      <w:pPr>
        <w:pStyle w:val="Textbezslovn"/>
        <w:spacing w:after="0"/>
      </w:pPr>
      <w:bookmarkStart w:id="11" w:name="_Toc48554911"/>
      <w:r w:rsidRPr="00AE27D0">
        <w:t>CPV kód 45234115-5 – Železniční signalizace</w:t>
      </w:r>
      <w:bookmarkEnd w:id="11"/>
    </w:p>
    <w:p w14:paraId="762B6804" w14:textId="77777777" w:rsidR="00F0634D" w:rsidRPr="006B77B3" w:rsidRDefault="00F0634D" w:rsidP="00F0634D">
      <w:pPr>
        <w:pStyle w:val="Textbezslovn"/>
        <w:spacing w:after="0"/>
      </w:pPr>
      <w:r w:rsidRPr="00006798">
        <w:t xml:space="preserve">  </w:t>
      </w:r>
    </w:p>
    <w:p w14:paraId="7A42646D" w14:textId="77777777" w:rsidR="0035531B" w:rsidRDefault="007354E9" w:rsidP="007354E9">
      <w:pPr>
        <w:pStyle w:val="Text1-1"/>
      </w:pPr>
      <w:r w:rsidRPr="007354E9">
        <w:t>Doba plnění veřejné zakázky je uvedena ve Smlouvě o dílo na plnění veřejné zakázky, jejíž závazný vzor tvoří Díl 2 zadávací dokumentace</w:t>
      </w:r>
      <w:r w:rsidR="0035531B">
        <w:t>.</w:t>
      </w:r>
    </w:p>
    <w:p w14:paraId="6013ADFF" w14:textId="77777777" w:rsidR="0035531B" w:rsidRDefault="0035531B" w:rsidP="006F6B09">
      <w:pPr>
        <w:pStyle w:val="Nadpis1-1"/>
      </w:pPr>
      <w:bookmarkStart w:id="12" w:name="_Toc52872690"/>
      <w:r>
        <w:t>ZDROJE FINANCOVÁNÍ</w:t>
      </w:r>
      <w:r w:rsidR="00845C50">
        <w:t xml:space="preserve"> </w:t>
      </w:r>
      <w:r w:rsidR="00776A8A">
        <w:t>A</w:t>
      </w:r>
      <w:r w:rsidR="00845C50">
        <w:t> </w:t>
      </w:r>
      <w:r>
        <w:t>PŘEDPOKLÁDANÁ HODNOTA VEŘEJNÉ ZAKÁZKY</w:t>
      </w:r>
      <w:bookmarkEnd w:id="12"/>
    </w:p>
    <w:p w14:paraId="6E06E7FA" w14:textId="77777777" w:rsidR="007354E9" w:rsidRDefault="007354E9" w:rsidP="007354E9">
      <w:pPr>
        <w:pStyle w:val="Text1-1"/>
      </w:pPr>
      <w:r>
        <w:t>Předpokládá se financování této veřejné zakázky z prostředků České republiky - Státního fondu dopravní infrastruktury.</w:t>
      </w:r>
    </w:p>
    <w:p w14:paraId="19FE4195" w14:textId="77777777" w:rsidR="0035531B" w:rsidRDefault="007354E9" w:rsidP="007354E9">
      <w:pPr>
        <w:pStyle w:val="Text1-1"/>
      </w:pPr>
      <w:r w:rsidRPr="007354E9">
        <w:t>Konečným příjemcem prostředků ze zdrojů uvedených v článku 5.1 této Výzvy je Správa železni</w:t>
      </w:r>
      <w:r w:rsidR="00C370EE">
        <w:t>c</w:t>
      </w:r>
      <w:r w:rsidRPr="007354E9">
        <w:t>, státní organizace se sídlem Praha 1</w:t>
      </w:r>
      <w:r w:rsidR="00F0634D">
        <w:t>-</w:t>
      </w:r>
      <w:r w:rsidRPr="007354E9">
        <w:t xml:space="preserve"> Nové Město, Dlážděná 1003/7, PSČ 110 00 (zadavatel)</w:t>
      </w:r>
      <w:r w:rsidR="0035531B">
        <w:t>.</w:t>
      </w:r>
    </w:p>
    <w:p w14:paraId="4A26AA00" w14:textId="7C54D827" w:rsidR="00BC2638" w:rsidRPr="00AE27D0" w:rsidRDefault="00BC2638" w:rsidP="00BC2638">
      <w:pPr>
        <w:pStyle w:val="Text1-1"/>
      </w:pPr>
      <w:r w:rsidRPr="007C164E">
        <w:t xml:space="preserve">Předpokládaná </w:t>
      </w:r>
      <w:r w:rsidR="00707A6B">
        <w:t xml:space="preserve">celková </w:t>
      </w:r>
      <w:r w:rsidRPr="007C164E">
        <w:t xml:space="preserve">hodnota veřejné </w:t>
      </w:r>
      <w:r w:rsidRPr="00AE27D0">
        <w:t>zakázky činí</w:t>
      </w:r>
      <w:r w:rsidRPr="00AE27D0">
        <w:rPr>
          <w:b/>
        </w:rPr>
        <w:t xml:space="preserve"> </w:t>
      </w:r>
      <w:r w:rsidR="006E4B2B" w:rsidRPr="00AE27D0">
        <w:rPr>
          <w:b/>
        </w:rPr>
        <w:t xml:space="preserve"> </w:t>
      </w:r>
      <w:r w:rsidR="00BE4E28">
        <w:rPr>
          <w:b/>
        </w:rPr>
        <w:t>95 000 000</w:t>
      </w:r>
      <w:r w:rsidRPr="00AE27D0">
        <w:rPr>
          <w:b/>
        </w:rPr>
        <w:t>,- Kč (bez DPH)</w:t>
      </w:r>
      <w:r w:rsidRPr="00AE27D0">
        <w:t>.</w:t>
      </w:r>
    </w:p>
    <w:p w14:paraId="485496AB" w14:textId="4B5ACB96" w:rsidR="00BC2638" w:rsidRPr="004079B7" w:rsidRDefault="00707A6B" w:rsidP="00BC2638">
      <w:pPr>
        <w:pStyle w:val="Text1-1"/>
        <w:numPr>
          <w:ilvl w:val="0"/>
          <w:numId w:val="0"/>
        </w:numPr>
        <w:spacing w:after="60"/>
        <w:ind w:left="737"/>
      </w:pPr>
      <w:r>
        <w:t>Z toho p</w:t>
      </w:r>
      <w:r w:rsidR="00BC2638" w:rsidRPr="00AE27D0">
        <w:t xml:space="preserve">ředpokládaná hodnota </w:t>
      </w:r>
      <w:r w:rsidR="00240562" w:rsidRPr="00AE27D0">
        <w:t xml:space="preserve">projektové </w:t>
      </w:r>
      <w:r w:rsidR="00240562" w:rsidRPr="004079B7">
        <w:t>dokumentace pro provedení stavby</w:t>
      </w:r>
      <w:r w:rsidR="0039318F" w:rsidRPr="004079B7">
        <w:t>:</w:t>
      </w:r>
    </w:p>
    <w:p w14:paraId="558135C6" w14:textId="70C65315" w:rsidR="00240562" w:rsidRPr="004079B7" w:rsidRDefault="00240562" w:rsidP="00FB34C3">
      <w:pPr>
        <w:pStyle w:val="Text1-1"/>
        <w:numPr>
          <w:ilvl w:val="1"/>
          <w:numId w:val="18"/>
        </w:numPr>
        <w:ind w:hanging="28"/>
        <w:jc w:val="left"/>
      </w:pPr>
      <w:r w:rsidRPr="004079B7">
        <w:t>Projektová dokumentace pro provedení stavby</w:t>
      </w:r>
      <w:r w:rsidR="0039318F" w:rsidRPr="004079B7">
        <w:t xml:space="preserve"> </w:t>
      </w:r>
      <w:r w:rsidRPr="004079B7">
        <w:rPr>
          <w:b/>
        </w:rPr>
        <w:t>5 000 000 Kč (bez DPH)</w:t>
      </w:r>
    </w:p>
    <w:p w14:paraId="09CFC05A" w14:textId="302F1AED" w:rsidR="00240562" w:rsidRPr="004079B7" w:rsidRDefault="00707A6B" w:rsidP="00FB34C3">
      <w:pPr>
        <w:pStyle w:val="Text1-1"/>
        <w:numPr>
          <w:ilvl w:val="0"/>
          <w:numId w:val="0"/>
        </w:numPr>
        <w:ind w:left="709"/>
        <w:jc w:val="left"/>
      </w:pPr>
      <w:r w:rsidRPr="004079B7">
        <w:t>Z toho p</w:t>
      </w:r>
      <w:r w:rsidR="0039318F" w:rsidRPr="004079B7">
        <w:t>ředpokládaná hodnota z</w:t>
      </w:r>
      <w:r w:rsidR="00AE27D0" w:rsidRPr="004079B7">
        <w:t>hotovení stavby:</w:t>
      </w:r>
    </w:p>
    <w:p w14:paraId="378AF974" w14:textId="0A756DA6" w:rsidR="007E1948" w:rsidRPr="004079B7" w:rsidRDefault="007E1948" w:rsidP="00FB34C3">
      <w:pPr>
        <w:pStyle w:val="Text1-1"/>
        <w:numPr>
          <w:ilvl w:val="1"/>
          <w:numId w:val="18"/>
        </w:numPr>
        <w:ind w:hanging="28"/>
        <w:jc w:val="left"/>
      </w:pPr>
      <w:r w:rsidRPr="004079B7">
        <w:t xml:space="preserve">Oprava SZZ v ŽST. </w:t>
      </w:r>
      <w:r w:rsidR="00BE4E28" w:rsidRPr="004079B7">
        <w:t>Vysoké Mýto</w:t>
      </w:r>
      <w:r w:rsidR="0039318F" w:rsidRPr="004079B7">
        <w:t xml:space="preserve"> </w:t>
      </w:r>
      <w:r w:rsidR="00D97524" w:rsidRPr="004079B7">
        <w:rPr>
          <w:b/>
        </w:rPr>
        <w:t>6</w:t>
      </w:r>
      <w:r w:rsidRPr="004079B7">
        <w:rPr>
          <w:b/>
        </w:rPr>
        <w:t xml:space="preserve"> 000 000,00 </w:t>
      </w:r>
      <w:r w:rsidRPr="004079B7">
        <w:rPr>
          <w:rFonts w:cs="Arial"/>
          <w:b/>
          <w:lang w:eastAsia="cs-CZ"/>
        </w:rPr>
        <w:t>Kč (bez DPH),</w:t>
      </w:r>
    </w:p>
    <w:p w14:paraId="6990A524" w14:textId="2F93C882" w:rsidR="007E1948" w:rsidRPr="004079B7" w:rsidRDefault="007E1948" w:rsidP="00FB34C3">
      <w:pPr>
        <w:pStyle w:val="Text1-1"/>
        <w:numPr>
          <w:ilvl w:val="1"/>
          <w:numId w:val="18"/>
        </w:numPr>
        <w:ind w:hanging="28"/>
        <w:jc w:val="left"/>
      </w:pPr>
      <w:r w:rsidRPr="004079B7">
        <w:t xml:space="preserve">Oprava SZZ v ŽST. </w:t>
      </w:r>
      <w:r w:rsidR="00BE4E28" w:rsidRPr="004079B7">
        <w:t>Cerekvice nad Loučnou</w:t>
      </w:r>
      <w:r w:rsidR="0039318F" w:rsidRPr="004079B7">
        <w:t xml:space="preserve"> </w:t>
      </w:r>
      <w:r w:rsidR="00D97524" w:rsidRPr="004079B7">
        <w:rPr>
          <w:b/>
        </w:rPr>
        <w:t>6</w:t>
      </w:r>
      <w:r w:rsidRPr="004079B7">
        <w:rPr>
          <w:b/>
        </w:rPr>
        <w:t xml:space="preserve"> 000 000,00 Kč (bez DPH),</w:t>
      </w:r>
    </w:p>
    <w:p w14:paraId="6D1C3349" w14:textId="26ED49F5" w:rsidR="007E1948" w:rsidRPr="004079B7" w:rsidRDefault="007E1948" w:rsidP="00FB34C3">
      <w:pPr>
        <w:pStyle w:val="Text1-1"/>
        <w:numPr>
          <w:ilvl w:val="1"/>
          <w:numId w:val="18"/>
        </w:numPr>
        <w:ind w:hanging="28"/>
        <w:jc w:val="left"/>
      </w:pPr>
      <w:r w:rsidRPr="004079B7">
        <w:t xml:space="preserve">Oprava SZZ v ŽST. </w:t>
      </w:r>
      <w:r w:rsidR="00BE4E28" w:rsidRPr="004079B7">
        <w:t>Litomyšl</w:t>
      </w:r>
      <w:r w:rsidR="00FB34C3">
        <w:t xml:space="preserve"> </w:t>
      </w:r>
      <w:r w:rsidR="00D97524" w:rsidRPr="004079B7">
        <w:rPr>
          <w:b/>
        </w:rPr>
        <w:t>6</w:t>
      </w:r>
      <w:r w:rsidRPr="004079B7">
        <w:rPr>
          <w:b/>
        </w:rPr>
        <w:t xml:space="preserve"> 000 000,00 Kč (bez DPH),</w:t>
      </w:r>
    </w:p>
    <w:p w14:paraId="6DE87639" w14:textId="4F69686C" w:rsidR="007E1948" w:rsidRPr="004079B7" w:rsidRDefault="007E1948" w:rsidP="00FB34C3">
      <w:pPr>
        <w:pStyle w:val="Text1-1"/>
        <w:numPr>
          <w:ilvl w:val="1"/>
          <w:numId w:val="18"/>
        </w:numPr>
        <w:ind w:right="-512" w:hanging="28"/>
        <w:jc w:val="left"/>
      </w:pPr>
      <w:r w:rsidRPr="004079B7">
        <w:t>Navázání SZZ na TZZ v přilehlých traťových úsecích</w:t>
      </w:r>
      <w:r w:rsidR="00FB34C3">
        <w:t xml:space="preserve"> </w:t>
      </w:r>
      <w:r w:rsidR="00D97524" w:rsidRPr="004079B7">
        <w:rPr>
          <w:b/>
        </w:rPr>
        <w:t>17</w:t>
      </w:r>
      <w:r w:rsidR="00FB34C3">
        <w:rPr>
          <w:b/>
        </w:rPr>
        <w:t xml:space="preserve"> </w:t>
      </w:r>
      <w:r w:rsidRPr="004079B7">
        <w:rPr>
          <w:b/>
        </w:rPr>
        <w:t>000 000,00</w:t>
      </w:r>
      <w:r w:rsidRPr="004079B7">
        <w:rPr>
          <w:rFonts w:cs="Arial"/>
          <w:b/>
          <w:lang w:eastAsia="cs-CZ"/>
        </w:rPr>
        <w:t xml:space="preserve"> Kč (bez DPH),</w:t>
      </w:r>
    </w:p>
    <w:p w14:paraId="0A0C488B" w14:textId="3BBEA5AF" w:rsidR="007E1948" w:rsidRPr="004079B7" w:rsidRDefault="007E1948" w:rsidP="00FB34C3">
      <w:pPr>
        <w:pStyle w:val="Text1-1"/>
        <w:numPr>
          <w:ilvl w:val="1"/>
          <w:numId w:val="18"/>
        </w:numPr>
        <w:ind w:hanging="28"/>
        <w:jc w:val="left"/>
      </w:pPr>
      <w:r w:rsidRPr="004079B7">
        <w:t>Oprava sděl</w:t>
      </w:r>
      <w:r w:rsidR="0039318F" w:rsidRPr="004079B7">
        <w:t xml:space="preserve">ovacích a informačních zařízení </w:t>
      </w:r>
      <w:r w:rsidRPr="004079B7">
        <w:rPr>
          <w:b/>
        </w:rPr>
        <w:t>1</w:t>
      </w:r>
      <w:r w:rsidR="00D97524" w:rsidRPr="004079B7">
        <w:rPr>
          <w:b/>
        </w:rPr>
        <w:t>5</w:t>
      </w:r>
      <w:r w:rsidRPr="004079B7">
        <w:rPr>
          <w:b/>
        </w:rPr>
        <w:t xml:space="preserve"> 000 000,00</w:t>
      </w:r>
      <w:r w:rsidRPr="004079B7">
        <w:rPr>
          <w:rFonts w:cs="Arial"/>
          <w:b/>
          <w:lang w:eastAsia="cs-CZ"/>
        </w:rPr>
        <w:t xml:space="preserve"> Kč (bez DPH),</w:t>
      </w:r>
    </w:p>
    <w:p w14:paraId="1447BC43" w14:textId="75AF91A6" w:rsidR="007E1948" w:rsidRPr="004079B7" w:rsidRDefault="0039318F" w:rsidP="00FB34C3">
      <w:pPr>
        <w:pStyle w:val="Text1-1"/>
        <w:numPr>
          <w:ilvl w:val="1"/>
          <w:numId w:val="18"/>
        </w:numPr>
        <w:ind w:hanging="28"/>
        <w:jc w:val="left"/>
      </w:pPr>
      <w:r w:rsidRPr="004079B7">
        <w:t>V</w:t>
      </w:r>
      <w:r w:rsidR="007E1948" w:rsidRPr="004079B7">
        <w:t>ýkopové práce</w:t>
      </w:r>
      <w:r w:rsidRPr="004079B7">
        <w:t xml:space="preserve">  </w:t>
      </w:r>
      <w:r w:rsidR="00240562" w:rsidRPr="004079B7">
        <w:rPr>
          <w:b/>
        </w:rPr>
        <w:t>2</w:t>
      </w:r>
      <w:r w:rsidR="00D97524" w:rsidRPr="004079B7">
        <w:rPr>
          <w:b/>
        </w:rPr>
        <w:t>5</w:t>
      </w:r>
      <w:r w:rsidR="007E1948" w:rsidRPr="004079B7">
        <w:rPr>
          <w:b/>
        </w:rPr>
        <w:t xml:space="preserve"> 000 000,00</w:t>
      </w:r>
      <w:r w:rsidR="007E1948" w:rsidRPr="004079B7">
        <w:rPr>
          <w:rFonts w:cs="Arial"/>
          <w:b/>
          <w:lang w:eastAsia="cs-CZ"/>
        </w:rPr>
        <w:t xml:space="preserve"> Kč (bez DPH),</w:t>
      </w:r>
    </w:p>
    <w:p w14:paraId="0F20F382" w14:textId="07D3AEDA" w:rsidR="007E1948" w:rsidRPr="004D104D" w:rsidRDefault="007E1948" w:rsidP="00FB34C3">
      <w:pPr>
        <w:pStyle w:val="Text1-1"/>
        <w:numPr>
          <w:ilvl w:val="1"/>
          <w:numId w:val="18"/>
        </w:numPr>
        <w:tabs>
          <w:tab w:val="clear" w:pos="737"/>
          <w:tab w:val="num" w:pos="1418"/>
        </w:tabs>
        <w:ind w:left="1418" w:hanging="709"/>
        <w:jc w:val="left"/>
      </w:pPr>
      <w:r w:rsidRPr="004079B7">
        <w:t>Oprava silnoproudého zařízení, vč</w:t>
      </w:r>
      <w:r w:rsidR="007F01D2" w:rsidRPr="004079B7">
        <w:t>etně navýšení příkonu, EOV</w:t>
      </w:r>
      <w:r w:rsidR="0039318F" w:rsidRPr="004079B7">
        <w:t xml:space="preserve"> </w:t>
      </w:r>
      <w:r w:rsidR="007F01D2" w:rsidRPr="004079B7">
        <w:tab/>
      </w:r>
      <w:r w:rsidR="00D97524" w:rsidRPr="004079B7">
        <w:rPr>
          <w:b/>
        </w:rPr>
        <w:t>15</w:t>
      </w:r>
      <w:r w:rsidRPr="004079B7">
        <w:rPr>
          <w:b/>
        </w:rPr>
        <w:t xml:space="preserve"> 000 000,00</w:t>
      </w:r>
      <w:r w:rsidRPr="0039318F">
        <w:rPr>
          <w:rFonts w:cs="Arial"/>
          <w:b/>
          <w:lang w:eastAsia="cs-CZ"/>
        </w:rPr>
        <w:t xml:space="preserve"> Kč (bez DPH)</w:t>
      </w:r>
      <w:r w:rsidR="00707A6B">
        <w:rPr>
          <w:rFonts w:cs="Arial"/>
          <w:b/>
          <w:lang w:eastAsia="cs-CZ"/>
        </w:rPr>
        <w:t>.</w:t>
      </w:r>
    </w:p>
    <w:p w14:paraId="7C37A0CE" w14:textId="77777777" w:rsidR="0035531B" w:rsidRDefault="0035531B" w:rsidP="006F6B09">
      <w:pPr>
        <w:pStyle w:val="Nadpis1-1"/>
      </w:pPr>
      <w:bookmarkStart w:id="13" w:name="_Toc52872691"/>
      <w:r>
        <w:t>OBSAH ZADÁVACÍ DOKUMENTACE</w:t>
      </w:r>
      <w:bookmarkEnd w:id="13"/>
      <w:r>
        <w:t xml:space="preserve"> </w:t>
      </w:r>
    </w:p>
    <w:p w14:paraId="7D20FDC3" w14:textId="77777777" w:rsidR="0035531B" w:rsidRDefault="00FD39DE" w:rsidP="00FD39DE">
      <w:pPr>
        <w:pStyle w:val="Text1-1"/>
      </w:pPr>
      <w:r w:rsidRPr="00FD39DE">
        <w:t>Zadávací dokumentace obsahuje následující dokumenty</w:t>
      </w:r>
      <w:r w:rsidR="0035531B">
        <w:t xml:space="preserve">: </w:t>
      </w:r>
    </w:p>
    <w:p w14:paraId="75B416A6" w14:textId="77777777" w:rsidR="00FD39DE" w:rsidRPr="00FD39DE" w:rsidRDefault="00FD39DE" w:rsidP="00FD39DE">
      <w:pPr>
        <w:pStyle w:val="Textbezslovn"/>
        <w:tabs>
          <w:tab w:val="left" w:pos="1701"/>
        </w:tabs>
        <w:ind w:left="1701" w:hanging="964"/>
        <w:rPr>
          <w:rStyle w:val="Tun9b"/>
        </w:rPr>
      </w:pPr>
      <w:r w:rsidRPr="00FD39DE">
        <w:rPr>
          <w:rStyle w:val="Tun9b"/>
        </w:rPr>
        <w:t>DÍL 1</w:t>
      </w:r>
      <w:r w:rsidRPr="00FD39DE">
        <w:rPr>
          <w:rStyle w:val="Tun9b"/>
        </w:rPr>
        <w:tab/>
        <w:t>VÝZVA K PODÁNÍ NABÍDKY</w:t>
      </w:r>
    </w:p>
    <w:p w14:paraId="18D5E567" w14:textId="77777777" w:rsidR="00FD39DE" w:rsidRPr="00FD39DE" w:rsidRDefault="00FD39DE" w:rsidP="00FD39DE">
      <w:pPr>
        <w:pStyle w:val="Textbezslovn"/>
        <w:tabs>
          <w:tab w:val="left" w:pos="1701"/>
        </w:tabs>
        <w:ind w:left="1701" w:hanging="964"/>
        <w:rPr>
          <w:rStyle w:val="Tun9b"/>
        </w:rPr>
      </w:pPr>
      <w:r w:rsidRPr="00FD39DE">
        <w:rPr>
          <w:rStyle w:val="Tun9b"/>
        </w:rPr>
        <w:t>DÍL 2</w:t>
      </w:r>
      <w:r w:rsidRPr="00FD39DE">
        <w:rPr>
          <w:rStyle w:val="Tun9b"/>
        </w:rPr>
        <w:tab/>
        <w:t>ZÁVAZNÝ VZOR SMLOUVY VČETNĚ PŘÍLOH</w:t>
      </w:r>
    </w:p>
    <w:p w14:paraId="60CE6713" w14:textId="75BF2ED5" w:rsidR="00FD39DE" w:rsidRPr="0039318F" w:rsidRDefault="00FD39DE" w:rsidP="00FD39DE">
      <w:pPr>
        <w:pStyle w:val="Textbezslovn"/>
        <w:tabs>
          <w:tab w:val="left" w:pos="1701"/>
        </w:tabs>
        <w:ind w:left="1701" w:hanging="964"/>
        <w:rPr>
          <w:rStyle w:val="Tun9b"/>
          <w:strike/>
        </w:rPr>
      </w:pPr>
      <w:r w:rsidRPr="0039318F">
        <w:rPr>
          <w:rStyle w:val="Tun9b"/>
        </w:rPr>
        <w:t>DÍL 3</w:t>
      </w:r>
      <w:r w:rsidRPr="0039318F">
        <w:rPr>
          <w:rStyle w:val="Tun9b"/>
        </w:rPr>
        <w:tab/>
      </w:r>
      <w:r w:rsidR="001C7BE5" w:rsidRPr="0039318F">
        <w:rPr>
          <w:rStyle w:val="Tun9b"/>
        </w:rPr>
        <w:t xml:space="preserve">POPIS NEINVESTIČNÍ PODAKCE </w:t>
      </w:r>
    </w:p>
    <w:p w14:paraId="695528C1" w14:textId="77777777" w:rsidR="00FD39DE" w:rsidRPr="00FD39DE" w:rsidRDefault="00FD39DE" w:rsidP="00FD39DE">
      <w:pPr>
        <w:pStyle w:val="Textbezslovn"/>
        <w:tabs>
          <w:tab w:val="left" w:pos="1701"/>
        </w:tabs>
        <w:ind w:left="1701" w:hanging="964"/>
        <w:rPr>
          <w:rStyle w:val="Tun9b"/>
        </w:rPr>
      </w:pPr>
      <w:r w:rsidRPr="0039318F">
        <w:rPr>
          <w:rStyle w:val="Tun9b"/>
        </w:rPr>
        <w:t>DÍL 4</w:t>
      </w:r>
      <w:r w:rsidRPr="0039318F">
        <w:rPr>
          <w:rStyle w:val="Tun9b"/>
        </w:rPr>
        <w:tab/>
      </w:r>
      <w:r w:rsidR="00C56035" w:rsidRPr="0039318F">
        <w:rPr>
          <w:rStyle w:val="Tun9b"/>
        </w:rPr>
        <w:t>POŽADAVKY NA VÝKON NEBO FUNKCI</w:t>
      </w:r>
    </w:p>
    <w:p w14:paraId="19CEFAFC" w14:textId="392E2A4E" w:rsidR="0035531B" w:rsidRDefault="00FD39DE" w:rsidP="00FD39DE">
      <w:pPr>
        <w:pStyle w:val="Textbezslovn"/>
        <w:tabs>
          <w:tab w:val="left" w:pos="1701"/>
        </w:tabs>
        <w:ind w:left="1701" w:hanging="964"/>
      </w:pPr>
      <w:r w:rsidRPr="0039318F">
        <w:t xml:space="preserve">Část </w:t>
      </w:r>
      <w:r w:rsidR="0039318F" w:rsidRPr="0039318F">
        <w:t>1</w:t>
      </w:r>
      <w:r w:rsidRPr="0039318F">
        <w:tab/>
      </w:r>
      <w:r w:rsidR="007E2484" w:rsidRPr="0039318F">
        <w:t>Požadavky na výkon nebo funkci</w:t>
      </w:r>
      <w:r w:rsidR="0035531B" w:rsidRPr="00E07432">
        <w:t xml:space="preserve"> </w:t>
      </w:r>
    </w:p>
    <w:p w14:paraId="347F4E1F" w14:textId="77777777" w:rsidR="0035531B" w:rsidRPr="006600D1" w:rsidRDefault="00FD39DE" w:rsidP="006600D1">
      <w:pPr>
        <w:pStyle w:val="Text1-1"/>
        <w:rPr>
          <w:b/>
        </w:rPr>
      </w:pPr>
      <w:r>
        <w:t xml:space="preserve">Zadávací dokumentace je přístupná na profilu zadavatele: </w:t>
      </w:r>
      <w:hyperlink r:id="rId12" w:history="1">
        <w:r w:rsidR="0050442A" w:rsidRPr="00A6336E">
          <w:rPr>
            <w:rStyle w:val="Hypertextovodkaz"/>
            <w:noProof w:val="0"/>
          </w:rPr>
          <w:t>https://zakazky.spravazeleznic.cz/</w:t>
        </w:r>
      </w:hyperlink>
      <w:r w:rsidR="0035531B">
        <w:t>.</w:t>
      </w:r>
    </w:p>
    <w:p w14:paraId="12E4CB10" w14:textId="77777777" w:rsidR="005A3D2F" w:rsidRPr="0013496A" w:rsidRDefault="0035531B" w:rsidP="00344A9C">
      <w:pPr>
        <w:pStyle w:val="Text1-1"/>
        <w:spacing w:after="0"/>
      </w:pPr>
      <w:r>
        <w:t xml:space="preserve">Zadavatel umožňuje dodavateli přístup ke všem svým interním předpisům následujícím způsobem: </w:t>
      </w:r>
      <w:hyperlink r:id="rId13" w:history="1">
        <w:r w:rsidR="005A3D2F" w:rsidRPr="00464792">
          <w:rPr>
            <w:rStyle w:val="Hypertextovodkaz"/>
            <w:noProof w:val="0"/>
          </w:rPr>
          <w:t>http://www.tudc.cz/</w:t>
        </w:r>
      </w:hyperlink>
      <w:r w:rsidR="005A3D2F" w:rsidRPr="0013496A">
        <w:t xml:space="preserve"> nebo</w:t>
      </w:r>
      <w:r w:rsidR="001D5DE6">
        <w:t xml:space="preserve"> </w:t>
      </w:r>
      <w:hyperlink w:history="1"/>
      <w:hyperlink r:id="rId14" w:history="1">
        <w:r w:rsidR="00344A9C" w:rsidRPr="00C21277">
          <w:rPr>
            <w:rStyle w:val="Hypertextovodkaz"/>
            <w:noProof w:val="0"/>
          </w:rPr>
          <w:t>https://www.spravazeleznic.cz/</w:t>
        </w:r>
      </w:hyperlink>
      <w:r w:rsidR="00344A9C">
        <w:rPr>
          <w:rStyle w:val="Hypertextovodkaz"/>
          <w:noProof w:val="0"/>
        </w:rPr>
        <w:t xml:space="preserve"> </w:t>
      </w:r>
      <w:r w:rsidR="001D5DE6">
        <w:t>(v sekci „O nás“ –&gt; „Vnitřní předpisy“ odkaz „Dokumenty a předpisy“).</w:t>
      </w:r>
    </w:p>
    <w:p w14:paraId="6E4EE972" w14:textId="77777777" w:rsidR="0035531B" w:rsidRDefault="0035531B" w:rsidP="005A3D2F">
      <w:pPr>
        <w:pStyle w:val="Text1-1"/>
        <w:numPr>
          <w:ilvl w:val="0"/>
          <w:numId w:val="0"/>
        </w:numPr>
        <w:spacing w:after="0"/>
        <w:ind w:left="737"/>
      </w:pPr>
    </w:p>
    <w:p w14:paraId="645EA2F0" w14:textId="77777777" w:rsidR="0035531B" w:rsidRDefault="00FD39DE" w:rsidP="00FD39DE">
      <w:pPr>
        <w:pStyle w:val="Text1-1"/>
      </w:pPr>
      <w:r w:rsidRPr="00FD39DE">
        <w:t xml:space="preserve">Dodavatelé jsou zcela odpovědni za dostatečně pečlivé prostudování zadávací dokumentace této veřejné zakázky, jakýchkoliv vysvětlení zadávací dokumentace nebo jejích změn a doplnění vydaných během lhůty pro podání nabídek, a za získání spolehlivých informací ve vztahu k jakýmkoliv a všem podmínkám a povinnostem, </w:t>
      </w:r>
      <w:r w:rsidRPr="008513D8">
        <w:t>které mohou jakýmkoliv způsobem ovlivnit cenu a správnost nabídky nebo provedení stavby</w:t>
      </w:r>
      <w:r w:rsidR="0035531B" w:rsidRPr="008513D8">
        <w:t>.</w:t>
      </w:r>
    </w:p>
    <w:p w14:paraId="7642B34A" w14:textId="77777777" w:rsidR="00FD39DE" w:rsidRDefault="00FD39DE" w:rsidP="00FD39DE">
      <w:pPr>
        <w:pStyle w:val="Text1-1"/>
      </w:pPr>
      <w:r>
        <w:lastRenderedPageBreak/>
        <w:t>Pro vyloučení pochybností zadavatel uvádí, že ohledně této veřejné zakázky nevedl předběžné tržní konzultace.</w:t>
      </w:r>
    </w:p>
    <w:p w14:paraId="77E50235" w14:textId="77777777" w:rsidR="0035531B" w:rsidRDefault="0035531B" w:rsidP="00CC4380">
      <w:pPr>
        <w:pStyle w:val="Nadpis1-1"/>
      </w:pPr>
      <w:bookmarkStart w:id="14" w:name="_Toc52872692"/>
      <w:r>
        <w:t>VYSVĚTLENÍ, ZMĚNY</w:t>
      </w:r>
      <w:r w:rsidR="00845C50">
        <w:t xml:space="preserve"> </w:t>
      </w:r>
      <w:r w:rsidR="00776A8A">
        <w:t>A</w:t>
      </w:r>
      <w:r w:rsidR="00845C50">
        <w:t> </w:t>
      </w:r>
      <w:r>
        <w:t>DOPLNĚNÍ ZADÁVACÍ DOKUMENTACE</w:t>
      </w:r>
      <w:bookmarkEnd w:id="14"/>
      <w:r>
        <w:t xml:space="preserve"> </w:t>
      </w:r>
    </w:p>
    <w:p w14:paraId="2792B3DA" w14:textId="47AE8187" w:rsidR="0035531B" w:rsidRDefault="00FD39DE" w:rsidP="00FD39DE">
      <w:pPr>
        <w:pStyle w:val="Text1-1"/>
      </w:pPr>
      <w:r w:rsidRPr="00FD39DE">
        <w:t xml:space="preserve">Dodavatel je oprávněn podávat žádosti o vysvětlení zadávací dokumentace prostřednictvím elektronického nástroje E-ZAK na adrese: </w:t>
      </w:r>
      <w:hyperlink r:id="rId15" w:history="1">
        <w:r w:rsidR="00F279D0" w:rsidRPr="00A6336E">
          <w:rPr>
            <w:rStyle w:val="Hypertextovodkaz"/>
            <w:noProof w:val="0"/>
          </w:rPr>
          <w:t>https://zakazky.spravazeleznic.cz/</w:t>
        </w:r>
      </w:hyperlink>
      <w:r w:rsidRPr="00FD39DE">
        <w:t xml:space="preserve">, případně jinou formou písemné elektronické komunikace. Při komunikaci uskutečňované prostřednictvím datové schránky dodavatel v žádosti uvede kontaktní osobu zadavatele pro výběrové řízení. Zadavatel bude na žádosti o vysvětlení zadávací dokumentace odpovídat pouze prostřednictvím elektronického nástroje E-ZAK na adrese: </w:t>
      </w:r>
      <w:hyperlink r:id="rId16" w:history="1">
        <w:r w:rsidR="00F279D0" w:rsidRPr="00A6336E">
          <w:rPr>
            <w:rStyle w:val="Hypertextovodkaz"/>
            <w:noProof w:val="0"/>
          </w:rPr>
          <w:t>https://zakazky.spravazeleznic.cz/</w:t>
        </w:r>
      </w:hyperlink>
      <w:r w:rsidRPr="00FD39DE">
        <w:t xml:space="preserve">. Písemná žádost musí být zadavateli doručena </w:t>
      </w:r>
      <w:r w:rsidRPr="00F279D0">
        <w:rPr>
          <w:b/>
        </w:rPr>
        <w:t xml:space="preserve">nejpozději </w:t>
      </w:r>
      <w:r w:rsidR="008561BC">
        <w:rPr>
          <w:b/>
        </w:rPr>
        <w:t>6</w:t>
      </w:r>
      <w:r w:rsidR="00B07880" w:rsidRPr="00006FB3">
        <w:rPr>
          <w:b/>
        </w:rPr>
        <w:t xml:space="preserve"> pracovních dnů </w:t>
      </w:r>
      <w:r w:rsidRPr="00006FB3">
        <w:t>před</w:t>
      </w:r>
      <w:r w:rsidRPr="00FD39DE">
        <w:t xml:space="preserve"> uplynutím lhůty pro podání nabídek</w:t>
      </w:r>
      <w:r w:rsidR="00693188">
        <w:t>, jinak zadavatel není povinen vysvětlení poskytnout</w:t>
      </w:r>
      <w:r w:rsidRPr="00FD39DE">
        <w:t>.</w:t>
      </w:r>
    </w:p>
    <w:p w14:paraId="420A6AC4" w14:textId="03B36AAF" w:rsidR="0035531B" w:rsidRDefault="00FD39DE" w:rsidP="00FD39DE">
      <w:pPr>
        <w:pStyle w:val="Text1-1"/>
      </w:pPr>
      <w:r w:rsidRPr="00FD39DE">
        <w:t xml:space="preserve">Zadavatel poskytne vysvětlení zadávací dokumentace nejpozději </w:t>
      </w:r>
      <w:r w:rsidRPr="00006FB3">
        <w:t xml:space="preserve">do </w:t>
      </w:r>
      <w:r w:rsidR="00B07880" w:rsidRPr="00006FB3">
        <w:t xml:space="preserve">3 </w:t>
      </w:r>
      <w:r w:rsidRPr="00006FB3">
        <w:t>pracovních</w:t>
      </w:r>
      <w:r w:rsidRPr="00FD39DE">
        <w:t xml:space="preserve"> dnů po</w:t>
      </w:r>
      <w:r w:rsidR="0023439B">
        <w:t> </w:t>
      </w:r>
      <w:r w:rsidRPr="00FD39DE">
        <w:t>doručení žádosti podle předchozího odstavce. Pokud zadavatel na žádost o vysvětlení, která není doručena včas, vysvětlení poskytne, nemusí dodržet lhůtu uvedenou v</w:t>
      </w:r>
      <w:r w:rsidR="0023439B">
        <w:t> </w:t>
      </w:r>
      <w:r w:rsidRPr="00FD39DE">
        <w:t>předchozí větě</w:t>
      </w:r>
      <w:r w:rsidR="0035531B">
        <w:t>.</w:t>
      </w:r>
      <w:r w:rsidR="00693188">
        <w:t xml:space="preserve"> </w:t>
      </w:r>
      <w:r w:rsidR="00693188" w:rsidRPr="00FD39DE">
        <w:t>Vysvětlení zadávací dokumentace může zadavatel poskytnout i bez předchozí žádosti</w:t>
      </w:r>
      <w:r w:rsidR="00693188">
        <w:t xml:space="preserve">, a to nejméně </w:t>
      </w:r>
      <w:r w:rsidR="00006FB3">
        <w:t>3</w:t>
      </w:r>
      <w:r w:rsidR="00693188">
        <w:t xml:space="preserve"> pracovní dny před uplynutím lhůty pro podání nabídek.</w:t>
      </w:r>
    </w:p>
    <w:p w14:paraId="24AEC05D" w14:textId="77777777" w:rsidR="0035531B" w:rsidRDefault="00FD39DE" w:rsidP="00006FB3">
      <w:pPr>
        <w:pStyle w:val="Text1-1"/>
      </w:pPr>
      <w:r>
        <w:t xml:space="preserve">Vysvětlení zadávací dokumentace, včetně přesného znění žádosti, zadavatel uveřejní stejným způsobem, jakým uveřejnil výzvu k podání nabídek, tedy na profilu zadavatele: </w:t>
      </w:r>
      <w:hyperlink r:id="rId17" w:history="1">
        <w:r w:rsidR="00F279D0" w:rsidRPr="00A6336E">
          <w:rPr>
            <w:rStyle w:val="Hypertextovodkaz"/>
            <w:noProof w:val="0"/>
          </w:rPr>
          <w:t>https://zakazky.spravazeleznic.cz/</w:t>
        </w:r>
      </w:hyperlink>
      <w:r>
        <w:t>. Vysvětlení je považováno za doručené okamžikem uveřejnění</w:t>
      </w:r>
      <w:r w:rsidR="0035531B">
        <w:t>.</w:t>
      </w:r>
    </w:p>
    <w:p w14:paraId="5F167D7C" w14:textId="15105BCC" w:rsidR="00FD39DE" w:rsidRDefault="00FD39DE" w:rsidP="00FD39DE">
      <w:pPr>
        <w:pStyle w:val="Text1-1"/>
      </w:pPr>
      <w:r>
        <w:t>Z</w:t>
      </w:r>
      <w:r w:rsidRPr="00FD39DE">
        <w:t>adávací dokumentaci může zadavatel změnit nebo doplnit před uplynutím lhůty pro</w:t>
      </w:r>
      <w:r w:rsidR="0023439B">
        <w:t> </w:t>
      </w:r>
      <w:r w:rsidRPr="00FD39DE">
        <w:t>podání nabídek. Změna nebo doplnění zadávací dokumentace musí být uveřejněna nebo oznámena dodavatelům stejným způsobem jako zadávací podmínka, která byla změněna nebo doplněna</w:t>
      </w:r>
      <w:r>
        <w:t>.</w:t>
      </w:r>
    </w:p>
    <w:p w14:paraId="7CD8E5BF" w14:textId="77777777" w:rsidR="00FD39DE" w:rsidRDefault="00FD39DE" w:rsidP="00FD39DE">
      <w:pPr>
        <w:pStyle w:val="Text1-1"/>
      </w:pPr>
      <w:r w:rsidRPr="00FD39DE">
        <w:t>Pokud zadavatel provede úpravu zadávací dokumentace a povaha úpravy zadávací dokumentace to vyžaduje, je současně povinen přiměřeně prodloužit lhůtu pro podání nabídek. V případě takové změny zadávací dokumentace, která může rozšířit okruh možných dodavatelů, je zadavatel povinen prodloužit lhůtu pro podání nabídek tak, aby od odeslání změny nebo doplnění zadávací dokumentace činila nejméně celou původní délku lhůty pro podání nabídek</w:t>
      </w:r>
      <w:r>
        <w:t>.</w:t>
      </w:r>
    </w:p>
    <w:p w14:paraId="27F2B937" w14:textId="77777777" w:rsidR="0035531B" w:rsidRDefault="0035531B" w:rsidP="00CC4380">
      <w:pPr>
        <w:pStyle w:val="Nadpis1-1"/>
      </w:pPr>
      <w:bookmarkStart w:id="15" w:name="_Toc52872693"/>
      <w:r>
        <w:t>POŽADAVKY ZADAVATELE NA KVALIFIKACI</w:t>
      </w:r>
      <w:bookmarkEnd w:id="15"/>
    </w:p>
    <w:p w14:paraId="25B82AF4" w14:textId="77777777" w:rsidR="0035531B" w:rsidRDefault="00FD39DE" w:rsidP="00FD39DE">
      <w:pPr>
        <w:pStyle w:val="Text1-1"/>
      </w:pPr>
      <w:r w:rsidRPr="00FD39DE">
        <w:t>Dodavatelé jsou povinni prokázat splnění kvalifikace za podmínek stanovených v této Výzvě</w:t>
      </w:r>
      <w:r w:rsidR="0035531B">
        <w:t>.</w:t>
      </w:r>
    </w:p>
    <w:p w14:paraId="2554A06B" w14:textId="77777777" w:rsidR="0035531B" w:rsidRPr="00CC4380" w:rsidRDefault="0035531B" w:rsidP="0035531B">
      <w:pPr>
        <w:pStyle w:val="Text1-1"/>
        <w:rPr>
          <w:rStyle w:val="Tun9b"/>
        </w:rPr>
      </w:pPr>
      <w:r w:rsidRPr="00CC4380">
        <w:rPr>
          <w:rStyle w:val="Tun9b"/>
        </w:rPr>
        <w:t>Prokázání splnění základní způsobilosti</w:t>
      </w:r>
    </w:p>
    <w:p w14:paraId="3A9AF12D" w14:textId="77777777" w:rsidR="0035531B" w:rsidRDefault="00FD39DE" w:rsidP="00FD39DE">
      <w:pPr>
        <w:pStyle w:val="Odrka1-1"/>
      </w:pPr>
      <w:r w:rsidRPr="00FD39DE">
        <w:t>Zadavatel požaduje prokázání základní způsobilosti. Způsobilým není dodavatel, který</w:t>
      </w:r>
      <w:r>
        <w:t>:</w:t>
      </w:r>
    </w:p>
    <w:p w14:paraId="6523300D" w14:textId="77777777" w:rsidR="0035531B" w:rsidRDefault="0035531B" w:rsidP="00CC4380">
      <w:pPr>
        <w:pStyle w:val="Odstavec1-2i"/>
      </w:pPr>
      <w:r>
        <w:t>byl</w:t>
      </w:r>
      <w:r w:rsidR="00092CC9">
        <w:t xml:space="preserve"> v </w:t>
      </w:r>
      <w:r>
        <w:t>zemi svého sídla</w:t>
      </w:r>
      <w:r w:rsidR="00092CC9">
        <w:t xml:space="preserve"> v </w:t>
      </w:r>
      <w:r>
        <w:t xml:space="preserve">posledních 5 letech před zahájením </w:t>
      </w:r>
      <w:r w:rsidR="009531C1">
        <w:t xml:space="preserve">výběrového </w:t>
      </w:r>
      <w:r>
        <w:t>řízení pravomocně odsouzen pro trestný čin uvedený</w:t>
      </w:r>
      <w:r w:rsidR="00092CC9">
        <w:t xml:space="preserve"> v </w:t>
      </w:r>
      <w:r>
        <w:t>příloze č. 3</w:t>
      </w:r>
      <w:r w:rsidR="00BC6D2B">
        <w:t xml:space="preserve"> k </w:t>
      </w:r>
      <w:r>
        <w:t>ZZVZ nebo obdobný trestný čin podle právního řádu země sídla dodavatele, přičemž</w:t>
      </w:r>
      <w:r w:rsidR="00BC6D2B">
        <w:t xml:space="preserve"> k </w:t>
      </w:r>
      <w:r>
        <w:t>zahlazeným odsouzením se nepřihlíží. Je-li dodavatelem právnická osoba, musí tuto podmínku splňovat tato právnická osoba</w:t>
      </w:r>
      <w:r w:rsidR="00845C50">
        <w:t xml:space="preserve"> a </w:t>
      </w:r>
      <w:r>
        <w:t>zároveň každý člen statutárního orgánu. Je-li členem statutárního orgánu dodavatele právnická osoba, musí tuto podmínku splňovat tato právnická osoba, každý člen statutárního orgánu této právnické osoby</w:t>
      </w:r>
      <w:r w:rsidR="00845C50">
        <w:t xml:space="preserve"> a </w:t>
      </w:r>
      <w:r>
        <w:t xml:space="preserve">osoba zastupující tuto právnickou osobu ve statutárním orgánu dodavatele. Účastní-li se </w:t>
      </w:r>
      <w:r w:rsidR="00FD39DE">
        <w:t xml:space="preserve">výběrového </w:t>
      </w:r>
      <w:r>
        <w:t>řízení pobočka závodu zahraniční právnické osoby, musí podmínku splňovat tato právnická osoba</w:t>
      </w:r>
      <w:r w:rsidR="00845C50">
        <w:t xml:space="preserve"> a </w:t>
      </w:r>
      <w:r>
        <w:t>vedoucí pobočky závodu;</w:t>
      </w:r>
      <w:r w:rsidR="00092CC9">
        <w:t xml:space="preserve"> v </w:t>
      </w:r>
      <w:r>
        <w:t>případě pobočky závodu české právnické osoby musí podmínku splňovat tato právnická osoba, každý člen statutárního orgánu této právnické osoby, osoba zastupující tuto právnickou osobu ve statutárním orgánu dodavatele</w:t>
      </w:r>
      <w:r w:rsidR="00845C50">
        <w:t xml:space="preserve"> a </w:t>
      </w:r>
      <w:r>
        <w:t>vedoucí pobočky závodu;</w:t>
      </w:r>
    </w:p>
    <w:p w14:paraId="11F7415C" w14:textId="77777777" w:rsidR="0035531B" w:rsidRDefault="0035531B" w:rsidP="00CC4380">
      <w:pPr>
        <w:pStyle w:val="Odstavec1-2i"/>
      </w:pPr>
      <w:r>
        <w:lastRenderedPageBreak/>
        <w:t>má</w:t>
      </w:r>
      <w:r w:rsidR="00092CC9">
        <w:t xml:space="preserve"> v </w:t>
      </w:r>
      <w:r>
        <w:t>České republice nebo</w:t>
      </w:r>
      <w:r w:rsidR="00092CC9">
        <w:t xml:space="preserve"> v </w:t>
      </w:r>
      <w:r>
        <w:t>zemi svého sídla</w:t>
      </w:r>
      <w:r w:rsidR="00092CC9">
        <w:t xml:space="preserve"> v </w:t>
      </w:r>
      <w:r>
        <w:t>evidenci daní zachycen splatný daňový nedoplatek;</w:t>
      </w:r>
    </w:p>
    <w:p w14:paraId="559329B5" w14:textId="77777777" w:rsidR="0035531B" w:rsidRDefault="0035531B" w:rsidP="00CC4380">
      <w:pPr>
        <w:pStyle w:val="Odstavec1-2i"/>
      </w:pPr>
      <w:r>
        <w:t>má</w:t>
      </w:r>
      <w:r w:rsidR="00092CC9">
        <w:t xml:space="preserve"> v </w:t>
      </w:r>
      <w:r>
        <w:t>České republice nebo</w:t>
      </w:r>
      <w:r w:rsidR="00092CC9">
        <w:t xml:space="preserve"> v </w:t>
      </w:r>
      <w:r>
        <w:t>zemi svého sídla splatný nedoplatek na pojistném nebo na penále na veřejné zdravotní pojištění;</w:t>
      </w:r>
    </w:p>
    <w:p w14:paraId="09B3E2F1" w14:textId="77777777" w:rsidR="0035531B" w:rsidRDefault="0035531B" w:rsidP="00CC4380">
      <w:pPr>
        <w:pStyle w:val="Odstavec1-2i"/>
      </w:pPr>
      <w:r>
        <w:t>má</w:t>
      </w:r>
      <w:r w:rsidR="00092CC9">
        <w:t xml:space="preserve"> v </w:t>
      </w:r>
      <w:r>
        <w:t>České republice nebo</w:t>
      </w:r>
      <w:r w:rsidR="00092CC9">
        <w:t xml:space="preserve"> v </w:t>
      </w:r>
      <w:r>
        <w:t>zemi svého sídla splatný nedoplatek na pojistném nebo na penále na sociální zabezpečení</w:t>
      </w:r>
      <w:r w:rsidR="00845C50">
        <w:t xml:space="preserve"> a </w:t>
      </w:r>
      <w:r>
        <w:t>příspěvku na státní politiku zaměstnanosti;</w:t>
      </w:r>
    </w:p>
    <w:p w14:paraId="5515F764" w14:textId="77777777" w:rsidR="0035531B" w:rsidRDefault="0035531B" w:rsidP="00CC4380">
      <w:pPr>
        <w:pStyle w:val="Odstavec1-2i"/>
      </w:pPr>
      <w:r>
        <w:t>je</w:t>
      </w:r>
      <w:r w:rsidR="00092CC9">
        <w:t xml:space="preserve"> v </w:t>
      </w:r>
      <w:r>
        <w:t>likvidaci, bylo proti němu vydáno rozhodnutí</w:t>
      </w:r>
      <w:r w:rsidR="00092CC9">
        <w:t xml:space="preserve"> o </w:t>
      </w:r>
      <w:r>
        <w:t>úpadku nebo byla vůči němu nařízena nucená správa podle jiného právního předpisu nebo</w:t>
      </w:r>
      <w:r w:rsidR="00092CC9">
        <w:t xml:space="preserve"> v </w:t>
      </w:r>
      <w:r>
        <w:t xml:space="preserve">obdobné situaci podle právního řádu země sídla dodavatele.  </w:t>
      </w:r>
    </w:p>
    <w:p w14:paraId="46C087E0" w14:textId="77777777" w:rsidR="0035531B" w:rsidRDefault="0035531B" w:rsidP="00092CC9">
      <w:pPr>
        <w:pStyle w:val="Odrka1-1"/>
      </w:pPr>
      <w:r>
        <w:t xml:space="preserve">Způsob prokázání základní způsobilosti: </w:t>
      </w:r>
    </w:p>
    <w:p w14:paraId="63298054" w14:textId="2F9E58A2" w:rsidR="0035531B" w:rsidRDefault="00665F2C" w:rsidP="00CC4380">
      <w:pPr>
        <w:pStyle w:val="Textbezslovn"/>
        <w:ind w:left="1077"/>
      </w:pPr>
      <w:r w:rsidRPr="00665F2C">
        <w:t>K prokázání splnění základní způsobilosti dodavatel předloží čestné prohlášení. Z</w:t>
      </w:r>
      <w:r w:rsidR="0023439B">
        <w:t> </w:t>
      </w:r>
      <w:r w:rsidRPr="00665F2C">
        <w:t>obsahu čestného prohlášení musí být zřejmé, že dodavatel splňuje příslušnou základní způsobilost požadovanou zadavatelem. Vzor čestného prohlášení o splnění základní způsobilosti tvoří Přílohu č. 7 této Výzvy</w:t>
      </w:r>
      <w:r>
        <w:t>.</w:t>
      </w:r>
      <w:r w:rsidR="0035531B">
        <w:t xml:space="preserve"> </w:t>
      </w:r>
    </w:p>
    <w:p w14:paraId="4A2CFC31" w14:textId="77777777" w:rsidR="0035531B" w:rsidRPr="00CC4380" w:rsidRDefault="0035531B" w:rsidP="0035531B">
      <w:pPr>
        <w:pStyle w:val="Text1-1"/>
        <w:rPr>
          <w:rStyle w:val="Tun9b"/>
        </w:rPr>
      </w:pPr>
      <w:r w:rsidRPr="00CC4380">
        <w:rPr>
          <w:rStyle w:val="Tun9b"/>
        </w:rPr>
        <w:t>Prokázání splnění profesní způsobilosti</w:t>
      </w:r>
    </w:p>
    <w:p w14:paraId="3AD3D04C" w14:textId="77777777" w:rsidR="0035531B" w:rsidRDefault="0035531B" w:rsidP="00092CC9">
      <w:pPr>
        <w:pStyle w:val="Odrka1-1"/>
      </w:pPr>
      <w:r>
        <w:t>Zadavatel požaduje</w:t>
      </w:r>
      <w:r w:rsidR="00BC6D2B">
        <w:t xml:space="preserve"> k </w:t>
      </w:r>
      <w:r>
        <w:t>prokázání splnění profesní způsobilosti podle ve vztahu</w:t>
      </w:r>
      <w:r w:rsidR="00BC6D2B">
        <w:t xml:space="preserve"> k </w:t>
      </w:r>
      <w:r>
        <w:t>České republice předložení výpisu</w:t>
      </w:r>
      <w:r w:rsidR="0060115D">
        <w:t xml:space="preserve"> z </w:t>
      </w:r>
      <w:r>
        <w:t>obchodního rejstříku nebo jiné obdobné evidence, pokud jiný právní předpis zápis do takové evidence vyžaduje.</w:t>
      </w:r>
    </w:p>
    <w:p w14:paraId="6AEACE0C" w14:textId="6814FD7A" w:rsidR="0035531B" w:rsidRDefault="0035531B" w:rsidP="00665F2C">
      <w:pPr>
        <w:pStyle w:val="Odrka1-1"/>
        <w:spacing w:after="0"/>
      </w:pPr>
      <w:r>
        <w:t>Zadavatel požaduje předložení dokladu</w:t>
      </w:r>
      <w:r w:rsidR="00092CC9">
        <w:t xml:space="preserve"> o </w:t>
      </w:r>
      <w:r>
        <w:t>oprávnění</w:t>
      </w:r>
      <w:r w:rsidR="00BC6D2B">
        <w:t xml:space="preserve"> k </w:t>
      </w:r>
      <w:r>
        <w:t>podnikání podle jiných právních předpisů</w:t>
      </w:r>
      <w:r w:rsidR="00092CC9">
        <w:t xml:space="preserve"> v </w:t>
      </w:r>
      <w:r>
        <w:t>rozsahu odpovídajícím předmětu veřejné zakázky, zejména doklad prokazující příslušné živnostenské oprávnění. Dodavatel</w:t>
      </w:r>
      <w:r w:rsidR="00092CC9">
        <w:t xml:space="preserve"> v </w:t>
      </w:r>
      <w:r>
        <w:t>souladu se zákonem č. 455/1991 Sb.,</w:t>
      </w:r>
      <w:r w:rsidR="00092CC9">
        <w:t xml:space="preserve"> o </w:t>
      </w:r>
      <w:r>
        <w:t>živnostenském podnikání, ve znění pozdějších předpisů, prokazuje živnostenské oprávnění výpisem ze živnostenského rejstříku, případně do</w:t>
      </w:r>
      <w:r w:rsidR="0023439B">
        <w:t> </w:t>
      </w:r>
      <w:r>
        <w:t>vydání výpisu ohlášením</w:t>
      </w:r>
      <w:r w:rsidR="00845C50">
        <w:t xml:space="preserve"> s </w:t>
      </w:r>
      <w:r>
        <w:t>prokázaným doručením živnostenskému úřadu (v případě ohlašovacích živností). Ve smyslu přechodných ustanovení</w:t>
      </w:r>
      <w:r w:rsidR="00BC6D2B">
        <w:t xml:space="preserve"> k </w:t>
      </w:r>
      <w:r>
        <w:t>zák. č.</w:t>
      </w:r>
      <w:r w:rsidR="0023439B">
        <w:t> </w:t>
      </w:r>
      <w:r>
        <w:t>130/2008 Sb., kterým se mění zákon č. 455/1991 Sb.,</w:t>
      </w:r>
      <w:r w:rsidR="00092CC9">
        <w:t xml:space="preserve"> o </w:t>
      </w:r>
      <w:r>
        <w:t>živnostenském podnikání (živnostenský zákon), ve znění pozdějších předpisů,</w:t>
      </w:r>
      <w:r w:rsidR="00845C50">
        <w:t xml:space="preserve"> a </w:t>
      </w:r>
      <w:r>
        <w:t>další související zákony, lze živnostenské oprávnění prokázat i obsahově odpovídajícím živnostenským listem,</w:t>
      </w:r>
      <w:r w:rsidR="00845C50">
        <w:t xml:space="preserve"> a </w:t>
      </w:r>
      <w:r>
        <w:t>to až do doby vydání prvního výpisu ze živnostenského rejstříku dodavateli. Dodavatel doloží, že má</w:t>
      </w:r>
      <w:r w:rsidR="00BC6D2B">
        <w:t xml:space="preserve"> k </w:t>
      </w:r>
      <w:r>
        <w:t xml:space="preserve">dispozici </w:t>
      </w:r>
      <w:r w:rsidR="003944D4">
        <w:t xml:space="preserve">živnostenské </w:t>
      </w:r>
      <w:r>
        <w:t>oprávnění</w:t>
      </w:r>
      <w:r w:rsidR="00BC6D2B">
        <w:t xml:space="preserve"> k </w:t>
      </w:r>
      <w:r>
        <w:t>podnikání pro</w:t>
      </w:r>
      <w:r w:rsidR="0023439B">
        <w:t> </w:t>
      </w:r>
      <w:r>
        <w:t xml:space="preserve">následující činnosti: </w:t>
      </w:r>
    </w:p>
    <w:p w14:paraId="4CEF856A" w14:textId="77777777" w:rsidR="00006FB3" w:rsidRDefault="00006FB3" w:rsidP="00006FB3">
      <w:pPr>
        <w:pStyle w:val="Odrka1-1"/>
        <w:numPr>
          <w:ilvl w:val="0"/>
          <w:numId w:val="0"/>
        </w:numPr>
        <w:spacing w:after="0"/>
        <w:ind w:left="1077" w:hanging="340"/>
      </w:pPr>
    </w:p>
    <w:p w14:paraId="1BDE1272" w14:textId="77777777" w:rsidR="0035531B" w:rsidRPr="006069E2" w:rsidRDefault="0035531B" w:rsidP="00D10A2D">
      <w:pPr>
        <w:pStyle w:val="Odrka1-2-"/>
      </w:pPr>
      <w:r w:rsidRPr="006069E2">
        <w:t>Provádění staveb, jejich změn</w:t>
      </w:r>
      <w:r w:rsidR="00845C50" w:rsidRPr="006069E2">
        <w:t xml:space="preserve"> a </w:t>
      </w:r>
      <w:r w:rsidRPr="006069E2">
        <w:t>odstraňování,</w:t>
      </w:r>
    </w:p>
    <w:p w14:paraId="31765836" w14:textId="77777777" w:rsidR="0035531B" w:rsidRPr="006069E2" w:rsidRDefault="0035531B" w:rsidP="00CC4380">
      <w:pPr>
        <w:pStyle w:val="Odrka1-2-"/>
      </w:pPr>
      <w:r w:rsidRPr="006069E2">
        <w:t>Revize, prohlídky</w:t>
      </w:r>
      <w:r w:rsidR="00845C50" w:rsidRPr="006069E2">
        <w:t xml:space="preserve"> a </w:t>
      </w:r>
      <w:r w:rsidRPr="006069E2">
        <w:t>zkoušky určených technických zařízení</w:t>
      </w:r>
      <w:r w:rsidR="00092CC9" w:rsidRPr="006069E2">
        <w:t xml:space="preserve"> v </w:t>
      </w:r>
      <w:r w:rsidRPr="006069E2">
        <w:t>provozu,</w:t>
      </w:r>
    </w:p>
    <w:p w14:paraId="2422DD52" w14:textId="77777777" w:rsidR="0035531B" w:rsidRPr="006069E2" w:rsidRDefault="0035531B" w:rsidP="00CC4380">
      <w:pPr>
        <w:pStyle w:val="Odrka1-2-"/>
      </w:pPr>
      <w:r w:rsidRPr="006069E2">
        <w:t>Výkon zeměměřických činností,</w:t>
      </w:r>
    </w:p>
    <w:p w14:paraId="68915420" w14:textId="77777777" w:rsidR="0035531B" w:rsidRPr="006069E2" w:rsidRDefault="00006FB3" w:rsidP="00006FB3">
      <w:pPr>
        <w:pStyle w:val="Odrka1-2-"/>
        <w:spacing w:after="120"/>
      </w:pPr>
      <w:r w:rsidRPr="006069E2">
        <w:t>Projektová činnost ve výstavbě</w:t>
      </w:r>
      <w:r w:rsidR="0035531B" w:rsidRPr="006069E2">
        <w:t>.</w:t>
      </w:r>
    </w:p>
    <w:p w14:paraId="2A553874" w14:textId="77777777" w:rsidR="0035531B" w:rsidRDefault="0035531B" w:rsidP="00092CC9">
      <w:pPr>
        <w:pStyle w:val="Odrka1-1"/>
      </w:pPr>
      <w:r>
        <w:t>Odborná způsobilost:</w:t>
      </w:r>
    </w:p>
    <w:p w14:paraId="33924BA6" w14:textId="28AC724B" w:rsidR="0035531B" w:rsidRPr="006069E2" w:rsidRDefault="0035531B" w:rsidP="00147311">
      <w:pPr>
        <w:pStyle w:val="Odrka1-2-"/>
      </w:pPr>
      <w:r>
        <w:t>Zadavatel požaduje předložení dokladu</w:t>
      </w:r>
      <w:r w:rsidR="00092CC9">
        <w:t xml:space="preserve"> o </w:t>
      </w:r>
      <w:r>
        <w:t>autorizaci</w:t>
      </w:r>
      <w:r w:rsidR="00092CC9">
        <w:t xml:space="preserve"> v </w:t>
      </w:r>
      <w:r>
        <w:t xml:space="preserve">rozsahu dle § 5 odst. 3 </w:t>
      </w:r>
      <w:r w:rsidRPr="00147311">
        <w:rPr>
          <w:b/>
        </w:rPr>
        <w:t xml:space="preserve">písm. </w:t>
      </w:r>
      <w:r w:rsidR="00344A9C" w:rsidRPr="00147311">
        <w:rPr>
          <w:b/>
        </w:rPr>
        <w:t>e) technologická zařízení staveb</w:t>
      </w:r>
      <w:r w:rsidR="00147311">
        <w:t xml:space="preserve"> </w:t>
      </w:r>
      <w:r w:rsidRPr="006069E2">
        <w:t>zákona č. 360/1992 Sb.,</w:t>
      </w:r>
      <w:r w:rsidR="00092CC9" w:rsidRPr="006069E2">
        <w:t xml:space="preserve"> o </w:t>
      </w:r>
      <w:r w:rsidRPr="006069E2">
        <w:t>výkonu povolání autorizovaných architektů</w:t>
      </w:r>
      <w:r w:rsidR="00845C50" w:rsidRPr="006069E2">
        <w:t xml:space="preserve"> a</w:t>
      </w:r>
      <w:r w:rsidR="00092CC9" w:rsidRPr="006069E2">
        <w:t xml:space="preserve"> o </w:t>
      </w:r>
      <w:r w:rsidRPr="006069E2">
        <w:t>výkonu povolání autorizovaných inženýrů</w:t>
      </w:r>
      <w:r w:rsidR="00845C50" w:rsidRPr="006069E2">
        <w:t xml:space="preserve"> a </w:t>
      </w:r>
      <w:r w:rsidRPr="006069E2">
        <w:t>techniků činných ve výstavbě, ve znění pozdějších předpisů</w:t>
      </w:r>
      <w:r w:rsidR="007476A8" w:rsidRPr="006069E2">
        <w:t xml:space="preserve"> (dále jen „autorizační zákon“)</w:t>
      </w:r>
      <w:r w:rsidRPr="006069E2">
        <w:t>.</w:t>
      </w:r>
    </w:p>
    <w:p w14:paraId="64D2FE41" w14:textId="129488D3" w:rsidR="00B17D1B" w:rsidRPr="00E73404" w:rsidRDefault="0035531B" w:rsidP="00B17D1B">
      <w:pPr>
        <w:pStyle w:val="Odrka1-2-"/>
      </w:pPr>
      <w:r w:rsidRPr="00E73404">
        <w:t>Zadavatel požaduje předložení úředního oprávnění pro ověřování výsledků zeměměřických činností</w:t>
      </w:r>
      <w:r w:rsidR="00092CC9" w:rsidRPr="00E73404">
        <w:t xml:space="preserve"> v </w:t>
      </w:r>
      <w:r w:rsidRPr="00E73404">
        <w:t xml:space="preserve">rozsahu dle § 13 odst. 1 písm. </w:t>
      </w:r>
      <w:r w:rsidRPr="00E73404">
        <w:rPr>
          <w:rStyle w:val="Tun9b"/>
        </w:rPr>
        <w:t>a)</w:t>
      </w:r>
      <w:r w:rsidR="00845C50" w:rsidRPr="00E73404">
        <w:rPr>
          <w:rStyle w:val="Tun9b"/>
        </w:rPr>
        <w:t xml:space="preserve"> </w:t>
      </w:r>
      <w:r w:rsidR="00845C50" w:rsidRPr="00E73404">
        <w:rPr>
          <w:rStyle w:val="Tun9b"/>
          <w:b w:val="0"/>
        </w:rPr>
        <w:t>a </w:t>
      </w:r>
      <w:r w:rsidRPr="00E73404">
        <w:rPr>
          <w:rStyle w:val="Tun9b"/>
        </w:rPr>
        <w:t>c)</w:t>
      </w:r>
      <w:r w:rsidRPr="00E73404">
        <w:t xml:space="preserve"> zákona č.</w:t>
      </w:r>
      <w:r w:rsidR="0023439B">
        <w:t> </w:t>
      </w:r>
      <w:r w:rsidRPr="00E73404">
        <w:t>200/1994 Sb.,</w:t>
      </w:r>
      <w:r w:rsidR="00092CC9" w:rsidRPr="00E73404">
        <w:t xml:space="preserve"> o </w:t>
      </w:r>
      <w:r w:rsidRPr="00E73404">
        <w:t>zeměměřictví</w:t>
      </w:r>
      <w:r w:rsidR="00845C50" w:rsidRPr="00E73404">
        <w:t xml:space="preserve"> a</w:t>
      </w:r>
      <w:r w:rsidR="00092CC9" w:rsidRPr="00E73404">
        <w:t xml:space="preserve"> o </w:t>
      </w:r>
      <w:r w:rsidRPr="00E73404">
        <w:t>změně</w:t>
      </w:r>
      <w:r w:rsidR="00845C50" w:rsidRPr="00E73404">
        <w:t xml:space="preserve"> a </w:t>
      </w:r>
      <w:r w:rsidRPr="00E73404">
        <w:t>doplnění některých zákonů souvisejících</w:t>
      </w:r>
      <w:r w:rsidR="00845C50" w:rsidRPr="00E73404">
        <w:t xml:space="preserve"> s </w:t>
      </w:r>
      <w:r w:rsidRPr="00E73404">
        <w:t>jeho zavedením, ve znění pozdějších předpisů</w:t>
      </w:r>
      <w:r w:rsidR="00B17D1B" w:rsidRPr="00E73404">
        <w:t xml:space="preserve"> (dále jen zákon o</w:t>
      </w:r>
      <w:r w:rsidR="0023439B">
        <w:t> </w:t>
      </w:r>
      <w:r w:rsidR="00B17D1B" w:rsidRPr="00E73404">
        <w:t>zeměměřictví“).</w:t>
      </w:r>
    </w:p>
    <w:p w14:paraId="06DDE3C3" w14:textId="6751B33C" w:rsidR="0035531B" w:rsidRDefault="00B17D1B" w:rsidP="00E73404">
      <w:pPr>
        <w:pStyle w:val="Textbezslovn"/>
        <w:ind w:left="1077"/>
      </w:pPr>
      <w:r>
        <w:t>J</w:t>
      </w:r>
      <w:r w:rsidR="00FD4743" w:rsidRPr="00FD4743">
        <w:t>e-li dodavatel fyzickou osobou, musí odbornou způsobilost splňovat buď sám, nebo prostřednictvím jiné fyzické osoby (zaměstnanec nebo jiná s dodavatelem spolupracující osoba). Je-li dodavatel právnickou osobou, musí odbornou způsobilost splnit prostřednictvím jiné fyzické osoby (statutární orgán, zaměstnanec nebo jiná s</w:t>
      </w:r>
      <w:r w:rsidR="0023439B">
        <w:t> </w:t>
      </w:r>
      <w:r w:rsidR="00FD4743" w:rsidRPr="00FD4743">
        <w:t xml:space="preserve">dodavatelem spolupracující osoba). Doklady osvědčující odbornou způsobilost lze </w:t>
      </w:r>
      <w:r w:rsidR="00FD4743" w:rsidRPr="00FD4743">
        <w:lastRenderedPageBreak/>
        <w:t>doložit prostřednictvím jednotlivých osob odborného personálu dodavatele dle čl. 8.5 této Výzvy, jejichž prostřednictvím dodavatel odbornou způsobilost zabezpečuje</w:t>
      </w:r>
      <w:r w:rsidR="0035531B">
        <w:t>.</w:t>
      </w:r>
    </w:p>
    <w:p w14:paraId="097765CB" w14:textId="77777777" w:rsidR="0035531B" w:rsidRDefault="0035531B" w:rsidP="00CC4380">
      <w:pPr>
        <w:pStyle w:val="Textbezslovn"/>
        <w:ind w:left="1077"/>
      </w:pPr>
      <w:r>
        <w:t>Doklady</w:t>
      </w:r>
      <w:r w:rsidR="00BC6D2B">
        <w:t xml:space="preserve"> k </w:t>
      </w:r>
      <w:r>
        <w:t>prokázání profesní způsobilosti dodavatel</w:t>
      </w:r>
      <w:r w:rsidR="00092CC9">
        <w:t xml:space="preserve"> v </w:t>
      </w:r>
      <w:r>
        <w:t>rámci nabídky nemusí předložit, pokud právní předpisy</w:t>
      </w:r>
      <w:r w:rsidR="00092CC9">
        <w:t xml:space="preserve"> v </w:t>
      </w:r>
      <w:r>
        <w:t xml:space="preserve">zemi jeho sídla obdobnou profesní způsobilost nevyžadují. </w:t>
      </w:r>
    </w:p>
    <w:p w14:paraId="4488C7D4" w14:textId="77777777" w:rsidR="0035531B" w:rsidRPr="00CC4380" w:rsidRDefault="0035531B" w:rsidP="0035531B">
      <w:pPr>
        <w:pStyle w:val="Text1-1"/>
        <w:rPr>
          <w:rStyle w:val="Tun9b"/>
        </w:rPr>
      </w:pPr>
      <w:r w:rsidRPr="00CC4380">
        <w:rPr>
          <w:rStyle w:val="Tun9b"/>
        </w:rPr>
        <w:t xml:space="preserve">Technická kvalifikace – seznam </w:t>
      </w:r>
      <w:r w:rsidR="00421A08">
        <w:rPr>
          <w:rStyle w:val="Tun9b"/>
        </w:rPr>
        <w:t xml:space="preserve">významných služeb a </w:t>
      </w:r>
      <w:r w:rsidRPr="00CC4380">
        <w:rPr>
          <w:rStyle w:val="Tun9b"/>
        </w:rPr>
        <w:t>stavebních prací</w:t>
      </w:r>
    </w:p>
    <w:p w14:paraId="4E66FADD" w14:textId="2DBAFFD8" w:rsidR="00187DED" w:rsidRPr="006069E2" w:rsidRDefault="00187DED" w:rsidP="00187DED">
      <w:pPr>
        <w:pStyle w:val="Odrka1-1"/>
      </w:pPr>
      <w:r w:rsidRPr="006069E2">
        <w:t>Zadavatel požaduje předložení seznamu významných ukončených služeb obdobného charakteru poskytnutých dodavatelem v posledních 5 letech před zahájením výběrového řízení. Za významné služby obdobného charakteru se pokládají projektové práce spočívající ve zhotovení projektové dokumentace ve stupni projektové dokumentace pro stavební povolení (DSP) nebo ve stupni projektové dokumentace pro společné povolení (DUSP) nebo ve stupni projektové dokumentace pro provádění stavby (PDPS) pro stavby železničních drah ve smyslu § 5 odst. 1 a</w:t>
      </w:r>
      <w:r w:rsidR="0023439B">
        <w:t> </w:t>
      </w:r>
      <w:r w:rsidRPr="006069E2">
        <w:t>§</w:t>
      </w:r>
      <w:r w:rsidR="0023439B">
        <w:t> </w:t>
      </w:r>
      <w:r w:rsidRPr="006069E2">
        <w:t xml:space="preserve">3 odst. 1 zák. č. 266/1994 Sb., o dráhách, ve znění pozdějších předpisů, které svým charakterem odpovídají profesnímu obsahu zadávané veřejné zakázky, tj. zahrnují alespoň následující činnosti: projektování </w:t>
      </w:r>
      <w:r w:rsidR="006069E2" w:rsidRPr="006069E2">
        <w:t>s</w:t>
      </w:r>
      <w:r w:rsidR="00672862" w:rsidRPr="006069E2">
        <w:t xml:space="preserve">taničního zabezpečovacího </w:t>
      </w:r>
      <w:r w:rsidR="00F908AA" w:rsidRPr="006069E2">
        <w:t>zařízení</w:t>
      </w:r>
      <w:r w:rsidR="00505A17">
        <w:t xml:space="preserve"> </w:t>
      </w:r>
      <w:r w:rsidR="00571355">
        <w:t>nebo</w:t>
      </w:r>
      <w:r w:rsidR="00505A17">
        <w:t xml:space="preserve"> </w:t>
      </w:r>
      <w:r w:rsidRPr="006069E2">
        <w:t>přejezdového zabezpečovacího zařízení</w:t>
      </w:r>
      <w:r w:rsidR="006069E2" w:rsidRPr="006069E2">
        <w:t>.</w:t>
      </w:r>
    </w:p>
    <w:p w14:paraId="5FB2CADF" w14:textId="3C76CE36" w:rsidR="00187DED" w:rsidRPr="006069E2" w:rsidRDefault="00187DED" w:rsidP="00187DED">
      <w:pPr>
        <w:pStyle w:val="Textbezslovn"/>
        <w:ind w:left="1077"/>
      </w:pPr>
      <w:r w:rsidRPr="006069E2">
        <w:t>Za službu obdobného charakteru, resp. projektové práce spočívající ve zhotovení projektové dokumentace ve stupni DSP nebo DUSP nebo ve stupni PDPS, zadavatel považuje rovněž provedení aktualizace projektové dokumentace ve stupni DSP nebo DUSP nebo ve stupni PDPS.</w:t>
      </w:r>
    </w:p>
    <w:p w14:paraId="691DBE00" w14:textId="3BD2BE85" w:rsidR="00187DED" w:rsidRPr="006069E2" w:rsidRDefault="00187DED" w:rsidP="00187DED">
      <w:pPr>
        <w:pStyle w:val="Textbezslovn"/>
        <w:ind w:left="1077"/>
      </w:pPr>
      <w:r w:rsidRPr="006069E2">
        <w:t xml:space="preserve">Zadavatel požaduje předložení seznamu s uvedením alespoň tří ukončených služeb obdobného charakteru poskytnutých dodavatelem v posledních 5 letech před zahájením výběrového řízení, a které dosahují v souhrnu objemu nejméně </w:t>
      </w:r>
      <w:r w:rsidR="006069E2" w:rsidRPr="006069E2">
        <w:t xml:space="preserve">                        </w:t>
      </w:r>
      <w:r w:rsidR="006069E2" w:rsidRPr="006069E2">
        <w:rPr>
          <w:b/>
        </w:rPr>
        <w:t>5</w:t>
      </w:r>
      <w:r w:rsidR="00672862" w:rsidRPr="006069E2">
        <w:rPr>
          <w:b/>
        </w:rPr>
        <w:t xml:space="preserve"> </w:t>
      </w:r>
      <w:r w:rsidR="007F01D2" w:rsidRPr="006069E2">
        <w:rPr>
          <w:b/>
        </w:rPr>
        <w:t>0</w:t>
      </w:r>
      <w:r w:rsidRPr="006069E2">
        <w:rPr>
          <w:b/>
        </w:rPr>
        <w:t>00 000,-</w:t>
      </w:r>
      <w:r w:rsidRPr="006069E2">
        <w:t xml:space="preserve"> </w:t>
      </w:r>
      <w:r w:rsidRPr="006069E2">
        <w:rPr>
          <w:b/>
        </w:rPr>
        <w:t xml:space="preserve">Kč </w:t>
      </w:r>
      <w:r w:rsidRPr="006069E2">
        <w:t xml:space="preserve">bez DPH, přičemž alespoň jedna služba musí dosahovat ceny nejméně </w:t>
      </w:r>
      <w:r w:rsidR="00672862" w:rsidRPr="006069E2">
        <w:rPr>
          <w:b/>
        </w:rPr>
        <w:t>2 5</w:t>
      </w:r>
      <w:r w:rsidR="007F01D2" w:rsidRPr="006069E2">
        <w:rPr>
          <w:b/>
        </w:rPr>
        <w:t>00</w:t>
      </w:r>
      <w:r w:rsidRPr="006069E2">
        <w:rPr>
          <w:b/>
        </w:rPr>
        <w:t xml:space="preserve"> 000,-</w:t>
      </w:r>
      <w:r w:rsidRPr="006069E2">
        <w:t xml:space="preserve"> </w:t>
      </w:r>
      <w:r w:rsidRPr="006069E2">
        <w:rPr>
          <w:b/>
        </w:rPr>
        <w:t>Kč</w:t>
      </w:r>
      <w:r w:rsidRPr="006069E2">
        <w:t xml:space="preserve"> bez DPH. </w:t>
      </w:r>
    </w:p>
    <w:p w14:paraId="350F02E8" w14:textId="77777777" w:rsidR="00187DED" w:rsidRPr="006069E2" w:rsidRDefault="00187DED" w:rsidP="00187DED">
      <w:pPr>
        <w:pStyle w:val="Textbezslovn"/>
        <w:ind w:left="1077"/>
      </w:pPr>
      <w:r w:rsidRPr="006069E2">
        <w:t xml:space="preserve">Seznam významných služeb bude předložen ve formě dle vzorového formuláře obsaženého v Příloze č. 4 těchto Pokynů. V předloženém seznamu musí být uvedeny všechny požadované údaje, zejména název služby, předmět plnění, cena, doba poskytnutí služby, identifikace objednatele a kontaktní údaje na osobu na straně objednatele, u níž je možné ověřit rozhodné skutečnosti ohledně realizované služby. Seznam významných služeb musí být předložen i v případě, že byla objednatelem Správa železnic, státní organizace. </w:t>
      </w:r>
    </w:p>
    <w:p w14:paraId="1BEF5041" w14:textId="2A6F17E6" w:rsidR="00187DED" w:rsidRPr="006069E2" w:rsidRDefault="00187DED" w:rsidP="00187DED">
      <w:pPr>
        <w:pStyle w:val="Textbezslovn"/>
        <w:ind w:left="1077"/>
      </w:pPr>
      <w:r w:rsidRPr="006069E2">
        <w:t>Doba 5 let se považuje za splněnou, pokud byly služby v průběhu této doby dokončeny a pro prokázání kvalifikace postačuje, aby byly požadované minimální hodnoty služeb dosaženy za celou dobu poskytování služeb, nikoliv pouze v průběhu posledních 5 let před zahájením výběrového řízení. V případě, že byla referovaná služba, resp. činnost součástí rozsáhlejšího plnění pro objednatele služby (např. kromě zpracování projektové dokumentace měl dodavatel vykonávat i autorský dozor při realizaci stavby apod.) postačí, pokud je dokončeno plnění v rozsahu referované činnosti (tj. projektové práce ve stupni DSP nebo DUSP nebo stupni PDPS pro stavby železničních drah); zároveň však platí, že nestačí, pokud je v posledních 5 letech dokončena služba rozsáhlejšího plnění jako celek, avšak plnění v rozsahu referované činnosti bylo dokončeno dříve než před 5 lety. Obdobným způsobem je nutno naplnit i parametr ceny dané referované činnosti, tzn. pro potřeby prokázání splnění minimální úrovně této technické kvalifikace (tj. ceny i doby) lze zahrnovat pouze tu část plnění referenční zakázky, která připadá na činnosti požadovaného charakteru, tj. nelze je směšovat s pracemi jinými.</w:t>
      </w:r>
    </w:p>
    <w:p w14:paraId="46E69C83" w14:textId="79F5D396" w:rsidR="00187DED" w:rsidRPr="006069E2" w:rsidRDefault="00187DED" w:rsidP="00187DED">
      <w:pPr>
        <w:pStyle w:val="Textbezslovn"/>
        <w:ind w:left="1077"/>
      </w:pPr>
      <w:r w:rsidRPr="006069E2">
        <w:t>Pro odstranění pochybností zadavatel upřesňuje, že pro potřeby doložení referenčních zakázek (významných služeb) se zakázka na projektové práce ve stupni DSP nebo DUSP nebo stupni PDPS považuje za dokončenou předáním kompletní DSP nebo DUSP nebo PDPS, příp. jejich kompletní aktualizace, objednateli po zapracování všech připomínek ze strany objednatele, a to bez případného podání žádosti o</w:t>
      </w:r>
      <w:r w:rsidR="0023439B">
        <w:t> </w:t>
      </w:r>
      <w:r w:rsidRPr="006069E2">
        <w:t>stavební povolení nebo společné povolení, je-li součástí plnění zakázky.</w:t>
      </w:r>
    </w:p>
    <w:p w14:paraId="180F31B2" w14:textId="77777777" w:rsidR="00187DED" w:rsidRDefault="00187DED" w:rsidP="00187DED">
      <w:pPr>
        <w:pStyle w:val="Textbezslovn"/>
        <w:ind w:left="1077"/>
      </w:pPr>
      <w:r w:rsidRPr="006069E2">
        <w:lastRenderedPageBreak/>
        <w:t>Dodavatel může použít k prokázání splnění kritéria kvalifikace týkajícího se</w:t>
      </w:r>
      <w:r>
        <w:t xml:space="preserve"> požadavku na předložení seznamu referenčních zakázek i takové služby, které poskytl</w:t>
      </w:r>
    </w:p>
    <w:p w14:paraId="19F246EB" w14:textId="77777777" w:rsidR="00187DED" w:rsidRDefault="00187DED" w:rsidP="00D26544">
      <w:pPr>
        <w:pStyle w:val="Odstavec1-1a"/>
        <w:numPr>
          <w:ilvl w:val="0"/>
          <w:numId w:val="16"/>
        </w:numPr>
      </w:pPr>
      <w:r>
        <w:t>společně s jinými dodavateli, a to v rozsahu, v jakém se na plnění zakázky podílel, nebo</w:t>
      </w:r>
    </w:p>
    <w:p w14:paraId="7E976342" w14:textId="77777777" w:rsidR="00187DED" w:rsidRDefault="00187DED" w:rsidP="00D26544">
      <w:pPr>
        <w:pStyle w:val="Odstavec1-1a"/>
        <w:numPr>
          <w:ilvl w:val="0"/>
          <w:numId w:val="16"/>
        </w:numPr>
      </w:pPr>
      <w:r>
        <w:t>jako poddodavatel, a to v rozsahu, v jakém se na plnění zakázky podílel.</w:t>
      </w:r>
    </w:p>
    <w:p w14:paraId="10C7DC88" w14:textId="66C324B1" w:rsidR="00187DED" w:rsidRDefault="00187DED" w:rsidP="00224213">
      <w:pPr>
        <w:pStyle w:val="Textbezslovn"/>
        <w:ind w:left="993"/>
      </w:pPr>
      <w:r>
        <w:t>Pokud se jiná osoba, prostřednictvím které účastník prokazuje část kvalifikace dle §</w:t>
      </w:r>
      <w:r w:rsidR="0023439B">
        <w:t> </w:t>
      </w:r>
      <w:r>
        <w:t>83 ZZVZ, v rámci prokazování poskytnutí významných služeb prokáže stejnou referenční zakázkou jako účastník (tj. na realizaci prokazované referenční zakázky se dříve společně podíleli), bude tato reference uznána pouze jednou. To platí obdobně i v případě, kdy by se stejnou referenční zakázkou prokazovalo zároveň více dodavatelů, kteří se tohoto výběrového řízení účastní společně (společnost). Výše uvedené neplatí v případě, kdy účastník a jiná osoba, prostřednictvím které prokazuje účastník část kvalifikace, nebo dodavatelé tvořící konsorcium, v rámci stejné referenční zakázky realizovali rozdílné části plnění samostatně naplňující definici významné služby.</w:t>
      </w:r>
    </w:p>
    <w:p w14:paraId="5E640321" w14:textId="6DBBD720" w:rsidR="00F95A2C" w:rsidRDefault="00F95A2C" w:rsidP="00D26544">
      <w:pPr>
        <w:pStyle w:val="Textbezslovn"/>
        <w:numPr>
          <w:ilvl w:val="0"/>
          <w:numId w:val="15"/>
        </w:numPr>
        <w:ind w:left="993" w:hanging="284"/>
      </w:pPr>
      <w:r>
        <w:t xml:space="preserve">Zadavatel požaduje předložení </w:t>
      </w:r>
      <w:r w:rsidRPr="005B3472">
        <w:rPr>
          <w:b/>
        </w:rPr>
        <w:t>seznamu</w:t>
      </w:r>
      <w:r>
        <w:t xml:space="preserve"> stavebních prací </w:t>
      </w:r>
      <w:r w:rsidR="00F6113F">
        <w:t>spočívajících v provedení novostavby</w:t>
      </w:r>
      <w:r w:rsidR="00461AF3">
        <w:t xml:space="preserve"> nebo</w:t>
      </w:r>
      <w:r w:rsidR="00F6113F">
        <w:t xml:space="preserve"> rekonstrukce </w:t>
      </w:r>
      <w:r>
        <w:t xml:space="preserve">na </w:t>
      </w:r>
      <w:r w:rsidRPr="00642F80">
        <w:t>stavbách železničních drah, jak jsou vymezeny v</w:t>
      </w:r>
      <w:r w:rsidR="0023439B">
        <w:t> </w:t>
      </w:r>
      <w:r w:rsidRPr="00642F80">
        <w:t>§</w:t>
      </w:r>
      <w:r w:rsidR="0023439B">
        <w:t> </w:t>
      </w:r>
      <w:r w:rsidRPr="00642F80">
        <w:t xml:space="preserve">5 odst. 1 a v § 3 odst. 1 zákona č. 266/1994 Sb., o dráhách, ve znění pozdějších předpisů, </w:t>
      </w:r>
      <w:r w:rsidR="00373447" w:rsidRPr="00642F80">
        <w:t xml:space="preserve">poskytnutých dodavatelem </w:t>
      </w:r>
      <w:r w:rsidRPr="00642F80">
        <w:t>za posledních 5 let</w:t>
      </w:r>
      <w:r>
        <w:t xml:space="preserve"> před zahájením výběrového řízení (dále jako „</w:t>
      </w:r>
      <w:r w:rsidRPr="00F95A2C">
        <w:rPr>
          <w:b/>
        </w:rPr>
        <w:t>stavební práce</w:t>
      </w:r>
      <w:r>
        <w:t xml:space="preserve">“). </w:t>
      </w:r>
    </w:p>
    <w:p w14:paraId="3DD8EBE5" w14:textId="48E818C2" w:rsidR="00F95A2C" w:rsidRDefault="00F95A2C" w:rsidP="00187DED">
      <w:pPr>
        <w:pStyle w:val="Textbezslovn"/>
        <w:ind w:left="993"/>
      </w:pPr>
      <w:r w:rsidRPr="006F5A78">
        <w:t xml:space="preserve">Zadavatel požaduje, aby dodavatel předložil i </w:t>
      </w:r>
      <w:r w:rsidRPr="006F5A78">
        <w:rPr>
          <w:b/>
        </w:rPr>
        <w:t>osvědčení</w:t>
      </w:r>
      <w:r w:rsidRPr="006F5A78">
        <w:t xml:space="preserve"> objednatelů o řádném poskytnutí a dokončení stavebních prací. Zadavatel požaduje, aby dodavatel informacemi uvedenými v předloženém seznamu stavebních prací a v přiložených osvědčeních objednatelů o </w:t>
      </w:r>
      <w:r w:rsidRPr="00505A17">
        <w:t xml:space="preserve">řádném poskytnutí a dokončení stavebních prací prokázal, že dodavatel </w:t>
      </w:r>
      <w:r w:rsidRPr="002609A2">
        <w:rPr>
          <w:b/>
        </w:rPr>
        <w:t>v posledních 5 letech</w:t>
      </w:r>
      <w:r w:rsidRPr="00505A17">
        <w:t xml:space="preserve"> před zahájením výběrového řízení řádně poskytl a dokončil minimálně </w:t>
      </w:r>
      <w:r w:rsidR="00642F80" w:rsidRPr="00505A17">
        <w:rPr>
          <w:b/>
        </w:rPr>
        <w:t>tři</w:t>
      </w:r>
      <w:r w:rsidR="00642F80" w:rsidRPr="00505A17">
        <w:t xml:space="preserve"> </w:t>
      </w:r>
      <w:r w:rsidRPr="00505A17">
        <w:t xml:space="preserve">stavební práce v celkové hodnotě v součtu, včetně případných poddodávek, alespoň ve výši </w:t>
      </w:r>
      <w:r w:rsidR="00505A17" w:rsidRPr="00505A17">
        <w:rPr>
          <w:b/>
        </w:rPr>
        <w:t>4</w:t>
      </w:r>
      <w:r w:rsidR="00642F80" w:rsidRPr="00505A17">
        <w:rPr>
          <w:b/>
        </w:rPr>
        <w:t>0 000 000,-</w:t>
      </w:r>
      <w:r w:rsidRPr="00505A17">
        <w:t xml:space="preserve"> </w:t>
      </w:r>
      <w:r w:rsidRPr="00505A17">
        <w:rPr>
          <w:b/>
        </w:rPr>
        <w:t>Kč</w:t>
      </w:r>
      <w:r w:rsidRPr="00505A17">
        <w:t xml:space="preserve"> bez DPH, jejichž </w:t>
      </w:r>
      <w:r w:rsidR="00642F80" w:rsidRPr="00505A17">
        <w:t xml:space="preserve">součástí byla </w:t>
      </w:r>
      <w:r w:rsidR="00642F80" w:rsidRPr="00505A17">
        <w:rPr>
          <w:rFonts w:ascii="Verdana" w:hAnsi="Verdana"/>
        </w:rPr>
        <w:t>novostavba</w:t>
      </w:r>
      <w:r w:rsidR="00505A17" w:rsidRPr="00505A17">
        <w:rPr>
          <w:rFonts w:ascii="Verdana" w:hAnsi="Verdana"/>
        </w:rPr>
        <w:t>,</w:t>
      </w:r>
      <w:r w:rsidR="00642F80" w:rsidRPr="00505A17">
        <w:rPr>
          <w:rFonts w:ascii="Verdana" w:hAnsi="Verdana"/>
        </w:rPr>
        <w:t xml:space="preserve"> rekonstrukce</w:t>
      </w:r>
      <w:r w:rsidR="00505A17" w:rsidRPr="00505A17">
        <w:rPr>
          <w:rFonts w:ascii="Verdana" w:hAnsi="Verdana"/>
        </w:rPr>
        <w:t xml:space="preserve"> nebo oprava</w:t>
      </w:r>
      <w:r w:rsidR="00642F80" w:rsidRPr="00505A17">
        <w:rPr>
          <w:rFonts w:ascii="Verdana" w:hAnsi="Verdana"/>
        </w:rPr>
        <w:t xml:space="preserve"> </w:t>
      </w:r>
      <w:r w:rsidR="00F908AA" w:rsidRPr="00505A17">
        <w:rPr>
          <w:rFonts w:ascii="Verdana" w:hAnsi="Verdana"/>
        </w:rPr>
        <w:t>staničního zabezpečovacího zařízení</w:t>
      </w:r>
      <w:r w:rsidR="00EA68A1" w:rsidRPr="00505A17">
        <w:rPr>
          <w:rFonts w:ascii="Verdana" w:hAnsi="Verdana"/>
        </w:rPr>
        <w:t xml:space="preserve"> </w:t>
      </w:r>
      <w:r w:rsidR="00571355">
        <w:rPr>
          <w:rFonts w:ascii="Verdana" w:hAnsi="Verdana"/>
        </w:rPr>
        <w:t>nebo</w:t>
      </w:r>
      <w:r w:rsidR="00F908AA" w:rsidRPr="00505A17">
        <w:rPr>
          <w:rFonts w:ascii="Verdana" w:hAnsi="Verdana"/>
        </w:rPr>
        <w:t xml:space="preserve"> přejezdového zabezpečovacího zařízení </w:t>
      </w:r>
      <w:r w:rsidR="00642F80" w:rsidRPr="00505A17">
        <w:rPr>
          <w:rFonts w:ascii="Verdana" w:hAnsi="Verdana" w:cs="Calibri"/>
        </w:rPr>
        <w:t>reléového typu s elektronickými doplňky, nebo plně elektronického typu</w:t>
      </w:r>
      <w:r w:rsidRPr="00505A17">
        <w:t xml:space="preserve">, přičemž celková hodnota alespoň jedné provedené stavební práce musí, včetně případných poddodávek, činit alespoň </w:t>
      </w:r>
      <w:r w:rsidR="006F5A78" w:rsidRPr="00505A17">
        <w:rPr>
          <w:b/>
        </w:rPr>
        <w:t>10</w:t>
      </w:r>
      <w:r w:rsidR="00642F80" w:rsidRPr="00505A17">
        <w:rPr>
          <w:b/>
        </w:rPr>
        <w:t> 000 000,-</w:t>
      </w:r>
      <w:r w:rsidRPr="00505A17">
        <w:t xml:space="preserve"> </w:t>
      </w:r>
      <w:r w:rsidRPr="00505A17">
        <w:rPr>
          <w:b/>
        </w:rPr>
        <w:t xml:space="preserve">Kč </w:t>
      </w:r>
      <w:r w:rsidRPr="00505A17">
        <w:t xml:space="preserve">bez DPH. </w:t>
      </w:r>
      <w:r w:rsidR="005E33AB" w:rsidRPr="00505A17">
        <w:t xml:space="preserve">Hodnotou stavebních prací se </w:t>
      </w:r>
      <w:r w:rsidR="005E33AB" w:rsidRPr="00505A17">
        <w:rPr>
          <w:rFonts w:cs="Arial"/>
          <w:iCs/>
        </w:rPr>
        <w:t>pro účely posouzení splnění kritérií technické kvalifikace</w:t>
      </w:r>
      <w:r w:rsidR="005E33AB" w:rsidRPr="00505A17">
        <w:t xml:space="preserve"> rozumí cena, za kterou dodavatel provedl předmětné stavební práce; tato cena nebude upravována o míru inflace tak, aby</w:t>
      </w:r>
      <w:r w:rsidR="005E33AB" w:rsidRPr="006F5A78">
        <w:t xml:space="preserve"> odpovídala současným hodnotám stavebních prací.</w:t>
      </w:r>
    </w:p>
    <w:p w14:paraId="45DE810A" w14:textId="62E99DF0" w:rsidR="003D42AA" w:rsidRPr="00B17D1B" w:rsidRDefault="003D42AA" w:rsidP="00187DED">
      <w:pPr>
        <w:pStyle w:val="Textbezslovn"/>
        <w:ind w:left="993"/>
        <w:rPr>
          <w:strike/>
        </w:rPr>
      </w:pPr>
      <w:r w:rsidRPr="00980516">
        <w:rPr>
          <w:rFonts w:cs="Arial"/>
          <w:iCs/>
        </w:rPr>
        <w:t xml:space="preserve">Pro vyloučení pochybností zadavatel upřesňuje, že rekonstrukcí se pro účely posouzení splnění kritérií technické kvalifikace rozumí </w:t>
      </w:r>
      <w:r w:rsidRPr="00980516">
        <w:t xml:space="preserve">též modernizace, optimalizace, revitalizace, elektrizace nebo jiná změna dokončené stavby </w:t>
      </w:r>
      <w:r w:rsidRPr="00E73404">
        <w:t>ve smyslu</w:t>
      </w:r>
      <w:r w:rsidR="00B17D1B" w:rsidRPr="00E73404">
        <w:t xml:space="preserve"> stavebního zákona.</w:t>
      </w:r>
      <w:r w:rsidRPr="00980516">
        <w:t xml:space="preserve"> </w:t>
      </w:r>
    </w:p>
    <w:p w14:paraId="1E2742F4" w14:textId="3C5B0A4B" w:rsidR="0035531B" w:rsidRDefault="00F95A2C" w:rsidP="00187DED">
      <w:pPr>
        <w:pStyle w:val="Textbezslovn"/>
        <w:ind w:left="993"/>
      </w:pPr>
      <w:r w:rsidRPr="00F95A2C">
        <w:t>Seznam stavebních prací bude předložen ve formě dle vzorového formuláře obsaženého v Příloze č. 4 této Výzvy. V předloženém seznamu musí být uvedeny všechny požadované údaje, zejména název stavební práce, předmět plnění s</w:t>
      </w:r>
      <w:r w:rsidR="0023439B">
        <w:t> </w:t>
      </w:r>
      <w:r w:rsidRPr="00F95A2C">
        <w:t>uvedením všech zadavatelem výše požadovaných údajů, cena, doba a místo provádění stavebních prací, identifikace objednatele a kontaktní údaje na osobu na</w:t>
      </w:r>
      <w:r w:rsidR="0023439B">
        <w:t> </w:t>
      </w:r>
      <w:r w:rsidRPr="00F95A2C">
        <w:t>straně objednatele, u níž je možné ověřit rozhodné skutečnosti ohledně realizované stavební práce. Přílohou seznamu budou osvědčení objednatelů o řádném poskytnutí a dokončení stavebních prací, a to v rozsahu, jak je uvedeno výše. Tato osvědčení musí obsahovat všechny požadované údaje, zejména název stavební práce, předmět plnění s uvedením zadavatelem výše požadovaných údajů, cenu, dobu provádění stavebních prací, identifikaci objednatele a musí obsahovat údaj o tom, zda byly tyto stavební práce provedeny řádně. V předloženém osvědčení musí být vždy uvedeny identifikační údaje dodavatele, jemuž bylo osvědčení vydáno, resp. dodavatele, který stavební práce provedl. Seznam i osvědčení musí být předloženy i</w:t>
      </w:r>
      <w:r w:rsidR="0023439B">
        <w:t> </w:t>
      </w:r>
      <w:r w:rsidRPr="00F95A2C">
        <w:t>v případě, že byla objednatelem Správa železni</w:t>
      </w:r>
      <w:r w:rsidR="00B277ED">
        <w:t>c</w:t>
      </w:r>
      <w:r w:rsidRPr="00F95A2C">
        <w:t>, státní organizace</w:t>
      </w:r>
      <w:r w:rsidR="0035531B">
        <w:t>.</w:t>
      </w:r>
    </w:p>
    <w:p w14:paraId="634041A3" w14:textId="132BF44B" w:rsidR="00AF4A09" w:rsidRDefault="00AF4A09" w:rsidP="00187DED">
      <w:pPr>
        <w:pStyle w:val="Textbezslovn"/>
        <w:ind w:left="993"/>
      </w:pPr>
      <w:r w:rsidRPr="00857DE6">
        <w:lastRenderedPageBreak/>
        <w:t>Doba 5 let se považuje za splněnou, pokud byly stavební práce v průběhu této doby dokončeny, a pro prokázání kvalifikace postačuje, aby byl požadovaný finanční objem stavebních prací dosažen za celou dobu realizace stavebních prací, nikoliv pouze v</w:t>
      </w:r>
      <w:r w:rsidR="0023439B">
        <w:t> </w:t>
      </w:r>
      <w:r w:rsidRPr="00857DE6">
        <w:t>průběhu posledních 5 let před zahájením výběrového řízení. Dokončením se u</w:t>
      </w:r>
      <w:r w:rsidR="0023439B">
        <w:t> </w:t>
      </w:r>
      <w:r w:rsidRPr="00857DE6">
        <w:t xml:space="preserve">stavebních prací </w:t>
      </w:r>
      <w:r w:rsidR="000E15C8" w:rsidRPr="00857DE6">
        <w:t xml:space="preserve">pro účely tohoto výběrového řízení </w:t>
      </w:r>
      <w:r w:rsidRPr="00857DE6">
        <w:t xml:space="preserve">rozumí </w:t>
      </w:r>
      <w:r w:rsidR="000E15C8" w:rsidRPr="00857DE6">
        <w:t xml:space="preserve">i </w:t>
      </w:r>
      <w:r w:rsidRPr="00857DE6">
        <w:t>uvedení díla</w:t>
      </w:r>
      <w:r w:rsidR="000E15C8" w:rsidRPr="00857DE6">
        <w:t>, resp. poslední části stavby,</w:t>
      </w:r>
      <w:r w:rsidRPr="00857DE6">
        <w:t xml:space="preserve"> alespoň do zkušebního provozu. Zadavatel nicméně za dílo dokončené v období posledních 5 let bude považovat též dílo, které v tomto období bylo dokončeno jako celek, tj. včetně plnění</w:t>
      </w:r>
      <w:r w:rsidRPr="00AF4A09">
        <w:t xml:space="preserve"> navazujících na zkušební provoz, např. zpracování dokumentace skutečného provedení stavby</w:t>
      </w:r>
      <w:r>
        <w:t>.</w:t>
      </w:r>
    </w:p>
    <w:p w14:paraId="3322F07E" w14:textId="18479194" w:rsidR="00AF4A09" w:rsidRDefault="00AF4A09" w:rsidP="00187DED">
      <w:pPr>
        <w:pStyle w:val="Textbezslovn"/>
        <w:ind w:left="993"/>
      </w:pPr>
      <w:r w:rsidRPr="00AF4A09">
        <w:t>Pokud dodavatel není z důvodů, které mu nelze přičítat, schopen předložit doklad požadovaný k prokázání tohoto kritéria, je oprávněn předložit jiný rovnocenný doklad. Rovnocenným dokladem je zejména smlouva s objednatelem a současně doklad o</w:t>
      </w:r>
      <w:r w:rsidR="0023439B">
        <w:t> </w:t>
      </w:r>
      <w:r w:rsidRPr="00AF4A09">
        <w:t>uskutečnění plnění dodavatele. Zadavatel si vyhrazuje právo ověřit správnost údajů o realizaci stavebních prací uvedených v seznamu a osvědčení, resp. jiných rovnocenných dokladech</w:t>
      </w:r>
      <w:r>
        <w:t>.</w:t>
      </w:r>
    </w:p>
    <w:p w14:paraId="5E70E94A" w14:textId="77777777" w:rsidR="00AF4A09" w:rsidRDefault="00AF4A09" w:rsidP="00187DED">
      <w:pPr>
        <w:pStyle w:val="Textbezslovn"/>
        <w:ind w:left="993"/>
      </w:pPr>
      <w:r>
        <w:t>Dodavatel může použít k prokázání splnění kritéria kvalifikace týkajícího se požadavku na předložení seznamu referenčních zakázek i takové stavební práce, které poskytl</w:t>
      </w:r>
    </w:p>
    <w:p w14:paraId="2CB29BB8" w14:textId="77777777" w:rsidR="00AF4A09" w:rsidRDefault="00AF4A09" w:rsidP="00187DED">
      <w:pPr>
        <w:pStyle w:val="Textbezslovn"/>
        <w:ind w:left="993"/>
      </w:pPr>
      <w:r>
        <w:t>a)</w:t>
      </w:r>
      <w:r>
        <w:tab/>
        <w:t>společně s jinými dodavateli, a to v rozsahu, v jakém se na plnění zakázky podílel, nebo</w:t>
      </w:r>
    </w:p>
    <w:p w14:paraId="5B0CA188" w14:textId="77777777" w:rsidR="00AF4A09" w:rsidRDefault="00AF4A09" w:rsidP="00187DED">
      <w:pPr>
        <w:pStyle w:val="Textbezslovn"/>
        <w:ind w:left="993"/>
      </w:pPr>
      <w:r>
        <w:t>b)</w:t>
      </w:r>
      <w:r>
        <w:tab/>
        <w:t>jako poddodavatel, a to v rozsahu, v jakém se na plnění zakázky podílel.</w:t>
      </w:r>
    </w:p>
    <w:p w14:paraId="0E9DC762" w14:textId="71B982B2" w:rsidR="00AF4A09" w:rsidRDefault="00AF4A09" w:rsidP="00187DED">
      <w:pPr>
        <w:pStyle w:val="Textbezslovn"/>
        <w:ind w:left="993"/>
      </w:pPr>
      <w:r>
        <w:t>Je-li osvědčení objednatele o řádném plnění uvedené stavební práce vydáno pro</w:t>
      </w:r>
      <w:r w:rsidR="0023439B">
        <w:t> </w:t>
      </w:r>
      <w:r>
        <w:t>společnost/ sdružení či jiné seskupení dodavatelů, kteří plnili zakázku společně, a</w:t>
      </w:r>
      <w:r w:rsidR="0023439B">
        <w:t> </w:t>
      </w:r>
      <w:r>
        <w:t>dodavatel (účastník výběrového řízení) byl členem této společnosti/sdružení či seskupení, je třeba, aby dodavatel dalšími doklady (např. smlouvou o sdružení, smlouvou o vzniku společnosti nebo doplňujícím vyjádřením objednatele k vydanému osvědčení o řádném plnění) prokázal, že v rámci společnosti/sdružení či seskupení dodavatelů provedl požadovaný objem stavebních prací, pokud takové informace z</w:t>
      </w:r>
      <w:r w:rsidR="0023439B">
        <w:t> </w:t>
      </w:r>
      <w:r>
        <w:t>osvědčení nevyplývají. Byl-li dodavatel členem společnosti/sdružení či seskupení dodavatelů, avšak osvědčení objednatele o řádném plnění uvedené stavební práce je vydáno pouze pro tohoto dodavatele, jako člena společnosti/sdružení či seskupení dodavatelů, včetně uvedení ceny pouze jím provedených stavebních prací, není již dodavatel povinen předkládat další doklady uvedené v předchozí větě. Pokud společnost/sdružení či seskupení dodavatelů, které získalo osvědčení o řádném plnění uvedené stavební práce, podává nabídku v tomto výběrovém řízení ve stejném složení konkrétních členů, pak takové osvědčení postačuje bez dalšího. Toto ustanovení se použije obdobně i v případě, kdy dodavatel použil k prokázání kvalifikace referenční zakázky, které poskytl jako poddodavatel.</w:t>
      </w:r>
    </w:p>
    <w:p w14:paraId="55F6C06F" w14:textId="74D7D33B" w:rsidR="00AF4A09" w:rsidRDefault="00AF4A09" w:rsidP="00187DED">
      <w:pPr>
        <w:pStyle w:val="Textbezslovn"/>
        <w:ind w:left="993"/>
      </w:pPr>
      <w:r>
        <w:t>Stavební prací se rozumí jeden dokončený obchodní případ (tj. stavební práce poskytnuté v rámci jednoho smluvního vztahu s jedním objednatelem). Pokud se jiná osoba, prostřednictvím které účastník prokazuje část kvalifikace, v rámci prokazování realizace stavebních prací prokáže stejnou referenční akcí (obchodním případem s</w:t>
      </w:r>
      <w:r w:rsidR="0023439B">
        <w:t> </w:t>
      </w:r>
      <w:r>
        <w:t>věcně a rozsahem stejným předmětem plnění) jako účastník (tj. na realizaci prokazované referenční akce se dříve společně podíleli), bude tato akce uznána pouze jednou. To platí obdobně i v případě, kdy by se stejnou referenční akcí (obchodním případem s věcně a rozsahem stejným předmětem plnění) prokazovalo zároveň více dodavatelů, kteří se tohoto výběrového řízení účastní společně (společnost). Výše uvedené neplatí v případě, kdy účastník a jiná osoba, prostřednictvím které prokazuje účastník část kvalifikace, nebo dodavatelé tvořící konsorcium, v rámci stejného obchodního případu realizovali rozdílné části plnění obchodního případu samostatně naplňující definici stavební práce.</w:t>
      </w:r>
    </w:p>
    <w:p w14:paraId="76414740" w14:textId="77777777" w:rsidR="003D0EE6" w:rsidRDefault="003D0EE6" w:rsidP="00187DED">
      <w:pPr>
        <w:pStyle w:val="Textbezslovn"/>
        <w:ind w:left="993"/>
      </w:pPr>
      <w:r w:rsidRPr="00DB4342">
        <w:t xml:space="preserve">Zadavatel pro účely prokázání </w:t>
      </w:r>
      <w:r>
        <w:t xml:space="preserve">technické </w:t>
      </w:r>
      <w:r w:rsidRPr="00DB4342">
        <w:t xml:space="preserve">kvalifikace uzná zahraniční reference obdobných charakteristik, které budou srovnatelné z hlediska jejich věcného rozsahu a doby realizace s požadavky zadavatele na </w:t>
      </w:r>
      <w:r>
        <w:t>stavební práce</w:t>
      </w:r>
      <w:r w:rsidRPr="00DB4342">
        <w:t>.</w:t>
      </w:r>
    </w:p>
    <w:p w14:paraId="415755CA" w14:textId="77777777" w:rsidR="0035531B" w:rsidRPr="00930B79" w:rsidRDefault="0035531B" w:rsidP="002D7FE8">
      <w:pPr>
        <w:pStyle w:val="Text1-1"/>
        <w:keepNext/>
        <w:rPr>
          <w:rStyle w:val="Tun9b"/>
        </w:rPr>
      </w:pPr>
      <w:r w:rsidRPr="00930B79">
        <w:rPr>
          <w:rStyle w:val="Tun9b"/>
        </w:rPr>
        <w:lastRenderedPageBreak/>
        <w:t>Technická kvalifikace – seznam odborného personálu</w:t>
      </w:r>
    </w:p>
    <w:p w14:paraId="4E8303D1" w14:textId="77777777" w:rsidR="00AF4A09" w:rsidRDefault="00AF4A09" w:rsidP="00AF4A09">
      <w:pPr>
        <w:pStyle w:val="Textbezslovn"/>
      </w:pPr>
      <w:r>
        <w:t xml:space="preserve">Zadavatel požaduje předložení seznamu níže uvedených členů odborného personálu dodavatele (resp. personálu Zhotovitele). Pro každou osobu odborného personálu v níže uvedené funkci, s výjimkou úředně oprávněného zeměměřického inženýra, může být za účelem splnění kvalifikace doložena pouze jedna fyzická osoba. Jednotlivé požadavky na kvalifikační kritéria u každé jednotlivé funkce tedy, s výjimkou úředně oprávněného zeměměřického inženýra, nelze jakkoliv rozdělit mezi více fyzických osob, takže u téže funkce člena personálu nemůže být prokázáno splnění např. požadovaného vzdělání jednou osobou a pomocí jiné osoby odborná způsobilost. </w:t>
      </w:r>
      <w:r w:rsidR="000C3CD6">
        <w:t xml:space="preserve">I v případě, že bude kvalifikace jednotlivých členů odborného personálu prokázána samostatně více fyzickými osobami, může být ve smlouvě uvedena, s výjimkou úředně oprávněného zeměměřického inženýra, na příslušné pozici člena odborného personálu pouze jedna fyzická osoba. Tuto osobu je dodavatel povinen určit nejpozději v rámci součinnosti před uzavřením smlouvy. </w:t>
      </w:r>
      <w:r>
        <w:t xml:space="preserve">Dodavatel je oprávněn svěřit jedné fyzické osobě výkon více funkcí člena odborného personálu dodavatele za předpokladu, že tato osoba splňuje všechna kvalifikační kritéria požadovaná na výkon těchto funkcí. </w:t>
      </w:r>
    </w:p>
    <w:p w14:paraId="1336562D" w14:textId="77777777" w:rsidR="00AF4A09" w:rsidRDefault="00AF4A09" w:rsidP="00AF4A09">
      <w:pPr>
        <w:pStyle w:val="Textbezslovn"/>
      </w:pPr>
      <w:r>
        <w:t>Přílohou seznamu budou profesní životopisy každého člena odborného personálu, doklady o požadovaném vzdělání členů odborného personálu a doklady k prokázání odborné způsobilosti. Pro plnění této veřejné zakázky musí mít dodavatel k dispozici odborný personál (bez ohledu na to, zda jde o zaměstnance dodavatele nebo osoby v jiném vztahu k doda</w:t>
      </w:r>
      <w:r w:rsidR="007D0559">
        <w:t>vateli, nevyplývá-li z čl. 9.3 této Výzvy</w:t>
      </w:r>
      <w:r>
        <w:t xml:space="preserve"> jinak), který splňuje následující podmínky (což musí vyplývat z dodavatelem předkládaných dokumentů):</w:t>
      </w:r>
    </w:p>
    <w:p w14:paraId="2694A962" w14:textId="77777777" w:rsidR="00E14DD4" w:rsidRPr="00724BDC" w:rsidRDefault="00E14DD4" w:rsidP="00D26544">
      <w:pPr>
        <w:pStyle w:val="Textbezslovn"/>
        <w:numPr>
          <w:ilvl w:val="0"/>
          <w:numId w:val="17"/>
        </w:numPr>
      </w:pPr>
      <w:r w:rsidRPr="00724BDC">
        <w:rPr>
          <w:b/>
        </w:rPr>
        <w:t>specialista pro projektovou dokumentaci</w:t>
      </w:r>
    </w:p>
    <w:p w14:paraId="2826CDF2" w14:textId="0B0AB0E8" w:rsidR="00E14DD4" w:rsidRPr="00724BDC" w:rsidRDefault="00E14DD4" w:rsidP="00E14DD4">
      <w:pPr>
        <w:pStyle w:val="Odrka1-2-"/>
        <w:rPr>
          <w:strike/>
        </w:rPr>
      </w:pPr>
      <w:r w:rsidRPr="00724BDC">
        <w:t xml:space="preserve">nejméně 5 let praxe v projektování zakázek na projektové práce pro stavby železničních drah ve stupni DSP nebo DUSP nebo ve stupni PDPS, které obsahovaly mimo jiné alespoň následující činnosti: projektování </w:t>
      </w:r>
      <w:r w:rsidR="006C6ADD" w:rsidRPr="00724BDC">
        <w:t xml:space="preserve">staničního zabezpečovacího zařízení </w:t>
      </w:r>
      <w:r w:rsidR="00571355">
        <w:t>nebo</w:t>
      </w:r>
      <w:r w:rsidR="006C6ADD" w:rsidRPr="00724BDC">
        <w:t xml:space="preserve"> </w:t>
      </w:r>
      <w:r w:rsidRPr="00724BDC">
        <w:t>přejezdového zabezpečovacího zařízení</w:t>
      </w:r>
      <w:r w:rsidR="00724BDC" w:rsidRPr="00724BDC">
        <w:t>;</w:t>
      </w:r>
    </w:p>
    <w:p w14:paraId="4BC0C9BA" w14:textId="77777777" w:rsidR="002D6435" w:rsidRDefault="00E14DD4" w:rsidP="00E14DD4">
      <w:pPr>
        <w:pStyle w:val="Odrka1-2-"/>
      </w:pPr>
      <w:r w:rsidRPr="00724BDC">
        <w:t xml:space="preserve">doklad o autorizaci v rozsahu dle § 5 odst. 3 písm. e) </w:t>
      </w:r>
      <w:r w:rsidR="00B17D1B">
        <w:t>autorizačního zákona</w:t>
      </w:r>
      <w:r w:rsidR="00E912B7">
        <w:t xml:space="preserve">, </w:t>
      </w:r>
      <w:r w:rsidRPr="00724BDC">
        <w:t>tedy v oboru technologická zařízení staveb;</w:t>
      </w:r>
    </w:p>
    <w:p w14:paraId="644D6539" w14:textId="77777777" w:rsidR="0035531B" w:rsidRPr="00724BDC" w:rsidRDefault="0035531B" w:rsidP="00D26544">
      <w:pPr>
        <w:pStyle w:val="Textbezslovn"/>
        <w:numPr>
          <w:ilvl w:val="0"/>
          <w:numId w:val="17"/>
        </w:numPr>
      </w:pPr>
      <w:r w:rsidRPr="00724BDC">
        <w:rPr>
          <w:b/>
        </w:rPr>
        <w:t>stavbyvedoucí</w:t>
      </w:r>
    </w:p>
    <w:p w14:paraId="62DCF670" w14:textId="77777777" w:rsidR="0035531B" w:rsidRPr="00724BDC" w:rsidRDefault="0035531B" w:rsidP="00930B79">
      <w:pPr>
        <w:pStyle w:val="Odrka1-2-"/>
      </w:pPr>
      <w:r w:rsidRPr="00724BDC">
        <w:t>nejméně 5 let praxe</w:t>
      </w:r>
      <w:r w:rsidR="00092CC9" w:rsidRPr="00724BDC">
        <w:t xml:space="preserve"> v </w:t>
      </w:r>
      <w:r w:rsidRPr="00724BDC">
        <w:t xml:space="preserve">řízení provádění staveb železničních drah; </w:t>
      </w:r>
    </w:p>
    <w:p w14:paraId="6CB60D2B" w14:textId="017D5BF1" w:rsidR="003855CB" w:rsidRPr="00D26544" w:rsidRDefault="00AF4A09" w:rsidP="006C6ADD">
      <w:pPr>
        <w:pStyle w:val="Odrka1-2-"/>
      </w:pPr>
      <w:r w:rsidRPr="00724BDC">
        <w:t xml:space="preserve">zkušenost s řízením realizace alespoň jedné zakázky </w:t>
      </w:r>
      <w:r w:rsidR="00642162" w:rsidRPr="00724BDC">
        <w:t>na stavební práce, jež zahrnovala novostavbu</w:t>
      </w:r>
      <w:r w:rsidR="004F60C0" w:rsidRPr="00724BDC">
        <w:t xml:space="preserve"> </w:t>
      </w:r>
      <w:r w:rsidR="006E4B9A" w:rsidRPr="00724BDC">
        <w:t>nebo</w:t>
      </w:r>
      <w:r w:rsidR="00642162" w:rsidRPr="00724BDC">
        <w:t xml:space="preserve"> rekonstrukci </w:t>
      </w:r>
      <w:r w:rsidR="00724BDC">
        <w:t xml:space="preserve">nebo opravu </w:t>
      </w:r>
      <w:r w:rsidR="003855CB" w:rsidRPr="00505A17">
        <w:rPr>
          <w:rFonts w:ascii="Verdana" w:hAnsi="Verdana"/>
        </w:rPr>
        <w:t xml:space="preserve">staničního zabezpečovacího zařízení </w:t>
      </w:r>
      <w:r w:rsidR="003855CB">
        <w:rPr>
          <w:rFonts w:ascii="Verdana" w:hAnsi="Verdana"/>
        </w:rPr>
        <w:t>nebo</w:t>
      </w:r>
      <w:r w:rsidR="003855CB" w:rsidRPr="00505A17">
        <w:rPr>
          <w:rFonts w:ascii="Verdana" w:hAnsi="Verdana"/>
        </w:rPr>
        <w:t xml:space="preserve"> přejezdového zabezpečovacího zařízení </w:t>
      </w:r>
      <w:r w:rsidR="003855CB" w:rsidRPr="00505A17">
        <w:rPr>
          <w:rFonts w:ascii="Verdana" w:hAnsi="Verdana" w:cs="Calibri"/>
        </w:rPr>
        <w:t>reléového typu s elektronickými doplňky, nebo plně elektronického typu</w:t>
      </w:r>
      <w:r w:rsidR="003855CB" w:rsidRPr="00724BDC" w:rsidDel="003855CB">
        <w:t xml:space="preserve"> </w:t>
      </w:r>
      <w:r w:rsidRPr="00724BDC">
        <w:t xml:space="preserve"> v hodnotě nejméně </w:t>
      </w:r>
      <w:r w:rsidR="00571355">
        <w:rPr>
          <w:b/>
        </w:rPr>
        <w:t>1</w:t>
      </w:r>
      <w:r w:rsidR="00DF2B2A" w:rsidRPr="00724BDC">
        <w:rPr>
          <w:b/>
        </w:rPr>
        <w:t>0</w:t>
      </w:r>
      <w:r w:rsidR="00E14DD4" w:rsidRPr="00724BDC">
        <w:rPr>
          <w:b/>
        </w:rPr>
        <w:t> 000 000,-</w:t>
      </w:r>
      <w:r w:rsidRPr="00724BDC">
        <w:t xml:space="preserve"> </w:t>
      </w:r>
      <w:r w:rsidRPr="00724BDC">
        <w:rPr>
          <w:b/>
        </w:rPr>
        <w:t xml:space="preserve">Kč </w:t>
      </w:r>
      <w:r w:rsidRPr="00724BDC">
        <w:t xml:space="preserve">bez DPH, a to v posledních 10 letech před zahájením </w:t>
      </w:r>
      <w:r w:rsidR="00E14DD4" w:rsidRPr="00724BDC">
        <w:t>výběrového řízení</w:t>
      </w:r>
      <w:r w:rsidR="00C66B48" w:rsidRPr="009F7FFD">
        <w:rPr>
          <w:rFonts w:eastAsia="Arial" w:cs="Arial"/>
          <w:spacing w:val="-2"/>
        </w:rPr>
        <w:t>;</w:t>
      </w:r>
    </w:p>
    <w:p w14:paraId="27597DB7" w14:textId="41514C7D" w:rsidR="0035531B" w:rsidRDefault="0035531B" w:rsidP="001838E7">
      <w:pPr>
        <w:pStyle w:val="Odrka1-2-"/>
      </w:pPr>
      <w:r w:rsidRPr="00724BDC">
        <w:t>musí předložit doklad</w:t>
      </w:r>
      <w:r w:rsidR="00092CC9" w:rsidRPr="00724BDC">
        <w:t xml:space="preserve"> o </w:t>
      </w:r>
      <w:r w:rsidRPr="00724BDC">
        <w:t>autorizaci</w:t>
      </w:r>
      <w:r w:rsidR="00092CC9" w:rsidRPr="00724BDC">
        <w:t xml:space="preserve"> v </w:t>
      </w:r>
      <w:r w:rsidRPr="00724BDC">
        <w:t xml:space="preserve">rozsahu dle § 5 odst. 3 písm. </w:t>
      </w:r>
      <w:r w:rsidR="00724BDC">
        <w:t>e</w:t>
      </w:r>
      <w:r w:rsidRPr="00724BDC">
        <w:t xml:space="preserve">) </w:t>
      </w:r>
      <w:r w:rsidR="007476A8" w:rsidRPr="00724BDC">
        <w:t xml:space="preserve">autorizačního </w:t>
      </w:r>
      <w:r w:rsidRPr="00724BDC">
        <w:t>zákona, tedy</w:t>
      </w:r>
      <w:r w:rsidR="00092CC9" w:rsidRPr="00724BDC">
        <w:t xml:space="preserve"> v </w:t>
      </w:r>
      <w:r w:rsidRPr="00724BDC">
        <w:t xml:space="preserve">oboru </w:t>
      </w:r>
      <w:r w:rsidR="00724BDC" w:rsidRPr="00724BDC">
        <w:t>technologická zařízení staveb</w:t>
      </w:r>
      <w:r w:rsidRPr="00724BDC">
        <w:t>;</w:t>
      </w:r>
    </w:p>
    <w:p w14:paraId="7B59D77E" w14:textId="77777777" w:rsidR="0035531B" w:rsidRPr="00724BDC" w:rsidRDefault="0035531B" w:rsidP="008B2021">
      <w:pPr>
        <w:pStyle w:val="Odstavec1-1a"/>
        <w:rPr>
          <w:rStyle w:val="Tun9b"/>
        </w:rPr>
      </w:pPr>
      <w:r w:rsidRPr="00724BDC">
        <w:rPr>
          <w:rStyle w:val="Tun9b"/>
        </w:rPr>
        <w:t xml:space="preserve">specialista (vedoucí prací) na </w:t>
      </w:r>
      <w:r w:rsidR="00AF4A09" w:rsidRPr="00724BDC">
        <w:rPr>
          <w:rStyle w:val="Tun9b"/>
        </w:rPr>
        <w:t xml:space="preserve">sdělovací a </w:t>
      </w:r>
      <w:r w:rsidRPr="00724BDC">
        <w:rPr>
          <w:rStyle w:val="Tun9b"/>
        </w:rPr>
        <w:t>zabezpečovací zařízení</w:t>
      </w:r>
    </w:p>
    <w:p w14:paraId="4757F5CE" w14:textId="77777777" w:rsidR="0035531B" w:rsidRPr="00724BDC" w:rsidRDefault="0035531B" w:rsidP="008B2021">
      <w:pPr>
        <w:pStyle w:val="Odrka1-2-"/>
      </w:pPr>
      <w:r w:rsidRPr="00724BDC">
        <w:t>nejméně 5 let praxe</w:t>
      </w:r>
      <w:r w:rsidR="00092CC9" w:rsidRPr="00724BDC">
        <w:t xml:space="preserve"> v </w:t>
      </w:r>
      <w:r w:rsidRPr="00724BDC">
        <w:t xml:space="preserve">oboru své specializace </w:t>
      </w:r>
      <w:r w:rsidR="00B07880" w:rsidRPr="00724BDC">
        <w:t xml:space="preserve">(sdělovací a zabezpečovací zařízení) </w:t>
      </w:r>
      <w:r w:rsidRPr="00724BDC">
        <w:t>při provádění staveb;</w:t>
      </w:r>
    </w:p>
    <w:p w14:paraId="147DC5E4" w14:textId="24741707" w:rsidR="0035531B" w:rsidRDefault="0035531B" w:rsidP="008B2021">
      <w:pPr>
        <w:pStyle w:val="Odrka1-2-"/>
      </w:pPr>
      <w:r w:rsidRPr="00724BDC">
        <w:t>musí předložit doklad</w:t>
      </w:r>
      <w:r w:rsidR="00092CC9" w:rsidRPr="00724BDC">
        <w:t xml:space="preserve"> o </w:t>
      </w:r>
      <w:r w:rsidRPr="00724BDC">
        <w:t>autorizaci</w:t>
      </w:r>
      <w:r w:rsidR="00092CC9" w:rsidRPr="00724BDC">
        <w:t xml:space="preserve"> v </w:t>
      </w:r>
      <w:r w:rsidRPr="00724BDC">
        <w:t>rozsahu dle § 5 odst. 3 písm. e) autorizačního zákona, tedy</w:t>
      </w:r>
      <w:r w:rsidR="00092CC9" w:rsidRPr="00724BDC">
        <w:t xml:space="preserve"> v </w:t>
      </w:r>
      <w:r w:rsidRPr="00724BDC">
        <w:t>oboru technologická zařízení staveb;</w:t>
      </w:r>
    </w:p>
    <w:p w14:paraId="381D7E71" w14:textId="77777777" w:rsidR="0035531B" w:rsidRPr="00724BDC" w:rsidRDefault="0035531B" w:rsidP="008B2021">
      <w:pPr>
        <w:pStyle w:val="Odstavec1-1a"/>
        <w:rPr>
          <w:rStyle w:val="Tun9b"/>
        </w:rPr>
      </w:pPr>
      <w:r w:rsidRPr="00724BDC">
        <w:rPr>
          <w:rStyle w:val="Tun9b"/>
        </w:rPr>
        <w:t xml:space="preserve">specialista (vedoucí prací) na </w:t>
      </w:r>
      <w:r w:rsidR="00AF4A09" w:rsidRPr="00724BDC">
        <w:rPr>
          <w:rStyle w:val="Tun9b"/>
        </w:rPr>
        <w:t>silnoproud</w:t>
      </w:r>
      <w:r w:rsidRPr="00724BDC">
        <w:rPr>
          <w:rStyle w:val="Tun9b"/>
        </w:rPr>
        <w:t xml:space="preserve"> </w:t>
      </w:r>
    </w:p>
    <w:p w14:paraId="34DF1508" w14:textId="77777777" w:rsidR="0035531B" w:rsidRPr="00E73404" w:rsidRDefault="0035531B" w:rsidP="008B2021">
      <w:pPr>
        <w:pStyle w:val="Odrka1-2-"/>
      </w:pPr>
      <w:r w:rsidRPr="00E73404">
        <w:t>nejméně 5 let praxe</w:t>
      </w:r>
      <w:r w:rsidR="00092CC9" w:rsidRPr="00E73404">
        <w:t xml:space="preserve"> v </w:t>
      </w:r>
      <w:r w:rsidRPr="00E73404">
        <w:t xml:space="preserve">oboru své specializace </w:t>
      </w:r>
      <w:r w:rsidR="00B07880" w:rsidRPr="00E73404">
        <w:t xml:space="preserve">(silnoproud) </w:t>
      </w:r>
      <w:r w:rsidRPr="00E73404">
        <w:t>při provádění staveb;</w:t>
      </w:r>
    </w:p>
    <w:p w14:paraId="6D36A114" w14:textId="076BCE5F" w:rsidR="0035531B" w:rsidRDefault="0035531B" w:rsidP="008B2021">
      <w:pPr>
        <w:pStyle w:val="Odrka1-2-"/>
      </w:pPr>
      <w:r w:rsidRPr="00E73404">
        <w:t>musí předložit doklad</w:t>
      </w:r>
      <w:r w:rsidR="00092CC9" w:rsidRPr="00E73404">
        <w:t xml:space="preserve"> o </w:t>
      </w:r>
      <w:r w:rsidRPr="00E73404">
        <w:t>autorizaci</w:t>
      </w:r>
      <w:r w:rsidR="00092CC9" w:rsidRPr="00E73404">
        <w:t xml:space="preserve"> v </w:t>
      </w:r>
      <w:r w:rsidRPr="00E73404">
        <w:t>rozsahu dle § 5 odst. 3 písm. e) autorizačního zákona, tedy</w:t>
      </w:r>
      <w:r w:rsidR="00092CC9" w:rsidRPr="00E73404">
        <w:t xml:space="preserve"> v </w:t>
      </w:r>
      <w:r w:rsidRPr="00E73404">
        <w:t>oboru technologická zařízení staveb;</w:t>
      </w:r>
    </w:p>
    <w:p w14:paraId="1FD5978C" w14:textId="77777777" w:rsidR="0035531B" w:rsidRPr="00E73404" w:rsidRDefault="0035531B" w:rsidP="008B2021">
      <w:pPr>
        <w:pStyle w:val="Odstavec1-1a"/>
        <w:rPr>
          <w:rStyle w:val="Tun9b"/>
        </w:rPr>
      </w:pPr>
      <w:r w:rsidRPr="00E73404">
        <w:rPr>
          <w:rStyle w:val="Tun9b"/>
        </w:rPr>
        <w:t>úředně oprávněný zeměměřický inženýr</w:t>
      </w:r>
    </w:p>
    <w:p w14:paraId="4FCE291A" w14:textId="55FCBAD4" w:rsidR="00EE2244" w:rsidRPr="00E73404" w:rsidRDefault="0035531B" w:rsidP="00B17D1B">
      <w:pPr>
        <w:pStyle w:val="Odrka1-2-"/>
        <w:numPr>
          <w:ilvl w:val="0"/>
          <w:numId w:val="0"/>
        </w:numPr>
        <w:ind w:left="1531"/>
      </w:pPr>
      <w:r w:rsidRPr="00E73404">
        <w:t>oprávnění pro ověřování výsledků zeměměřických činností</w:t>
      </w:r>
      <w:r w:rsidR="00092CC9" w:rsidRPr="00E73404">
        <w:t xml:space="preserve"> v </w:t>
      </w:r>
      <w:r w:rsidRPr="00E73404">
        <w:t>rozsahu dle § 13 odst. 1 písm. a)</w:t>
      </w:r>
      <w:r w:rsidR="00845C50" w:rsidRPr="00E73404">
        <w:t xml:space="preserve"> a </w:t>
      </w:r>
      <w:r w:rsidRPr="00E73404">
        <w:t xml:space="preserve">c) zákona </w:t>
      </w:r>
      <w:r w:rsidR="00092CC9" w:rsidRPr="00E73404">
        <w:t>o </w:t>
      </w:r>
      <w:r w:rsidRPr="00E73404">
        <w:t>zeměměřictví</w:t>
      </w:r>
      <w:r w:rsidR="00845C50" w:rsidRPr="00E73404">
        <w:t xml:space="preserve"> </w:t>
      </w:r>
    </w:p>
    <w:p w14:paraId="330BA52F" w14:textId="77777777" w:rsidR="0035531B" w:rsidRDefault="0035531B" w:rsidP="008B2021">
      <w:pPr>
        <w:pStyle w:val="Textbezslovn"/>
      </w:pPr>
      <w:r w:rsidRPr="00E73404">
        <w:rPr>
          <w:rStyle w:val="Tun9b"/>
        </w:rPr>
        <w:lastRenderedPageBreak/>
        <w:t>Zkušeností</w:t>
      </w:r>
      <w:r w:rsidR="00845C50" w:rsidRPr="00E73404">
        <w:rPr>
          <w:rStyle w:val="Tun9b"/>
        </w:rPr>
        <w:t xml:space="preserve"> s </w:t>
      </w:r>
      <w:r w:rsidRPr="00E73404">
        <w:rPr>
          <w:rStyle w:val="Tun9b"/>
        </w:rPr>
        <w:t>řízením realizace</w:t>
      </w:r>
      <w:r w:rsidRPr="00E73404">
        <w:t xml:space="preserve"> stavby nebo </w:t>
      </w:r>
      <w:r w:rsidRPr="00E73404">
        <w:rPr>
          <w:rStyle w:val="Tun9b"/>
        </w:rPr>
        <w:t>praxí</w:t>
      </w:r>
      <w:r w:rsidR="00092CC9" w:rsidRPr="00E73404">
        <w:rPr>
          <w:rStyle w:val="Tun9b"/>
        </w:rPr>
        <w:t xml:space="preserve"> v </w:t>
      </w:r>
      <w:r w:rsidRPr="00E73404">
        <w:rPr>
          <w:rStyle w:val="Tun9b"/>
        </w:rPr>
        <w:t>řízení</w:t>
      </w:r>
      <w:r>
        <w:t xml:space="preserve"> provádění staveb se</w:t>
      </w:r>
      <w:r w:rsidR="00BB4AF2">
        <w:t xml:space="preserve"> u </w:t>
      </w:r>
      <w:r>
        <w:t>příslušných členů odborného personálu,</w:t>
      </w:r>
      <w:r w:rsidR="00BB4AF2">
        <w:t xml:space="preserve"> u </w:t>
      </w:r>
      <w:r>
        <w:t>kterých je tato zkušenost nebo praxe požadována, rozumí činnost spočívající</w:t>
      </w:r>
      <w:r w:rsidR="00092CC9">
        <w:t xml:space="preserve"> v </w:t>
      </w:r>
      <w:r>
        <w:t>řízení provádění stavby</w:t>
      </w:r>
      <w:r w:rsidR="00092CC9">
        <w:t xml:space="preserve"> v </w:t>
      </w:r>
      <w:r>
        <w:t>pozici zhotovitele ve funkci stavbyvedoucího nebo zástupce stavbyvedoucího nebo</w:t>
      </w:r>
      <w:r w:rsidR="00092CC9">
        <w:t xml:space="preserve"> v </w:t>
      </w:r>
      <w:r>
        <w:t>obdobné (případně jinak nazvané) funkci při realizaci staveb</w:t>
      </w:r>
      <w:r w:rsidR="00092CC9">
        <w:t xml:space="preserve"> v </w:t>
      </w:r>
      <w:r>
        <w:t>zahraničním prostředí, jež je</w:t>
      </w:r>
      <w:r w:rsidR="0060115D">
        <w:t xml:space="preserve"> z </w:t>
      </w:r>
      <w:r>
        <w:t>hlediska věcné náplně práce</w:t>
      </w:r>
      <w:r w:rsidR="00845C50">
        <w:t xml:space="preserve"> a </w:t>
      </w:r>
      <w:r>
        <w:t>odpovědnosti</w:t>
      </w:r>
      <w:r w:rsidR="00845C50">
        <w:t xml:space="preserve"> s </w:t>
      </w:r>
      <w:r>
        <w:t xml:space="preserve">funkcí stavbyvedoucího nebo jeho zástupce srovnatelná. </w:t>
      </w:r>
    </w:p>
    <w:p w14:paraId="60CCD4A3" w14:textId="77777777" w:rsidR="0035531B" w:rsidRDefault="0035531B" w:rsidP="008B2021">
      <w:pPr>
        <w:pStyle w:val="Textbezslovn"/>
      </w:pPr>
      <w:r>
        <w:t>Zadavatel výše stanovil maximální lhůtu, za kterou budou uznány zkušenosti příslušných členů odborného personálu</w:t>
      </w:r>
      <w:r w:rsidR="00845C50">
        <w:t xml:space="preserve"> s </w:t>
      </w:r>
      <w:r>
        <w:t xml:space="preserve"> řízením realizace</w:t>
      </w:r>
      <w:r w:rsidR="00FF08AB">
        <w:t xml:space="preserve"> stavby</w:t>
      </w:r>
      <w:r>
        <w:t>.</w:t>
      </w:r>
      <w:r w:rsidR="00092CC9">
        <w:t xml:space="preserve"> </w:t>
      </w:r>
      <w:r w:rsidR="00EE2244">
        <w:t>V</w:t>
      </w:r>
      <w:r w:rsidR="00092CC9">
        <w:t> </w:t>
      </w:r>
      <w:r>
        <w:t xml:space="preserve">této lhůtě tyto referenční stavby musely být dokončeny (mohly však být zahájeny dříve). </w:t>
      </w:r>
      <w:r w:rsidR="009B3F75">
        <w:t>P</w:t>
      </w:r>
      <w:r w:rsidR="009B3F75" w:rsidRPr="001D5A3F">
        <w:t xml:space="preserve">ostačuje, aby finanční </w:t>
      </w:r>
      <w:r w:rsidR="009B3F75">
        <w:t xml:space="preserve">hodnota </w:t>
      </w:r>
      <w:r w:rsidR="009B3F75" w:rsidRPr="001D5A3F">
        <w:t>požadovaný</w:t>
      </w:r>
      <w:r w:rsidR="009B3F75">
        <w:t>ch</w:t>
      </w:r>
      <w:r w:rsidR="009B3F75" w:rsidRPr="001D5A3F">
        <w:t xml:space="preserve"> prací byl</w:t>
      </w:r>
      <w:r w:rsidR="009B3F75">
        <w:t>a</w:t>
      </w:r>
      <w:r w:rsidR="009B3F75" w:rsidRPr="001D5A3F">
        <w:t xml:space="preserve"> dosažen</w:t>
      </w:r>
      <w:r w:rsidR="009B3F75">
        <w:t>a</w:t>
      </w:r>
      <w:r w:rsidR="009B3F75" w:rsidRPr="001D5A3F">
        <w:t xml:space="preserve"> za celou dobu realizace</w:t>
      </w:r>
      <w:r w:rsidR="009B3F75">
        <w:t xml:space="preserve"> referenční stavby</w:t>
      </w:r>
      <w:r w:rsidR="009B3F75" w:rsidRPr="001D5A3F">
        <w:t xml:space="preserve">, nikoliv pouze v průběhu posledních </w:t>
      </w:r>
      <w:r w:rsidR="009B3F75">
        <w:t>10</w:t>
      </w:r>
      <w:r w:rsidR="009B3F75" w:rsidRPr="001D5A3F">
        <w:t xml:space="preserve"> let před zahájením </w:t>
      </w:r>
      <w:r w:rsidR="009B3F75">
        <w:t xml:space="preserve">výběrového </w:t>
      </w:r>
      <w:r w:rsidR="009B3F75" w:rsidRPr="001D5A3F">
        <w:t>řízení</w:t>
      </w:r>
      <w:r w:rsidR="009B3F75">
        <w:t>.</w:t>
      </w:r>
      <w:r w:rsidR="00317F7D">
        <w:t xml:space="preserve"> </w:t>
      </w:r>
      <w:r w:rsidR="00317F7D">
        <w:rPr>
          <w:rFonts w:ascii="Verdana" w:hAnsi="Verdana" w:cs="Calibri"/>
        </w:rPr>
        <w:t>Současně je třeba splnit i požadavky na délku zkušenosti uvedené v dalším odstavci.</w:t>
      </w:r>
    </w:p>
    <w:p w14:paraId="2D0665E1" w14:textId="77777777" w:rsidR="0035531B" w:rsidRDefault="0035531B" w:rsidP="008B2021">
      <w:pPr>
        <w:pStyle w:val="Textbezslovn"/>
      </w:pPr>
      <w:r w:rsidRPr="008B2021">
        <w:rPr>
          <w:rStyle w:val="Tun9b"/>
        </w:rPr>
        <w:t xml:space="preserve">Zadavatel uzná pouze takovou zkušenost člena odborného personálu, která </w:t>
      </w:r>
      <w:r w:rsidR="00317F7D">
        <w:rPr>
          <w:rStyle w:val="Tun9b"/>
        </w:rPr>
        <w:t xml:space="preserve">v posledních 10 letech </w:t>
      </w:r>
      <w:r w:rsidR="00317F7D" w:rsidRPr="005F34EC">
        <w:rPr>
          <w:rStyle w:val="Tun9b"/>
        </w:rPr>
        <w:t xml:space="preserve">před zahájením </w:t>
      </w:r>
      <w:r w:rsidR="00317F7D">
        <w:rPr>
          <w:rStyle w:val="Tun9b"/>
        </w:rPr>
        <w:t xml:space="preserve">výběrového </w:t>
      </w:r>
      <w:r w:rsidR="00317F7D" w:rsidRPr="005F34EC">
        <w:rPr>
          <w:rStyle w:val="Tun9b"/>
        </w:rPr>
        <w:t xml:space="preserve">řízení </w:t>
      </w:r>
      <w:r w:rsidRPr="008B2021">
        <w:rPr>
          <w:rStyle w:val="Tun9b"/>
        </w:rPr>
        <w:t xml:space="preserve">trvala nejméně </w:t>
      </w:r>
      <w:r w:rsidR="00D91EA6">
        <w:rPr>
          <w:rStyle w:val="Tun9b"/>
        </w:rPr>
        <w:t>6</w:t>
      </w:r>
      <w:r w:rsidRPr="006D34B2">
        <w:rPr>
          <w:rStyle w:val="Tun9b"/>
        </w:rPr>
        <w:t xml:space="preserve"> m</w:t>
      </w:r>
      <w:r w:rsidRPr="008B2021">
        <w:rPr>
          <w:rStyle w:val="Tun9b"/>
        </w:rPr>
        <w:t>ěsíců</w:t>
      </w:r>
      <w:r>
        <w:t>. Zkušenost člena odborného personálu lze splnit (posčítat)</w:t>
      </w:r>
      <w:r w:rsidR="0060115D">
        <w:t xml:space="preserve"> z </w:t>
      </w:r>
      <w:r>
        <w:t xml:space="preserve">více referenčních zakázek/staveb, jednotlivá zkušenost na jedné zakázce však musela trvat nepřetržitě </w:t>
      </w:r>
      <w:r w:rsidRPr="006D34B2">
        <w:t xml:space="preserve">nejméně </w:t>
      </w:r>
      <w:r w:rsidR="00D91EA6">
        <w:rPr>
          <w:rStyle w:val="Tun9b"/>
        </w:rPr>
        <w:t>4</w:t>
      </w:r>
      <w:r w:rsidRPr="008B2021">
        <w:rPr>
          <w:rStyle w:val="Tun9b"/>
        </w:rPr>
        <w:t xml:space="preserve"> měsíc</w:t>
      </w:r>
      <w:r w:rsidR="00D91EA6">
        <w:rPr>
          <w:rStyle w:val="Tun9b"/>
        </w:rPr>
        <w:t>e</w:t>
      </w:r>
      <w:r>
        <w:t>. Zadavatel výslovně upozorňuje, že zkušenost člena odborného personálu bude uznána pouze tehdy, pokud se člen odborného personálu realizace dané stavby</w:t>
      </w:r>
      <w:r w:rsidR="00092CC9">
        <w:t xml:space="preserve"> v </w:t>
      </w:r>
      <w:r>
        <w:t>požadovaném období řádně účastnil (nebude tedy uznána referenční zakázka/stavba, která sice byla dokončena</w:t>
      </w:r>
      <w:r w:rsidR="00092CC9">
        <w:t xml:space="preserve"> v </w:t>
      </w:r>
      <w:r>
        <w:t xml:space="preserve">posledních 10 letech od zahájení </w:t>
      </w:r>
      <w:r w:rsidR="00FF08AB" w:rsidRPr="00FF08AB">
        <w:t xml:space="preserve">výběrového </w:t>
      </w:r>
      <w:r>
        <w:t xml:space="preserve">řízení, ale příslušný člen odborného personálu na její realizaci přestal působit více než 10 let před zahájením </w:t>
      </w:r>
      <w:r w:rsidR="00FF08AB" w:rsidRPr="00FF08AB">
        <w:t xml:space="preserve">výběrového </w:t>
      </w:r>
      <w:r>
        <w:t>řízení</w:t>
      </w:r>
      <w:r w:rsidR="009B3F75">
        <w:t xml:space="preserve">, </w:t>
      </w:r>
      <w:r w:rsidR="009B3F75">
        <w:rPr>
          <w:rFonts w:ascii="Verdana" w:hAnsi="Verdana"/>
        </w:rPr>
        <w:t>rovněž tak není možno pro účely splnění kvalifikace započítat ani tu část délky trvání zkušenosti spadající do období více jak 10 let před zahájením výběrového řízení</w:t>
      </w:r>
      <w:r>
        <w:t xml:space="preserve">).   </w:t>
      </w:r>
    </w:p>
    <w:p w14:paraId="697F3B75" w14:textId="50F0669D" w:rsidR="00FF08AB" w:rsidRPr="00E73404" w:rsidRDefault="00FF08AB" w:rsidP="008B2021">
      <w:pPr>
        <w:pStyle w:val="Textbezslovn"/>
      </w:pPr>
      <w:r w:rsidRPr="00FF08AB">
        <w:t>V případě, že je v seznamu členů odborného personálu dodavatele ve funkci úředně oprávněného zeměměřického inženýra dodavatelem uvedeno za účelem prokázání kvalifikace více osob, zadavatel požaduje, aby požadovaný rozsah oprávnění pro ověřování výsledků zeměměřických činností byl prokázán těmito osobami v plném rozsahu společně, přičemž však postačuje, pokud každá osoba prokáže splnění požadovaného rozsahu alespoň zčásti (tj. postačuje prokázání např. jednou osobou v</w:t>
      </w:r>
      <w:r w:rsidR="0023439B">
        <w:t> </w:t>
      </w:r>
      <w:r w:rsidRPr="00FF08AB">
        <w:t xml:space="preserve">rozsahu písm. a) a druhou osobou v rozsahu písm. c) § 13 </w:t>
      </w:r>
      <w:r w:rsidRPr="00E73404">
        <w:t>odst. 1 zák</w:t>
      </w:r>
      <w:r w:rsidR="00B17D1B" w:rsidRPr="00E73404">
        <w:t xml:space="preserve">ona </w:t>
      </w:r>
      <w:r w:rsidRPr="00E73404">
        <w:t>o</w:t>
      </w:r>
      <w:r w:rsidR="0023439B">
        <w:t> </w:t>
      </w:r>
      <w:r w:rsidRPr="00E73404">
        <w:t>zeměměřictví</w:t>
      </w:r>
      <w:r w:rsidR="000806A5">
        <w:t>)</w:t>
      </w:r>
      <w:r w:rsidR="00B17D1B" w:rsidRPr="00E73404">
        <w:t>.</w:t>
      </w:r>
      <w:r w:rsidRPr="00E73404">
        <w:t xml:space="preserve"> </w:t>
      </w:r>
    </w:p>
    <w:p w14:paraId="5118E5B9" w14:textId="77777777" w:rsidR="008B70C7" w:rsidRDefault="008B70C7" w:rsidP="008B2021">
      <w:pPr>
        <w:pStyle w:val="Textbezslovn"/>
      </w:pPr>
      <w:r w:rsidRPr="00E73404">
        <w:t>Seznam odborného personálu dodavatele zadavatel doporučuje předložit ve formě dle vzorového formuláře obsaženého v Příloze č. 5 této Výzvy a profesní životopis</w:t>
      </w:r>
      <w:r w:rsidRPr="008B70C7">
        <w:t xml:space="preserve"> každého člena odborného personálu dodavatele bude předložen ve formě dle vzorového formuláře obsaženého v Příloze č. 6 této Výzvy. Praxi v požadovaném oboru a zkušenosti s řízením realizace u členů odborného personálu, u kterých jsou takové zkušenosti a praxe požadovány, dodavatel prokáže uvedením v příslušném sloupci v Příloze č. 5 této Výzvy a v profesním životopisu. V dokumentech předložených dodavatelem k prokázání technické kvalifikace dle čl. 8.5 této Výzvy musí být uvedeny veškeré informace nezbytné k posouzení splnění kvalifikace, a to v rozsahu údajů stanovených v Příloze č. 5 a 6 této Výzvy.</w:t>
      </w:r>
    </w:p>
    <w:p w14:paraId="4331CB77" w14:textId="77777777" w:rsidR="008B70C7" w:rsidRDefault="008B70C7" w:rsidP="008B70C7">
      <w:pPr>
        <w:pStyle w:val="Textbezslovn"/>
      </w:pPr>
      <w:r>
        <w:t>Zadavatel si vyhrazuje právo ověřit pravdivost údajů o zkušenostech členů odborného personálu, zejména, zda se členové odborného personálu na realizaci konkrétní referenční stavbě či zakázce skutečně podíleli. Za tímto účelem požaduje zadavatel v profesním životopisu příslušného člena odborného personálu uvést informace a spojení na kontaktní osobu objednatele, pro něhož byla zakázka realizována.</w:t>
      </w:r>
    </w:p>
    <w:p w14:paraId="6857653A" w14:textId="7E54A8D2" w:rsidR="008B70C7" w:rsidRDefault="008B70C7" w:rsidP="008B70C7">
      <w:pPr>
        <w:pStyle w:val="Textbezslovn"/>
      </w:pPr>
      <w:r>
        <w:t>S ohledem na prevenci střetu zájmů při plnění veřejné zakázky zadavatel stanoví, že dodavatel není oprávněn prokázat splnění kvalifikace prostřednictvím zaměstnance či osoby v jiném vztahu k dodavateli, která je současně zaměstnancem zadavatele. Informace o této skutečnosti bude uvedena v životopisu ve formě obsažené v Příloze č.</w:t>
      </w:r>
      <w:r w:rsidR="0023439B">
        <w:t> </w:t>
      </w:r>
      <w:r>
        <w:t>6 pod písm. l). Nesplnění této podmínky je důvodem pro vyloučení dodavatele z</w:t>
      </w:r>
      <w:r w:rsidR="0023439B">
        <w:t> </w:t>
      </w:r>
      <w:r>
        <w:t>výběrového řízení.</w:t>
      </w:r>
    </w:p>
    <w:p w14:paraId="7BD34978" w14:textId="77777777" w:rsidR="008B70C7" w:rsidRDefault="008B70C7" w:rsidP="008B70C7">
      <w:pPr>
        <w:pStyle w:val="Textbezslovn"/>
      </w:pPr>
      <w:r>
        <w:lastRenderedPageBreak/>
        <w:t>V případě, že byla kvalifikace členů odborného personálu získána v zahraničí, prokazuje se v požadovaném rozsahu doklady vydanými podle právního řádu země, ve které byla získána.</w:t>
      </w:r>
    </w:p>
    <w:p w14:paraId="498A182F" w14:textId="77777777" w:rsidR="00221960" w:rsidRDefault="008B70C7" w:rsidP="008B70C7">
      <w:pPr>
        <w:pStyle w:val="Textbezslovn"/>
      </w:pPr>
      <w:r>
        <w:t>Zadavatel požaduje, aby plnění veřejné zakázky bylo v příslušných funkcích jednotlivých členů odborného personálu poskytováno osobami, které dodavatel uvedl k prokázání technické kvalifikace. Pokud se po podání nabídky nebo v průběhu plnění veřejné zakázky některá z osob odborného personálu změní, musí být za podmínek stanovených Smlouvou o dílo nahrazena osobou, která rovněž splňuje zadavatelem stanovené požadavky na kvalifikační kritéria, tj. zejména minimálně požadované vzdělání, praxi, zkušenosti, odbornou způsobilost a požadavky na prevenci střetu zájmů</w:t>
      </w:r>
      <w:r w:rsidR="0035531B">
        <w:t xml:space="preserve">.   </w:t>
      </w:r>
    </w:p>
    <w:p w14:paraId="73B673E8" w14:textId="346DA515" w:rsidR="0035531B" w:rsidRDefault="0035531B" w:rsidP="008B70C7">
      <w:pPr>
        <w:pStyle w:val="Textbezslovn"/>
      </w:pPr>
      <w:r>
        <w:t xml:space="preserve"> </w:t>
      </w:r>
    </w:p>
    <w:p w14:paraId="39897A1A" w14:textId="77777777" w:rsidR="0035531B" w:rsidRPr="0006499F" w:rsidRDefault="0035531B" w:rsidP="0035531B">
      <w:pPr>
        <w:pStyle w:val="Text1-1"/>
        <w:rPr>
          <w:rStyle w:val="Tun9b"/>
        </w:rPr>
      </w:pPr>
      <w:r w:rsidRPr="0006499F">
        <w:rPr>
          <w:rStyle w:val="Tun9b"/>
        </w:rPr>
        <w:t>Obecně</w:t>
      </w:r>
      <w:r w:rsidR="00BC6D2B">
        <w:rPr>
          <w:rStyle w:val="Tun9b"/>
        </w:rPr>
        <w:t xml:space="preserve"> k </w:t>
      </w:r>
      <w:r w:rsidRPr="0006499F">
        <w:rPr>
          <w:rStyle w:val="Tun9b"/>
        </w:rPr>
        <w:t>prokazování splnění kvalifikace – doklady</w:t>
      </w:r>
      <w:r w:rsidR="00092CC9" w:rsidRPr="0006499F">
        <w:rPr>
          <w:rStyle w:val="Tun9b"/>
        </w:rPr>
        <w:t xml:space="preserve"> o </w:t>
      </w:r>
      <w:r w:rsidRPr="0006499F">
        <w:rPr>
          <w:rStyle w:val="Tun9b"/>
        </w:rPr>
        <w:t>kvalifikaci</w:t>
      </w:r>
    </w:p>
    <w:p w14:paraId="6A1E03CC" w14:textId="1CD4306E" w:rsidR="0035531B" w:rsidRDefault="008B70C7" w:rsidP="0006499F">
      <w:pPr>
        <w:pStyle w:val="Textbezslovn"/>
      </w:pPr>
      <w:r w:rsidRPr="008B70C7">
        <w:t>Dodavatel je povinen předložit doklady k prokázání kvalifikace v nabídce. Pokud dodavatel není z důvodů, které mu nelze přičítat, schopen předložit požadovaný doklad, je oprávněn předložit jiný rovnocenný doklad. Chybějící doklady lze doplnit pouze na</w:t>
      </w:r>
      <w:r w:rsidR="0023439B">
        <w:t> </w:t>
      </w:r>
      <w:r w:rsidRPr="008B70C7">
        <w:t>žádost zadavatele postupem podle bodu 16.3 této Výzvy. Dodavatel je oprávněn nahradit požadované doklady jednotným evropským osvědčením pro veřejné zakázky. Jednotným evropským osvědčením pro veřejné zakázky se rozumí písemné čestné prohlášení účastníka výběrového řízení o prokázání jeho kvalifikace, a to i</w:t>
      </w:r>
      <w:r w:rsidR="0023439B">
        <w:t> </w:t>
      </w:r>
      <w:r w:rsidRPr="008B70C7">
        <w:t xml:space="preserve">prostřednictvím jiné osoby, nahrazující doklady vydané orgány veřejné správy nebo třetími stranami na formuláři zpřístupněném v informačním systému e-Certis. </w:t>
      </w:r>
      <w:r w:rsidRPr="008B70C7">
        <w:rPr>
          <w:b/>
        </w:rPr>
        <w:t>S</w:t>
      </w:r>
      <w:r w:rsidR="0023439B">
        <w:rPr>
          <w:b/>
        </w:rPr>
        <w:t> </w:t>
      </w:r>
      <w:r w:rsidRPr="008B70C7">
        <w:rPr>
          <w:b/>
        </w:rPr>
        <w:t>výjimkou jednotného evropského osvědčení, případů stanovených touto Výzvou nebo v případě, že se podle příslušného právního řádu požadovaný doklad nevydává, není dodavatel oprávněn nahradit předložení požadovaných dokladů čestným prohlášením</w:t>
      </w:r>
      <w:r w:rsidR="0035531B" w:rsidRPr="008B70C7">
        <w:rPr>
          <w:rStyle w:val="Tun9b"/>
          <w:b w:val="0"/>
        </w:rPr>
        <w:t>.</w:t>
      </w:r>
      <w:r w:rsidR="0035531B">
        <w:t xml:space="preserve"> </w:t>
      </w:r>
    </w:p>
    <w:p w14:paraId="1C848679" w14:textId="77777777" w:rsidR="008B70C7" w:rsidRDefault="008B70C7" w:rsidP="008B70C7">
      <w:pPr>
        <w:pStyle w:val="Textbezslovn"/>
      </w:pPr>
      <w:r>
        <w:t xml:space="preserve">Dodavatelé v nabídkách předkládají prosté kopie dokladů prokazujících splnění kvalifikace. </w:t>
      </w:r>
    </w:p>
    <w:p w14:paraId="23278FDF" w14:textId="77777777" w:rsidR="008B70C7" w:rsidRDefault="008B70C7" w:rsidP="008B70C7">
      <w:pPr>
        <w:pStyle w:val="Textbezslovn"/>
      </w:pPr>
      <w:r>
        <w:t>Doklady prokazující základní způsobilost a profesní způsobilost podle bodu 8.2 a 8.3 první odrážka této Výzvy musí prokazovat splnění požadovaného kritéria způsobilosti nejpozději v době 3 měsíců přede dnem zahájení výběrového řízení.</w:t>
      </w:r>
    </w:p>
    <w:p w14:paraId="3FC73587" w14:textId="77777777" w:rsidR="008B70C7" w:rsidRDefault="008B70C7" w:rsidP="008B70C7">
      <w:pPr>
        <w:pStyle w:val="Textbezslovn"/>
      </w:pPr>
      <w:r>
        <w:t>Doklady k prokázání profesní způsobilosti dodavatel v rámci nabídky nemusí předložit, pokud právní předpisy v zemi jeho sídla obdobnou profesní způsobilost nevyžadují.</w:t>
      </w:r>
    </w:p>
    <w:p w14:paraId="585D5BE0" w14:textId="1352A1B0" w:rsidR="008B70C7" w:rsidRDefault="008B70C7" w:rsidP="008B70C7">
      <w:pPr>
        <w:pStyle w:val="Textbezslovn"/>
      </w:pPr>
      <w:r>
        <w:t>Splnění kvalifikace může dodavatel prokázat také předložením výpisu ze seznamu kvalifikovaných dodavatelů nebo předložením platného certifikátu vydaného v rámci systému certifikovaných dodavatelů. Výpis ze seznamu kvalifikovaných dodavatelů nesmí být k poslednímu dni, ke kterému má být prokázána základní způsobilost nebo profesní způsobilost starší než tři měsíce. Stejně jako výpisem ze seznamu kvalifikovaných dodavatelů nebo certifikátem může dodavatel prokázat kvalifikaci osvědčením, které pochází z jiného členského státu Evropské unie, Evropského hospodářského prostoru nebo Švýcarské konfederace, v němž má dodavatel sídlo, a</w:t>
      </w:r>
      <w:r w:rsidR="0023439B">
        <w:t> </w:t>
      </w:r>
      <w:r>
        <w:t>které je obdobou výpisu ze seznamu kvalifikovaných dodavatelů nebo obdobou certifikátu vydaného v rámci systému certifikovaných dodavatelů. Zadavatel výslovně uvádí, že pokud dodavatel předloží zadavateli výpis ze seznamu kvalifikovaných dodavatelů nebo certifikát vydaný v rámci systému certifikovaných dodavatelů, není dodavatel povinen ve své nabídce předkládat doklady prokazující splnění kvalifikace v tom rozsahu, v němž výpis ze seznamu nebo certifikát pokrývají požadavky zadavatele na prokázání splnění kvalifikačních předpokladů.</w:t>
      </w:r>
    </w:p>
    <w:p w14:paraId="109A866E" w14:textId="77777777" w:rsidR="008B70C7" w:rsidRDefault="008B70C7" w:rsidP="008B70C7">
      <w:pPr>
        <w:pStyle w:val="Textbezslovn"/>
      </w:pPr>
      <w:r>
        <w:t>V případě, že byla kvalifikace získaná v zahraničí, prokazuje se v požadovaném rozsahu doklady vydanými podle právního řádu země, ve které byla získána.</w:t>
      </w:r>
    </w:p>
    <w:p w14:paraId="1323EC93" w14:textId="6411997A" w:rsidR="008B70C7" w:rsidRDefault="008B70C7" w:rsidP="008B70C7">
      <w:pPr>
        <w:pStyle w:val="Textbezslovn"/>
      </w:pPr>
      <w:r>
        <w:t>Potvrzení pro daňové nedoplatky zahraničních dodavatelů v ČR vydává Finanční úřad pro</w:t>
      </w:r>
      <w:r w:rsidR="0023439B">
        <w:t> </w:t>
      </w:r>
      <w:r>
        <w:t xml:space="preserve">Prahu 1 a potvrzení pro nedoplatky zahraničních dodavatelů v ČR na pojistném a na penále na sociální zabezpečení a příspěvku na státní politiku zaměstnanosti vydává Pražská správa sociálního zabezpečení. </w:t>
      </w:r>
    </w:p>
    <w:p w14:paraId="6437893C" w14:textId="77777777" w:rsidR="008B70C7" w:rsidRPr="008B70C7" w:rsidRDefault="008B70C7" w:rsidP="008B70C7">
      <w:pPr>
        <w:pStyle w:val="Textbezslovn"/>
        <w:rPr>
          <w:b/>
        </w:rPr>
      </w:pPr>
      <w:r w:rsidRPr="008B70C7">
        <w:rPr>
          <w:b/>
        </w:rPr>
        <w:lastRenderedPageBreak/>
        <w:t>Prokazování odborné způsobilosti zahraničními osobami podle zvláštních právních předpisů:</w:t>
      </w:r>
    </w:p>
    <w:p w14:paraId="4198A7BA" w14:textId="1239D489" w:rsidR="0035531B" w:rsidRDefault="008B70C7" w:rsidP="008B70C7">
      <w:pPr>
        <w:pStyle w:val="Textbezslovn"/>
      </w:pPr>
      <w:r>
        <w:t>Od zahraničních osob bude požadováno předložení dokladu o odborné způsobilosti v</w:t>
      </w:r>
      <w:r w:rsidR="0023439B">
        <w:t> </w:t>
      </w:r>
      <w:r>
        <w:t>příslušném oboru vydávaného v zemi, kde tyto osoby odbornou způsobilost vykonávají. Pokud se v této zemi žádný doklad o odborné způsobilosti nevydává, zahraniční osoby vyhotoví o tomto čestné prohlášení, jehož součástí bude rovněž i prohlášení, že jsou dle právního řádu této země oprávněné k výkonu v zadávací dokumentaci požadovaných odborných způsobilostí. Za všechny tyto osoby bude vybraný dodavatel povinen předložit doklad o jejich odborné způsobilosti k výkonu předmětných regulovaných činností na území České republiky jako podmínku pro uzavření smlouvy na plnění předmětu veřejné zakázky</w:t>
      </w:r>
      <w:r w:rsidR="0035531B">
        <w:t>.</w:t>
      </w:r>
    </w:p>
    <w:p w14:paraId="186757C0" w14:textId="4F9B3EDF" w:rsidR="0035531B" w:rsidRDefault="0035531B" w:rsidP="0006499F">
      <w:pPr>
        <w:pStyle w:val="Odrka1-1"/>
      </w:pPr>
      <w:r w:rsidRPr="00E73404">
        <w:t>informace</w:t>
      </w:r>
      <w:r w:rsidR="00BC6D2B" w:rsidRPr="00E73404">
        <w:t xml:space="preserve"> k </w:t>
      </w:r>
      <w:r w:rsidRPr="00E73404">
        <w:t>doložení autorizace (ČR)/registrace (zahraničí)</w:t>
      </w:r>
      <w:r w:rsidR="00092CC9" w:rsidRPr="00E73404">
        <w:t xml:space="preserve"> v </w:t>
      </w:r>
      <w:r w:rsidRPr="00E73404">
        <w:t xml:space="preserve">rozsahu dle § 5 odst. 3 </w:t>
      </w:r>
      <w:r w:rsidR="00E14D7F" w:rsidRPr="00E73404">
        <w:t xml:space="preserve">autorizačního </w:t>
      </w:r>
      <w:r w:rsidRPr="00E73404">
        <w:t>zákona, zahraničními osobami (§ 30a až 30r</w:t>
      </w:r>
      <w:r w:rsidR="00E14D7F" w:rsidRPr="00E73404">
        <w:t xml:space="preserve"> autorizačního zákona</w:t>
      </w:r>
      <w:r w:rsidRPr="00E73404">
        <w:t>): vybrané činnosti ve výstavbě mohou</w:t>
      </w:r>
      <w:r w:rsidR="00092CC9" w:rsidRPr="00E73404">
        <w:t xml:space="preserve"> v </w:t>
      </w:r>
      <w:r w:rsidRPr="00E73404">
        <w:t>České republice vykonávat zahraniční osoby, které získaly</w:t>
      </w:r>
      <w:r>
        <w:t xml:space="preserve"> potřebnou kvalifikaci</w:t>
      </w:r>
      <w:r w:rsidR="00BC6D2B">
        <w:t xml:space="preserve"> k </w:t>
      </w:r>
      <w:r>
        <w:t>vybrané činnosti</w:t>
      </w:r>
      <w:r w:rsidR="00092CC9">
        <w:t xml:space="preserve"> v </w:t>
      </w:r>
      <w:r>
        <w:t>jiném členském státě Evropské unie, jiném smluvním státě Dohody</w:t>
      </w:r>
      <w:r w:rsidR="00092CC9">
        <w:t xml:space="preserve"> o </w:t>
      </w:r>
      <w:r>
        <w:t>Evropském hospodářském prostoru nebo Švýcarské konfederaci (dále jen členském státě),</w:t>
      </w:r>
      <w:r w:rsidR="00845C50">
        <w:t xml:space="preserve"> a </w:t>
      </w:r>
      <w:r>
        <w:t>to jako osoby usazené nebo hostující. Usazenou osobou se rozumí osoba, která na území České republiky vykonává soustavnou vybranou činnost nebo na území České republiky má podnik nebo organizační složku. Hostující osobou se rozumí osoba, která je usazená na</w:t>
      </w:r>
      <w:r w:rsidR="009C71A7">
        <w:t> </w:t>
      </w:r>
      <w:r>
        <w:t>území jiného členského státu</w:t>
      </w:r>
      <w:r w:rsidR="00845C50">
        <w:t xml:space="preserve"> a </w:t>
      </w:r>
      <w:r>
        <w:t>na území České republiky vykonává vybranou činnost dočasně nebo příležitostně.</w:t>
      </w:r>
      <w:r w:rsidR="00BC6D2B">
        <w:t xml:space="preserve"> K </w:t>
      </w:r>
      <w:r>
        <w:t>umožnění přístupu</w:t>
      </w:r>
      <w:r w:rsidR="00BC6D2B">
        <w:t xml:space="preserve"> k </w:t>
      </w:r>
      <w:r>
        <w:t>vybrané činnosti se</w:t>
      </w:r>
      <w:r w:rsidR="00092CC9">
        <w:t xml:space="preserve"> v </w:t>
      </w:r>
      <w:r>
        <w:t>České republice</w:t>
      </w:r>
      <w:r w:rsidR="00092CC9">
        <w:t xml:space="preserve"> v </w:t>
      </w:r>
      <w:r>
        <w:t>souladu</w:t>
      </w:r>
      <w:r w:rsidR="00845C50">
        <w:t xml:space="preserve"> s </w:t>
      </w:r>
      <w:r>
        <w:t>právem Evropských společenství (Směrnice Evropského parlamentu</w:t>
      </w:r>
      <w:r w:rsidR="00845C50">
        <w:t xml:space="preserve"> a </w:t>
      </w:r>
      <w:r>
        <w:t>Rady 2005/36/ES ze dne 7. září 2005</w:t>
      </w:r>
      <w:r w:rsidR="00092CC9">
        <w:t xml:space="preserve"> o </w:t>
      </w:r>
      <w:r>
        <w:t>uznávání odborných kvalifikací) uznávají diplomy, osvědčení</w:t>
      </w:r>
      <w:r w:rsidR="00845C50">
        <w:t xml:space="preserve"> a </w:t>
      </w:r>
      <w:r>
        <w:t>jiné doklady</w:t>
      </w:r>
      <w:r w:rsidR="00092CC9">
        <w:t xml:space="preserve"> o </w:t>
      </w:r>
      <w:r>
        <w:t>dosažené kvalifikaci, jakož i odborná praxe. Uznávacím orgánem je Česká komora autorizovaných inženýrů</w:t>
      </w:r>
      <w:r w:rsidR="00845C50">
        <w:t xml:space="preserve"> a </w:t>
      </w:r>
      <w:r>
        <w:t xml:space="preserve">techniků činných ve výstavbě, která posuzuje splnění </w:t>
      </w:r>
      <w:r w:rsidR="0077427F">
        <w:t>odborné kvalifikace a jiné způsobilosti</w:t>
      </w:r>
      <w:r w:rsidR="00845C50">
        <w:t xml:space="preserve"> a </w:t>
      </w:r>
      <w:r>
        <w:t>provádí další úkony</w:t>
      </w:r>
      <w:r w:rsidR="00845C50">
        <w:t xml:space="preserve"> s </w:t>
      </w:r>
      <w:r>
        <w:t>touto činností spojené. Hostující osoba je povinna podat uznávacímu orgánu úplné oznámení podle zákona</w:t>
      </w:r>
      <w:r w:rsidR="00092CC9">
        <w:t xml:space="preserve"> o </w:t>
      </w:r>
      <w:r>
        <w:t>uznávání odborné kvalifikace. Uznávací orgán může požadovat ověření odborné kvalifikace podle zákona</w:t>
      </w:r>
      <w:r w:rsidR="00092CC9">
        <w:t xml:space="preserve"> o </w:t>
      </w:r>
      <w:r>
        <w:t>uznávání odborné kvalifikace.</w:t>
      </w:r>
      <w:r w:rsidR="007038DC">
        <w:t xml:space="preserve"> V</w:t>
      </w:r>
      <w:r w:rsidR="00092CC9">
        <w:t> </w:t>
      </w:r>
      <w:r>
        <w:t>případě uznání odborné kvalifikace</w:t>
      </w:r>
      <w:r w:rsidR="00845C50">
        <w:t xml:space="preserve"> a </w:t>
      </w:r>
      <w:r>
        <w:t>jiné způsobilosti osoby usazené nebo</w:t>
      </w:r>
      <w:r w:rsidR="00092CC9">
        <w:t xml:space="preserve"> v </w:t>
      </w:r>
      <w:r>
        <w:t>případě splnění požadavků podle zákona</w:t>
      </w:r>
      <w:r w:rsidR="00092CC9">
        <w:t xml:space="preserve"> o </w:t>
      </w:r>
      <w:r>
        <w:t>uznávání odborné kvalifikace osobou hostující, provede uznávací orgán bezodkladně zápis do seznamu registrovaných osob. Uznávací orgán stanoví svými vnitřními předpisy formu žádosti</w:t>
      </w:r>
      <w:r w:rsidR="00845C50">
        <w:t xml:space="preserve"> a </w:t>
      </w:r>
      <w:r>
        <w:t>náležitosti předkládané dokumentace. Platné osvědčení</w:t>
      </w:r>
      <w:r w:rsidR="00092CC9">
        <w:t xml:space="preserve"> o </w:t>
      </w:r>
      <w:r>
        <w:t>registraci osoby hostující nebo usazené dokládá vybraný dodavatel jako podmínku pro uzavření smlouvy.</w:t>
      </w:r>
    </w:p>
    <w:p w14:paraId="4F9E17AC" w14:textId="11C7C635" w:rsidR="0035531B" w:rsidRPr="00777771" w:rsidRDefault="0035531B" w:rsidP="0006499F">
      <w:pPr>
        <w:pStyle w:val="Odrka1-1"/>
      </w:pPr>
      <w:r w:rsidRPr="00777771">
        <w:t>Informace</w:t>
      </w:r>
      <w:r w:rsidR="00BC6D2B" w:rsidRPr="00777771">
        <w:t xml:space="preserve"> k </w:t>
      </w:r>
      <w:r w:rsidRPr="00777771">
        <w:t>doložení úředního oprávnění pro ověřování výsledků zeměměřických činností</w:t>
      </w:r>
      <w:r w:rsidR="00092CC9" w:rsidRPr="00777771">
        <w:t xml:space="preserve"> v </w:t>
      </w:r>
      <w:r w:rsidRPr="00E73404">
        <w:t xml:space="preserve">rozsahu dle § 13 odst. 1 zákona </w:t>
      </w:r>
      <w:r w:rsidR="00092CC9" w:rsidRPr="00E73404">
        <w:t>o </w:t>
      </w:r>
      <w:r w:rsidRPr="00E73404">
        <w:t>zeměměřictví, zahraničními osobami (§</w:t>
      </w:r>
      <w:r w:rsidR="009C71A7">
        <w:t> </w:t>
      </w:r>
      <w:r w:rsidRPr="00E73404">
        <w:t xml:space="preserve">12 až 16 </w:t>
      </w:r>
      <w:r w:rsidR="00E14D7F" w:rsidRPr="00E73404">
        <w:t xml:space="preserve">tohoto </w:t>
      </w:r>
      <w:r w:rsidRPr="00E73404">
        <w:t>zák</w:t>
      </w:r>
      <w:r w:rsidR="00E14D7F" w:rsidRPr="00E73404">
        <w:t>ona</w:t>
      </w:r>
      <w:r w:rsidRPr="00E73404">
        <w:t>): přeshraniční poskytování služeb</w:t>
      </w:r>
      <w:r w:rsidR="00092CC9" w:rsidRPr="00E73404">
        <w:t xml:space="preserve"> v </w:t>
      </w:r>
      <w:r w:rsidRPr="00E73404">
        <w:t>České republice zahraniční fyzickou osobou ohledně ověřování výsledků zeměměřických činností je možné pouze na základě</w:t>
      </w:r>
      <w:r w:rsidRPr="00777771">
        <w:t xml:space="preserve"> úředního oprávnění, které vydává Český úřad zeměměřický</w:t>
      </w:r>
      <w:r w:rsidR="00845C50" w:rsidRPr="00777771">
        <w:t xml:space="preserve"> a </w:t>
      </w:r>
      <w:r w:rsidRPr="00777771">
        <w:t>katastrální. Úřední oprávnění udělí příslušný úřad fyzické osobě, které uzná odbornou kvalifikaci</w:t>
      </w:r>
      <w:r w:rsidR="00845C50" w:rsidRPr="00777771">
        <w:t xml:space="preserve"> a </w:t>
      </w:r>
      <w:r w:rsidRPr="00777771">
        <w:t>bezúhonnost podle zákona</w:t>
      </w:r>
      <w:r w:rsidR="00092CC9" w:rsidRPr="00777771">
        <w:t xml:space="preserve"> o </w:t>
      </w:r>
      <w:r w:rsidRPr="00777771">
        <w:t>uznávání odborné kvalifikace (zák. č. 18/2004 Sb., ve znění pozdějších předpisů). Doklady</w:t>
      </w:r>
      <w:r w:rsidR="00092CC9" w:rsidRPr="00777771">
        <w:t xml:space="preserve"> o </w:t>
      </w:r>
      <w:r w:rsidRPr="00777771">
        <w:t>splnění výše uvedených povinností dokládá vybraný dodavatel jako podmínku pro uzavření smlouvy.</w:t>
      </w:r>
    </w:p>
    <w:p w14:paraId="7EFF00CA" w14:textId="380BA6E3" w:rsidR="0035531B" w:rsidRPr="00777771" w:rsidRDefault="0035531B" w:rsidP="0006499F">
      <w:pPr>
        <w:pStyle w:val="Odrka1-1"/>
        <w:spacing w:after="0"/>
      </w:pPr>
      <w:r w:rsidRPr="00777771">
        <w:t>Informace</w:t>
      </w:r>
      <w:r w:rsidR="00BC6D2B" w:rsidRPr="00777771">
        <w:t xml:space="preserve"> k </w:t>
      </w:r>
      <w:r w:rsidRPr="00777771">
        <w:t>doložení pověření Ministerstva dopravy ČR</w:t>
      </w:r>
      <w:r w:rsidR="00BC6D2B" w:rsidRPr="00777771">
        <w:t xml:space="preserve"> k </w:t>
      </w:r>
      <w:r w:rsidRPr="00777771">
        <w:t>provádění technických prohlídek</w:t>
      </w:r>
      <w:r w:rsidR="00845C50" w:rsidRPr="00777771">
        <w:t xml:space="preserve"> a </w:t>
      </w:r>
      <w:r w:rsidRPr="00777771">
        <w:t>zkoušek určených technických zařízení (UTZ) dle § 47 odst. 4 zákona č.</w:t>
      </w:r>
      <w:r w:rsidR="009C71A7">
        <w:t> </w:t>
      </w:r>
      <w:r w:rsidRPr="00777771">
        <w:t>266/1994 Sb.,</w:t>
      </w:r>
      <w:r w:rsidR="00092CC9" w:rsidRPr="00777771">
        <w:t xml:space="preserve"> o </w:t>
      </w:r>
      <w:r w:rsidRPr="00777771">
        <w:t>drahách, ve znění pozdějších předpisů: osoba žádající</w:t>
      </w:r>
      <w:r w:rsidR="00092CC9" w:rsidRPr="00777771">
        <w:t xml:space="preserve"> o </w:t>
      </w:r>
      <w:r w:rsidRPr="00777771">
        <w:t>uvedené pověření postupuje podle „Podmínek pro pověřování právnických osob podle § 47 odst. 4 zákona č. 266/1994 Sb.,</w:t>
      </w:r>
      <w:r w:rsidR="00092CC9" w:rsidRPr="00777771">
        <w:t xml:space="preserve"> o </w:t>
      </w:r>
      <w:r w:rsidRPr="00777771">
        <w:t>dráhách, ve znění pozdějších předpisů,</w:t>
      </w:r>
      <w:r w:rsidR="00BC6D2B" w:rsidRPr="00777771">
        <w:t xml:space="preserve"> k </w:t>
      </w:r>
      <w:r w:rsidRPr="00777771">
        <w:t>provádění technických prohlídek</w:t>
      </w:r>
      <w:r w:rsidR="00845C50" w:rsidRPr="00777771">
        <w:t xml:space="preserve"> a </w:t>
      </w:r>
      <w:r w:rsidRPr="00777771">
        <w:t>zkoušek určených technických zařízení“ stanovených Ministerstvem dopravy, jež jsou dostupné na internetových stránkách Ministerstva dopravy:</w:t>
      </w:r>
    </w:p>
    <w:p w14:paraId="17CE4763" w14:textId="77777777" w:rsidR="0035531B" w:rsidRDefault="005557C0" w:rsidP="0006499F">
      <w:pPr>
        <w:pStyle w:val="Textbezslovn"/>
        <w:ind w:left="1077"/>
      </w:pPr>
      <w:hyperlink r:id="rId18" w:history="1">
        <w:r w:rsidR="008D552B" w:rsidRPr="00777771">
          <w:rPr>
            <w:rStyle w:val="Hypertextovodkaz"/>
            <w:rFonts w:cs="Calibri"/>
          </w:rPr>
          <w:t>http://www.mdcr.cz/cs/Drazni_doprava/Seznam_pravnickych_osob/</w:t>
        </w:r>
      </w:hyperlink>
      <w:r w:rsidR="0035531B">
        <w:t xml:space="preserve"> </w:t>
      </w:r>
    </w:p>
    <w:p w14:paraId="5F955A22" w14:textId="77777777" w:rsidR="0035531B" w:rsidRDefault="0035531B" w:rsidP="00686462">
      <w:pPr>
        <w:pStyle w:val="Textbezslovn"/>
        <w:spacing w:after="0"/>
        <w:ind w:left="1077"/>
      </w:pPr>
      <w:r>
        <w:lastRenderedPageBreak/>
        <w:t>Doklady</w:t>
      </w:r>
      <w:r w:rsidR="00092CC9">
        <w:t xml:space="preserve"> o </w:t>
      </w:r>
      <w:r>
        <w:t>splnění výše uvedených povinností dokládá vybraný dodavatel jako podmínku pro uzavření smlouvy.</w:t>
      </w:r>
    </w:p>
    <w:p w14:paraId="7FAFBAE4" w14:textId="77777777" w:rsidR="0035531B" w:rsidRDefault="0035531B" w:rsidP="0006499F">
      <w:pPr>
        <w:pStyle w:val="Textbezslovn"/>
        <w:ind w:left="1077"/>
      </w:pPr>
    </w:p>
    <w:p w14:paraId="13A1B64A" w14:textId="77777777" w:rsidR="0035531B" w:rsidRPr="0006499F" w:rsidRDefault="0035531B" w:rsidP="0035531B">
      <w:pPr>
        <w:pStyle w:val="Text1-1"/>
        <w:rPr>
          <w:rStyle w:val="Tun9b"/>
        </w:rPr>
      </w:pPr>
      <w:r w:rsidRPr="0006499F">
        <w:rPr>
          <w:rStyle w:val="Tun9b"/>
        </w:rPr>
        <w:t>Prokazování kvalifikace</w:t>
      </w:r>
      <w:r w:rsidR="00092CC9" w:rsidRPr="0006499F">
        <w:rPr>
          <w:rStyle w:val="Tun9b"/>
        </w:rPr>
        <w:t xml:space="preserve"> v </w:t>
      </w:r>
      <w:r w:rsidRPr="0006499F">
        <w:rPr>
          <w:rStyle w:val="Tun9b"/>
        </w:rPr>
        <w:t>případě společné účasti</w:t>
      </w:r>
      <w:r w:rsidR="00845C50" w:rsidRPr="0006499F">
        <w:rPr>
          <w:rStyle w:val="Tun9b"/>
        </w:rPr>
        <w:t xml:space="preserve"> a </w:t>
      </w:r>
      <w:r w:rsidRPr="0006499F">
        <w:rPr>
          <w:rStyle w:val="Tun9b"/>
        </w:rPr>
        <w:t>prostřednictvím jiných osob</w:t>
      </w:r>
    </w:p>
    <w:p w14:paraId="3DDAF94B" w14:textId="77777777" w:rsidR="008B70C7" w:rsidRDefault="008B70C7" w:rsidP="008B70C7">
      <w:pPr>
        <w:pStyle w:val="Textbezslovn"/>
      </w:pPr>
      <w:r>
        <w:t>V případě společné účasti dodavatelů prokazuje základní způsobilost a profesní způsobilost podle 8.2 a 8.3 první odrážka této Výzvy každý ze společníků v plném rozsahu samostatně. Prokázání splnění ostatní kvalifikace musí prokázat všichni společníci společně.</w:t>
      </w:r>
    </w:p>
    <w:p w14:paraId="149A85DE" w14:textId="77777777" w:rsidR="0035531B" w:rsidRDefault="008B70C7" w:rsidP="008B70C7">
      <w:pPr>
        <w:pStyle w:val="Textbezslovn"/>
      </w:pPr>
      <w:r>
        <w:t>Pokud není dodavatel schopen prokázat určitou část technické kvalifikace nebo profesní způsobilosti s výjimkou kritéria podle bodu 8.3 první odrážka této Výzvy požadované zadavatelem v plném rozsahu, je oprávněn prokázat ji prostřednictvím jiných osob</w:t>
      </w:r>
      <w:r w:rsidR="0035531B">
        <w:t xml:space="preserve">. </w:t>
      </w:r>
    </w:p>
    <w:p w14:paraId="070E6467" w14:textId="77777777" w:rsidR="0035531B" w:rsidRDefault="0035531B" w:rsidP="0006499F">
      <w:pPr>
        <w:pStyle w:val="Textbezslovn"/>
      </w:pPr>
      <w:r>
        <w:t>Dodavatel je</w:t>
      </w:r>
      <w:r w:rsidR="00092CC9">
        <w:t xml:space="preserve"> v </w:t>
      </w:r>
      <w:r>
        <w:t>takovém případě povinen zadavateli předložit:</w:t>
      </w:r>
    </w:p>
    <w:p w14:paraId="4E2E7339" w14:textId="77777777" w:rsidR="0035531B" w:rsidRDefault="0035531B" w:rsidP="0006499F">
      <w:pPr>
        <w:pStyle w:val="Odrka1-1"/>
      </w:pPr>
      <w:r>
        <w:t>doklady</w:t>
      </w:r>
      <w:r w:rsidR="00092CC9">
        <w:t xml:space="preserve"> o </w:t>
      </w:r>
      <w:r>
        <w:t>splnění základní způsobilosti jinou sobou,</w:t>
      </w:r>
    </w:p>
    <w:p w14:paraId="67072733" w14:textId="77777777" w:rsidR="0035531B" w:rsidRDefault="008B70C7" w:rsidP="008B70C7">
      <w:pPr>
        <w:pStyle w:val="Odrka1-1"/>
      </w:pPr>
      <w:r w:rsidRPr="008B70C7">
        <w:t>doklady prokazující splnění profesní způsobilosti podle bodu 8.3 první odrážka této Výzvy jinou osobou</w:t>
      </w:r>
      <w:r w:rsidR="0035531B">
        <w:t xml:space="preserve">, </w:t>
      </w:r>
    </w:p>
    <w:p w14:paraId="1877B309" w14:textId="77777777" w:rsidR="0035531B" w:rsidRDefault="0035531B" w:rsidP="0006499F">
      <w:pPr>
        <w:pStyle w:val="Odrka1-1"/>
      </w:pPr>
      <w:r>
        <w:t>doklady prokazující splnění chybějící části kvalifikace prostřednictvím jiné osoby a</w:t>
      </w:r>
    </w:p>
    <w:p w14:paraId="431C1C23" w14:textId="77777777" w:rsidR="0035531B" w:rsidRPr="0006499F" w:rsidRDefault="0035531B" w:rsidP="0006499F">
      <w:pPr>
        <w:pStyle w:val="Odrka1-1"/>
        <w:rPr>
          <w:rStyle w:val="Tun9b"/>
        </w:rPr>
      </w:pPr>
      <w:r w:rsidRPr="0006499F">
        <w:rPr>
          <w:rStyle w:val="Tun9b"/>
        </w:rPr>
        <w:t>písemný závazek jiné osoby</w:t>
      </w:r>
      <w:r w:rsidR="00BC6D2B">
        <w:rPr>
          <w:rStyle w:val="Tun9b"/>
        </w:rPr>
        <w:t xml:space="preserve"> k </w:t>
      </w:r>
      <w:r w:rsidRPr="0006499F">
        <w:rPr>
          <w:rStyle w:val="Tun9b"/>
        </w:rPr>
        <w:t>poskytnutí plnění určeného</w:t>
      </w:r>
      <w:r w:rsidR="00BC6D2B">
        <w:rPr>
          <w:rStyle w:val="Tun9b"/>
        </w:rPr>
        <w:t xml:space="preserve"> k </w:t>
      </w:r>
      <w:r w:rsidRPr="0006499F">
        <w:rPr>
          <w:rStyle w:val="Tun9b"/>
        </w:rPr>
        <w:t>plnění veřejné zakázky nebo</w:t>
      </w:r>
      <w:r w:rsidR="00BC6D2B">
        <w:rPr>
          <w:rStyle w:val="Tun9b"/>
        </w:rPr>
        <w:t xml:space="preserve"> k </w:t>
      </w:r>
      <w:r w:rsidRPr="0006499F">
        <w:rPr>
          <w:rStyle w:val="Tun9b"/>
        </w:rPr>
        <w:t>poskytnutí věcí či práv,</w:t>
      </w:r>
      <w:r w:rsidR="00845C50" w:rsidRPr="0006499F">
        <w:rPr>
          <w:rStyle w:val="Tun9b"/>
        </w:rPr>
        <w:t xml:space="preserve"> s </w:t>
      </w:r>
      <w:r w:rsidRPr="0006499F">
        <w:rPr>
          <w:rStyle w:val="Tun9b"/>
        </w:rPr>
        <w:t>nimiž bude dodavatel oprávněn disponovat</w:t>
      </w:r>
      <w:r w:rsidR="00092CC9" w:rsidRPr="0006499F">
        <w:rPr>
          <w:rStyle w:val="Tun9b"/>
        </w:rPr>
        <w:t xml:space="preserve"> v </w:t>
      </w:r>
      <w:r w:rsidRPr="0006499F">
        <w:rPr>
          <w:rStyle w:val="Tun9b"/>
        </w:rPr>
        <w:t>rámci plnění veřejné zakázky,</w:t>
      </w:r>
      <w:r w:rsidR="00845C50" w:rsidRPr="0006499F">
        <w:rPr>
          <w:rStyle w:val="Tun9b"/>
        </w:rPr>
        <w:t xml:space="preserve"> a</w:t>
      </w:r>
      <w:r w:rsidR="0006499F">
        <w:rPr>
          <w:rStyle w:val="Tun9b"/>
        </w:rPr>
        <w:t xml:space="preserve"> </w:t>
      </w:r>
      <w:r w:rsidRPr="0006499F">
        <w:rPr>
          <w:rStyle w:val="Tun9b"/>
        </w:rPr>
        <w:t>to alespoň</w:t>
      </w:r>
      <w:r w:rsidR="00092CC9" w:rsidRPr="0006499F">
        <w:rPr>
          <w:rStyle w:val="Tun9b"/>
        </w:rPr>
        <w:t xml:space="preserve"> v </w:t>
      </w:r>
      <w:r w:rsidRPr="0006499F">
        <w:rPr>
          <w:rStyle w:val="Tun9b"/>
        </w:rPr>
        <w:t>rozsahu,</w:t>
      </w:r>
      <w:r w:rsidR="00092CC9" w:rsidRPr="0006499F">
        <w:rPr>
          <w:rStyle w:val="Tun9b"/>
        </w:rPr>
        <w:t xml:space="preserve"> v </w:t>
      </w:r>
      <w:r w:rsidRPr="0006499F">
        <w:rPr>
          <w:rStyle w:val="Tun9b"/>
        </w:rPr>
        <w:t xml:space="preserve">jakém jiná osoba prokázala kvalifikaci za dodavatele. </w:t>
      </w:r>
    </w:p>
    <w:p w14:paraId="28704993" w14:textId="77777777" w:rsidR="0035531B" w:rsidRDefault="0035531B" w:rsidP="0006499F">
      <w:pPr>
        <w:pStyle w:val="Odrka1-2-"/>
      </w:pPr>
      <w:r>
        <w:t xml:space="preserve">Písemný závazek musí obsahovat </w:t>
      </w:r>
      <w:r w:rsidRPr="0006499F">
        <w:rPr>
          <w:rStyle w:val="Tun9b"/>
        </w:rPr>
        <w:t>konkrétní specifikaci plnění</w:t>
      </w:r>
      <w:r>
        <w:t>, které jiná osoba dodavateli</w:t>
      </w:r>
      <w:r w:rsidR="00BC6D2B">
        <w:t xml:space="preserve"> k </w:t>
      </w:r>
      <w:r>
        <w:t xml:space="preserve">plnění veřejné zakázky poskytne, nebo </w:t>
      </w:r>
      <w:r w:rsidRPr="0006499F">
        <w:rPr>
          <w:rStyle w:val="Tun9b"/>
        </w:rPr>
        <w:t>konkrétní specifikaci věcí</w:t>
      </w:r>
      <w:r>
        <w:t xml:space="preserve"> či práv,</w:t>
      </w:r>
      <w:r w:rsidR="00845C50">
        <w:t xml:space="preserve"> s </w:t>
      </w:r>
      <w:r>
        <w:t>nimiž bude dodavatel oprávněn disponovat</w:t>
      </w:r>
      <w:r w:rsidR="00092CC9">
        <w:t xml:space="preserve"> v </w:t>
      </w:r>
      <w:r>
        <w:t>rámci plnění veřejné zakázky. Závazek musí být využitelný</w:t>
      </w:r>
      <w:r w:rsidR="00845C50">
        <w:t xml:space="preserve"> a </w:t>
      </w:r>
      <w:r>
        <w:t>vymahatelný při vlastní realizaci veřejné zakázky,</w:t>
      </w:r>
      <w:r w:rsidR="00845C50">
        <w:t xml:space="preserve"> a </w:t>
      </w:r>
      <w:r>
        <w:t>to</w:t>
      </w:r>
      <w:r w:rsidR="00092CC9">
        <w:t xml:space="preserve"> v </w:t>
      </w:r>
      <w:r>
        <w:t>rozsahu,</w:t>
      </w:r>
      <w:r w:rsidR="00092CC9">
        <w:t xml:space="preserve"> v </w:t>
      </w:r>
      <w:r>
        <w:t xml:space="preserve">jakém byla chybějící část kvalifikace dodavatele jinou osobou nahrazena. </w:t>
      </w:r>
    </w:p>
    <w:p w14:paraId="76C36497" w14:textId="320E1ED1" w:rsidR="0035531B" w:rsidRDefault="0035531B" w:rsidP="0006499F">
      <w:pPr>
        <w:pStyle w:val="Odrka1-2-"/>
      </w:pPr>
      <w:r>
        <w:t>Požadavek ohledně písemného závazku jiné osoby je splněn, resp. poskytnutí plnění určeného</w:t>
      </w:r>
      <w:r w:rsidR="00BC6D2B">
        <w:t xml:space="preserve"> k </w:t>
      </w:r>
      <w:r>
        <w:t>plnění veřejné zakázky nebo poskytnutí věcí nebo práv jinou osobou odpovídá rozsahu,</w:t>
      </w:r>
      <w:r w:rsidR="00092CC9">
        <w:t xml:space="preserve"> v </w:t>
      </w:r>
      <w:r>
        <w:t>jakém tato osoba prokázala kvalifikaci za</w:t>
      </w:r>
      <w:r w:rsidR="009C71A7">
        <w:t> </w:t>
      </w:r>
      <w:r>
        <w:t xml:space="preserve">dodavatele, pokud obsahem písemného závazku jiné osoby je </w:t>
      </w:r>
      <w:r w:rsidRPr="0006499F">
        <w:rPr>
          <w:rStyle w:val="Tun9b"/>
        </w:rPr>
        <w:t>společná</w:t>
      </w:r>
      <w:r w:rsidR="00845C50" w:rsidRPr="0006499F">
        <w:rPr>
          <w:rStyle w:val="Tun9b"/>
        </w:rPr>
        <w:t xml:space="preserve"> a </w:t>
      </w:r>
      <w:r w:rsidRPr="0006499F">
        <w:rPr>
          <w:rStyle w:val="Tun9b"/>
        </w:rPr>
        <w:t>nerozdílná odpovědnost</w:t>
      </w:r>
      <w:r>
        <w:t xml:space="preserve"> této osoby za plnění veřejné zakázky společně</w:t>
      </w:r>
      <w:r w:rsidR="00845C50">
        <w:t xml:space="preserve"> s </w:t>
      </w:r>
      <w:r>
        <w:t xml:space="preserve">dodavatelem. </w:t>
      </w:r>
      <w:r w:rsidRPr="0006499F">
        <w:rPr>
          <w:rStyle w:val="Tun9b"/>
        </w:rPr>
        <w:t>Prokazuje-li však dodavatel prostřednictvím jiné osoby kvalifikaci</w:t>
      </w:r>
      <w:r w:rsidR="00845C50" w:rsidRPr="0006499F">
        <w:rPr>
          <w:rStyle w:val="Tun9b"/>
        </w:rPr>
        <w:t xml:space="preserve"> a </w:t>
      </w:r>
      <w:r w:rsidRPr="0006499F">
        <w:rPr>
          <w:rStyle w:val="Tun9b"/>
        </w:rPr>
        <w:t>předkládá seznam stavebních prací včetně osvědčení objednatele</w:t>
      </w:r>
      <w:r w:rsidR="00092CC9" w:rsidRPr="0006499F">
        <w:rPr>
          <w:rStyle w:val="Tun9b"/>
        </w:rPr>
        <w:t xml:space="preserve"> o </w:t>
      </w:r>
      <w:r w:rsidRPr="0006499F">
        <w:rPr>
          <w:rStyle w:val="Tun9b"/>
        </w:rPr>
        <w:t>řádném poskytnutí</w:t>
      </w:r>
      <w:r w:rsidR="00845C50" w:rsidRPr="0006499F">
        <w:rPr>
          <w:rStyle w:val="Tun9b"/>
        </w:rPr>
        <w:t xml:space="preserve"> a </w:t>
      </w:r>
      <w:r w:rsidRPr="0006499F">
        <w:rPr>
          <w:rStyle w:val="Tun9b"/>
        </w:rPr>
        <w:t>dokončení stavebních prací nebo doklady</w:t>
      </w:r>
      <w:r w:rsidR="00092CC9" w:rsidRPr="0006499F">
        <w:rPr>
          <w:rStyle w:val="Tun9b"/>
        </w:rPr>
        <w:t xml:space="preserve"> o </w:t>
      </w:r>
      <w:r w:rsidRPr="0006499F">
        <w:rPr>
          <w:rStyle w:val="Tun9b"/>
        </w:rPr>
        <w:t>vzdělání</w:t>
      </w:r>
      <w:r w:rsidR="00845C50" w:rsidRPr="0006499F">
        <w:rPr>
          <w:rStyle w:val="Tun9b"/>
        </w:rPr>
        <w:t xml:space="preserve"> a </w:t>
      </w:r>
      <w:r w:rsidRPr="0006499F">
        <w:rPr>
          <w:rStyle w:val="Tun9b"/>
        </w:rPr>
        <w:t>odborné kvalifikaci členů odborného personálu dodavatele vztahující se</w:t>
      </w:r>
      <w:r w:rsidR="00BC6D2B">
        <w:rPr>
          <w:rStyle w:val="Tun9b"/>
        </w:rPr>
        <w:t xml:space="preserve"> k </w:t>
      </w:r>
      <w:r w:rsidRPr="0006499F">
        <w:rPr>
          <w:rStyle w:val="Tun9b"/>
        </w:rPr>
        <w:t>této jiné osobě, musí písemný závazek jiné osoby prokazující část kvalifikace zavazovat tuto osobu, že bude skutečně vykonávat stavební práce, resp. příslušné části plnění, ke kterým se prokazované kritérium kvalifikace vztahuje.</w:t>
      </w:r>
      <w:r>
        <w:t xml:space="preserve"> </w:t>
      </w:r>
    </w:p>
    <w:p w14:paraId="40F6ED0A" w14:textId="77777777" w:rsidR="0035531B" w:rsidRDefault="0035531B" w:rsidP="0006499F">
      <w:pPr>
        <w:pStyle w:val="Textbezslovn"/>
      </w:pPr>
      <w:r>
        <w:t>Dodavatel není oprávněn prostřednictvím jiné osoby prokázat splnění základní způsobilosti</w:t>
      </w:r>
      <w:r w:rsidR="00845C50">
        <w:t xml:space="preserve"> a </w:t>
      </w:r>
      <w:r>
        <w:t>výpisu</w:t>
      </w:r>
      <w:r w:rsidR="0060115D">
        <w:t xml:space="preserve"> z </w:t>
      </w:r>
      <w:r>
        <w:t>obchodního rejstříku nebo jiné obdobné evidence.</w:t>
      </w:r>
    </w:p>
    <w:p w14:paraId="5BF07FF5" w14:textId="77777777" w:rsidR="00DC3174" w:rsidRPr="00DC3174" w:rsidRDefault="00DC3174" w:rsidP="00DC3174">
      <w:pPr>
        <w:pStyle w:val="Text1-1"/>
        <w:rPr>
          <w:b/>
        </w:rPr>
      </w:pPr>
      <w:r w:rsidRPr="00DC3174">
        <w:rPr>
          <w:rStyle w:val="Tun9b"/>
        </w:rPr>
        <w:t>Změny</w:t>
      </w:r>
      <w:r w:rsidRPr="00DC3174">
        <w:rPr>
          <w:b/>
        </w:rPr>
        <w:t xml:space="preserve"> v kvalifikaci dodavatele</w:t>
      </w:r>
    </w:p>
    <w:p w14:paraId="3469C65A" w14:textId="62C11549" w:rsidR="00DC3174" w:rsidRDefault="00DC3174" w:rsidP="00DC3174">
      <w:pPr>
        <w:pStyle w:val="Textbezslovn"/>
      </w:pPr>
      <w:r>
        <w:t>Pokud po předložení dokladů nebo prohlášení o kvalifikaci dojde v průběhu výběrového řízení ke změně kvalifikace dodavatele, je dodavatel povinen tuto změnu zadavateli do</w:t>
      </w:r>
      <w:r w:rsidR="009C71A7">
        <w:t> </w:t>
      </w:r>
      <w:r>
        <w:t xml:space="preserve">5 pracovních dnů oznámit a do 10 pracovních dnů od oznámení této změny předložit nové doklady nebo prohlášení ke kvalifikaci. </w:t>
      </w:r>
      <w:r w:rsidR="0064673D">
        <w:t xml:space="preserve">Zadavatel může tyto lhůty prodloužit nebo prominout jejich zmeškání. </w:t>
      </w:r>
      <w:r>
        <w:t>Tato povinnost dodavateli nevzniká, pokud je kvalifikace změněna takovým způsobem, že:</w:t>
      </w:r>
    </w:p>
    <w:p w14:paraId="58EB3732" w14:textId="77777777" w:rsidR="00DC3174" w:rsidRDefault="00DC3174" w:rsidP="0064673D">
      <w:pPr>
        <w:pStyle w:val="Textbezslovn"/>
        <w:spacing w:after="0"/>
      </w:pPr>
      <w:r>
        <w:t>a) podmínky kvalifikace jsou nadále splněny</w:t>
      </w:r>
      <w:r w:rsidR="0064673D">
        <w:t>,</w:t>
      </w:r>
    </w:p>
    <w:p w14:paraId="7A67E0E6" w14:textId="382D9214" w:rsidR="00DC3174" w:rsidRDefault="00DC3174" w:rsidP="0064673D">
      <w:pPr>
        <w:pStyle w:val="Textbezslovn"/>
        <w:spacing w:after="0"/>
      </w:pPr>
      <w:r>
        <w:t>b) nedošlo k ovlivnění kritérií hodnocení nabídek.</w:t>
      </w:r>
    </w:p>
    <w:p w14:paraId="7E2BD62E" w14:textId="77777777" w:rsidR="00DC3174" w:rsidRDefault="0064673D" w:rsidP="0064673D">
      <w:pPr>
        <w:pStyle w:val="Textbezslovn"/>
        <w:spacing w:before="240"/>
      </w:pPr>
      <w:r>
        <w:lastRenderedPageBreak/>
        <w:t xml:space="preserve">Dozví-li se zadavatel, že dodavatel nesplnil povinnost uvedenou v tomto článku, zadavatel jej </w:t>
      </w:r>
      <w:r w:rsidR="00CA50B8">
        <w:t xml:space="preserve">bezodkladně </w:t>
      </w:r>
      <w:r>
        <w:t>z výběrového řízení vyloučí.</w:t>
      </w:r>
    </w:p>
    <w:p w14:paraId="72C4A203" w14:textId="77777777" w:rsidR="0035531B" w:rsidRDefault="0035531B" w:rsidP="00193D8F">
      <w:pPr>
        <w:pStyle w:val="Nadpis1-1"/>
      </w:pPr>
      <w:bookmarkStart w:id="16" w:name="_Toc52872694"/>
      <w:r>
        <w:t>DALŠÍ INFORMACE/DOKUMENTY PŘEDKLÁDANÉ DODAVATELEM</w:t>
      </w:r>
      <w:r w:rsidR="00092CC9">
        <w:t xml:space="preserve"> </w:t>
      </w:r>
      <w:r w:rsidR="00776A8A">
        <w:t>V</w:t>
      </w:r>
      <w:r w:rsidR="00092CC9">
        <w:t> </w:t>
      </w:r>
      <w:r>
        <w:t>NABÍDCE</w:t>
      </w:r>
      <w:bookmarkEnd w:id="16"/>
    </w:p>
    <w:p w14:paraId="7C883E4E" w14:textId="77777777" w:rsidR="0035531B" w:rsidRDefault="0035531B" w:rsidP="0035531B">
      <w:pPr>
        <w:pStyle w:val="Text1-1"/>
      </w:pPr>
      <w:r>
        <w:t>V rámci splnění dalších požadavků zadavatele na sestavení</w:t>
      </w:r>
      <w:r w:rsidR="00845C50">
        <w:t xml:space="preserve"> a </w:t>
      </w:r>
      <w:r>
        <w:t>podání nabídek musí všichni dodavatelé ve svých nabídkách předložit následující informace, dokumenty</w:t>
      </w:r>
      <w:r w:rsidR="00845C50">
        <w:t xml:space="preserve"> a </w:t>
      </w:r>
      <w:r>
        <w:t>doklady:</w:t>
      </w:r>
    </w:p>
    <w:p w14:paraId="11CB21DC" w14:textId="77777777" w:rsidR="0035531B" w:rsidRDefault="00B71CC3" w:rsidP="00B71CC3">
      <w:pPr>
        <w:pStyle w:val="Odrka1-1"/>
      </w:pPr>
      <w:r w:rsidRPr="00B71CC3">
        <w:t>Dokument obsahující informace o dodavateli, včetně prohlášení o akceptaci zadávacích podmínek. Tento dokument bude předložen ve formě formuláře obsaženého v Příloze č. 1 této Výzvy</w:t>
      </w:r>
      <w:r w:rsidR="0035531B">
        <w:t>.</w:t>
      </w:r>
    </w:p>
    <w:p w14:paraId="38DEC193" w14:textId="09626DF6" w:rsidR="0035531B" w:rsidRDefault="00B71CC3" w:rsidP="00B71CC3">
      <w:pPr>
        <w:pStyle w:val="Odrka1-1"/>
      </w:pPr>
      <w:r w:rsidRPr="00B71CC3">
        <w:t>Seznam poddodavatelů, pokud jsou dodavateli známi, s uvedením těch částí veřejné zakázky, které bude každý z poddodavatelů plnit. Tyto informace budou předloženy ve formě formuláře obsaženého v Příloze č. 2 této Výzvy. Součástí Seznamu poddodavatelů budou poddodavatelé, jejichž prostřednictvím prokazoval účastník splnění části kvalifikace, a všichni ostatní poddodavatelé, kteří se budou podílet na</w:t>
      </w:r>
      <w:r w:rsidR="009C71A7">
        <w:t> </w:t>
      </w:r>
      <w:r w:rsidRPr="00B71CC3">
        <w:t>plnění veřejné zakázky. V případě, že do doby zadání veřejné zakázky dojde ke</w:t>
      </w:r>
      <w:r w:rsidR="009C71A7">
        <w:t> </w:t>
      </w:r>
      <w:r w:rsidRPr="00B71CC3">
        <w:t>změně poddodavatelů, upraví se odpovídajícím způsobem i Seznam poddodavatelů. V Seznamu budou uvedeni i poddodavatelé – fyzické osoby, které jsou členy odborného personálu dodavatele. Za poddodavatele povinně uváděné v</w:t>
      </w:r>
      <w:r w:rsidR="009C71A7">
        <w:t> </w:t>
      </w:r>
      <w:r w:rsidRPr="00B71CC3">
        <w:t>seznamu poddodavatelů zadavatel nepovažuje osoby tvořící s dodavatelem koncern</w:t>
      </w:r>
      <w:r w:rsidR="0035531B">
        <w:t>.</w:t>
      </w:r>
    </w:p>
    <w:p w14:paraId="54B4F746" w14:textId="32C04BA6" w:rsidR="006A33B0" w:rsidRPr="00777771" w:rsidRDefault="0035531B" w:rsidP="00EE2244">
      <w:pPr>
        <w:pStyle w:val="Odrka1-1"/>
      </w:pPr>
      <w:r w:rsidRPr="00777771">
        <w:t>Specifikaci typu zabezpečovacího zařízení, zařízení elektrotechniky</w:t>
      </w:r>
      <w:r w:rsidR="00845C50" w:rsidRPr="00777771">
        <w:t xml:space="preserve"> a </w:t>
      </w:r>
      <w:r w:rsidRPr="00777771">
        <w:t>energetiky, které bude dodavatelem určeno</w:t>
      </w:r>
      <w:r w:rsidR="00BC6D2B" w:rsidRPr="00777771">
        <w:t xml:space="preserve"> k </w:t>
      </w:r>
      <w:r w:rsidRPr="00777771">
        <w:t>použití pro plnění předmětné veřejné zakázky</w:t>
      </w:r>
      <w:r w:rsidR="00845C50" w:rsidRPr="00777771">
        <w:t xml:space="preserve"> a </w:t>
      </w:r>
      <w:r w:rsidRPr="00777771">
        <w:t>které bude</w:t>
      </w:r>
      <w:r w:rsidR="00092CC9" w:rsidRPr="00777771">
        <w:t xml:space="preserve"> v </w:t>
      </w:r>
      <w:r w:rsidRPr="00777771">
        <w:t>souladu se Směrnicí č. 34 SŽDC „Směrnice pro uvádění do provozu výrobků, které jsou součástí sdělovacích</w:t>
      </w:r>
      <w:r w:rsidR="00845C50" w:rsidRPr="00777771">
        <w:t xml:space="preserve"> a </w:t>
      </w:r>
      <w:r w:rsidRPr="00777771">
        <w:t>zabezpečovacích zařízení</w:t>
      </w:r>
      <w:r w:rsidR="00845C50" w:rsidRPr="00777771">
        <w:t xml:space="preserve"> a </w:t>
      </w:r>
      <w:r w:rsidRPr="00777771">
        <w:t>zařízení elektrotechniky</w:t>
      </w:r>
      <w:r w:rsidR="00845C50" w:rsidRPr="00777771">
        <w:t xml:space="preserve"> a </w:t>
      </w:r>
      <w:r w:rsidRPr="00777771">
        <w:t>energetiky, na železniční dopravní cestě ve vlastnictví státu státní organizace Správa železniční dopravní cesty“,</w:t>
      </w:r>
      <w:r w:rsidR="00092CC9" w:rsidRPr="00777771">
        <w:t xml:space="preserve"> v </w:t>
      </w:r>
      <w:r w:rsidRPr="00777771">
        <w:t xml:space="preserve">platném znění. </w:t>
      </w:r>
      <w:r w:rsidR="00C4078E" w:rsidRPr="00777771">
        <w:t xml:space="preserve">Specifikaci typu zařízení předloží všichni dodavatelé v nabídce. </w:t>
      </w:r>
      <w:r w:rsidRPr="00777771">
        <w:t>Nebude-li dodavatel současně i</w:t>
      </w:r>
      <w:r w:rsidR="009C71A7">
        <w:t> </w:t>
      </w:r>
      <w:r w:rsidRPr="00777771">
        <w:t>výrobcem nebo dodavatelem takto určeného zabezpečovacího zařízení, zařízení elektrotechniky</w:t>
      </w:r>
      <w:r w:rsidR="00845C50" w:rsidRPr="00777771">
        <w:t xml:space="preserve"> a </w:t>
      </w:r>
      <w:r w:rsidRPr="00777771">
        <w:t xml:space="preserve">energetiky, předloží </w:t>
      </w:r>
      <w:r w:rsidR="00C4078E" w:rsidRPr="00777771">
        <w:t xml:space="preserve">následně vybraný </w:t>
      </w:r>
      <w:r w:rsidRPr="00777771">
        <w:t xml:space="preserve">dodavatel </w:t>
      </w:r>
      <w:r w:rsidR="00C4078E" w:rsidRPr="00777771">
        <w:t xml:space="preserve">v rámci poskytnutí součinnosti před uzavřením smlouvy postupem dle čl. 19 této Výzvy </w:t>
      </w:r>
      <w:r w:rsidRPr="00777771">
        <w:t>smlouv</w:t>
      </w:r>
      <w:r w:rsidR="00C4078E" w:rsidRPr="00777771">
        <w:t>u</w:t>
      </w:r>
      <w:r w:rsidRPr="00777771">
        <w:t xml:space="preserve"> uzavřen</w:t>
      </w:r>
      <w:r w:rsidR="00C4078E" w:rsidRPr="00777771">
        <w:t>ou</w:t>
      </w:r>
      <w:r w:rsidR="00845C50" w:rsidRPr="00777771">
        <w:t xml:space="preserve"> s </w:t>
      </w:r>
      <w:r w:rsidRPr="00777771">
        <w:t>výrobcem nebo dodavatelem tohoto zabezpečovacího zařízení, zařízení elektrotechniky</w:t>
      </w:r>
      <w:r w:rsidR="00845C50" w:rsidRPr="00777771">
        <w:t xml:space="preserve"> a </w:t>
      </w:r>
      <w:r w:rsidRPr="00777771">
        <w:t>energetiky, kterou prokáže, že bude mít toto zabezpečovací zařízení, zařízení elektrotechniky</w:t>
      </w:r>
      <w:r w:rsidR="00845C50" w:rsidRPr="00777771">
        <w:t xml:space="preserve"> a </w:t>
      </w:r>
      <w:r w:rsidRPr="00777771">
        <w:t>energetiky</w:t>
      </w:r>
      <w:r w:rsidR="00BC6D2B" w:rsidRPr="00777771">
        <w:t xml:space="preserve"> k </w:t>
      </w:r>
      <w:r w:rsidRPr="00777771">
        <w:t>jeho použití pro</w:t>
      </w:r>
      <w:r w:rsidR="009C71A7">
        <w:t> </w:t>
      </w:r>
      <w:r w:rsidRPr="00777771">
        <w:t>plnění předmětné veřejné zakázky</w:t>
      </w:r>
      <w:r w:rsidR="00BC6D2B" w:rsidRPr="00777771">
        <w:t xml:space="preserve"> k </w:t>
      </w:r>
      <w:r w:rsidRPr="00777771">
        <w:t>dispozici</w:t>
      </w:r>
      <w:r w:rsidR="00845C50" w:rsidRPr="00777771">
        <w:t xml:space="preserve"> a </w:t>
      </w:r>
      <w:r w:rsidRPr="00777771">
        <w:t>že bude mít zajištěnu i jeho odbornou montáž, případně bude smlouva obsahovat souhlas výrobce nebo dodavatele zabezpečovacího zařízení, zařízení elektrotechniky</w:t>
      </w:r>
      <w:r w:rsidR="00845C50" w:rsidRPr="00777771">
        <w:t xml:space="preserve"> a </w:t>
      </w:r>
      <w:r w:rsidRPr="00777771">
        <w:t>energetiky</w:t>
      </w:r>
      <w:r w:rsidR="00845C50" w:rsidRPr="00777771">
        <w:t xml:space="preserve"> s </w:t>
      </w:r>
      <w:r w:rsidRPr="00777771">
        <w:t>tím, že je dodavatel sám schopen toto zařízení odborně sestavit</w:t>
      </w:r>
      <w:r w:rsidR="00845C50" w:rsidRPr="00777771">
        <w:t xml:space="preserve"> a </w:t>
      </w:r>
      <w:r w:rsidRPr="00777771">
        <w:t>namontovat. Specifikace typu, případně smlouva</w:t>
      </w:r>
      <w:r w:rsidR="00845C50" w:rsidRPr="00777771">
        <w:t xml:space="preserve"> s </w:t>
      </w:r>
      <w:r w:rsidRPr="00777771">
        <w:t>výrobcem nebo dodavatelem, bude požadována pro</w:t>
      </w:r>
      <w:r w:rsidR="009C71A7">
        <w:t> </w:t>
      </w:r>
      <w:r w:rsidRPr="00777771">
        <w:t>následující zařízení:</w:t>
      </w:r>
    </w:p>
    <w:p w14:paraId="6F328F39" w14:textId="21AF9017" w:rsidR="00512EBC" w:rsidRPr="00777771" w:rsidRDefault="00512EBC" w:rsidP="00512EBC">
      <w:pPr>
        <w:pStyle w:val="Odrka1-1"/>
        <w:numPr>
          <w:ilvl w:val="0"/>
          <w:numId w:val="0"/>
        </w:numPr>
        <w:spacing w:after="0"/>
        <w:ind w:left="1077"/>
      </w:pPr>
      <w:r w:rsidRPr="00777771">
        <w:t xml:space="preserve">- staniční zabezpečovací zařízení </w:t>
      </w:r>
    </w:p>
    <w:p w14:paraId="04A988F8" w14:textId="6C001E15" w:rsidR="00512EBC" w:rsidRPr="00777771" w:rsidRDefault="00512EBC" w:rsidP="00512EBC">
      <w:pPr>
        <w:pStyle w:val="Odrka1-1"/>
        <w:numPr>
          <w:ilvl w:val="0"/>
          <w:numId w:val="0"/>
        </w:numPr>
        <w:spacing w:after="0"/>
        <w:ind w:left="1077"/>
      </w:pPr>
      <w:r w:rsidRPr="00777771">
        <w:t>- přejezdová zabezpečovací zařízení</w:t>
      </w:r>
    </w:p>
    <w:p w14:paraId="3D7F0E39" w14:textId="660C65C8" w:rsidR="006A33B0" w:rsidRPr="00777771" w:rsidRDefault="006A33B0" w:rsidP="00512EBC">
      <w:pPr>
        <w:pStyle w:val="Odrka1-1"/>
        <w:numPr>
          <w:ilvl w:val="0"/>
          <w:numId w:val="0"/>
        </w:numPr>
        <w:spacing w:after="0"/>
        <w:ind w:left="1077"/>
      </w:pPr>
      <w:r w:rsidRPr="00777771">
        <w:t xml:space="preserve">- </w:t>
      </w:r>
      <w:r w:rsidR="00221960" w:rsidRPr="00777771">
        <w:t>traťové</w:t>
      </w:r>
      <w:r w:rsidRPr="00777771">
        <w:t xml:space="preserve"> zabezpečovací zařízení</w:t>
      </w:r>
    </w:p>
    <w:p w14:paraId="7B877624" w14:textId="4F4FDA0C" w:rsidR="00DE5D9B" w:rsidRPr="00777771" w:rsidRDefault="006A33B0" w:rsidP="00DE5D9B">
      <w:pPr>
        <w:pStyle w:val="Odrka1-1"/>
        <w:numPr>
          <w:ilvl w:val="0"/>
          <w:numId w:val="0"/>
        </w:numPr>
        <w:ind w:left="1077"/>
      </w:pPr>
      <w:r w:rsidRPr="00777771">
        <w:t>- silnoproudá technologie</w:t>
      </w:r>
      <w:r w:rsidR="0035531B" w:rsidRPr="00777771">
        <w:t>.</w:t>
      </w:r>
    </w:p>
    <w:p w14:paraId="26B77FF5" w14:textId="1622DDDF" w:rsidR="0035531B" w:rsidRDefault="0035531B" w:rsidP="00193D8F">
      <w:pPr>
        <w:pStyle w:val="Odrka1-1"/>
      </w:pPr>
      <w:r w:rsidRPr="00777771">
        <w:t>Harmonogram postupu prací uvádějící grafické znázornění, pořadí</w:t>
      </w:r>
      <w:r w:rsidR="00845C50" w:rsidRPr="00777771">
        <w:t xml:space="preserve"> a </w:t>
      </w:r>
      <w:r w:rsidRPr="00777771">
        <w:t>načasování hlavních činností</w:t>
      </w:r>
      <w:r w:rsidR="003060C9" w:rsidRPr="00777771">
        <w:t xml:space="preserve"> (zpracování projektové dokumentace</w:t>
      </w:r>
      <w:r w:rsidR="006C6ADD" w:rsidRPr="00777771">
        <w:t xml:space="preserve"> pro provedení stavby</w:t>
      </w:r>
      <w:r w:rsidR="00777771">
        <w:t>,</w:t>
      </w:r>
      <w:r w:rsidR="003060C9" w:rsidRPr="00777771">
        <w:t xml:space="preserve"> realizace PS a SO)</w:t>
      </w:r>
      <w:r w:rsidRPr="00777771">
        <w:t>, kterými dodavatel zamýšlí realizovat předmět plnění této veřejné zakázky, včetně uvedení souhrnné částky předpokládaného finančního objemu za</w:t>
      </w:r>
      <w:r w:rsidR="009C71A7">
        <w:t> </w:t>
      </w:r>
      <w:r w:rsidRPr="00777771">
        <w:t>každý měsíc plnění. Při zpracování Harmonogramu postupu prací dodavatel vezme</w:t>
      </w:r>
      <w:r w:rsidR="00092CC9" w:rsidRPr="00777771">
        <w:t xml:space="preserve"> v </w:t>
      </w:r>
      <w:r w:rsidRPr="00777771">
        <w:t>úvahu převažující klimatické podmínky, nároky na zpracování dokumentace, požadované metody</w:t>
      </w:r>
      <w:r w:rsidR="00845C50" w:rsidRPr="00777771">
        <w:t xml:space="preserve"> a</w:t>
      </w:r>
      <w:r w:rsidR="00845C50">
        <w:t> </w:t>
      </w:r>
      <w:r>
        <w:t>postupy výstavby i stanovené výlukové časy. Není-li</w:t>
      </w:r>
      <w:r w:rsidR="00092CC9">
        <w:t xml:space="preserve"> v </w:t>
      </w:r>
      <w:r>
        <w:t>zadávací dokumentaci upřesněno jinak, je povinností dodavatele dodržet stavební postupy stanovené</w:t>
      </w:r>
      <w:r w:rsidR="00092CC9">
        <w:t xml:space="preserve"> v </w:t>
      </w:r>
      <w:r>
        <w:t>Zásadách organizace výstavby (ZOV) projektové dokumentace stavby,</w:t>
      </w:r>
      <w:r w:rsidR="00845C50">
        <w:t xml:space="preserve"> a </w:t>
      </w:r>
      <w:r>
        <w:t>to</w:t>
      </w:r>
      <w:r w:rsidR="00092CC9">
        <w:t xml:space="preserve"> v </w:t>
      </w:r>
      <w:r>
        <w:t>rozsahu dodržení stanoveného pořadí, návaznosti, délky stavebních postupů jako maximálně možných, výluk kolejové dopravy</w:t>
      </w:r>
      <w:r w:rsidR="00845C50">
        <w:t xml:space="preserve"> a </w:t>
      </w:r>
      <w:r>
        <w:t xml:space="preserve">jiné veřejné dopravy, </w:t>
      </w:r>
      <w:r>
        <w:lastRenderedPageBreak/>
        <w:t>omezení činností trakčního vedení</w:t>
      </w:r>
      <w:r w:rsidR="00845C50">
        <w:t xml:space="preserve"> a </w:t>
      </w:r>
      <w:r>
        <w:t>zabezpečovacího zařízení. Zhotovitel je povinen předložit Harmonogram postupu prací respektující předpokládaný termín zahájení</w:t>
      </w:r>
      <w:r w:rsidR="00845C50">
        <w:t xml:space="preserve"> a </w:t>
      </w:r>
      <w:r>
        <w:t>ukončení předmětu plnění veřejné zakázky stanovený</w:t>
      </w:r>
      <w:r w:rsidR="00092CC9">
        <w:t xml:space="preserve"> v </w:t>
      </w:r>
      <w:r>
        <w:t xml:space="preserve">zadávacích podmínkách. </w:t>
      </w:r>
    </w:p>
    <w:p w14:paraId="60A016D4" w14:textId="52A68130" w:rsidR="001838E7" w:rsidRDefault="0035531B" w:rsidP="00E37347">
      <w:pPr>
        <w:pStyle w:val="Odrka1-1"/>
      </w:pPr>
      <w:r>
        <w:t>Dodavatel je povinen přiložit ke své nabídce informaci</w:t>
      </w:r>
      <w:r w:rsidR="00092CC9">
        <w:t xml:space="preserve"> o </w:t>
      </w:r>
      <w:r>
        <w:t>tom, zda budou na staveništi působit zaměstnanci více než jednoho zhotovitele ve smyslu § 14 odst. 1 zákona č.</w:t>
      </w:r>
      <w:r w:rsidR="009C71A7">
        <w:t> </w:t>
      </w:r>
      <w:r>
        <w:t>309/2006 Sb.,</w:t>
      </w:r>
      <w:r w:rsidR="00092CC9">
        <w:t xml:space="preserve"> o </w:t>
      </w:r>
      <w:r>
        <w:t>zajištění dalších podmínek bezpečnosti</w:t>
      </w:r>
      <w:r w:rsidR="00845C50">
        <w:t xml:space="preserve"> a </w:t>
      </w:r>
      <w:r>
        <w:t>ochrany zdraví při práci, ve znění pozdějších předpisů. Dodavatel je dále povinen ve své nabídce přiložit informaci</w:t>
      </w:r>
      <w:r w:rsidR="00092CC9">
        <w:t xml:space="preserve"> o </w:t>
      </w:r>
      <w:r>
        <w:t>tom, zda podle předpokládaného plánu provádění díla bude naplněna některá</w:t>
      </w:r>
      <w:r w:rsidR="0060115D">
        <w:t xml:space="preserve"> z </w:t>
      </w:r>
      <w:r>
        <w:t>podmínek uvedených pod písm. a) nebo b) § 15 odst. 1 zákona č. 309/2006 Sb.,</w:t>
      </w:r>
      <w:r w:rsidR="00092CC9">
        <w:t xml:space="preserve"> o </w:t>
      </w:r>
      <w:r>
        <w:t>zajištění dalších podmínek bezpečnosti</w:t>
      </w:r>
      <w:r w:rsidR="00845C50">
        <w:t xml:space="preserve"> a </w:t>
      </w:r>
      <w:r>
        <w:t xml:space="preserve">ochrany zdraví při práci, ve znění pozdějších předpisů. </w:t>
      </w:r>
      <w:r w:rsidR="00E37347" w:rsidRPr="00E37347">
        <w:t>Toto bude předloženo ve formě formuláře obsaženého v Příloze č. 8 této Výzvy</w:t>
      </w:r>
      <w:r>
        <w:t>.</w:t>
      </w:r>
    </w:p>
    <w:p w14:paraId="68B493FF" w14:textId="1FA1DB37" w:rsidR="0035531B" w:rsidRDefault="001838E7" w:rsidP="00E37347">
      <w:pPr>
        <w:pStyle w:val="Odrka1-1"/>
      </w:pPr>
      <w:r>
        <w:t>P</w:t>
      </w:r>
      <w:r w:rsidRPr="009F7FFD">
        <w:t>ředložení čestného prohlášení, že n</w:t>
      </w:r>
      <w:r>
        <w:t>ejpozději do zahájení prací budou</w:t>
      </w:r>
      <w:r w:rsidRPr="009F7FFD">
        <w:t xml:space="preserve"> mít </w:t>
      </w:r>
      <w:r>
        <w:t xml:space="preserve">osoby provádějící za zhotovitele práce na realizaci díla v provozované železniční dopravní cestě </w:t>
      </w:r>
      <w:r w:rsidRPr="009F7FFD">
        <w:t>vydáno oprávnění ke vstupu do provozované železniční dopravní cesty</w:t>
      </w:r>
      <w:r>
        <w:t>.</w:t>
      </w:r>
    </w:p>
    <w:p w14:paraId="729E8E1A" w14:textId="77777777" w:rsidR="0035531B" w:rsidRDefault="0035531B" w:rsidP="0035531B">
      <w:pPr>
        <w:pStyle w:val="Text1-1"/>
      </w:pPr>
      <w:r>
        <w:t>Podání nabíd</w:t>
      </w:r>
      <w:r w:rsidR="00695DAA">
        <w:t>ky společně několika dodavateli</w:t>
      </w:r>
    </w:p>
    <w:p w14:paraId="47BE6DF0" w14:textId="58B6EBB9" w:rsidR="0035531B" w:rsidRDefault="00AA257A" w:rsidP="00AA257A">
      <w:pPr>
        <w:pStyle w:val="Odrka1-1"/>
      </w:pPr>
      <w:r w:rsidRPr="00AA257A">
        <w:t>Podává-li nabídku více osob společně, zejména jako společnost ve smyslu ustanovení § 2716 a násl. zákona č. 89/2012 Sb., občanský zákoník, ve znění pozdějších předpisů, případně jako jiné sdružení či seskupení dodavatelů (dále v textu této Výzvy pro dodavatele je takové seskupení dodavatelů obecně označováno zejména jako „společnost“ dodavatelů a člen takového seskupení jako „společník“), musí předložit informace o takové společnosti. Toto bude předloženo ve formě formuláře obsaženého v Příloze č. 3 této Výzvy. Zadavatel požaduje, aby společnost dodavatelů stanovila rozsah participace jednotlivých společníků ve smyslu předpokládaného procentního podílu na předmětu plnění veřejné zakázky, jakož i věcným vymezením příslušných částí veřejné zakázky. Zadavatel požaduje předmětnou informaci v</w:t>
      </w:r>
      <w:r w:rsidR="009C71A7">
        <w:t> </w:t>
      </w:r>
      <w:r w:rsidRPr="00AA257A">
        <w:t>nabídce uvést v Příloze č. 3 této Výzvy</w:t>
      </w:r>
      <w:r w:rsidR="0035531B">
        <w:t xml:space="preserve">.  </w:t>
      </w:r>
    </w:p>
    <w:p w14:paraId="6F8C58A4" w14:textId="7C7DF783" w:rsidR="0035531B" w:rsidRDefault="00AA257A" w:rsidP="00AA257A">
      <w:pPr>
        <w:pStyle w:val="Odrka1-1"/>
      </w:pPr>
      <w:r w:rsidRPr="00AA257A">
        <w:t>Podává-li nabídku více osob společně, jsou povinni doložit v nabídce, že všichni tito dodavatelé (společníci) budou vůči zadavateli a jakýmkoliv třetím osobám z</w:t>
      </w:r>
      <w:r w:rsidR="009C71A7">
        <w:t> </w:t>
      </w:r>
      <w:r w:rsidRPr="00AA257A">
        <w:t>jakýchkoliv závazků vzniklých v souvislosti s veřejnou zakázkou, plněním předmětu veřejné zakázky či vzniklých v důsledku prodlení či jiného porušení smluvních nebo jiných povinností v souvislosti s plněním předmětu veřejné zakázky, zavázáni společně a nerozdílně. Účastník výběrového řízení tento požadavek doloží kopií smlouvy či jiného dokumentu, ze kterého bude daná skutečnost vyplývat, který přiloží k Příloze č. 3 této Výzvy</w:t>
      </w:r>
      <w:r w:rsidR="0035531B">
        <w:t xml:space="preserve">.  </w:t>
      </w:r>
    </w:p>
    <w:p w14:paraId="76317E37" w14:textId="7CB58540" w:rsidR="0035531B" w:rsidRDefault="00AA257A" w:rsidP="00AA257A">
      <w:pPr>
        <w:pStyle w:val="Odrka1-1"/>
      </w:pPr>
      <w:r w:rsidRPr="00AA257A">
        <w:t xml:space="preserve">Jeden ze společníků bude ve výše uvedené smlouvě či jiném dokumentu uveden jako vedoucí společník (Vedoucí zhotovitel ve smyslu Smlouvy o dílo). Vedoucí společník musí být oprávněn ve věcech Smlouvy o dílo zastupovat každého ze společníků, jakož i všechny společníky společně, a je rovněž oprávněn za ně přijímat pokyny a </w:t>
      </w:r>
      <w:r w:rsidR="009C71A7">
        <w:t> </w:t>
      </w:r>
      <w:r w:rsidR="00730CB0">
        <w:t>p</w:t>
      </w:r>
      <w:r w:rsidRPr="00AA257A">
        <w:t>latby od zadavatele (Objednatele ve smyslu Smlouvy o dílo). Vystavovat daňové doklady - faktury je povinen pouze vedoucí společník. Na daňovém dokladu bude uveden (identifikován) vedoucí společník jako osoba uskutečňující ekonomickou činnost jako poskytovatel služby v souladu se zákonem č. 235/2004 Sb. o dani z</w:t>
      </w:r>
      <w:r w:rsidR="009C71A7">
        <w:t> </w:t>
      </w:r>
      <w:r w:rsidRPr="00AA257A">
        <w:t>přidané hodnoty, ve znění pozdějších předpisů. Zmocnění vedoucího společníka musí být ve smlouvě či jiném dokumentu obsaženo. Vedoucí společník musí být určen po celou dobu trvání účasti společnosti dodavatelů ve výběrovém řízení, resp. při</w:t>
      </w:r>
      <w:r w:rsidR="009C71A7">
        <w:t> </w:t>
      </w:r>
      <w:r w:rsidRPr="00AA257A">
        <w:t>plnění Smlouvy o dílo. Případná změna vedoucího společníka musí být oznámena zadavateli spolu se sdělením souhlasu ostatních společníků. Účinnost změny vedoucího společníka vůči zadavateli nastává uplynutím třetího pracovního dne po</w:t>
      </w:r>
      <w:r w:rsidR="009C71A7">
        <w:t> </w:t>
      </w:r>
      <w:r w:rsidRPr="00AA257A">
        <w:t>doručení oznámení o této změně</w:t>
      </w:r>
      <w:r w:rsidR="0035531B">
        <w:t>.</w:t>
      </w:r>
    </w:p>
    <w:p w14:paraId="63C400E2" w14:textId="77777777" w:rsidR="0035531B" w:rsidRDefault="00AA257A" w:rsidP="00AA257A">
      <w:pPr>
        <w:pStyle w:val="Odrka1-1"/>
      </w:pPr>
      <w:r w:rsidRPr="00AA257A">
        <w:rPr>
          <w:rStyle w:val="Tun9b"/>
        </w:rPr>
        <w:t xml:space="preserve">Zadavatel doporučuje, aby za vedoucího účastníka byl označen dodavatel, pod jehož registrací bude nabídka v elektronickém nástroji E-ZAK podávána. Bez ohledu na to si však zadavatel vyhrazuje právo v průběhu výběrového řízení komunikovat pouze s dodavatelem, pod jehož registrací byla nabídka podána. </w:t>
      </w:r>
      <w:r w:rsidRPr="00AA257A">
        <w:rPr>
          <w:rStyle w:val="Tun9b"/>
          <w:b w:val="0"/>
        </w:rPr>
        <w:t xml:space="preserve">Komunikace mezi zadavatelem a společníky, kteří podávají společnou </w:t>
      </w:r>
      <w:r w:rsidRPr="00AA257A">
        <w:rPr>
          <w:rStyle w:val="Tun9b"/>
          <w:b w:val="0"/>
        </w:rPr>
        <w:lastRenderedPageBreak/>
        <w:t>nabídku, potom bude v takovém případě probíhat prostřednictvím tohoto společníka. Veškerá právní jednání budou považována za doručená resp. odeslaná okamžikem doručení, resp. odeslání tomuto společníkovi</w:t>
      </w:r>
      <w:r w:rsidR="0035531B" w:rsidRPr="00AA257A">
        <w:rPr>
          <w:b/>
        </w:rPr>
        <w:t>.</w:t>
      </w:r>
    </w:p>
    <w:p w14:paraId="7162D682" w14:textId="77777777" w:rsidR="0035531B" w:rsidRPr="00C00F95" w:rsidRDefault="0035531B" w:rsidP="0035531B">
      <w:pPr>
        <w:pStyle w:val="Text1-1"/>
        <w:rPr>
          <w:rStyle w:val="Tun9b"/>
          <w:b w:val="0"/>
        </w:rPr>
      </w:pPr>
      <w:r w:rsidRPr="00C00F95">
        <w:rPr>
          <w:rStyle w:val="Tun9b"/>
          <w:b w:val="0"/>
        </w:rPr>
        <w:t>Poddodavatelské omezení</w:t>
      </w:r>
    </w:p>
    <w:p w14:paraId="77CC3574" w14:textId="77777777" w:rsidR="0035531B" w:rsidRDefault="0035531B" w:rsidP="00BC6D2B">
      <w:pPr>
        <w:pStyle w:val="Odrka1-1"/>
      </w:pPr>
      <w:r>
        <w:t>Zadavatel nevymezuje žádné činnosti při plnění veřejné zakázky, které musí být plněny přímo vybraným dodavatelem.</w:t>
      </w:r>
    </w:p>
    <w:p w14:paraId="702BA9A2" w14:textId="77777777" w:rsidR="00BC6D2B" w:rsidRDefault="00616090" w:rsidP="00616090">
      <w:pPr>
        <w:pStyle w:val="Text1-1"/>
      </w:pPr>
      <w:r w:rsidRPr="00616090">
        <w:t>Návrh smlouvy na plnění této veřejné zakázky</w:t>
      </w:r>
    </w:p>
    <w:p w14:paraId="5617ADDA" w14:textId="54533E7C" w:rsidR="0035531B" w:rsidRDefault="00616090" w:rsidP="00616090">
      <w:pPr>
        <w:pStyle w:val="Odrka1-1"/>
      </w:pPr>
      <w:r w:rsidRPr="00616090">
        <w:t>Dodavatel je povinen podat pouze jediný návrh smlouvy na plnění této veřejné zakázky. Závazné požadavky zadavatele na obsah smlouvy jsou obsaženy v</w:t>
      </w:r>
      <w:r w:rsidR="009C71A7">
        <w:t> </w:t>
      </w:r>
      <w:r w:rsidRPr="00616090">
        <w:t>závazném vzoru smlouvy, který je obsažen v Dílu 2 s názvem Závazný vzor smlouvy. Dodavatel není oprávněn činit změny či doplnění těchto závazných požadavků zadavatele, vyjma údajů, u nichž vyplývá z obsahu těchto závazných požadavků povinnost jejich doplnění (údaje určené k doplnění ze strany dodavatele jsou vyznačeny zvýrazněním žlutou barvou), nebo není-li v této Výzvě uvedeno jinak. Návrh smlouvy nemusí být dodavatelem v nabídce podepsán. Do závazného vzoru smlouvy dodavatel doplní mj. následující skutečnosti (za dodržení dále stanovených instrukcí)</w:t>
      </w:r>
      <w:r>
        <w:t>:</w:t>
      </w:r>
    </w:p>
    <w:p w14:paraId="657563BA" w14:textId="77777777" w:rsidR="00616090" w:rsidRDefault="00616090" w:rsidP="00616090">
      <w:pPr>
        <w:pStyle w:val="Odrka1-2-"/>
      </w:pPr>
      <w:r>
        <w:t>do těla závazného vzoru smlouvy celkovou nabídkovou cenu díla bez DPH zpracovanou dle požadavků stanovených v článku 13 této Výzvy;</w:t>
      </w:r>
    </w:p>
    <w:p w14:paraId="637FC71C" w14:textId="77777777" w:rsidR="00616090" w:rsidRDefault="00616090" w:rsidP="00616090">
      <w:pPr>
        <w:pStyle w:val="Odrka1-2-"/>
      </w:pPr>
      <w:r>
        <w:t>do Přílohy č. 6 závazného vzoru smlouvy s názvem Oprávněné osoby:</w:t>
      </w:r>
    </w:p>
    <w:p w14:paraId="380676A2" w14:textId="77777777" w:rsidR="00616090" w:rsidRDefault="00616090" w:rsidP="00616090">
      <w:pPr>
        <w:pStyle w:val="Odrka1-3"/>
      </w:pPr>
      <w:r>
        <w:t>kontaktní informace o osobách v příloze uvedených, které budou oprávněny jednat za zhotovitele ve věcech realizace předmětu plnění veřejné zakázky. Všechny kontaktní údaje Oprávněných osob (adresa, e-mail, telefon) jsou údaji pracovními, na nichž budou Oprávněné osoby k zastižení v souvislosti s plněním pracovních povinností ve věcech spojených s realizací předmětu plnění veřejné zakázky</w:t>
      </w:r>
      <w:r w:rsidR="00E64245">
        <w:t>;</w:t>
      </w:r>
    </w:p>
    <w:p w14:paraId="6B01E92F" w14:textId="77777777" w:rsidR="00616090" w:rsidRDefault="00616090" w:rsidP="00616090">
      <w:pPr>
        <w:pStyle w:val="Odrka1-2-"/>
      </w:pPr>
      <w:r>
        <w:t>do Přílohy č. 8 závazného vzoru smlouvy s názvem Seznam poddodavatelů:</w:t>
      </w:r>
    </w:p>
    <w:p w14:paraId="435BA317" w14:textId="18910E11" w:rsidR="00616090" w:rsidRDefault="00616090" w:rsidP="00616090">
      <w:pPr>
        <w:pStyle w:val="Odrka1-3"/>
      </w:pPr>
      <w:r>
        <w:t xml:space="preserve">údaje o poddodavatelích, které jsou uvedeny v tabulce této přílohy. Jedná se o identifikaci poddodavatele (obchodní firma, sídlo a IČO), věcný rozsah poddodávky (nejlépe uvést </w:t>
      </w:r>
      <w:r w:rsidRPr="000E6962">
        <w:t xml:space="preserve">konkrétní čísla SO a PS, které </w:t>
      </w:r>
      <w:r>
        <w:t>bude poddodavatel realizovat</w:t>
      </w:r>
      <w:r w:rsidR="00D25D67">
        <w:t>, příp. jejich položky</w:t>
      </w:r>
      <w:r>
        <w:t>) a hodnota poddodávky v % z</w:t>
      </w:r>
      <w:r w:rsidR="009C71A7">
        <w:t> </w:t>
      </w:r>
      <w:r>
        <w:t>celkové ceny díla</w:t>
      </w:r>
      <w:r w:rsidR="00E64245">
        <w:t>.</w:t>
      </w:r>
    </w:p>
    <w:p w14:paraId="2D8C7C4D" w14:textId="77777777" w:rsidR="0035531B" w:rsidRDefault="00616090" w:rsidP="00616090">
      <w:pPr>
        <w:pStyle w:val="Odrka1-1"/>
      </w:pPr>
      <w:r w:rsidRPr="00616090">
        <w:t>V případě nabídky podávané fyzickou a nikoliv právnickou osobou, jako dodavatelem, je dodavatel oprávněn dále upravit návrh smlouvy toliko s ohledem na tuto skutečnost</w:t>
      </w:r>
      <w:r w:rsidR="0035531B">
        <w:t>.</w:t>
      </w:r>
    </w:p>
    <w:p w14:paraId="018972BD" w14:textId="77777777" w:rsidR="0035531B" w:rsidRDefault="00616090" w:rsidP="00616090">
      <w:pPr>
        <w:pStyle w:val="Odrka1-1"/>
      </w:pPr>
      <w:r w:rsidRPr="00616090">
        <w:t>Podává-li nabídku více osob společně, je dodavatel oprávněn v závazném vzoru smlouvy učinit dále takové změny, které je nezbytné provést v důsledku skutečnosti, že se více osob seskupilo za účelem podání společné nabídky. Dodavatel je oprávněn takto upravit zejména záhlaví smlouvy na straně zhotovitele a podpisovou doložku na straně zhotovitele. Dodavatel však v žádném případě není oprávněn měnit rozsah práv a povinností vyplývajících ze smlouvy</w:t>
      </w:r>
      <w:r>
        <w:t>.</w:t>
      </w:r>
    </w:p>
    <w:p w14:paraId="11036B32" w14:textId="77777777" w:rsidR="0035531B" w:rsidRDefault="0035531B" w:rsidP="00BC6D2B">
      <w:pPr>
        <w:pStyle w:val="Nadpis1-1"/>
      </w:pPr>
      <w:bookmarkStart w:id="17" w:name="_Toc52872695"/>
      <w:r>
        <w:t>PROHLÍDKA MÍSTA PLNĚNÍ (STAVENIŠTĚ)</w:t>
      </w:r>
      <w:bookmarkEnd w:id="17"/>
    </w:p>
    <w:p w14:paraId="4B3408EC" w14:textId="5F95A029" w:rsidR="0035531B" w:rsidRDefault="00FD2EA2" w:rsidP="00FD2EA2">
      <w:pPr>
        <w:pStyle w:val="Text1-1"/>
      </w:pPr>
      <w:r w:rsidRPr="00FD2EA2">
        <w:t>Prohlídka místa plnění není nezbytná pro zpracování nabídky či plnění veřejné zakázky. Dodavatel je oprávněn navštívit a prohlédnout si místo plnění této veřejné zakázky a</w:t>
      </w:r>
      <w:r w:rsidR="009C71A7">
        <w:t> </w:t>
      </w:r>
      <w:r w:rsidRPr="00FD2EA2">
        <w:t>jeho okolí, anebo, považuje-li to za nezbytné, zaslat zadavateli písemnou žádost o</w:t>
      </w:r>
      <w:r w:rsidR="009C71A7">
        <w:t> </w:t>
      </w:r>
      <w:r w:rsidRPr="00FD2EA2">
        <w:t>zajištění zadavatelem organizované prohlídky místa plnění a jeho okolí za účelem zhodnocení nákladů a rizik a zjištění všech údajů, které mohou být nezbytné pro</w:t>
      </w:r>
      <w:r w:rsidR="009C71A7">
        <w:t> </w:t>
      </w:r>
      <w:r w:rsidRPr="00FD2EA2">
        <w:t>zpracování nabídky a uzavření smlouvy na plnění této veřejné zakázky</w:t>
      </w:r>
      <w:r w:rsidR="0035531B">
        <w:t xml:space="preserve">. </w:t>
      </w:r>
    </w:p>
    <w:p w14:paraId="26472E13" w14:textId="77777777" w:rsidR="0035531B" w:rsidRDefault="0035531B" w:rsidP="00BC6D2B">
      <w:pPr>
        <w:pStyle w:val="Nadpis1-1"/>
      </w:pPr>
      <w:bookmarkStart w:id="18" w:name="_Toc52872696"/>
      <w:r>
        <w:t>JAZYK NABÍDEK</w:t>
      </w:r>
      <w:r w:rsidR="00D25D67" w:rsidRPr="00D25D67">
        <w:t xml:space="preserve"> </w:t>
      </w:r>
      <w:r w:rsidR="00D25D67">
        <w:t>A KOMUNIKAČNÍ JAZYK</w:t>
      </w:r>
      <w:bookmarkEnd w:id="18"/>
    </w:p>
    <w:p w14:paraId="13BF5317" w14:textId="0A2E3D02" w:rsidR="0035531B" w:rsidRDefault="00FD2EA2" w:rsidP="00FD2EA2">
      <w:pPr>
        <w:pStyle w:val="Text1-1"/>
      </w:pPr>
      <w:r w:rsidRPr="00FD2EA2">
        <w:t xml:space="preserve">Nabídka, doklady a dokumenty předkládané v nabídce nebo se k nabídce vztahující, veškerá korespondence a komunikace se zadavatelem, včetně žádostí dodavatelů </w:t>
      </w:r>
      <w:r w:rsidRPr="00FD2EA2">
        <w:lastRenderedPageBreak/>
        <w:t>o</w:t>
      </w:r>
      <w:r w:rsidR="009C71A7">
        <w:t> </w:t>
      </w:r>
      <w:r w:rsidRPr="00FD2EA2">
        <w:t>vysvětlení zadávací dokumentace, prohlídka místa plnění, pokud by byla organizována, musí být předloženy a budou prováděny v českém jazyce</w:t>
      </w:r>
      <w:r w:rsidR="0035531B">
        <w:t>.</w:t>
      </w:r>
    </w:p>
    <w:p w14:paraId="2DE35812" w14:textId="77777777" w:rsidR="0035531B" w:rsidRDefault="00FD2EA2" w:rsidP="00FD2EA2">
      <w:pPr>
        <w:pStyle w:val="Text1-1"/>
      </w:pPr>
      <w:r w:rsidRPr="00FD2EA2">
        <w:t>Je-li v zadávacích podmínkách požadován doklad podle právního řádu České republiky, může dodavatel předložit obdobný doklad podle právního řádu státu, ve kterém se tento doklad vydává; tento doklad se předkládá s překladem do českého jazyka, s výjimkou dokladu ve slovenském jazyce a dokladu o vzdělání v latinském jazyce, které se předloží bez překladu. Bude-li mít zadavatel pochybnosti o správnosti překladu, může si vyžádat předložení úředně ověřeného překladu dokladu do českého jazyka tlumočníkem zapsaným do seznamu znalců a tlumočníků. Pokud se podle příslušného právního řádu požadovaný doklad nevydává, může být nahrazen čestným prohlášením</w:t>
      </w:r>
      <w:r w:rsidR="0035531B">
        <w:t>.</w:t>
      </w:r>
    </w:p>
    <w:p w14:paraId="05B685A8" w14:textId="77777777" w:rsidR="0035531B" w:rsidRDefault="0035531B" w:rsidP="00BC6D2B">
      <w:pPr>
        <w:pStyle w:val="Nadpis1-1"/>
      </w:pPr>
      <w:bookmarkStart w:id="19" w:name="_Toc52872697"/>
      <w:r>
        <w:t>OBSAH</w:t>
      </w:r>
      <w:r w:rsidR="00845C50">
        <w:t xml:space="preserve"> </w:t>
      </w:r>
      <w:r w:rsidR="00776A8A">
        <w:t>A</w:t>
      </w:r>
      <w:r w:rsidR="00845C50">
        <w:t> </w:t>
      </w:r>
      <w:r>
        <w:t>PODÁVÁNÍ NABÍDEK</w:t>
      </w:r>
      <w:bookmarkEnd w:id="19"/>
    </w:p>
    <w:p w14:paraId="46322CB6" w14:textId="6A794730" w:rsidR="0035531B" w:rsidRDefault="00283302" w:rsidP="00283302">
      <w:pPr>
        <w:pStyle w:val="Text1-1"/>
      </w:pPr>
      <w:r w:rsidRPr="00283302">
        <w:t>Dodavatel může podat pouze jednu nabídku (samostatně nebo společně s dalšími dodavateli) a nesmí být současně poddodavatelem, jehož prostřednictvím jiný dodavatel v tomto výběrovém řízení prokazuje kvalifikaci. Nabídka musí být podána elektronicky prostřednictvím elektronického nástroje E-ZAK, který je profilem zadavatele, a to v</w:t>
      </w:r>
      <w:r w:rsidR="009C71A7">
        <w:t> </w:t>
      </w:r>
      <w:r w:rsidRPr="00283302">
        <w:t>českém jazyce s v</w:t>
      </w:r>
      <w:r w:rsidR="007D0559">
        <w:t>ýjimkami uvedenými v článku 11 této Výzvy</w:t>
      </w:r>
      <w:r w:rsidRPr="00283302">
        <w:t xml:space="preserve">. Zadavatel nepřipouští podání nabídky v listinné podobě ani v jiné elektronické formě mimo elektronický nástroj E-ZAK. Nabídku dodavatel doručí do konce lhůty pro podání nabídek, a to prostřednictvím elektronického nástroje E-ZAK na níže uvedenou elektronickou adresu </w:t>
      </w:r>
      <w:hyperlink r:id="rId19" w:history="1">
        <w:r w:rsidR="00F279D0" w:rsidRPr="00A6336E">
          <w:rPr>
            <w:rStyle w:val="Hypertextovodkaz"/>
            <w:noProof w:val="0"/>
          </w:rPr>
          <w:t>https://zakazky.spravazeleznic.cz/</w:t>
        </w:r>
      </w:hyperlink>
      <w:r w:rsidRPr="00283302">
        <w:t>. Zadavatel upozorňuje, že nabídka se považuje za</w:t>
      </w:r>
      <w:r w:rsidR="009C71A7">
        <w:t> </w:t>
      </w:r>
      <w:r w:rsidRPr="00283302">
        <w:t>doručenou okamžikem dokončení přenosu dat do elektronického nástroje E-ZAK. Je třeba, aby dodavatel zahájil proces podání nabídky s dostatečnou časovou rezervou pro</w:t>
      </w:r>
      <w:r w:rsidR="009C71A7">
        <w:t> </w:t>
      </w:r>
      <w:r w:rsidRPr="00283302">
        <w:t>případné výkyvy systému, za které zadavatel nenese odpovědnost</w:t>
      </w:r>
      <w:r w:rsidR="0035531B">
        <w:t>.</w:t>
      </w:r>
    </w:p>
    <w:p w14:paraId="0DEA222E" w14:textId="0C64A071" w:rsidR="00AB5AE0" w:rsidRPr="00AB5AE0" w:rsidRDefault="00221960" w:rsidP="00AB5AE0">
      <w:pPr>
        <w:pStyle w:val="Textbezslovn"/>
        <w:rPr>
          <w:b/>
        </w:rPr>
      </w:pPr>
      <w:r w:rsidRPr="003A502A">
        <w:rPr>
          <w:b/>
        </w:rPr>
        <w:t xml:space="preserve">Nabídky musí být podány nejpozději ve lhůtě uvedené v elektronickém nástroji E-ZAK, </w:t>
      </w:r>
      <w:r w:rsidRPr="003A502A">
        <w:t>elektronická adresa</w:t>
      </w:r>
      <w:r w:rsidRPr="003A502A">
        <w:rPr>
          <w:b/>
        </w:rPr>
        <w:t xml:space="preserve"> </w:t>
      </w:r>
      <w:r w:rsidRPr="003A502A">
        <w:rPr>
          <w:color w:val="0070C0"/>
          <w:u w:val="single"/>
        </w:rPr>
        <w:t>https://zakazky.spravazeleznic.cz/.</w:t>
      </w:r>
      <w:r w:rsidRPr="003A502A">
        <w:rPr>
          <w:b/>
          <w:color w:val="0070C0"/>
        </w:rPr>
        <w:t xml:space="preserve"> </w:t>
      </w:r>
      <w:r w:rsidR="00AB5AE0" w:rsidRPr="00AB5AE0">
        <w:rPr>
          <w:b/>
        </w:rPr>
        <w:t xml:space="preserve"> </w:t>
      </w:r>
    </w:p>
    <w:p w14:paraId="1A443038" w14:textId="0A417751" w:rsidR="0035531B" w:rsidRDefault="003F78E7" w:rsidP="007C2BEC">
      <w:pPr>
        <w:pStyle w:val="Text1-1"/>
      </w:pPr>
      <w:r w:rsidRPr="007C2BEC">
        <w:t>Dodavatel</w:t>
      </w:r>
      <w:r w:rsidRPr="003F78E7">
        <w:t xml:space="preserve"> předloží úplnou elektronickou verzi nabídky, a to s využitím elektronického nástroje E-ZAK. Způsob správného podání nabídky v elektronické podobě na veřejnou zakázku je uveden v uživatelské příručce elektronického nástroje E-ZAK </w:t>
      </w:r>
      <w:r w:rsidR="00E912B7">
        <w:t xml:space="preserve">                           </w:t>
      </w:r>
      <w:r w:rsidRPr="003F78E7">
        <w:t>pro dodavatele, která je k dispozici na elektronické</w:t>
      </w:r>
      <w:r w:rsidR="00E912B7">
        <w:t xml:space="preserve"> </w:t>
      </w:r>
      <w:r w:rsidRPr="003F78E7">
        <w:t xml:space="preserve">adrese </w:t>
      </w:r>
      <w:hyperlink r:id="rId20" w:history="1">
        <w:r w:rsidR="007E1529">
          <w:rPr>
            <w:rStyle w:val="Hypertextovodkaz"/>
          </w:rPr>
          <w:t>https://zakazky.spravazeleznic.cz/manual.html</w:t>
        </w:r>
      </w:hyperlink>
      <w:r w:rsidRPr="003F78E7">
        <w:t xml:space="preserve">. Nabídka nemusí být opatřena elektronickým podpisem osoby oprávněné jednat za dodavatele. Elektronický podpis je vyžadován pouze při registraci dodavatele do elektronického nástroje. Podáním nabídky dodavatel se stanovenou formou komunikace a doručování souhlasí a zavazuje se poskytnout veškerou nezbytnou součinnost, zejména provést registraci v elektronickém nástroji E-ZAK a pravidelně kontrolovat doručené zprávy. </w:t>
      </w:r>
      <w:r w:rsidR="007E1529">
        <w:t>Nabídka může obsahovat více dokumentů (souborů), jednotlivé</w:t>
      </w:r>
      <w:r w:rsidR="007E1529" w:rsidRPr="003F78E7">
        <w:t xml:space="preserve"> </w:t>
      </w:r>
      <w:r w:rsidR="007E1529">
        <w:t>d</w:t>
      </w:r>
      <w:r w:rsidRPr="003F78E7">
        <w:t xml:space="preserve">okumenty musí být do systému E-ZAK vkládány jako jeden soubor </w:t>
      </w:r>
      <w:r w:rsidR="007E1529">
        <w:t>(</w:t>
      </w:r>
      <w:r w:rsidR="007E1529" w:rsidRPr="002C4A72">
        <w:t>ve formátech analogicky k § 18 odst. 2 a 3 vyhl</w:t>
      </w:r>
      <w:r w:rsidR="007E1529">
        <w:t>.</w:t>
      </w:r>
      <w:r w:rsidR="007E1529" w:rsidRPr="002C4A72">
        <w:t xml:space="preserve"> č. 168/2016 Sb., ve znění pozdějších předpisů</w:t>
      </w:r>
      <w:r w:rsidR="007E1529">
        <w:t xml:space="preserve">) </w:t>
      </w:r>
      <w:r w:rsidRPr="003F78E7">
        <w:t xml:space="preserve">nebo více souborů </w:t>
      </w:r>
      <w:r w:rsidR="007E1529" w:rsidRPr="003F78E7">
        <w:t xml:space="preserve">zkomprimovaných </w:t>
      </w:r>
      <w:r w:rsidRPr="003F78E7">
        <w:t xml:space="preserve">ve formátu zip, rar nebo 7z bez použití hesla. Zkomprimované soubory nesmí obsahovat žádný další zkomprimovaný soubor. Zadavatel upozorňuje, že systém elektronického zadávání veřejných zakázek E-ZAK umožňuje pracovat se soubory o velikosti nejvýše </w:t>
      </w:r>
      <w:r w:rsidR="00B07880">
        <w:t>50</w:t>
      </w:r>
      <w:r w:rsidRPr="003F78E7">
        <w:t xml:space="preserve">MB za jeden takový soubor, příp. zkomprimované soubory. Soubory většího rozsahu je nutno před jejich odesláním prostřednictvím E-ZAK vhodným způsobem rozdělit. Velikost samotné nabídky jako celku není nijak omezena. </w:t>
      </w:r>
    </w:p>
    <w:p w14:paraId="44FA886B" w14:textId="77777777" w:rsidR="0035531B" w:rsidRDefault="0035531B" w:rsidP="0035531B">
      <w:pPr>
        <w:pStyle w:val="Text1-1"/>
      </w:pPr>
      <w:r>
        <w:t>Nabídka bude předložena</w:t>
      </w:r>
      <w:r w:rsidR="00092CC9">
        <w:t xml:space="preserve"> v </w:t>
      </w:r>
      <w:r>
        <w:t>následující struktuře:</w:t>
      </w:r>
    </w:p>
    <w:p w14:paraId="5A5053ED" w14:textId="49ACEB42" w:rsidR="00695DAA" w:rsidRDefault="00695DAA" w:rsidP="00695DAA">
      <w:pPr>
        <w:pStyle w:val="Odrka1-1"/>
      </w:pPr>
      <w:r>
        <w:t>Všeobecné informace o dodavateli a jeho identifikační údaje, včetně prohlášení o</w:t>
      </w:r>
      <w:r w:rsidR="009C71A7">
        <w:t> </w:t>
      </w:r>
      <w:r>
        <w:t>akceptaci zadávacích podmínek, ve formě formuláře obsaženého v Příloze č. 1 této Výzvy.</w:t>
      </w:r>
    </w:p>
    <w:p w14:paraId="56B089E2" w14:textId="77777777" w:rsidR="00695DAA" w:rsidRDefault="00695DAA" w:rsidP="00695DAA">
      <w:pPr>
        <w:pStyle w:val="Odrka1-1"/>
      </w:pPr>
      <w:r>
        <w:t>Návrh smlouvy na plnění této veřejné zakázky, zpracovaný dle instrukcí obsažených v této Výzvě, tedy doplněný co do jeho těla a co do jeho přílohy č. 6 a 8, zbylé přílohy součástí návrhu smlouvy být nemusí, budou připojeny zadavatelem před podpisem smlouvy.</w:t>
      </w:r>
    </w:p>
    <w:p w14:paraId="4DA67453" w14:textId="77777777" w:rsidR="00695DAA" w:rsidRDefault="00695DAA" w:rsidP="00695DAA">
      <w:pPr>
        <w:pStyle w:val="Odrka1-1"/>
      </w:pPr>
      <w:r>
        <w:lastRenderedPageBreak/>
        <w:t>Informace o společnosti dodavatelů ve formě formuláře obsaženého v Příloze č. 3  této Výzvy včetně smlouvy či jiného dokumentu dle čl. 9.2 této Výzvy (pokud podává nabídku více dodavatelů společně).</w:t>
      </w:r>
    </w:p>
    <w:p w14:paraId="05C96A19" w14:textId="77777777" w:rsidR="00695DAA" w:rsidRDefault="00695DAA" w:rsidP="00695DAA">
      <w:pPr>
        <w:pStyle w:val="Odrka1-1"/>
      </w:pPr>
      <w:r>
        <w:t>Plná moc nebo pověření, je-li tohoto dokumentu třeba.</w:t>
      </w:r>
    </w:p>
    <w:p w14:paraId="1AF801AC" w14:textId="77777777" w:rsidR="00695DAA" w:rsidRDefault="00695DAA" w:rsidP="00695DAA">
      <w:pPr>
        <w:pStyle w:val="Odrka1-1"/>
      </w:pPr>
      <w:r>
        <w:t xml:space="preserve">Doklady prokazující splnění </w:t>
      </w:r>
      <w:r w:rsidRPr="00695DAA">
        <w:rPr>
          <w:b/>
        </w:rPr>
        <w:t>základní způsobilosti</w:t>
      </w:r>
      <w:r>
        <w:t>; čestné prohlášení může být poskytnuto ve formě formuláře obsaženého v Příloze č. 7 této Výzvy.</w:t>
      </w:r>
    </w:p>
    <w:p w14:paraId="3764ECFD" w14:textId="77777777" w:rsidR="00695DAA" w:rsidRDefault="00695DAA" w:rsidP="00695DAA">
      <w:pPr>
        <w:pStyle w:val="Odrka1-1"/>
      </w:pPr>
      <w:r>
        <w:t xml:space="preserve">Doklady prokazující splnění </w:t>
      </w:r>
      <w:r w:rsidRPr="00695DAA">
        <w:rPr>
          <w:b/>
        </w:rPr>
        <w:t>profesní způsobilosti</w:t>
      </w:r>
      <w:r>
        <w:t>.</w:t>
      </w:r>
    </w:p>
    <w:p w14:paraId="35E48705" w14:textId="77777777" w:rsidR="00695DAA" w:rsidRDefault="00695DAA" w:rsidP="00695DAA">
      <w:pPr>
        <w:pStyle w:val="Odrka1-1"/>
      </w:pPr>
      <w:r>
        <w:t xml:space="preserve">Doklady prokazující splnění </w:t>
      </w:r>
      <w:r w:rsidRPr="00695DAA">
        <w:rPr>
          <w:b/>
        </w:rPr>
        <w:t>technické kvalifikace</w:t>
      </w:r>
      <w:r>
        <w:t xml:space="preserve">, tj. </w:t>
      </w:r>
      <w:r w:rsidRPr="00F83EB8">
        <w:t xml:space="preserve">seznam </w:t>
      </w:r>
      <w:r w:rsidR="00D61E6E" w:rsidRPr="00F83EB8">
        <w:t xml:space="preserve">významných služeb a </w:t>
      </w:r>
      <w:r w:rsidRPr="00F83EB8">
        <w:t xml:space="preserve">stavebních prací ve formě formuláře obsaženého příloze č. 4 této Výzvy včetně osvědčení objednatelů, seznam </w:t>
      </w:r>
      <w:r w:rsidR="00196E81" w:rsidRPr="00F83EB8">
        <w:t xml:space="preserve">odborného </w:t>
      </w:r>
      <w:r w:rsidRPr="00F83EB8">
        <w:t xml:space="preserve">personálu dodavatele ve formě </w:t>
      </w:r>
      <w:r>
        <w:t>formuláře obsaženého příloze č. 5 této Výzvy a profesní životopisy jednotlivých členů personálu dodavatele ve formě formuláře obsaženého příloze č. 6 této Výzvy, včetně požadovaných příloh.</w:t>
      </w:r>
    </w:p>
    <w:p w14:paraId="1B1C8DE1" w14:textId="77777777" w:rsidR="00695DAA" w:rsidRDefault="00695DAA" w:rsidP="00695DAA">
      <w:pPr>
        <w:pStyle w:val="Odrka1-1"/>
      </w:pPr>
      <w:r>
        <w:t>Seznam jiných osob, jejichž prostřednictvím prokazuje dodavatel určitou část kvalifikace, ve formě formuláře obsaženého v Příloze č. 9 této Výzvy, a doklady vztahující se k těmto jiným osobám.</w:t>
      </w:r>
    </w:p>
    <w:p w14:paraId="317BBA05" w14:textId="77777777" w:rsidR="00695DAA" w:rsidRDefault="00695DAA" w:rsidP="00695DAA">
      <w:pPr>
        <w:pStyle w:val="Odrka1-1"/>
      </w:pPr>
      <w:r>
        <w:t>Údaje o poddodavatelích ve formě formuláře obsaženého v Příloze č. 2 této Výzvy.</w:t>
      </w:r>
    </w:p>
    <w:p w14:paraId="729C1E04" w14:textId="77777777" w:rsidR="00695DAA" w:rsidRDefault="00695DAA" w:rsidP="00695DAA">
      <w:pPr>
        <w:pStyle w:val="Odrka1-1"/>
      </w:pPr>
      <w:r>
        <w:t>Informace o tom, zda budou na staveništi působit zaměstnanci více než jednoho zhotovitele ve formě formuláře obsaženého v Příloze č. 8 této Výzvy.</w:t>
      </w:r>
    </w:p>
    <w:p w14:paraId="6A38753D" w14:textId="77777777" w:rsidR="00695DAA" w:rsidRDefault="00695DAA" w:rsidP="00695DAA">
      <w:pPr>
        <w:pStyle w:val="Odrka1-1"/>
      </w:pPr>
      <w:r>
        <w:t>Harmonogram postupu prací zpracovaný podle požadavků zadavatele stanovených v článku 9.1 této Výzvy.</w:t>
      </w:r>
    </w:p>
    <w:p w14:paraId="12F693AF" w14:textId="77777777" w:rsidR="00D61E6E" w:rsidRPr="00777771" w:rsidRDefault="00695DAA" w:rsidP="004B4827">
      <w:pPr>
        <w:pStyle w:val="Odrka1-1"/>
      </w:pPr>
      <w:r w:rsidRPr="00777771">
        <w:t>Specifikace typu zabezpečovacího zařízení, zařízení elektrotechniky a energetiky dle č. 9.1 této Výzvy</w:t>
      </w:r>
      <w:r w:rsidR="0030327A" w:rsidRPr="00777771">
        <w:t>.</w:t>
      </w:r>
    </w:p>
    <w:p w14:paraId="188C50FB" w14:textId="77777777" w:rsidR="00695DAA" w:rsidRDefault="00695DAA" w:rsidP="004B4827">
      <w:pPr>
        <w:pStyle w:val="Odrka1-1"/>
      </w:pPr>
      <w:r>
        <w:t>Další dokumenty, dle uvážení dodavatele, na které nebyl prostor v předcházejících částech nabídky.</w:t>
      </w:r>
    </w:p>
    <w:p w14:paraId="5A0B6DB2" w14:textId="56489AE2" w:rsidR="0035531B" w:rsidRPr="00F83EB8" w:rsidRDefault="00966110" w:rsidP="00695DAA">
      <w:pPr>
        <w:pStyle w:val="Odrka1-1"/>
      </w:pPr>
      <w:r>
        <w:t>Oceněné</w:t>
      </w:r>
      <w:r w:rsidR="00695DAA">
        <w:t xml:space="preserve"> </w:t>
      </w:r>
      <w:r w:rsidR="00D61E6E">
        <w:t xml:space="preserve">Požadavky na </w:t>
      </w:r>
      <w:r w:rsidR="00D61E6E" w:rsidRPr="00F83EB8">
        <w:t>výkon nebo funkci, jež jsou obsaženy v Dílu 4 zadávací dokumentace.</w:t>
      </w:r>
    </w:p>
    <w:p w14:paraId="037C2E91" w14:textId="2B2A7F4E" w:rsidR="0035531B" w:rsidRDefault="00695DAA" w:rsidP="00695DAA">
      <w:pPr>
        <w:pStyle w:val="Text1-1"/>
      </w:pPr>
      <w:r w:rsidRPr="00695DAA">
        <w:t>Nabídky podané po uplynutí lhůty pro podání nabídky nebo podané jiným, než výše uvedeným způsobem, nebudou otevřeny, takové nabídky se nepovažují za podané a</w:t>
      </w:r>
      <w:r w:rsidR="009C71A7">
        <w:t> </w:t>
      </w:r>
      <w:r w:rsidRPr="00695DAA">
        <w:t>v</w:t>
      </w:r>
      <w:r w:rsidR="009C71A7">
        <w:t> </w:t>
      </w:r>
      <w:r w:rsidRPr="00695DAA">
        <w:t>průběhu výběrového řízení se k nim nepřihlíží</w:t>
      </w:r>
      <w:r w:rsidR="0035531B">
        <w:t xml:space="preserve">. </w:t>
      </w:r>
    </w:p>
    <w:p w14:paraId="4E132F8A" w14:textId="18629833" w:rsidR="0035531B" w:rsidRDefault="00695DAA" w:rsidP="00695DAA">
      <w:pPr>
        <w:pStyle w:val="Text1-1"/>
      </w:pPr>
      <w:r w:rsidRPr="00695DAA">
        <w:t>Nabídky musí obsahovat veškeré dokumenty uvedené v článku 12 této Výzvy, stejně tak jako veškeré ostatní dokumenty požadované zadavatelem a uvedené v zadávacích podmínkách této veřejné zakázky. Požadavky na strukturu nabídky uvedené v čl. 12.3 této Výzvy mají doporučující charakter. Případné nedodržení níže uvedených formálních požadavků na členění nabídky nebude považováno zadavatelem za nesplnění podmínek účasti ve výběrovém</w:t>
      </w:r>
      <w:r>
        <w:t xml:space="preserve"> </w:t>
      </w:r>
      <w:r w:rsidRPr="00695DAA">
        <w:t>řízení. Doklady prokazující splnění zadávacích podmínek předkládají účastníci výběrového řízení v nabídce v kopii. Povinnost předložit doklad může dodavatel splnit odkazem na odpovídající informace vedené v informačním systému veřejné správy nebo v obdobném systému vedeném v jiném členském státu Evropské unie, Evropského hospodářského prostoru nebo Švýcarské konfederaci, který umožňuje neomezený dálkový přístup. Takový odkaz musí obsahovat internetovou adresu a údaje pro</w:t>
      </w:r>
      <w:r w:rsidR="009C71A7">
        <w:t> </w:t>
      </w:r>
      <w:r w:rsidRPr="00695DAA">
        <w:t>přihlášení a vyhledání požadované informace, jsou-li takové údaje nezbytné</w:t>
      </w:r>
      <w:r w:rsidR="0035531B">
        <w:t>.</w:t>
      </w:r>
    </w:p>
    <w:p w14:paraId="5113AA2E" w14:textId="24050CB5" w:rsidR="0035531B" w:rsidRPr="008E1138" w:rsidRDefault="00695DAA" w:rsidP="00695DAA">
      <w:pPr>
        <w:pStyle w:val="Text1-1"/>
        <w:rPr>
          <w:rStyle w:val="Tun9b"/>
          <w:b w:val="0"/>
        </w:rPr>
      </w:pPr>
      <w:r w:rsidRPr="00695DAA">
        <w:rPr>
          <w:rStyle w:val="Tun9b"/>
          <w:b w:val="0"/>
        </w:rPr>
        <w:t>Všechny dokumenty nabídky, které zadavatel požaduje předložit v kopii a u kterých tato Výzva předpokládá podpis, zadavatel doporučuje podepsat na příslušných stránkách těchto dokumentů osobou oprávněnou jednat za dodavatele a předložit ve formě skenu předmětného dokumentu s viditelným označením dodavatele (např. razítkem), podpisem a datem podpisu, nebo opatřené platným uznávaným elektronickým podpisem. V</w:t>
      </w:r>
      <w:r w:rsidR="009C71A7">
        <w:rPr>
          <w:rStyle w:val="Tun9b"/>
          <w:b w:val="0"/>
        </w:rPr>
        <w:t> </w:t>
      </w:r>
      <w:r w:rsidRPr="00695DAA">
        <w:rPr>
          <w:rStyle w:val="Tun9b"/>
          <w:b w:val="0"/>
        </w:rPr>
        <w:t xml:space="preserve">souladu s obecnou úpravou v § 562 odst. 1 občanského zákoníku však platí, že písemná forma je zachována i při právním jednání učiněném elektronickými prostředky umožňujícími zachycení jeho obsahu a určení jednající osoby. Podává-li nabídku více dodavatelů společně (zejména jako společnost dodavatelů), zadavatel doporučuje </w:t>
      </w:r>
      <w:r w:rsidRPr="00695DAA">
        <w:rPr>
          <w:rStyle w:val="Tun9b"/>
          <w:b w:val="0"/>
        </w:rPr>
        <w:lastRenderedPageBreak/>
        <w:t>dokumenty podepsat statutárními orgány nebo osobami prokazatelně oprávněnými jednat za všechny dodavatele, kteří tvoří společnost, nebo statutárním orgánem či osobou oprávněnou jednat za dodavatele, který byl ostatními členy takové společnosti k</w:t>
      </w:r>
      <w:r w:rsidR="009C71A7">
        <w:rPr>
          <w:rStyle w:val="Tun9b"/>
          <w:b w:val="0"/>
        </w:rPr>
        <w:t> </w:t>
      </w:r>
      <w:r w:rsidRPr="00695DAA">
        <w:rPr>
          <w:rStyle w:val="Tun9b"/>
          <w:b w:val="0"/>
        </w:rPr>
        <w:t>tomuto úkonu výslovně zmocněn. Je-li podepisující osoba oprávněna jednat za</w:t>
      </w:r>
      <w:r w:rsidR="009C71A7">
        <w:rPr>
          <w:rStyle w:val="Tun9b"/>
          <w:b w:val="0"/>
        </w:rPr>
        <w:t> </w:t>
      </w:r>
      <w:r w:rsidRPr="00695DAA">
        <w:rPr>
          <w:rStyle w:val="Tun9b"/>
          <w:b w:val="0"/>
        </w:rPr>
        <w:t>dodavatele na základě písemné plné moci, dohody o plné moci či pověření, musí takové oprávnění splňovat všechny náležitosti vyžadované právními předpisy České republiky. Plná moc, dohoda o plné moci nebo pověření bude k nabídce připojeno</w:t>
      </w:r>
      <w:r w:rsidR="0035531B" w:rsidRPr="008E1138">
        <w:rPr>
          <w:rStyle w:val="Tun9b"/>
          <w:b w:val="0"/>
        </w:rPr>
        <w:t xml:space="preserve">. </w:t>
      </w:r>
    </w:p>
    <w:p w14:paraId="7A7499DF" w14:textId="77777777" w:rsidR="0035531B" w:rsidRDefault="0035531B" w:rsidP="007038DC">
      <w:pPr>
        <w:pStyle w:val="Nadpis1-1"/>
      </w:pPr>
      <w:bookmarkStart w:id="20" w:name="_Toc52872698"/>
      <w:r>
        <w:t>POŽADAVKY NA ZPRACOVÁNÍ NABÍDKOVÉ CENY</w:t>
      </w:r>
      <w:bookmarkEnd w:id="20"/>
      <w:r>
        <w:t xml:space="preserve"> </w:t>
      </w:r>
    </w:p>
    <w:p w14:paraId="6640072E" w14:textId="77777777" w:rsidR="0035531B" w:rsidRDefault="004C086E" w:rsidP="004C086E">
      <w:pPr>
        <w:pStyle w:val="Text1-1"/>
      </w:pPr>
      <w:r w:rsidRPr="004C086E">
        <w:t>Nabídková cena bude pokrývat provedení všech prací nezbytných k řádnému provedení předmětu plnění této veřejné zakázky podle této Výzvy a zadávacích podmínek této veřejné zakázky jako celku</w:t>
      </w:r>
      <w:r w:rsidR="0035531B">
        <w:t xml:space="preserve">. </w:t>
      </w:r>
    </w:p>
    <w:p w14:paraId="416063A0" w14:textId="70C53C1D" w:rsidR="0035531B" w:rsidRDefault="004C086E" w:rsidP="004C086E">
      <w:pPr>
        <w:pStyle w:val="Text1-1"/>
      </w:pPr>
      <w:r w:rsidRPr="004C086E">
        <w:t xml:space="preserve">Dodavatelé ocení všechny položky </w:t>
      </w:r>
      <w:r w:rsidR="00A118D4">
        <w:t xml:space="preserve">požadavků na </w:t>
      </w:r>
      <w:r w:rsidR="00A118D4" w:rsidRPr="0012251B">
        <w:t>výkon nebo funkci uvedené v Dílu 4 s</w:t>
      </w:r>
      <w:r w:rsidR="009C71A7">
        <w:t> </w:t>
      </w:r>
      <w:r w:rsidR="00A118D4" w:rsidRPr="0012251B">
        <w:t>názvem Požadavky na výkon nebo funkci</w:t>
      </w:r>
      <w:r w:rsidRPr="0012251B">
        <w:t xml:space="preserve"> s přihlédnutím k technickým specifikacím jednotlivých položek. </w:t>
      </w:r>
      <w:r w:rsidRPr="0012251B">
        <w:rPr>
          <w:b/>
        </w:rPr>
        <w:t>V případě, že dodavatel některou z položek uvedených v</w:t>
      </w:r>
      <w:r w:rsidR="00A118D4" w:rsidRPr="0012251B">
        <w:rPr>
          <w:b/>
        </w:rPr>
        <w:t> Požadavcích na výkon nebo funkci</w:t>
      </w:r>
      <w:r w:rsidRPr="0012251B">
        <w:rPr>
          <w:b/>
        </w:rPr>
        <w:t xml:space="preserve"> neocení vůbec nebo ji ocení nulovou hodnotou, tak hodnověrně a dostatečně ve své nabídce vysvětlí, z jakého důvodu nebyla položka oceněna, případně proč a jakým způsobem je daná položka již zahrnuta/oceněna v jiných položkách </w:t>
      </w:r>
      <w:r w:rsidR="00A118D4" w:rsidRPr="0012251B">
        <w:rPr>
          <w:b/>
        </w:rPr>
        <w:t>Požadavků na výkon nebo funkci</w:t>
      </w:r>
      <w:r w:rsidRPr="0012251B">
        <w:rPr>
          <w:b/>
        </w:rPr>
        <w:t>.</w:t>
      </w:r>
      <w:r w:rsidRPr="0012251B">
        <w:t xml:space="preserve"> V případě, že nabídka takové vysvětlení nebude obsahovat, zadavatel bude takovou skutečnost považovat za nejasnost a pro takový případ si vyhrazuje právo požádat dodavatele o písemné vysvětlení nabídky. Zadavatel účastníka výběrového řízení vyloučí, pokud neshledá vysvětlení dodavatele za dostatečné a objektivně akceptovatelné (např. dodavatel hodnověrně a dostatečně nevysvětlí, proč a jakým způsobem je daná položka již zahrnuta/oceněna v jiných položkách </w:t>
      </w:r>
      <w:r w:rsidR="00180A4A" w:rsidRPr="0012251B">
        <w:t>Požadavků na výkon nebo funkci</w:t>
      </w:r>
      <w:r w:rsidRPr="0012251B">
        <w:t xml:space="preserve"> apod.). </w:t>
      </w:r>
      <w:r w:rsidR="00180A4A" w:rsidRPr="0012251B">
        <w:t xml:space="preserve">Ceny jednotlivých položek Požadavků na výkon nebo funkci se uvedou bez DPH. Jednotlivé oceněné položky v Požadavcích na výkon nebo funkci </w:t>
      </w:r>
      <w:r w:rsidR="00180A4A">
        <w:t>se uvádějí v Kč se zaokrouhlením na 2 desetinná místa.</w:t>
      </w:r>
      <w:r w:rsidRPr="004C086E">
        <w:t xml:space="preserve"> </w:t>
      </w:r>
    </w:p>
    <w:p w14:paraId="29DACAE4" w14:textId="59A025DC" w:rsidR="0035531B" w:rsidRDefault="004C086E" w:rsidP="004C086E">
      <w:pPr>
        <w:pStyle w:val="Text1-1"/>
      </w:pPr>
      <w:r w:rsidRPr="004C086E">
        <w:t>Nabídková cena bude v návrhu Smlouvy o dílo uvedena v Kč bez DPH</w:t>
      </w:r>
      <w:r w:rsidR="0012251B">
        <w:t xml:space="preserve">, a to jako součet ceny za zpracování projektové dokumentace bez DPH, </w:t>
      </w:r>
      <w:r w:rsidR="0012251B" w:rsidRPr="00D26544">
        <w:t>ceny za výkon autorského dozoru bez DPH</w:t>
      </w:r>
      <w:r w:rsidR="0012251B">
        <w:t xml:space="preserve"> a ceny za </w:t>
      </w:r>
      <w:r w:rsidR="0012251B" w:rsidRPr="00FF6DEE">
        <w:t>zhotovení stavby bez DPH.</w:t>
      </w:r>
      <w:r w:rsidRPr="004C086E">
        <w:t xml:space="preserve"> Nabídková cena bude zaokrouhlená na</w:t>
      </w:r>
      <w:r w:rsidR="009C71A7">
        <w:t> </w:t>
      </w:r>
      <w:r w:rsidRPr="004C086E">
        <w:t xml:space="preserve">dvě desetinná místa. </w:t>
      </w:r>
      <w:r w:rsidRPr="008645EE">
        <w:t>V případě rozporu mezi nabídkovou cenou uvedenou v návrhu Smlouvy o dílo a nabídkovou cenou uvedenou v</w:t>
      </w:r>
      <w:r w:rsidR="00180A4A">
        <w:t> Rekapitulaci ceny</w:t>
      </w:r>
      <w:r w:rsidRPr="008645EE">
        <w:t xml:space="preserve"> bude mít přednost nabídková cena uvedená v návrhu Smlouvy o dílo</w:t>
      </w:r>
      <w:r w:rsidR="0035531B" w:rsidRPr="008645EE">
        <w:t>.</w:t>
      </w:r>
      <w:r w:rsidR="00D302E5" w:rsidRPr="008645EE">
        <w:t xml:space="preserve"> </w:t>
      </w:r>
    </w:p>
    <w:p w14:paraId="49A65788" w14:textId="77777777" w:rsidR="0035531B" w:rsidRDefault="0035531B" w:rsidP="004C086E">
      <w:pPr>
        <w:pStyle w:val="Nadpis1-1"/>
      </w:pPr>
      <w:bookmarkStart w:id="21" w:name="_Toc52872699"/>
      <w:r>
        <w:t>VARIANTY NABÍDKY, VÝHRADA ZMĚNY DODAVATELE</w:t>
      </w:r>
      <w:bookmarkEnd w:id="21"/>
      <w:r w:rsidR="00845C50">
        <w:t xml:space="preserve"> </w:t>
      </w:r>
    </w:p>
    <w:p w14:paraId="0D78D9EC" w14:textId="77777777" w:rsidR="0035531B" w:rsidRDefault="0035531B" w:rsidP="0035531B">
      <w:pPr>
        <w:pStyle w:val="Text1-1"/>
      </w:pPr>
      <w:r>
        <w:t xml:space="preserve">Zadavatel nepřipouští předložení varianty nabídky. </w:t>
      </w:r>
    </w:p>
    <w:p w14:paraId="704CDA38" w14:textId="7FD9E25E" w:rsidR="0035531B" w:rsidRDefault="004C086E" w:rsidP="004C086E">
      <w:pPr>
        <w:pStyle w:val="Text1-1"/>
      </w:pPr>
      <w:r w:rsidRPr="004C086E">
        <w:t>Zadavatel si vyhrazuje právo realizovat změnu v osobě dodavatele v průběhu plnění veřejné zakázky, dojde-li k předčasnému ukončení smlouvy ze strany dodavatele nebo k předčasnému ukončení smlouvy ze strany zadavatele z důvodu porušení povinností dodavatele. Zadavatel si pro takový případ vyhrazuje právo uzavřít smlouvu s</w:t>
      </w:r>
      <w:r w:rsidR="009C71A7">
        <w:t> </w:t>
      </w:r>
      <w:r w:rsidRPr="004C086E">
        <w:t>dodavatelem, jehož nabídka se umístila ve výsledku hodnocení ve výběrovém řízení jako další v pořadí, a to s cenou stanovenou v souladu s nabídkou takového dodavatele (viz níže). Tento postup zadavatel může uplatnit i opakovaně. Zadavatel v tomto případě uzavře smlouvu s dodavatelem, který se umístil ve výsledku hodnocení ve výběrovém řízení jako další v pořadí, v podobě a v rozsahu smlouvy, jež byla součástí nabídky tohoto dodavatele, upravené v důsledku skutečnosti, že část předmětu díla byla provedena původním/předchozím vybraným dodavatelem. Nový dodavatel tak bude realizovat pouze ty zbývající části plnění, jež nebyly realizovány původním/předchozím dodavatelem. Zadavatel si zároveň vyhrazuje právo neuzavřít smlouvu s dodavatelem, který neprokáže splnění podmínek účasti původního výběrového řízení; v tomto případě je zadavatel oprávněn přistoupit k uzavření smlouvy s dodavatelem, který se umístil ve</w:t>
      </w:r>
      <w:r w:rsidR="009C71A7">
        <w:t> </w:t>
      </w:r>
      <w:r w:rsidRPr="004C086E">
        <w:t>výsledku hodnocení ve výběrovém řízení jako další v pořadí</w:t>
      </w:r>
      <w:r w:rsidR="0035531B">
        <w:t>.</w:t>
      </w:r>
    </w:p>
    <w:p w14:paraId="4F5C8BFB" w14:textId="77777777" w:rsidR="0035531B" w:rsidRDefault="004C086E" w:rsidP="004C086E">
      <w:pPr>
        <w:pStyle w:val="Text1-1"/>
        <w:numPr>
          <w:ilvl w:val="0"/>
          <w:numId w:val="0"/>
        </w:numPr>
        <w:ind w:left="737"/>
      </w:pPr>
      <w:r w:rsidRPr="004C086E">
        <w:t xml:space="preserve">Zadavatel upřesňuje, že rozsah předmětu plnění dle smlouvy s novým dodavatelem bude upraven tak, že dojde k adekvátnímu snížení rozsahu o tu část plnění, která již byla </w:t>
      </w:r>
      <w:r w:rsidRPr="004C086E">
        <w:lastRenderedPageBreak/>
        <w:t xml:space="preserve">původním dodavatelem bezvadně dodána. Smluvní cena pro účely smlouvy s novým dodavatelem bude stanovena tak, že nabídková cena uvedená v nabídce nového dodavatele předložené ve výběrovém řízení bude upravena s přihlédnutím k původním </w:t>
      </w:r>
      <w:r w:rsidR="00C01D71">
        <w:t>Požadavkům na výkon nebo funkci</w:t>
      </w:r>
      <w:r w:rsidRPr="004C086E">
        <w:t xml:space="preserve"> dle nabídky a bude od ní </w:t>
      </w:r>
      <w:r w:rsidRPr="00403B5B">
        <w:t>odečtena část nabídkové ceny odpovídající již bezvadně dodané části předmětu plnění. Ve stejném poměru, v jakém dojde k úpravě smluvní ceny pro účely smlouvy s novým dodavatelem oproti nabídce nového dodavatele předložené ve výběrovém řízení, se upraví též výše bankovní záruky k zajištění plnění Smlouvy (Záruky za provedení díla).</w:t>
      </w:r>
      <w:r w:rsidRPr="004C086E">
        <w:t xml:space="preserve"> </w:t>
      </w:r>
    </w:p>
    <w:p w14:paraId="2C72FCEB" w14:textId="530556C1" w:rsidR="0035531B" w:rsidRDefault="004C086E" w:rsidP="004C086E">
      <w:pPr>
        <w:pStyle w:val="Text1-1"/>
        <w:numPr>
          <w:ilvl w:val="0"/>
          <w:numId w:val="0"/>
        </w:numPr>
        <w:ind w:left="737"/>
      </w:pPr>
      <w:r w:rsidRPr="004C086E">
        <w:t>Společně s úpravou rozsahu díla dle smlouvy s novým dodavatelem bude odpovídajícím způsobem upraven a aktualizován i harmonogram postupu prací, a to tak, aby uvedené údaje a časová náročnost jednotlivých činností korespondovala s upraveným rozsahem díla. Konečný termín plnění oproti původní nabídce nového dodavatele bude upraven o</w:t>
      </w:r>
      <w:r w:rsidR="009C71A7">
        <w:t> </w:t>
      </w:r>
      <w:r w:rsidRPr="004C086E">
        <w:t>dobu trvání překážek objektivní povahy a s přihlédnutím k povaze zbývajících prací a</w:t>
      </w:r>
      <w:r w:rsidR="009C71A7">
        <w:t> </w:t>
      </w:r>
      <w:r w:rsidRPr="004C086E">
        <w:t>souvisejících technických a technologických postupů</w:t>
      </w:r>
      <w:r w:rsidR="0035531B">
        <w:t xml:space="preserve">. </w:t>
      </w:r>
    </w:p>
    <w:p w14:paraId="525D89F4" w14:textId="77777777" w:rsidR="0035531B" w:rsidRDefault="0035531B" w:rsidP="007038DC">
      <w:pPr>
        <w:pStyle w:val="Nadpis1-1"/>
      </w:pPr>
      <w:bookmarkStart w:id="22" w:name="_Toc52872700"/>
      <w:r>
        <w:t>OTEVÍRÁNÍ NABÍDEK</w:t>
      </w:r>
      <w:bookmarkEnd w:id="22"/>
      <w:r>
        <w:t xml:space="preserve"> </w:t>
      </w:r>
    </w:p>
    <w:p w14:paraId="69823386" w14:textId="77777777" w:rsidR="0035531B" w:rsidRDefault="004C086E" w:rsidP="004C086E">
      <w:pPr>
        <w:pStyle w:val="Text1-1"/>
      </w:pPr>
      <w:r w:rsidRPr="004C086E">
        <w:t>Otevírání nabídek v elektronické podobě bude probíhat bez účasti veřejnosti, resp. dodavatelů</w:t>
      </w:r>
      <w:r w:rsidR="0035531B">
        <w:t xml:space="preserve">. </w:t>
      </w:r>
    </w:p>
    <w:p w14:paraId="42FF8C5F" w14:textId="77777777" w:rsidR="0035531B" w:rsidRDefault="0035531B" w:rsidP="007038DC">
      <w:pPr>
        <w:pStyle w:val="Nadpis1-1"/>
      </w:pPr>
      <w:bookmarkStart w:id="23" w:name="_Toc52872701"/>
      <w:r>
        <w:t>POSOUZENÍ SPLNĚNÍ PODMÍNEK ÚČASTI</w:t>
      </w:r>
      <w:bookmarkEnd w:id="23"/>
    </w:p>
    <w:p w14:paraId="60B8F98B" w14:textId="78640120" w:rsidR="0035531B" w:rsidRDefault="004C086E" w:rsidP="004C086E">
      <w:pPr>
        <w:pStyle w:val="Text1-1"/>
      </w:pPr>
      <w:r w:rsidRPr="004C086E">
        <w:t>Posouzení splnění podmínek účasti spočívá v posouzení, zda jsou nabídky zpracovány v</w:t>
      </w:r>
      <w:r w:rsidR="009C71A7">
        <w:t> </w:t>
      </w:r>
      <w:r w:rsidRPr="004C086E">
        <w:t>souladu se zadávacími podmínkami. Součástí posouzení splnění podmínek účasti je i</w:t>
      </w:r>
      <w:r w:rsidR="009C71A7">
        <w:t> </w:t>
      </w:r>
      <w:r w:rsidRPr="004C086E">
        <w:t>posouzení kvalifikace</w:t>
      </w:r>
      <w:r w:rsidR="0035531B">
        <w:t xml:space="preserve">. </w:t>
      </w:r>
    </w:p>
    <w:p w14:paraId="334A2BF4" w14:textId="2F8C2502" w:rsidR="0035531B" w:rsidRDefault="004C086E" w:rsidP="004C086E">
      <w:pPr>
        <w:pStyle w:val="Text1-1"/>
      </w:pPr>
      <w:r w:rsidRPr="004C086E">
        <w:t>Posouzení splnění podmínek účasti ve výběrovém řízení může být provedeno až po</w:t>
      </w:r>
      <w:r w:rsidR="002D7FE8">
        <w:t> </w:t>
      </w:r>
      <w:r w:rsidRPr="004C086E">
        <w:t>hodnocení nabídek. V takovém případě bude provedeno posouzení splnění podmínek účasti ve výběrovém řízení alespoň u vybraného dodavatele</w:t>
      </w:r>
      <w:r w:rsidR="0035531B">
        <w:t>.</w:t>
      </w:r>
    </w:p>
    <w:p w14:paraId="3F84FD0B" w14:textId="68A407F4" w:rsidR="0035531B" w:rsidRDefault="004C086E" w:rsidP="004C086E">
      <w:pPr>
        <w:pStyle w:val="Text1-1"/>
      </w:pPr>
      <w:r w:rsidRPr="004C086E">
        <w:t>Zadavatel je oprávněn ověřovat věrohodnost v nabídce poskytnutých údajů a dokladů a</w:t>
      </w:r>
      <w:r w:rsidR="002D7FE8">
        <w:t> </w:t>
      </w:r>
      <w:r w:rsidRPr="004C086E">
        <w:t xml:space="preserve">rovněž si je i sám opatřovat. Pro účely zajištění řádného průběhu výběrového řízení je zadavatel oprávněn požadovat, aby účastník výběrového řízení v přiměřené lhůtě objasnil předložené údaje a doklady nebo další či chybějící údaje doplnil. Zadavatel může tuto žádost učinit opakovaně a může rovněž stanovenou lhůtu prodloužit nebo prominout její zmeškání. Po podání </w:t>
      </w:r>
      <w:r w:rsidRPr="00AF6FEA">
        <w:t>nabídek může být nabídka doplněna na základě žádosti zadavatele pouze o údaje či doklady, které nebudou předmětem hodnocení nabídek. Za</w:t>
      </w:r>
      <w:r w:rsidR="002D7FE8">
        <w:t> </w:t>
      </w:r>
      <w:r w:rsidRPr="00AF6FEA">
        <w:t>objasnění se považuje i oprava položkového rozpočtu</w:t>
      </w:r>
      <w:r w:rsidR="00A269EB" w:rsidRPr="00AF6FEA">
        <w:t xml:space="preserve"> oceněných Požadavků na výkon nebo funkci</w:t>
      </w:r>
      <w:r w:rsidRPr="00AF6FEA">
        <w:t xml:space="preserve">, pokud nebude dotčena celková nabídková cena. Provedení změny položkového rozpočtu (včetně ocenění dosud neoceněných položek nebo změny ocenění položek, které již oceněny byly) je možno provést pouze </w:t>
      </w:r>
      <w:r w:rsidRPr="004C086E">
        <w:t>na základě výzvy zadavatele. Skutečnosti rozhodné pro účely prokázání splnění podmínek účasti mohou nastat i</w:t>
      </w:r>
      <w:r w:rsidR="002D7FE8">
        <w:t> </w:t>
      </w:r>
      <w:r w:rsidRPr="004C086E">
        <w:t>po</w:t>
      </w:r>
      <w:r w:rsidR="002D7FE8">
        <w:t> </w:t>
      </w:r>
      <w:r w:rsidRPr="004C086E">
        <w:t>uplynutí lhůty pro podání nabídek</w:t>
      </w:r>
      <w:r w:rsidR="0035531B">
        <w:t xml:space="preserve">. </w:t>
      </w:r>
    </w:p>
    <w:p w14:paraId="6BEC5AD2" w14:textId="77777777" w:rsidR="0035531B" w:rsidRDefault="004C086E" w:rsidP="004C086E">
      <w:pPr>
        <w:pStyle w:val="Text1-1"/>
      </w:pPr>
      <w:r w:rsidRPr="004C086E">
        <w:t>Předmětem posouzení bude i posouzení výše nabídkových cen ve vztahu k předmětu veřejné zakázky. Bude-li to nezbytné a potřebné vzhledem k výším nabídkových cen, zadavatel si vyhotoví detailní rozpad nabídkových cen všech účastníků výběrového řízení a bude se zabývat každou relevantní položkou nabídkové ceny, a to za účelem identifikace, zda některá část nabídkové ceny neobsahuje ve vztahu k předmětu zadávané veřejné zakázky mimořádně nízkou nabídkovou cenu. Jestliže nabídka bude obsahovat mimořádně nízkou nabídkovou cenu ve vztahu k předmětu veřejné zakázky, vyžádá si zadavatel od účastníka výběrového řízení písemné zdůvodnění způsobu stanovení mimořádně nízké nabídkové ceny</w:t>
      </w:r>
      <w:r w:rsidR="0035531B">
        <w:t>.</w:t>
      </w:r>
    </w:p>
    <w:p w14:paraId="65652399" w14:textId="77777777" w:rsidR="001D4B4A" w:rsidRDefault="001D4B4A" w:rsidP="001D4B4A">
      <w:pPr>
        <w:pStyle w:val="Text1-1"/>
      </w:pPr>
      <w:r>
        <w:t>Zadavatel může vyloučit účastníka výběrového řízení, pokud nabídka podaná účastníkem nesplňuje zadávací podmínky, tzn. pokud údaje, doklady či jiné skutečnosti předložené účastníkem výběrového řízení</w:t>
      </w:r>
      <w:r w:rsidR="00C154A5">
        <w:t>:</w:t>
      </w:r>
      <w:r>
        <w:t xml:space="preserve"> </w:t>
      </w:r>
    </w:p>
    <w:p w14:paraId="7413816A" w14:textId="77777777" w:rsidR="001D4B4A" w:rsidRDefault="001D4B4A" w:rsidP="00D26544">
      <w:pPr>
        <w:pStyle w:val="Odstavec1-1a"/>
        <w:numPr>
          <w:ilvl w:val="0"/>
          <w:numId w:val="13"/>
        </w:numPr>
      </w:pPr>
      <w:r>
        <w:t>nesplňují zadávací podmínky nebo je účastník výběrového řízení ve stanovené lhůtě nedoložil,</w:t>
      </w:r>
    </w:p>
    <w:p w14:paraId="2B58C1BC" w14:textId="77777777" w:rsidR="001D4B4A" w:rsidRDefault="001D4B4A" w:rsidP="00D26544">
      <w:pPr>
        <w:pStyle w:val="Odstavec1-1a"/>
        <w:numPr>
          <w:ilvl w:val="0"/>
          <w:numId w:val="13"/>
        </w:numPr>
      </w:pPr>
      <w:r>
        <w:lastRenderedPageBreak/>
        <w:t>nebyly účastníkem výběrového řízení objasněny nebo doplněny na základě žádosti, nebo</w:t>
      </w:r>
    </w:p>
    <w:p w14:paraId="070D1773" w14:textId="77777777" w:rsidR="001D4B4A" w:rsidRDefault="001D4B4A" w:rsidP="00D26544">
      <w:pPr>
        <w:pStyle w:val="Odstavec1-1a"/>
        <w:numPr>
          <w:ilvl w:val="0"/>
          <w:numId w:val="13"/>
        </w:numPr>
      </w:pPr>
      <w:r>
        <w:t>neodpovídají skutečnosti a měly nebo mohou mít vliv na posouzení podmínek účasti nebo na naplnění kritérií hodnocení.</w:t>
      </w:r>
    </w:p>
    <w:p w14:paraId="1C495B90" w14:textId="77777777" w:rsidR="001D4B4A" w:rsidRDefault="001D4B4A" w:rsidP="001D4B4A">
      <w:pPr>
        <w:pStyle w:val="Text1-1"/>
      </w:pPr>
      <w:r>
        <w:t>Zadavatel může vyloučit účastníka výběrového řízení pro nezpůsobilost, pokud prokáže, že</w:t>
      </w:r>
      <w:r w:rsidR="00C154A5">
        <w:t>:</w:t>
      </w:r>
      <w:r>
        <w:t xml:space="preserve"> </w:t>
      </w:r>
    </w:p>
    <w:p w14:paraId="454A7369" w14:textId="77D21D0A" w:rsidR="001D4B4A" w:rsidRDefault="001D4B4A" w:rsidP="00D26544">
      <w:pPr>
        <w:pStyle w:val="Odstavec1-1a"/>
        <w:numPr>
          <w:ilvl w:val="0"/>
          <w:numId w:val="14"/>
        </w:numPr>
      </w:pPr>
      <w:r>
        <w:t>plnění nabízené účastníkem by vedlo k nedodržování povinností vyplývajících z</w:t>
      </w:r>
      <w:r w:rsidR="002D7FE8">
        <w:t> </w:t>
      </w:r>
      <w:r>
        <w:t xml:space="preserve">předpisů práva životního prostředí, sociálních nebo pracovněprávních předpisů nebo kolektivních smluv vztahujících se k předmětu plnění zadávané zakázky, </w:t>
      </w:r>
    </w:p>
    <w:p w14:paraId="543A63A7" w14:textId="77777777" w:rsidR="001D4B4A" w:rsidRDefault="001D4B4A" w:rsidP="00D26544">
      <w:pPr>
        <w:pStyle w:val="Odstavec1-1a"/>
        <w:numPr>
          <w:ilvl w:val="0"/>
          <w:numId w:val="14"/>
        </w:numPr>
      </w:pPr>
      <w:r>
        <w:t xml:space="preserve">došlo ke střetu zájmů a jiné opatření k nápravě, kromě zrušení výběrového řízení, není možné, </w:t>
      </w:r>
    </w:p>
    <w:p w14:paraId="5F0DD5B5" w14:textId="77777777" w:rsidR="001D4B4A" w:rsidRDefault="001D4B4A" w:rsidP="00D26544">
      <w:pPr>
        <w:pStyle w:val="Odstavec1-1a"/>
        <w:numPr>
          <w:ilvl w:val="0"/>
          <w:numId w:val="14"/>
        </w:numPr>
      </w:pPr>
      <w:r>
        <w:t xml:space="preserve">došlo k narušení hospodářské soutěže předchozí účastí účastníka výběrového řízení při přípravě výběrového řízení, jiné opatření k nápravě není možné a účastník výběrového řízení na výzvu zadavatele neprokázal, že k narušení hospodářské soutěže nedošlo, </w:t>
      </w:r>
    </w:p>
    <w:p w14:paraId="30CC6B01" w14:textId="52B0FD12" w:rsidR="001D4B4A" w:rsidRDefault="001D4B4A" w:rsidP="00D26544">
      <w:pPr>
        <w:pStyle w:val="Odstavec1-1a"/>
        <w:numPr>
          <w:ilvl w:val="0"/>
          <w:numId w:val="14"/>
        </w:numPr>
      </w:pPr>
      <w:r>
        <w:t xml:space="preserve">účastník </w:t>
      </w:r>
      <w:r w:rsidR="00C154A5">
        <w:t xml:space="preserve">se </w:t>
      </w:r>
      <w:r>
        <w:t>dopustil v posledních 3 letech před zahájením výběrového řízení závažných nebo dlouhodobých pochybení při plnění dřívějšího smluvního vztahu se zadavatelem zadávané zakázky, nebo s jiným veřejným zadavatelem, která vedla ke</w:t>
      </w:r>
      <w:r w:rsidR="002D7FE8">
        <w:t> </w:t>
      </w:r>
      <w:r>
        <w:t xml:space="preserve">vzniku škody, předčasnému ukončení smluvního vztahu nebo jiným srovnatelným sankcím, </w:t>
      </w:r>
    </w:p>
    <w:p w14:paraId="2D31CE92" w14:textId="77777777" w:rsidR="001D4B4A" w:rsidRDefault="001D4B4A" w:rsidP="00D26544">
      <w:pPr>
        <w:pStyle w:val="Odstavec1-1a"/>
        <w:numPr>
          <w:ilvl w:val="0"/>
          <w:numId w:val="14"/>
        </w:numPr>
      </w:pPr>
      <w:r>
        <w:t xml:space="preserve">účastník </w:t>
      </w:r>
      <w:r w:rsidR="00C154A5">
        <w:t xml:space="preserve">se </w:t>
      </w:r>
      <w:r>
        <w:t xml:space="preserve">pokusil neoprávněně ovlivnit rozhodnutí zadavatele ve výběrovém řízení nebo se neoprávněně pokusil o získání neveřejných informací, které by mu mohly zajistit neoprávněné výhody ve výběrovém řízení, nebo </w:t>
      </w:r>
    </w:p>
    <w:p w14:paraId="6ACE7C45" w14:textId="6AE97FDE" w:rsidR="001D4B4A" w:rsidRDefault="001D4B4A" w:rsidP="00D26544">
      <w:pPr>
        <w:pStyle w:val="Odstavec1-1a"/>
        <w:numPr>
          <w:ilvl w:val="0"/>
          <w:numId w:val="14"/>
        </w:numPr>
      </w:pPr>
      <w:r>
        <w:t xml:space="preserve">účastník </w:t>
      </w:r>
      <w:r w:rsidR="00C154A5">
        <w:t xml:space="preserve">se </w:t>
      </w:r>
      <w:r>
        <w:t>dopustil v posledních 3 letech před zahájením výběrového řízení nebo po</w:t>
      </w:r>
      <w:r w:rsidR="002D7FE8">
        <w:t> </w:t>
      </w:r>
      <w:r>
        <w:t>zahájení výběrového řízení závažného profesního pochybení, které zpochybňuje jeho důvěryhodnost, včetně pochybení, za která byl disciplinárně potrestán</w:t>
      </w:r>
      <w:r w:rsidR="00E14D7F">
        <w:t>,</w:t>
      </w:r>
      <w:r>
        <w:t xml:space="preserve"> nebo mu bylo uloženo kárné opatření.</w:t>
      </w:r>
    </w:p>
    <w:p w14:paraId="0E825CFA" w14:textId="77777777" w:rsidR="00C154A5" w:rsidRDefault="00C154A5" w:rsidP="00C154A5">
      <w:pPr>
        <w:pStyle w:val="Text1-1"/>
      </w:pPr>
      <w:r w:rsidRPr="00C154A5">
        <w:t>Zadavatel může vyloučit účastníka pro nezpůsobilost také, pokud na základě věrohodných informací získá důvodné podezření, že účastník uzavřel s jinými osobami zakázanou dohodu v souvislosti se zadávanou zakázkou</w:t>
      </w:r>
      <w:r>
        <w:t>.</w:t>
      </w:r>
    </w:p>
    <w:p w14:paraId="3A35AAAD" w14:textId="77777777" w:rsidR="00C154A5" w:rsidRDefault="00C154A5" w:rsidP="00C154A5">
      <w:pPr>
        <w:pStyle w:val="Text1-1"/>
      </w:pPr>
      <w:r w:rsidRPr="00C154A5">
        <w:t>Vybraného účastníka zadavatel vyloučí z účasti ve výběrovém řízení, pokud zjistí, že jsou naplněny důvody vyloučení podle čl. 16.5 této Výzvy nebo může prokázat naplnění důvodů podle čl. 16.6 písm. a) až c) této Výzvy</w:t>
      </w:r>
      <w:r>
        <w:t>.</w:t>
      </w:r>
    </w:p>
    <w:p w14:paraId="37E1901B" w14:textId="77777777" w:rsidR="00C154A5" w:rsidRDefault="00C154A5" w:rsidP="00C154A5">
      <w:pPr>
        <w:pStyle w:val="Text1-1"/>
      </w:pPr>
      <w:r w:rsidRPr="00C154A5">
        <w:t>Zadavatel může vyloučit účastníka výběrového řízení, pokud nabídka účastníka výběrového řízení obsahuje mimořádně nízkou nabídkovou cenu, která nebyla účastníkem výběrového řízení zdůvodněna. Pokud zadavatel posoudí nabídkovou cenu účastníka jako mimořádně nízkou, vyzve jej ke zdůvodnění jeho nabídkové ceny</w:t>
      </w:r>
      <w:r>
        <w:t>.</w:t>
      </w:r>
    </w:p>
    <w:p w14:paraId="63622CCE" w14:textId="77777777" w:rsidR="0035531B" w:rsidRDefault="0035531B" w:rsidP="007038DC">
      <w:pPr>
        <w:pStyle w:val="Nadpis1-1"/>
      </w:pPr>
      <w:bookmarkStart w:id="24" w:name="_Toc52872702"/>
      <w:r>
        <w:t>HODNOCENÍ NABÍDEK</w:t>
      </w:r>
      <w:bookmarkEnd w:id="24"/>
    </w:p>
    <w:p w14:paraId="485DC23D" w14:textId="77777777" w:rsidR="0035531B" w:rsidRDefault="007B3D4D" w:rsidP="007B3D4D">
      <w:pPr>
        <w:pStyle w:val="Text1-1"/>
      </w:pPr>
      <w:r w:rsidRPr="007B3D4D">
        <w:t>Nabídky budou hodnoceny podle jejich ekonomické výhodnosti. Ekonomickou výhodnost bude zadavatel hodnotit podle nejnižší nabídkové ceny. V případě, že ve lhůtě pro podání nabídek bude podána pouze jediná nabídka, hodnocení se neprovede</w:t>
      </w:r>
      <w:r w:rsidR="0035531B">
        <w:t>.</w:t>
      </w:r>
    </w:p>
    <w:p w14:paraId="4FF16B1C" w14:textId="69AB3BE0" w:rsidR="0035531B" w:rsidRDefault="007B3D4D" w:rsidP="007B3D4D">
      <w:pPr>
        <w:pStyle w:val="Text1-1"/>
      </w:pPr>
      <w:r w:rsidRPr="007B3D4D">
        <w:t>V rámci hodnotícího kritéria bude hodnocena výše nabídkové ceny v Kč bez DPH ve</w:t>
      </w:r>
      <w:r w:rsidR="002D7FE8">
        <w:t> </w:t>
      </w:r>
      <w:r w:rsidRPr="007B3D4D">
        <w:t>smyslu odst. 13.3 této Výzvy uvedená v návrhu Smlouvy o dílo. Jako nejvýhodnější bude hodnocena nabídka s nejnižší nabídkovou cenou v Kč bez DPH uvedenou v návrhu Smlouvy o dílo ze všech hodnocených nabídek. Ostatní nabídky budou seřazeny v pořadí dle výše jejich nabídkových cen v Kč bez DPH uvedených v návrhu Smlouvy o dílo od</w:t>
      </w:r>
      <w:r w:rsidR="002D7FE8">
        <w:t> </w:t>
      </w:r>
      <w:r w:rsidRPr="007B3D4D">
        <w:t>nabídky s druhou nejnižší nabídkovou cenou po nabídku s nejvyšší nabídkovou cenou</w:t>
      </w:r>
      <w:r w:rsidR="0035531B">
        <w:t>.</w:t>
      </w:r>
    </w:p>
    <w:p w14:paraId="7BA6FFEA" w14:textId="77777777" w:rsidR="0035531B" w:rsidRDefault="0035531B" w:rsidP="007038DC">
      <w:pPr>
        <w:pStyle w:val="Nadpis1-1"/>
      </w:pPr>
      <w:bookmarkStart w:id="25" w:name="_Toc52872703"/>
      <w:r>
        <w:lastRenderedPageBreak/>
        <w:t xml:space="preserve">ZRUŠENÍ </w:t>
      </w:r>
      <w:r w:rsidR="001472A9">
        <w:t xml:space="preserve">VÝBĚROVÉHO </w:t>
      </w:r>
      <w:r>
        <w:t>ŘÍZENÍ</w:t>
      </w:r>
      <w:bookmarkEnd w:id="25"/>
    </w:p>
    <w:p w14:paraId="50B49FAE" w14:textId="77777777" w:rsidR="0035531B" w:rsidRDefault="007B3D4D" w:rsidP="007B3D4D">
      <w:pPr>
        <w:pStyle w:val="Text1-1"/>
      </w:pPr>
      <w:r w:rsidRPr="007B3D4D">
        <w:t>Zadavatel si vyhrazuje právo zrušit výběrové řízení této veřejné zakázky kdykoliv před uzavřením smlouvy na plnění této veřejné zakázky, a to bez uvedení důvodu</w:t>
      </w:r>
      <w:r w:rsidR="0035531B">
        <w:t>.</w:t>
      </w:r>
    </w:p>
    <w:p w14:paraId="3C5EB0CD" w14:textId="77777777" w:rsidR="0035531B" w:rsidRDefault="007B3D4D" w:rsidP="007B3D4D">
      <w:pPr>
        <w:pStyle w:val="Text1-1"/>
      </w:pPr>
      <w:r w:rsidRPr="007B3D4D">
        <w:t xml:space="preserve">Zadavatel si mimo jiné vyhrazuje právo zrušit výběrové řízení v případě, že k hodnocení připadnou pouze nabídky s nabídkovou cenou převyšující předpokládanou hodnotu </w:t>
      </w:r>
      <w:r w:rsidRPr="00E60C4A">
        <w:t>zakázky</w:t>
      </w:r>
      <w:r w:rsidR="00E60C4A">
        <w:t xml:space="preserve"> </w:t>
      </w:r>
      <w:r w:rsidRPr="007B3D4D">
        <w:t>uvedenou čl. 5.3 této Výzvy</w:t>
      </w:r>
      <w:r w:rsidR="0035531B">
        <w:t>.</w:t>
      </w:r>
    </w:p>
    <w:p w14:paraId="17B1731B" w14:textId="77777777" w:rsidR="0035531B" w:rsidRDefault="0035531B" w:rsidP="007038DC">
      <w:pPr>
        <w:pStyle w:val="Nadpis1-1"/>
      </w:pPr>
      <w:bookmarkStart w:id="26" w:name="_Toc52872704"/>
      <w:r>
        <w:t>UZAVŘENÍ SMLOUVY</w:t>
      </w:r>
      <w:bookmarkEnd w:id="26"/>
    </w:p>
    <w:p w14:paraId="0D9982FE" w14:textId="4849C554" w:rsidR="0035531B" w:rsidRDefault="007B3D4D" w:rsidP="007B3D4D">
      <w:pPr>
        <w:pStyle w:val="Text1-1"/>
      </w:pPr>
      <w:r w:rsidRPr="007B3D4D">
        <w:t>Smlouva bude uzavřena písemně v souladu s nabídkou vybraného dodavatele a</w:t>
      </w:r>
      <w:r w:rsidR="002D7FE8">
        <w:t> </w:t>
      </w:r>
      <w:r w:rsidRPr="007B3D4D">
        <w:t>zadávacími podmínkami v podobě uvedené v Dílu 2 této zadávací dokumentace s</w:t>
      </w:r>
      <w:r w:rsidR="002D7FE8">
        <w:t> </w:t>
      </w:r>
      <w:r w:rsidRPr="007B3D4D">
        <w:t>názvem Závazný vzor smlouvy včetně příloh</w:t>
      </w:r>
      <w:r w:rsidR="0035531B">
        <w:t xml:space="preserve">. </w:t>
      </w:r>
    </w:p>
    <w:p w14:paraId="5542F5E1" w14:textId="5124131D" w:rsidR="0035531B" w:rsidRDefault="007B3D4D" w:rsidP="00B31209">
      <w:pPr>
        <w:pStyle w:val="Text1-1"/>
      </w:pPr>
      <w:r w:rsidRPr="007B3D4D">
        <w:t xml:space="preserve">Zadavatel vybere k uzavření smlouvy účastníka výběrového řízení, jehož nabídka byla vyhodnocena jako ekonomicky nejvýhodnější podle výsledku hodnocení nabídek. Vybraný dodavatel je před uzavřením smlouvy povinen poskytnout zadavateli nezbytnou součinnost, především pak před podpisem smlouvy ze strany objednatele předložit prostřednictvím elektronického nástroje E-ZAK na adrese: </w:t>
      </w:r>
      <w:hyperlink r:id="rId21" w:history="1">
        <w:r w:rsidR="00F279D0" w:rsidRPr="00A6336E">
          <w:rPr>
            <w:rStyle w:val="Hypertextovodkaz"/>
            <w:noProof w:val="0"/>
          </w:rPr>
          <w:t>https://zakazky.spravazeleznic.cz/</w:t>
        </w:r>
      </w:hyperlink>
      <w:r w:rsidRPr="007B3D4D">
        <w:t xml:space="preserve">, případně jinou formou písemné elektronické komunikace (zadavatel preferuje komunikaci prostřednictvím elektronického nástroje E-ZAK) dokumenty </w:t>
      </w:r>
      <w:r w:rsidRPr="00F3322B">
        <w:t>uvedené v článku 19.3</w:t>
      </w:r>
      <w:r w:rsidR="00611407" w:rsidRPr="00F3322B">
        <w:t xml:space="preserve"> (s výjimkou bankovní záruky)</w:t>
      </w:r>
      <w:r w:rsidRPr="00F3322B">
        <w:t xml:space="preserve">, resp. v článku 19.4 </w:t>
      </w:r>
      <w:r w:rsidR="00F3322B" w:rsidRPr="00F3322B">
        <w:t>Výzvy</w:t>
      </w:r>
      <w:r w:rsidRPr="00F3322B">
        <w:t>. Zadavatel vyzve vybraného dodavatele</w:t>
      </w:r>
      <w:r w:rsidRPr="007B3D4D">
        <w:t xml:space="preserve"> k poskytnutí součinnosti před uzavřením smlouvy ještě před oznámením rozhodnutí o výběru (zadavatel za vybraného dodavatele považuje dodavatele, jehož nabídka byla vyhodnocena jako nejvhodnější, a</w:t>
      </w:r>
      <w:r w:rsidR="002D7FE8">
        <w:t> </w:t>
      </w:r>
      <w:r w:rsidRPr="007B3D4D">
        <w:t xml:space="preserve">to bez ohledu na to, zda byl výběr formálně oznámen či nikoli). Zadavatel po poskytnutí výše uvedené součinnosti oznámí výběr nejvhodnější nabídky. Pokud vybraný dodavatel odmítne uzavřít smlouvu nebo zadavateli neposkytne dostatečnou součinnost k jejímu uzavření (např. nepředloží některý z požadovaných dokumentů), zadavatel vyloučí vybraného dodavatele z účasti ve výběrovém řízení a zadavatel může vyzvat k uzavření smlouvy dalšího účastníka výběrového řízení, a to v pořadí, které vyplývá z výsledku původního hodnocení nabídek nebo z výsledku nového hodnocení. Nové hodnocení zadavatel provede, pokud by vyloučení vybraného dodavatele znamenalo podstatné ovlivnění původního pořadí nabídek. </w:t>
      </w:r>
      <w:r w:rsidRPr="00E912B7">
        <w:rPr>
          <w:b/>
        </w:rPr>
        <w:t>Zadavatel upozorňuje, že je vázán vnitřními předpisy zadavatele stanovujícími povinnost písemné elektronické komunikace mezi zadavatelem a dodavatelem, která se vztahuje na veškeré předkládané doklady, včetně dokladů předkládaných vybraným dodavatelem na základě výzvy k poskytnutí součinnosti před podpisem smlouvy</w:t>
      </w:r>
      <w:r w:rsidR="0035531B" w:rsidRPr="00E912B7">
        <w:rPr>
          <w:b/>
        </w:rPr>
        <w:t>.</w:t>
      </w:r>
    </w:p>
    <w:p w14:paraId="04DFAE01" w14:textId="77777777" w:rsidR="0035531B" w:rsidRDefault="00C759F1" w:rsidP="00C759F1">
      <w:pPr>
        <w:pStyle w:val="Text1-1"/>
      </w:pPr>
      <w:r w:rsidRPr="00C759F1">
        <w:t>Vybraný dodavatel je povinen na základě písemné výzvy jako podmínku pro uzavření smlouvy poskytnout zadavateli řádnou součinnost, která spočívá zejména v předložení následujících dokumentů</w:t>
      </w:r>
      <w:r w:rsidR="0035531B">
        <w:t xml:space="preserve">: </w:t>
      </w:r>
    </w:p>
    <w:p w14:paraId="14231A1B" w14:textId="77777777" w:rsidR="00B07880" w:rsidRDefault="00B07880" w:rsidP="00C759F1">
      <w:pPr>
        <w:pStyle w:val="Odrka1-1"/>
      </w:pPr>
      <w:r>
        <w:t>kopií dokladů o kvalifikaci ve smyslu čl. 8 této Výzvy, pokud bylo v nabídce předložení požadovaných dokladů nahrazeno jednotným evropským osvědčením;</w:t>
      </w:r>
    </w:p>
    <w:p w14:paraId="21AD4B10" w14:textId="6FFE1314" w:rsidR="0035531B" w:rsidRDefault="00C759F1" w:rsidP="00611407">
      <w:pPr>
        <w:pStyle w:val="Odrka1-1"/>
      </w:pPr>
      <w:r w:rsidRPr="00C759F1">
        <w:t>originálu bankovní záruky za provedení díla ve výši stanovené v čl. 4.1 Smlouvy o</w:t>
      </w:r>
      <w:r w:rsidR="002D7FE8">
        <w:t> </w:t>
      </w:r>
      <w:r w:rsidRPr="00C759F1">
        <w:t>dílo a splňující požadavky stanovené v článku 14 Obchodních podmínek; bankovní záruku vybraný dodavatel předloží až po doručení oznámení o výběru dodavatele; originál bankovní záruky musí být předložen elektronicky s</w:t>
      </w:r>
      <w:r>
        <w:t> </w:t>
      </w:r>
      <w:r w:rsidRPr="00C759F1">
        <w:t xml:space="preserve">elektronickým podpisem; </w:t>
      </w:r>
    </w:p>
    <w:p w14:paraId="102562B5" w14:textId="012ED46A" w:rsidR="0035531B" w:rsidRDefault="00C759F1" w:rsidP="00C759F1">
      <w:pPr>
        <w:pStyle w:val="Odrka1-1"/>
      </w:pPr>
      <w:r w:rsidRPr="00C759F1">
        <w:t>kopií písemných závazků poddodavatelů uvedených v Příloze č. 8 Smlouvy o dílo s</w:t>
      </w:r>
      <w:r w:rsidR="002D7FE8">
        <w:t> </w:t>
      </w:r>
      <w:r w:rsidRPr="00C759F1">
        <w:t>názvem Seznam poddodavatelů, kteří se budou podílet na plnění veřejné zakázky, tzn. i těch poddodavatelů, prostřednictvím kterých vybraný dodavatel neprokazuje splnění části kvalifikace. Z předložených dokumentů musí být patrné, že poddodavatelé uvedení v Příloze č. 8 Smlouvy o dílo souhlasí se svým budoucím zapojením do plnění předmětu veřejné zakázky a jsou připraveni své konkrétně sp</w:t>
      </w:r>
      <w:r w:rsidR="00F3322B">
        <w:t>ecifikované plnění poskytnout</w:t>
      </w:r>
      <w:r w:rsidR="0035531B">
        <w:t xml:space="preserve">; </w:t>
      </w:r>
    </w:p>
    <w:p w14:paraId="05486E95" w14:textId="7C979A94" w:rsidR="001B5ED5" w:rsidRPr="002609A2" w:rsidRDefault="001B5ED5" w:rsidP="001B5ED5">
      <w:pPr>
        <w:pStyle w:val="Odrka1-1"/>
      </w:pPr>
      <w:r w:rsidRPr="002609A2">
        <w:t xml:space="preserve">kopie smlouvy uzavřené s výrobcem nebo dodavatelem zabezpečovacího zařízení, zařízení elektrotechniky a energetiky ve smyslu čl. 9.1 této Výzvy, nebude-li dodavatel současně i výrobcem nebo dodavatelem tohoto zařízení, kterou prokáže, </w:t>
      </w:r>
      <w:r w:rsidRPr="002609A2">
        <w:lastRenderedPageBreak/>
        <w:t>že bude mít toto zabezpečovací zařízení, zařízení elektrotechniky a energetiky k jeho použití pro plnění předmětné veřejné zakázky k dispozici a že bude mít zajištěnu i</w:t>
      </w:r>
      <w:r w:rsidR="002D7FE8">
        <w:t> </w:t>
      </w:r>
      <w:r w:rsidRPr="002609A2">
        <w:t xml:space="preserve">jeho odbornou montáž, případně bude smlouva obsahovat souhlas výrobce nebo dodavatele zabezpečovacího zařízení, zařízení elektrotechniky a energetiky s tím, že je dodavatel sám schopen toto zařízení odborně sestavit a namontovat; </w:t>
      </w:r>
    </w:p>
    <w:p w14:paraId="46C6FFC7" w14:textId="77777777" w:rsidR="0035531B" w:rsidRPr="002609A2" w:rsidRDefault="0035531B" w:rsidP="007038DC">
      <w:pPr>
        <w:pStyle w:val="Odrka1-1"/>
      </w:pPr>
      <w:r w:rsidRPr="002609A2">
        <w:t>kopi</w:t>
      </w:r>
      <w:r w:rsidR="001B5ED5" w:rsidRPr="002609A2">
        <w:t>e</w:t>
      </w:r>
      <w:r w:rsidRPr="002609A2">
        <w:t xml:space="preserve"> dokladu</w:t>
      </w:r>
      <w:r w:rsidR="00092CC9" w:rsidRPr="002609A2">
        <w:t xml:space="preserve"> o </w:t>
      </w:r>
      <w:r w:rsidRPr="002609A2">
        <w:t>elektrotechnické kvalifikaci při činnostech na určených technických zařízeních dle vyhlášky č. 50/1978 Sb.,</w:t>
      </w:r>
      <w:r w:rsidR="00092CC9" w:rsidRPr="002609A2">
        <w:t xml:space="preserve"> o </w:t>
      </w:r>
      <w:r w:rsidRPr="002609A2">
        <w:t>odborné způsobilosti</w:t>
      </w:r>
      <w:r w:rsidR="00092CC9" w:rsidRPr="002609A2">
        <w:t xml:space="preserve"> v </w:t>
      </w:r>
      <w:r w:rsidRPr="002609A2">
        <w:t>elektrotechnice, ve znění pozdějších předpisů, § 10 požadovaná kvalifikace - Pracovníci pro samostatné projektování</w:t>
      </w:r>
      <w:r w:rsidR="00845C50" w:rsidRPr="002609A2">
        <w:t xml:space="preserve"> a </w:t>
      </w:r>
      <w:r w:rsidRPr="002609A2">
        <w:t xml:space="preserve">pracovníci pro řízení projektování; </w:t>
      </w:r>
    </w:p>
    <w:p w14:paraId="5B4F513B" w14:textId="77777777" w:rsidR="0035531B" w:rsidRPr="002609A2" w:rsidRDefault="0035531B" w:rsidP="007038DC">
      <w:pPr>
        <w:pStyle w:val="Odrka1-1"/>
      </w:pPr>
      <w:r w:rsidRPr="002609A2">
        <w:t>kopi</w:t>
      </w:r>
      <w:r w:rsidR="001B5ED5" w:rsidRPr="002609A2">
        <w:t>e</w:t>
      </w:r>
      <w:r w:rsidRPr="002609A2">
        <w:t xml:space="preserve"> dokladu</w:t>
      </w:r>
      <w:r w:rsidR="00092CC9" w:rsidRPr="002609A2">
        <w:t xml:space="preserve"> o </w:t>
      </w:r>
      <w:r w:rsidRPr="002609A2">
        <w:t>elektrotechnické kvalifikaci při činnostech na určených technických zařízeních dle vyhlášky č. 100/1995 Sb., kterou se stanoví podmínky pro provoz, konstrukci</w:t>
      </w:r>
      <w:r w:rsidR="00845C50" w:rsidRPr="002609A2">
        <w:t xml:space="preserve"> a </w:t>
      </w:r>
      <w:r w:rsidRPr="002609A2">
        <w:t>výrobu určených technických zařízení</w:t>
      </w:r>
      <w:r w:rsidR="00845C50" w:rsidRPr="002609A2">
        <w:t xml:space="preserve"> a </w:t>
      </w:r>
      <w:r w:rsidRPr="002609A2">
        <w:t>jejich konkretizace, ve znění pozdějších předpisů. Kvalifikace je určena Přílohou č. 4 této vyhlášky, dle čl. 8c -</w:t>
      </w:r>
      <w:r w:rsidR="00092CC9" w:rsidRPr="002609A2">
        <w:t xml:space="preserve"> v </w:t>
      </w:r>
      <w:r w:rsidRPr="002609A2">
        <w:t>rozsahu projektování UTZ/E;</w:t>
      </w:r>
    </w:p>
    <w:p w14:paraId="0CEC1968" w14:textId="77777777" w:rsidR="0035531B" w:rsidRPr="002609A2" w:rsidRDefault="0035531B" w:rsidP="007038DC">
      <w:pPr>
        <w:pStyle w:val="Odrka1-1"/>
      </w:pPr>
      <w:r w:rsidRPr="002609A2">
        <w:t>kopi</w:t>
      </w:r>
      <w:r w:rsidR="001B5ED5" w:rsidRPr="002609A2">
        <w:t>e</w:t>
      </w:r>
      <w:r w:rsidRPr="002609A2">
        <w:t xml:space="preserve"> pověření Ministerstva dopravy ČR</w:t>
      </w:r>
      <w:r w:rsidR="00BC6D2B" w:rsidRPr="002609A2">
        <w:t xml:space="preserve"> k </w:t>
      </w:r>
      <w:r w:rsidRPr="002609A2">
        <w:t>provádění technických prohlídek</w:t>
      </w:r>
      <w:r w:rsidR="00845C50" w:rsidRPr="002609A2">
        <w:t xml:space="preserve"> a </w:t>
      </w:r>
      <w:r w:rsidRPr="002609A2">
        <w:t>zkoušek určených technických zařízení (UTZ) dle § 47 odst. 4 zákona č. 266/1994 Sb.,</w:t>
      </w:r>
      <w:r w:rsidR="00092CC9" w:rsidRPr="002609A2">
        <w:t xml:space="preserve"> o </w:t>
      </w:r>
      <w:r w:rsidRPr="002609A2">
        <w:t>drahách, ve znění pozdějších předpisů,</w:t>
      </w:r>
      <w:r w:rsidR="00845C50" w:rsidRPr="002609A2">
        <w:t xml:space="preserve"> a </w:t>
      </w:r>
      <w:r w:rsidRPr="002609A2">
        <w:t>to elektrických UTZ železničních drah</w:t>
      </w:r>
      <w:r w:rsidR="00092CC9" w:rsidRPr="002609A2">
        <w:t xml:space="preserve"> v </w:t>
      </w:r>
      <w:r w:rsidRPr="002609A2">
        <w:t xml:space="preserve">rozsahu: </w:t>
      </w:r>
    </w:p>
    <w:p w14:paraId="58975D82" w14:textId="77777777" w:rsidR="008B5EEF" w:rsidRPr="002609A2" w:rsidRDefault="008B5EEF" w:rsidP="008B5EEF">
      <w:pPr>
        <w:pStyle w:val="Odrka1-1"/>
        <w:tabs>
          <w:tab w:val="clear" w:pos="1077"/>
          <w:tab w:val="num" w:pos="-4253"/>
        </w:tabs>
        <w:spacing w:after="0"/>
        <w:ind w:left="1418" w:hanging="284"/>
        <w:rPr>
          <w:rFonts w:ascii="Verdana" w:hAnsi="Verdana" w:cs="Arial"/>
        </w:rPr>
      </w:pPr>
      <w:r w:rsidRPr="002609A2">
        <w:rPr>
          <w:rFonts w:ascii="Verdana" w:hAnsi="Verdana" w:cs="Arial"/>
        </w:rPr>
        <w:t>elektrické sítě drah a elektrické rozvody drah,</w:t>
      </w:r>
    </w:p>
    <w:p w14:paraId="41EB1CF1" w14:textId="5F12292F" w:rsidR="008B5EEF" w:rsidRPr="002609A2" w:rsidRDefault="008B5EEF" w:rsidP="008B5EEF">
      <w:pPr>
        <w:pStyle w:val="Odrka1-1"/>
        <w:tabs>
          <w:tab w:val="clear" w:pos="1077"/>
          <w:tab w:val="num" w:pos="-4253"/>
        </w:tabs>
        <w:spacing w:after="0"/>
        <w:ind w:left="1418" w:hanging="284"/>
        <w:rPr>
          <w:rFonts w:ascii="Verdana" w:hAnsi="Verdana" w:cs="Arial"/>
        </w:rPr>
      </w:pPr>
      <w:r w:rsidRPr="002609A2">
        <w:rPr>
          <w:rFonts w:ascii="Verdana" w:hAnsi="Verdana" w:cs="Arial"/>
        </w:rPr>
        <w:t>silnoproudá zařízení drážní zabezpečovací, sdělovací, požární, signalizační a</w:t>
      </w:r>
      <w:r w:rsidR="002D7FE8">
        <w:rPr>
          <w:rFonts w:ascii="Verdana" w:hAnsi="Verdana" w:cs="Arial"/>
        </w:rPr>
        <w:t> </w:t>
      </w:r>
      <w:r w:rsidRPr="002609A2">
        <w:rPr>
          <w:rFonts w:ascii="Verdana" w:hAnsi="Verdana" w:cs="Arial"/>
        </w:rPr>
        <w:t>výpočetní techniky,</w:t>
      </w:r>
    </w:p>
    <w:p w14:paraId="73C225C9" w14:textId="77777777" w:rsidR="007D5A8D" w:rsidRPr="002609A2" w:rsidRDefault="008B5EEF" w:rsidP="008B5EEF">
      <w:pPr>
        <w:pStyle w:val="Odrka1-1"/>
        <w:tabs>
          <w:tab w:val="clear" w:pos="1077"/>
          <w:tab w:val="num" w:pos="-4253"/>
        </w:tabs>
        <w:spacing w:after="0"/>
        <w:ind w:left="1418" w:hanging="284"/>
        <w:rPr>
          <w:rFonts w:ascii="Verdana" w:hAnsi="Verdana" w:cs="Arial"/>
        </w:rPr>
      </w:pPr>
      <w:r w:rsidRPr="002609A2">
        <w:rPr>
          <w:rFonts w:ascii="Verdana" w:hAnsi="Verdana" w:cs="Arial"/>
        </w:rPr>
        <w:t>zabezpečovací zařízení, jehož elektrické obvody plní funkci přímého zajišťování bezpečnosti drážní dopravy.</w:t>
      </w:r>
    </w:p>
    <w:p w14:paraId="7A3080DC" w14:textId="13BCFC95" w:rsidR="008B5EEF" w:rsidRPr="0074405C" w:rsidRDefault="001838E7" w:rsidP="0074405C">
      <w:pPr>
        <w:pStyle w:val="Odrka1-1"/>
      </w:pPr>
      <w:r>
        <w:rPr>
          <w:rFonts w:eastAsia="Arial" w:cs="Arial"/>
          <w:spacing w:val="-2"/>
        </w:rPr>
        <w:t>O</w:t>
      </w:r>
      <w:r w:rsidRPr="00805D7A">
        <w:rPr>
          <w:rFonts w:eastAsia="Arial" w:cs="Arial"/>
          <w:spacing w:val="-2"/>
        </w:rPr>
        <w:t>svědčení o odborné způsobilosti</w:t>
      </w:r>
      <w:r w:rsidRPr="00805D7A">
        <w:rPr>
          <w:rFonts w:eastAsia="Arial" w:cs="Arial"/>
          <w:b/>
          <w:spacing w:val="-2"/>
        </w:rPr>
        <w:t xml:space="preserve"> </w:t>
      </w:r>
      <w:r w:rsidRPr="00805D7A">
        <w:rPr>
          <w:rFonts w:eastAsia="Arial" w:cs="Arial"/>
          <w:spacing w:val="-2"/>
        </w:rPr>
        <w:t xml:space="preserve">dle předpisu </w:t>
      </w:r>
      <w:r w:rsidRPr="00EE27E1">
        <w:rPr>
          <w:rFonts w:eastAsia="Arial" w:cs="Arial"/>
          <w:spacing w:val="-2"/>
        </w:rPr>
        <w:t>SŽDC Zam1</w:t>
      </w:r>
      <w:r>
        <w:rPr>
          <w:rFonts w:eastAsia="Arial" w:cs="Arial"/>
          <w:spacing w:val="-2"/>
        </w:rPr>
        <w:t xml:space="preserve"> pro osoby uvedené v článku 8.5 v následujícím rozsahu</w:t>
      </w:r>
      <w:r w:rsidRPr="00EE27E1">
        <w:rPr>
          <w:rFonts w:eastAsia="Arial" w:cs="Arial"/>
          <w:spacing w:val="-2"/>
        </w:rPr>
        <w:t>:</w:t>
      </w:r>
    </w:p>
    <w:p w14:paraId="07078EA5" w14:textId="0EF70403" w:rsidR="001838E7" w:rsidRDefault="001838E7" w:rsidP="0074405C">
      <w:pPr>
        <w:pStyle w:val="Odrka1-1"/>
        <w:tabs>
          <w:tab w:val="clear" w:pos="1077"/>
          <w:tab w:val="num" w:pos="-4253"/>
        </w:tabs>
        <w:spacing w:after="0"/>
        <w:ind w:left="1418" w:hanging="284"/>
      </w:pPr>
      <w:r w:rsidRPr="0074405C">
        <w:rPr>
          <w:rFonts w:ascii="Verdana" w:hAnsi="Verdana" w:cs="Arial"/>
        </w:rPr>
        <w:t>specialista</w:t>
      </w:r>
      <w:r w:rsidRPr="001838E7">
        <w:t xml:space="preserve"> pro projektovou dokumentaci</w:t>
      </w:r>
      <w:r>
        <w:t>:</w:t>
      </w:r>
      <w:r w:rsidR="00D26544">
        <w:t xml:space="preserve">  </w:t>
      </w:r>
      <w:r>
        <w:t xml:space="preserve"> </w:t>
      </w:r>
      <w:r w:rsidRPr="00D26544">
        <w:rPr>
          <w:b/>
        </w:rPr>
        <w:t>Z-06e</w:t>
      </w:r>
    </w:p>
    <w:p w14:paraId="2759AEB1" w14:textId="01008582" w:rsidR="001838E7" w:rsidRPr="00D26544" w:rsidRDefault="001838E7" w:rsidP="0074405C">
      <w:pPr>
        <w:pStyle w:val="Odrka1-1"/>
        <w:tabs>
          <w:tab w:val="clear" w:pos="1077"/>
          <w:tab w:val="num" w:pos="-4253"/>
        </w:tabs>
        <w:spacing w:after="0"/>
        <w:ind w:left="1418" w:hanging="284"/>
        <w:rPr>
          <w:b/>
        </w:rPr>
      </w:pPr>
      <w:r>
        <w:t>stavbyvedoucí:</w:t>
      </w:r>
      <w:r w:rsidR="00FC4DED">
        <w:t xml:space="preserve"> </w:t>
      </w:r>
      <w:r>
        <w:t xml:space="preserve"> </w:t>
      </w:r>
      <w:r w:rsidRPr="00D26544">
        <w:rPr>
          <w:b/>
        </w:rPr>
        <w:t>Z-06c</w:t>
      </w:r>
    </w:p>
    <w:p w14:paraId="367749FD" w14:textId="595420D1" w:rsidR="001838E7" w:rsidRPr="00D26544" w:rsidRDefault="001838E7" w:rsidP="0074405C">
      <w:pPr>
        <w:pStyle w:val="Odrka1-1"/>
        <w:tabs>
          <w:tab w:val="clear" w:pos="1077"/>
          <w:tab w:val="num" w:pos="-4253"/>
        </w:tabs>
        <w:spacing w:after="0"/>
        <w:ind w:left="1418" w:hanging="284"/>
        <w:rPr>
          <w:b/>
        </w:rPr>
      </w:pPr>
      <w:r w:rsidRPr="001838E7">
        <w:t>specialista (vedoucí prací) na sdělovací a zabezpečovací zařízení</w:t>
      </w:r>
      <w:r>
        <w:t>:</w:t>
      </w:r>
      <w:r w:rsidR="00FC4DED">
        <w:t xml:space="preserve"> </w:t>
      </w:r>
      <w:r>
        <w:t xml:space="preserve"> </w:t>
      </w:r>
      <w:r w:rsidRPr="00D26544">
        <w:rPr>
          <w:b/>
        </w:rPr>
        <w:t>Z-06c</w:t>
      </w:r>
    </w:p>
    <w:p w14:paraId="37F3C03C" w14:textId="0AD74B1D" w:rsidR="001838E7" w:rsidRPr="00D26544" w:rsidRDefault="001838E7" w:rsidP="0074405C">
      <w:pPr>
        <w:pStyle w:val="Odrka1-1"/>
        <w:tabs>
          <w:tab w:val="clear" w:pos="1077"/>
          <w:tab w:val="num" w:pos="-4253"/>
        </w:tabs>
        <w:spacing w:after="0"/>
        <w:ind w:left="1418" w:hanging="284"/>
        <w:rPr>
          <w:b/>
        </w:rPr>
      </w:pPr>
      <w:r w:rsidRPr="001838E7">
        <w:t>specialista (vedoucí prací) na silnoproud</w:t>
      </w:r>
      <w:r>
        <w:t>:</w:t>
      </w:r>
      <w:r w:rsidR="00FC4DED">
        <w:t xml:space="preserve"> </w:t>
      </w:r>
      <w:r>
        <w:t xml:space="preserve"> </w:t>
      </w:r>
      <w:r w:rsidRPr="00D26544">
        <w:rPr>
          <w:b/>
        </w:rPr>
        <w:t>E-07</w:t>
      </w:r>
    </w:p>
    <w:p w14:paraId="31CC670B" w14:textId="77777777" w:rsidR="0035531B" w:rsidRDefault="0035531B" w:rsidP="007038DC">
      <w:pPr>
        <w:pStyle w:val="Textbezslovn"/>
      </w:pPr>
      <w:r>
        <w:t>Zadavatel upřesňuje, že pokud bude některý</w:t>
      </w:r>
      <w:r w:rsidR="00AF20AA">
        <w:t xml:space="preserve"> doklad</w:t>
      </w:r>
      <w:r>
        <w:t xml:space="preserve"> doložen již</w:t>
      </w:r>
      <w:r w:rsidR="00092CC9">
        <w:t xml:space="preserve"> v </w:t>
      </w:r>
      <w:r>
        <w:t>nabídce nebo</w:t>
      </w:r>
      <w:r w:rsidR="00092CC9">
        <w:t xml:space="preserve"> v </w:t>
      </w:r>
      <w:r>
        <w:t xml:space="preserve">průběhu </w:t>
      </w:r>
      <w:r w:rsidR="00AF20AA">
        <w:t xml:space="preserve">výběrového </w:t>
      </w:r>
      <w:r>
        <w:t>řízení, zadavatel</w:t>
      </w:r>
      <w:r w:rsidR="00BC6D2B">
        <w:t xml:space="preserve"> k </w:t>
      </w:r>
      <w:r>
        <w:t>jeho předkládání nebude vybraného dodavatele vyzývat.</w:t>
      </w:r>
    </w:p>
    <w:p w14:paraId="0999D2DD" w14:textId="77777777" w:rsidR="0035531B" w:rsidRDefault="00AF20AA" w:rsidP="00AF20AA">
      <w:pPr>
        <w:pStyle w:val="Text1-1"/>
      </w:pPr>
      <w:r w:rsidRPr="00AF20AA">
        <w:t>Vybraný dodavatel, který k prokázání zadavatelem požadované odborné způsobilosti, jež je v České republice regulovanou činností, předložil zahraniční doklad vydaný podle právního řádu země, ve které byla tato kvalifikace v zahraničí získána, nebo doklad k prokázání odborné způsobilosti nepředložil, protože právní předpisy v zemi sídla dodavatele obdobnou profesní způsobilost nevyžadují, anebo doklad byl v takovém případě nahrazen čestným prohlášením, je povinen na základě písemné výzvy jako podmínku pro uzavření smlouvy předložit zadavateli kopii dokladu opravňující příslušnou fyzickou osobu, tj. vybraného dodavatele nebo osobu, jejímž prostřednictvím dodavatel odbornou způsobilost zabezpečuje, k výkonu odborné způsobilosti v České republice</w:t>
      </w:r>
      <w:r w:rsidR="0035531B">
        <w:t>.</w:t>
      </w:r>
    </w:p>
    <w:p w14:paraId="6D3B0ECC" w14:textId="0C414B3B" w:rsidR="0035531B" w:rsidRDefault="00AF20AA" w:rsidP="00AF20AA">
      <w:pPr>
        <w:pStyle w:val="Text1-1"/>
      </w:pPr>
      <w:r w:rsidRPr="00AF20AA">
        <w:t>Před uzavřením smlouvy zadavatel ověří v insolvenčním rejstříku skutečnost, zda vůči vybranému dodavateli nebylo vydáno rozhodnutí o úpadku, a v obchodním rejstříku ověří, zda vybraný dodavatel není v likvidaci. Pokud zadavatel tyto skutečnosti zjistí nebo budou vybraným dodavatelem zadavateli oznámeny, bude vybraný dodavatel z</w:t>
      </w:r>
      <w:r w:rsidR="002D7FE8">
        <w:t> </w:t>
      </w:r>
      <w:r w:rsidRPr="00AF20AA">
        <w:t>výběrového řízení vyloučen a zadavatel může vyzvat k uzavření smlouvy dalšího účastníka, a to v pořadí, které vyplývá z výsledku původního hodnocení nabídek nebo z</w:t>
      </w:r>
      <w:r w:rsidR="002D7FE8">
        <w:t> </w:t>
      </w:r>
      <w:r w:rsidRPr="00AF20AA">
        <w:t>výsledku nového hodnocení. Nové hodnocení zadavatel provede, pokud by vyloučení vybraného dodavatele znamenalo podstatné ovlivnění původního pořadí nabídek</w:t>
      </w:r>
      <w:r w:rsidR="0035531B">
        <w:t xml:space="preserve">. </w:t>
      </w:r>
    </w:p>
    <w:p w14:paraId="0DB38FE3" w14:textId="77777777" w:rsidR="0035531B" w:rsidRDefault="0035531B" w:rsidP="00B77C6D">
      <w:pPr>
        <w:pStyle w:val="Nadpis1-1"/>
      </w:pPr>
      <w:bookmarkStart w:id="27" w:name="_Toc52872705"/>
      <w:r>
        <w:t>OCHRANA INFORMACÍ</w:t>
      </w:r>
      <w:bookmarkEnd w:id="27"/>
    </w:p>
    <w:p w14:paraId="3CA3C0F8" w14:textId="77777777" w:rsidR="0035531B" w:rsidRDefault="00484026" w:rsidP="00484026">
      <w:pPr>
        <w:pStyle w:val="Text1-1"/>
      </w:pPr>
      <w:r w:rsidRPr="00484026">
        <w:t xml:space="preserve">Účastník výběrového řízení je povinen v nabídce označit údaje nebo sdělení, které považuje za důvěrné nebo chráněné podle zvláštních právních předpisů (obchodní tajemství) a které jsou vyjmuty z uveřejňovací povinnosti. Zadavatel bude zachovávat </w:t>
      </w:r>
      <w:r w:rsidRPr="00484026">
        <w:lastRenderedPageBreak/>
        <w:t>mlčenlivost o všech údajích, sděleních a dokladech označených účastníkem výběrového řízení za důvěrné nebo za obchodní tajemství, pokud není v této Výzvě uvedeno nebo účinnými právními předpisy vyžadováno jinak. Povinnost zadavatele zachovávat mlčenlivost dle tohoto článku se nevztahuje na takové informace, jejichž zveřejnění je, či v budoucnu bude, po zadavateli vyžadováno platnými a účinnými právními předpisy, kterými je či bude zadavatel vázán</w:t>
      </w:r>
      <w:r w:rsidR="0035531B">
        <w:t>.</w:t>
      </w:r>
    </w:p>
    <w:p w14:paraId="712ECB33" w14:textId="77777777" w:rsidR="0035531B" w:rsidRDefault="00484026" w:rsidP="00484026">
      <w:pPr>
        <w:pStyle w:val="Text1-1"/>
      </w:pPr>
      <w:r w:rsidRPr="00484026">
        <w:t>Účastník výběrového řízení není oprávněn dovolávat se následně ochrany těch informací, které jako důvěrné či jako obchodní tajemství ve své nabídce neoznačil</w:t>
      </w:r>
      <w:r w:rsidR="0035531B">
        <w:t>.</w:t>
      </w:r>
    </w:p>
    <w:p w14:paraId="2B364CF4" w14:textId="291161EB" w:rsidR="0035531B" w:rsidRDefault="00484026" w:rsidP="00484026">
      <w:pPr>
        <w:pStyle w:val="Text1-1"/>
      </w:pPr>
      <w:r w:rsidRPr="00484026">
        <w:t>Zpracování osobních údajů včetně jejich zvláštních kategorií případně poskytnutých v</w:t>
      </w:r>
      <w:r w:rsidR="002D7FE8">
        <w:t> </w:t>
      </w:r>
      <w:r w:rsidRPr="00484026">
        <w:t>průběhu výběrového řízení je zadavatelem prováděno pouze za účelem zadání předmětné veřejné zakázky, přičemž zadavatel v celém procesu ochrany osobních údajů postupuje v souladu s Nařízením Evropského parlamentu a Rady (EU) 2016/679, o</w:t>
      </w:r>
      <w:r w:rsidR="002D7FE8">
        <w:t> </w:t>
      </w:r>
      <w:r w:rsidRPr="00484026">
        <w:t>ochraně fyzických osob v souvislosti se zpracováním osobních údajů a o volném pohybu těchto údajů a o zrušení směrnice 95/46/ES, obecně závaznými právními předpisy a</w:t>
      </w:r>
      <w:r w:rsidR="002D7FE8">
        <w:t> </w:t>
      </w:r>
      <w:r w:rsidRPr="00484026">
        <w:t>vnitřními předpisy zadavatele, které agendu ochrany osobních údajů upravují</w:t>
      </w:r>
      <w:r w:rsidR="0035531B">
        <w:t>.</w:t>
      </w:r>
    </w:p>
    <w:p w14:paraId="04A5C5F2" w14:textId="77777777" w:rsidR="009A5E7B" w:rsidRPr="0031496C" w:rsidRDefault="009A5E7B" w:rsidP="009A5E7B">
      <w:pPr>
        <w:keepNext/>
        <w:numPr>
          <w:ilvl w:val="0"/>
          <w:numId w:val="5"/>
        </w:numPr>
        <w:spacing w:before="240" w:after="120"/>
        <w:contextualSpacing/>
        <w:outlineLvl w:val="0"/>
        <w:rPr>
          <w:rFonts w:asciiTheme="majorHAnsi" w:hAnsiTheme="majorHAnsi"/>
          <w:b/>
          <w:caps/>
          <w:sz w:val="22"/>
        </w:rPr>
      </w:pPr>
      <w:bookmarkStart w:id="28" w:name="_Toc59538672"/>
      <w:bookmarkStart w:id="29" w:name="_Toc61868556"/>
      <w:r w:rsidRPr="0031496C">
        <w:rPr>
          <w:rFonts w:asciiTheme="majorHAnsi" w:hAnsiTheme="majorHAnsi"/>
          <w:b/>
          <w:caps/>
          <w:sz w:val="22"/>
        </w:rPr>
        <w:t>SOCIÁLNĚ A ENVIROMENTÁLNĚ ODPOVĚDNÉ ZADÁVÁNÍ, INOVACE</w:t>
      </w:r>
      <w:bookmarkEnd w:id="28"/>
      <w:bookmarkEnd w:id="29"/>
    </w:p>
    <w:p w14:paraId="66A78A0A" w14:textId="41F7B752" w:rsidR="009A5E7B" w:rsidRPr="0031496C" w:rsidRDefault="009A5E7B" w:rsidP="009A5E7B">
      <w:pPr>
        <w:numPr>
          <w:ilvl w:val="1"/>
          <w:numId w:val="5"/>
        </w:numPr>
        <w:spacing w:after="120"/>
        <w:jc w:val="both"/>
      </w:pPr>
      <w:r w:rsidRPr="0031496C">
        <w:t>Zadavatel při vytváření zadávacích podmínek, včetně pr</w:t>
      </w:r>
      <w:r w:rsidR="002D7FE8">
        <w:t>avidel pro hodnocení nabídek, a </w:t>
      </w:r>
      <w:r w:rsidRPr="0031496C">
        <w:t>výběru dodavatele, postupoval tak, aby v co nejvyšší možné míře naplnil zásady sociálně odpovědného zadávání, environmentálně odpovědného zadávání a inovací tak jak jsou definovány v § 28 odst. 1 písm. p) až r) ZZVZ (dále jen „odpovědné zadávání“). Vzhledem k tomu, že jednotlivé postupy odpovědného zadávání nebyly v ZZVZ ani v jiném zákoně taxativně vymezeny a současně je odpovědné zadávání stále se velmi dynamicky vyvíjejícím institutem veřejného zadávání, zadavatel při vytváření podmínek zvažoval použití zejména těch prvků odpovědného zadávání, které byly v době vytváření zadávacích podmínek jednoznačně vymezitelné a vymahatelné, a současně byla u nich vysoká míra jistoty, že zadavatel jejich aplikací neporuší ostatní zásady uvedené v § 6 ZZVZ a také principy 3E vyplývající ze zákona č. 320/</w:t>
      </w:r>
      <w:r w:rsidR="002D7FE8">
        <w:t>2011 Sb. o finanční kontrole ve </w:t>
      </w:r>
      <w:r w:rsidRPr="0031496C">
        <w:t xml:space="preserve">veřejné správě. </w:t>
      </w:r>
    </w:p>
    <w:p w14:paraId="44678A26" w14:textId="77777777" w:rsidR="009A5E7B" w:rsidRPr="007F09C6" w:rsidRDefault="009A5E7B" w:rsidP="009A5E7B">
      <w:pPr>
        <w:numPr>
          <w:ilvl w:val="1"/>
          <w:numId w:val="5"/>
        </w:numPr>
        <w:spacing w:after="120"/>
        <w:jc w:val="both"/>
      </w:pPr>
      <w:r w:rsidRPr="0031496C">
        <w:t xml:space="preserve">Zadavatel </w:t>
      </w:r>
      <w:r w:rsidRPr="007F09C6">
        <w:t>aplikuje v zadávacím řízení níže uvedené prvky odpovědného zadávání. Použití jiných prvků odpovědného zadávání, které byly zadavateli známy při vytváření této zadávací dokumentace, není vzhledem k povaze a smyslu zakázky možné z těchto důvodů:</w:t>
      </w:r>
    </w:p>
    <w:p w14:paraId="532BAD45" w14:textId="17653DD7" w:rsidR="009A5E7B" w:rsidRPr="007F09C6" w:rsidRDefault="009A5E7B" w:rsidP="009A5E7B">
      <w:pPr>
        <w:pStyle w:val="Text1-1"/>
        <w:numPr>
          <w:ilvl w:val="0"/>
          <w:numId w:val="25"/>
        </w:numPr>
      </w:pPr>
      <w:r w:rsidRPr="007F09C6">
        <w:t>Předmětem veřejné zakázky není plnění původem ze zemí se zvýšeným rizikem k porušování mezinárodních úmluv o lidských právech, sociálních či pracovních právech, zejména úmluv Mezinárodní org</w:t>
      </w:r>
      <w:r w:rsidR="002D7FE8">
        <w:t>anizace práce (ILO) uvedených v </w:t>
      </w:r>
      <w:r w:rsidRPr="007F09C6">
        <w:t>příloze X směrnice č. 2014/24/EU.</w:t>
      </w:r>
    </w:p>
    <w:p w14:paraId="4DA30542" w14:textId="77777777" w:rsidR="009A5E7B" w:rsidRPr="007F09C6" w:rsidRDefault="009A5E7B" w:rsidP="009A5E7B">
      <w:pPr>
        <w:pStyle w:val="Text1-1"/>
        <w:numPr>
          <w:ilvl w:val="0"/>
          <w:numId w:val="25"/>
        </w:numPr>
      </w:pPr>
      <w:r w:rsidRPr="007F09C6">
        <w:t>Předmětem plnění veřejné zakázky jsou převážně specializované stavební práce vyžadující speciální odbornou způsobilost.</w:t>
      </w:r>
    </w:p>
    <w:p w14:paraId="6031F6CF" w14:textId="66971503" w:rsidR="009A5E7B" w:rsidRPr="007F09C6" w:rsidRDefault="009A5E7B" w:rsidP="00A067B4">
      <w:pPr>
        <w:pStyle w:val="Text1-1"/>
        <w:numPr>
          <w:ilvl w:val="0"/>
          <w:numId w:val="25"/>
        </w:numPr>
      </w:pPr>
      <w:r w:rsidRPr="007F09C6">
        <w:rPr>
          <w:rFonts w:ascii="Verdana" w:eastAsia="Calibri" w:hAnsi="Verdana" w:cs="Times New Roman"/>
          <w:color w:val="000000"/>
        </w:rPr>
        <w:t>Veřejná zakázka nemá vliv na možnost získání práce pro osoby znevýhodněné na trhu práce z toho důvodu, že se jedná o veřejnou zakázku s krátkou dobou plnění.</w:t>
      </w:r>
    </w:p>
    <w:p w14:paraId="77D6408F" w14:textId="77777777" w:rsidR="009A5E7B" w:rsidRPr="0031496C" w:rsidRDefault="009A5E7B" w:rsidP="009A5E7B">
      <w:pPr>
        <w:numPr>
          <w:ilvl w:val="1"/>
          <w:numId w:val="5"/>
        </w:numPr>
        <w:spacing w:after="120"/>
        <w:jc w:val="both"/>
      </w:pPr>
      <w:r w:rsidRPr="0031496C">
        <w:t>Rovnocenné platební podmínky v rámci dodavatelského řetězce</w:t>
      </w:r>
    </w:p>
    <w:p w14:paraId="7177AB3A" w14:textId="77777777" w:rsidR="009A5E7B" w:rsidRPr="0031496C" w:rsidRDefault="009A5E7B" w:rsidP="009A5E7B">
      <w:pPr>
        <w:numPr>
          <w:ilvl w:val="2"/>
          <w:numId w:val="5"/>
        </w:numPr>
        <w:spacing w:after="120"/>
        <w:jc w:val="both"/>
      </w:pPr>
      <w:r w:rsidRPr="0031496C">
        <w:t>Zadavatel požaduje, aby dodavatel při realizaci stavebních prací pro zadavatele zajistil rovnocenné platební podmínky, jako má sjednány dodavatel se zadavatelem.</w:t>
      </w:r>
    </w:p>
    <w:p w14:paraId="16F0C4E3" w14:textId="77777777" w:rsidR="009A5E7B" w:rsidRPr="0031496C" w:rsidRDefault="009A5E7B" w:rsidP="009A5E7B">
      <w:pPr>
        <w:numPr>
          <w:ilvl w:val="2"/>
          <w:numId w:val="5"/>
        </w:numPr>
        <w:spacing w:after="120"/>
        <w:jc w:val="both"/>
      </w:pPr>
      <w:r w:rsidRPr="0031496C">
        <w:t>Prvek odpovědného zadávání a povinnosti dodavatele s ním spojené zadavatel definoval v následujících ustanoveních závazného vzoru smlouvy, který je Dílem 2 Zadávací dokumentace:</w:t>
      </w:r>
    </w:p>
    <w:p w14:paraId="03803692" w14:textId="2292F70F" w:rsidR="009A5E7B" w:rsidRDefault="00562F75" w:rsidP="002D7FE8">
      <w:pPr>
        <w:pStyle w:val="Text1-1"/>
        <w:numPr>
          <w:ilvl w:val="0"/>
          <w:numId w:val="0"/>
        </w:numPr>
        <w:ind w:left="737"/>
      </w:pPr>
      <w:r>
        <w:t>článek 6</w:t>
      </w:r>
      <w:r w:rsidR="009A5E7B" w:rsidRPr="0031496C">
        <w:t xml:space="preserve"> závazného návrhu sml</w:t>
      </w:r>
      <w:r w:rsidR="009A5E7B">
        <w:t>ouvy</w:t>
      </w:r>
    </w:p>
    <w:p w14:paraId="5D32F5FE" w14:textId="77777777" w:rsidR="0035531B" w:rsidRDefault="0035531B" w:rsidP="00564DDD">
      <w:pPr>
        <w:pStyle w:val="Nadpis1-1"/>
      </w:pPr>
      <w:bookmarkStart w:id="30" w:name="_Toc52872706"/>
      <w:r>
        <w:lastRenderedPageBreak/>
        <w:t xml:space="preserve">PŘÍLOHY </w:t>
      </w:r>
      <w:r w:rsidR="001472A9">
        <w:t>TÉTO VÝZVY</w:t>
      </w:r>
      <w:bookmarkEnd w:id="30"/>
    </w:p>
    <w:p w14:paraId="07140AD0" w14:textId="77777777" w:rsidR="0035531B" w:rsidRDefault="0035531B" w:rsidP="00564DDD">
      <w:pPr>
        <w:pStyle w:val="Textbezslovn"/>
        <w:tabs>
          <w:tab w:val="left" w:pos="2127"/>
        </w:tabs>
        <w:spacing w:after="0"/>
        <w:ind w:left="2127" w:hanging="1390"/>
      </w:pPr>
      <w:r>
        <w:t>Příloha č. 1</w:t>
      </w:r>
      <w:r>
        <w:tab/>
        <w:t>Všeobecné informace</w:t>
      </w:r>
      <w:r w:rsidR="00092CC9">
        <w:t xml:space="preserve"> o </w:t>
      </w:r>
      <w:r>
        <w:t xml:space="preserve">dodavateli </w:t>
      </w:r>
    </w:p>
    <w:p w14:paraId="26EF7281" w14:textId="77777777" w:rsidR="0035531B" w:rsidRDefault="0035531B" w:rsidP="00564DDD">
      <w:pPr>
        <w:pStyle w:val="Textbezslovn"/>
        <w:tabs>
          <w:tab w:val="left" w:pos="2127"/>
        </w:tabs>
        <w:spacing w:after="0"/>
        <w:ind w:left="2127" w:hanging="1390"/>
      </w:pPr>
      <w:r>
        <w:t>Příloha č. 2</w:t>
      </w:r>
      <w:r>
        <w:tab/>
        <w:t>Seznam poddodavatelů</w:t>
      </w:r>
    </w:p>
    <w:p w14:paraId="4B088765" w14:textId="77777777" w:rsidR="0035531B" w:rsidRDefault="0035531B" w:rsidP="00564DDD">
      <w:pPr>
        <w:pStyle w:val="Textbezslovn"/>
        <w:tabs>
          <w:tab w:val="left" w:pos="2127"/>
        </w:tabs>
        <w:spacing w:after="0"/>
        <w:ind w:left="2127" w:hanging="1390"/>
      </w:pPr>
      <w:r>
        <w:t xml:space="preserve">Příloha č. 3 </w:t>
      </w:r>
      <w:r>
        <w:tab/>
        <w:t>Údaje</w:t>
      </w:r>
      <w:r w:rsidR="00092CC9">
        <w:t xml:space="preserve"> o </w:t>
      </w:r>
      <w:r>
        <w:t>společnosti dodavatelů podávajících nabídku společně</w:t>
      </w:r>
    </w:p>
    <w:p w14:paraId="213F00F0" w14:textId="77777777" w:rsidR="0035531B" w:rsidRDefault="0035531B" w:rsidP="00564DDD">
      <w:pPr>
        <w:pStyle w:val="Textbezslovn"/>
        <w:tabs>
          <w:tab w:val="left" w:pos="2127"/>
        </w:tabs>
        <w:spacing w:after="0"/>
        <w:ind w:left="2127" w:hanging="1390"/>
      </w:pPr>
      <w:r>
        <w:t>Příloha č. 4</w:t>
      </w:r>
      <w:r>
        <w:tab/>
        <w:t xml:space="preserve">Seznam </w:t>
      </w:r>
      <w:r w:rsidR="00AF6FEA">
        <w:t xml:space="preserve">významných služeb a </w:t>
      </w:r>
      <w:r>
        <w:t>stavebních prací</w:t>
      </w:r>
    </w:p>
    <w:p w14:paraId="0913C976" w14:textId="77777777" w:rsidR="0035531B" w:rsidRDefault="0035531B" w:rsidP="00564DDD">
      <w:pPr>
        <w:pStyle w:val="Textbezslovn"/>
        <w:tabs>
          <w:tab w:val="left" w:pos="2127"/>
        </w:tabs>
        <w:spacing w:after="0"/>
        <w:ind w:left="2127" w:hanging="1390"/>
      </w:pPr>
      <w:r>
        <w:t xml:space="preserve">Příloha č. 5 </w:t>
      </w:r>
      <w:r>
        <w:tab/>
        <w:t xml:space="preserve">Seznam odborného personálu dodavatele </w:t>
      </w:r>
    </w:p>
    <w:p w14:paraId="57247847" w14:textId="77777777" w:rsidR="0035531B" w:rsidRDefault="0035531B" w:rsidP="00564DDD">
      <w:pPr>
        <w:pStyle w:val="Textbezslovn"/>
        <w:tabs>
          <w:tab w:val="left" w:pos="2127"/>
        </w:tabs>
        <w:spacing w:after="0"/>
        <w:ind w:left="2127" w:hanging="1390"/>
      </w:pPr>
      <w:r>
        <w:t>Příloha č. 6</w:t>
      </w:r>
      <w:r>
        <w:tab/>
        <w:t>Vzor profesního životopisu</w:t>
      </w:r>
    </w:p>
    <w:p w14:paraId="2D270F6A" w14:textId="77777777" w:rsidR="0035531B" w:rsidRDefault="0035531B" w:rsidP="00564DDD">
      <w:pPr>
        <w:pStyle w:val="Textbezslovn"/>
        <w:tabs>
          <w:tab w:val="left" w:pos="2127"/>
        </w:tabs>
        <w:spacing w:after="0"/>
        <w:ind w:left="2127" w:hanging="1390"/>
      </w:pPr>
      <w:r>
        <w:t>Příloha č. 7</w:t>
      </w:r>
      <w:r>
        <w:tab/>
        <w:t>Vzor čestného prohlášení</w:t>
      </w:r>
      <w:r w:rsidR="00092CC9">
        <w:t xml:space="preserve"> o </w:t>
      </w:r>
      <w:r>
        <w:t>splnění základní způsobilosti</w:t>
      </w:r>
    </w:p>
    <w:p w14:paraId="4E872442" w14:textId="77777777" w:rsidR="0035531B" w:rsidRDefault="0035531B" w:rsidP="00564DDD">
      <w:pPr>
        <w:pStyle w:val="Textbezslovn"/>
        <w:tabs>
          <w:tab w:val="left" w:pos="2127"/>
        </w:tabs>
        <w:spacing w:after="0"/>
        <w:ind w:left="2127" w:hanging="1390"/>
      </w:pPr>
      <w:r>
        <w:t>Příloha č. 8</w:t>
      </w:r>
      <w:r>
        <w:tab/>
        <w:t>Informace</w:t>
      </w:r>
      <w:r w:rsidR="00092CC9">
        <w:t xml:space="preserve"> o </w:t>
      </w:r>
      <w:r>
        <w:t>tom, zda budou na staveništi působit zaměstnanci více než jednoho zhotovitele</w:t>
      </w:r>
    </w:p>
    <w:p w14:paraId="3186CE25" w14:textId="77777777" w:rsidR="0035531B" w:rsidRDefault="0035531B" w:rsidP="00564DDD">
      <w:pPr>
        <w:pStyle w:val="Textbezslovn"/>
        <w:tabs>
          <w:tab w:val="left" w:pos="2127"/>
        </w:tabs>
        <w:spacing w:after="0"/>
        <w:ind w:left="2127" w:hanging="1390"/>
      </w:pPr>
      <w:r>
        <w:t>Příloha č. 9</w:t>
      </w:r>
      <w:r>
        <w:tab/>
        <w:t>Seznam jiných osob</w:t>
      </w:r>
      <w:r w:rsidR="00BC6D2B">
        <w:t xml:space="preserve"> k </w:t>
      </w:r>
      <w:r>
        <w:t>prokázání kvalifikace</w:t>
      </w:r>
    </w:p>
    <w:p w14:paraId="1B9F36F0" w14:textId="44D9ECFA" w:rsidR="0035531B" w:rsidRDefault="0035531B" w:rsidP="00564DDD">
      <w:pPr>
        <w:pStyle w:val="Textbezslovn"/>
        <w:spacing w:after="0"/>
      </w:pPr>
    </w:p>
    <w:p w14:paraId="776511C0" w14:textId="52A2E20F" w:rsidR="0000094A" w:rsidRDefault="0000094A" w:rsidP="00564DDD">
      <w:pPr>
        <w:pStyle w:val="Textbezslovn"/>
        <w:spacing w:after="0"/>
      </w:pPr>
    </w:p>
    <w:p w14:paraId="4DC73F0D" w14:textId="6F10F26C" w:rsidR="0000094A" w:rsidRDefault="00FB34C3" w:rsidP="00564DDD">
      <w:pPr>
        <w:pStyle w:val="Textbezslovn"/>
        <w:spacing w:after="0"/>
      </w:pPr>
      <w:r>
        <w:t>Hradec Králové</w:t>
      </w:r>
    </w:p>
    <w:p w14:paraId="77F06B76" w14:textId="2BDA518C" w:rsidR="00561AD8" w:rsidRDefault="00561AD8" w:rsidP="00564DDD">
      <w:pPr>
        <w:pStyle w:val="Textbezslovn"/>
        <w:spacing w:after="0"/>
      </w:pPr>
    </w:p>
    <w:p w14:paraId="71773316" w14:textId="386F5D45" w:rsidR="00561AD8" w:rsidRDefault="00561AD8" w:rsidP="00564DDD">
      <w:pPr>
        <w:pStyle w:val="Textbezslovn"/>
        <w:spacing w:after="0"/>
      </w:pPr>
    </w:p>
    <w:p w14:paraId="2359F14A" w14:textId="0CD22D09" w:rsidR="00561AD8" w:rsidRDefault="00561AD8" w:rsidP="00564DDD">
      <w:pPr>
        <w:pStyle w:val="Textbezslovn"/>
        <w:spacing w:after="0"/>
      </w:pPr>
    </w:p>
    <w:tbl>
      <w:tblPr>
        <w:tblpPr w:leftFromText="141" w:rightFromText="141" w:vertAnchor="text" w:horzAnchor="margin" w:tblpY="740"/>
        <w:tblOverlap w:val="never"/>
        <w:tblW w:w="0" w:type="auto"/>
        <w:tblLook w:val="00A0" w:firstRow="1" w:lastRow="0" w:firstColumn="1" w:lastColumn="0" w:noHBand="0" w:noVBand="0"/>
      </w:tblPr>
      <w:tblGrid>
        <w:gridCol w:w="3355"/>
      </w:tblGrid>
      <w:tr w:rsidR="0000094A" w:rsidRPr="00D96C5D" w14:paraId="212AC992" w14:textId="77777777" w:rsidTr="002D7FE8">
        <w:tc>
          <w:tcPr>
            <w:tcW w:w="3355" w:type="dxa"/>
            <w:hideMark/>
          </w:tcPr>
          <w:p w14:paraId="77DE2B29" w14:textId="77777777" w:rsidR="0000094A" w:rsidRPr="00D96C5D" w:rsidRDefault="0000094A" w:rsidP="00697D9F">
            <w:pPr>
              <w:keepNext/>
              <w:keepLines/>
              <w:spacing w:after="0" w:line="240" w:lineRule="auto"/>
              <w:jc w:val="center"/>
              <w:rPr>
                <w:rFonts w:eastAsia="Times New Roman" w:cs="Calibri"/>
                <w:lang w:eastAsia="cs-CZ"/>
              </w:rPr>
            </w:pPr>
          </w:p>
        </w:tc>
      </w:tr>
      <w:tr w:rsidR="0000094A" w:rsidRPr="00D96C5D" w14:paraId="30EA2B86" w14:textId="77777777" w:rsidTr="002D7FE8">
        <w:tc>
          <w:tcPr>
            <w:tcW w:w="3355" w:type="dxa"/>
            <w:hideMark/>
          </w:tcPr>
          <w:p w14:paraId="01839B51" w14:textId="77777777" w:rsidR="0000094A" w:rsidRPr="00D96C5D" w:rsidRDefault="0000094A" w:rsidP="00697D9F">
            <w:pPr>
              <w:keepNext/>
              <w:keepLines/>
              <w:spacing w:after="0" w:line="240" w:lineRule="auto"/>
              <w:jc w:val="center"/>
              <w:rPr>
                <w:rFonts w:eastAsia="Times New Roman" w:cs="Calibri"/>
                <w:b/>
                <w:bCs/>
                <w:lang w:eastAsia="cs-CZ"/>
              </w:rPr>
            </w:pPr>
          </w:p>
        </w:tc>
      </w:tr>
      <w:tr w:rsidR="0000094A" w:rsidRPr="00D96C5D" w14:paraId="34A1EB8C" w14:textId="77777777" w:rsidTr="002D7FE8">
        <w:tc>
          <w:tcPr>
            <w:tcW w:w="3355" w:type="dxa"/>
            <w:hideMark/>
          </w:tcPr>
          <w:p w14:paraId="229476E5" w14:textId="77777777" w:rsidR="0000094A" w:rsidRPr="00D96C5D" w:rsidRDefault="0000094A" w:rsidP="00697D9F">
            <w:pPr>
              <w:keepNext/>
              <w:keepLines/>
              <w:spacing w:after="0" w:line="240" w:lineRule="auto"/>
              <w:jc w:val="center"/>
              <w:rPr>
                <w:rFonts w:eastAsia="Times New Roman" w:cs="Calibri"/>
                <w:bCs/>
                <w:lang w:eastAsia="cs-CZ"/>
              </w:rPr>
            </w:pPr>
            <w:r>
              <w:rPr>
                <w:rFonts w:eastAsia="Times New Roman" w:cs="Calibri"/>
                <w:bCs/>
                <w:lang w:eastAsia="cs-CZ"/>
              </w:rPr>
              <w:t>Ing. Petr Vodička</w:t>
            </w:r>
          </w:p>
        </w:tc>
      </w:tr>
      <w:tr w:rsidR="0000094A" w:rsidRPr="00D96C5D" w14:paraId="743060ED" w14:textId="77777777" w:rsidTr="002D7FE8">
        <w:tc>
          <w:tcPr>
            <w:tcW w:w="3355" w:type="dxa"/>
            <w:hideMark/>
          </w:tcPr>
          <w:p w14:paraId="42D62C78" w14:textId="77777777" w:rsidR="0000094A" w:rsidRDefault="0000094A" w:rsidP="00697D9F">
            <w:pPr>
              <w:keepNext/>
              <w:keepLines/>
              <w:spacing w:after="0" w:line="240" w:lineRule="auto"/>
              <w:jc w:val="center"/>
              <w:rPr>
                <w:rFonts w:eastAsia="Times New Roman" w:cs="Calibri"/>
                <w:bCs/>
                <w:lang w:eastAsia="cs-CZ"/>
              </w:rPr>
            </w:pPr>
            <w:r w:rsidRPr="00D96C5D">
              <w:rPr>
                <w:rFonts w:eastAsia="Times New Roman" w:cs="Calibri"/>
                <w:bCs/>
                <w:lang w:eastAsia="cs-CZ"/>
              </w:rPr>
              <w:t xml:space="preserve">ředitel Oblastního ředitelství </w:t>
            </w:r>
            <w:r>
              <w:rPr>
                <w:rFonts w:eastAsia="Times New Roman" w:cs="Calibri"/>
                <w:bCs/>
                <w:lang w:eastAsia="cs-CZ"/>
              </w:rPr>
              <w:t>Hradec Králové</w:t>
            </w:r>
          </w:p>
          <w:p w14:paraId="2D74C82E" w14:textId="77777777" w:rsidR="0000094A" w:rsidRPr="00D96C5D" w:rsidRDefault="0000094A" w:rsidP="00697D9F">
            <w:pPr>
              <w:keepNext/>
              <w:keepLines/>
              <w:spacing w:after="0" w:line="240" w:lineRule="auto"/>
              <w:jc w:val="center"/>
              <w:rPr>
                <w:rFonts w:eastAsia="Times New Roman" w:cs="Calibri"/>
                <w:bCs/>
                <w:lang w:eastAsia="cs-CZ"/>
              </w:rPr>
            </w:pPr>
          </w:p>
        </w:tc>
      </w:tr>
    </w:tbl>
    <w:p w14:paraId="7616612C" w14:textId="617880E8" w:rsidR="00561AD8" w:rsidRPr="002D7FE8" w:rsidRDefault="00697D9F" w:rsidP="00564DDD">
      <w:pPr>
        <w:pStyle w:val="Textbezslovn"/>
        <w:spacing w:after="0"/>
        <w:rPr>
          <w:i/>
        </w:rPr>
      </w:pPr>
      <w:r w:rsidRPr="002D7FE8">
        <w:rPr>
          <w:i/>
        </w:rPr>
        <w:t>elektronicky podepsáno</w:t>
      </w:r>
    </w:p>
    <w:tbl>
      <w:tblPr>
        <w:tblW w:w="0" w:type="auto"/>
        <w:tblInd w:w="-5" w:type="dxa"/>
        <w:tblLook w:val="00A0" w:firstRow="1" w:lastRow="0" w:firstColumn="1" w:lastColumn="0" w:noHBand="0" w:noVBand="0"/>
      </w:tblPr>
      <w:tblGrid>
        <w:gridCol w:w="3571"/>
      </w:tblGrid>
      <w:tr w:rsidR="00711E29" w:rsidRPr="00D96C5D" w14:paraId="1668F520" w14:textId="77777777" w:rsidTr="00711E29">
        <w:tc>
          <w:tcPr>
            <w:tcW w:w="3571" w:type="dxa"/>
          </w:tcPr>
          <w:p w14:paraId="2860EAE1" w14:textId="77777777" w:rsidR="00711E29" w:rsidRPr="00D96C5D" w:rsidRDefault="00711E29" w:rsidP="007633B6">
            <w:pPr>
              <w:keepNext/>
              <w:keepLines/>
              <w:spacing w:after="0" w:line="240" w:lineRule="auto"/>
              <w:jc w:val="both"/>
              <w:rPr>
                <w:rFonts w:eastAsia="Times New Roman" w:cs="Calibri"/>
                <w:b/>
                <w:bCs/>
                <w:lang w:eastAsia="cs-CZ"/>
              </w:rPr>
            </w:pPr>
          </w:p>
          <w:p w14:paraId="291F86EB" w14:textId="77777777" w:rsidR="00711E29" w:rsidRPr="00D96C5D" w:rsidRDefault="00711E29" w:rsidP="007633B6">
            <w:pPr>
              <w:keepNext/>
              <w:keepLines/>
              <w:spacing w:after="0" w:line="240" w:lineRule="auto"/>
              <w:jc w:val="both"/>
              <w:rPr>
                <w:rFonts w:eastAsia="Times New Roman" w:cs="Calibri"/>
                <w:lang w:eastAsia="cs-CZ"/>
              </w:rPr>
            </w:pPr>
          </w:p>
          <w:p w14:paraId="39879C4B" w14:textId="77777777" w:rsidR="00711E29" w:rsidRPr="00D96C5D" w:rsidRDefault="00711E29" w:rsidP="007633B6">
            <w:pPr>
              <w:keepNext/>
              <w:keepLines/>
              <w:spacing w:after="0" w:line="240" w:lineRule="auto"/>
              <w:jc w:val="both"/>
              <w:rPr>
                <w:rFonts w:eastAsia="Times New Roman" w:cs="Calibri"/>
                <w:lang w:eastAsia="cs-CZ"/>
              </w:rPr>
            </w:pPr>
          </w:p>
          <w:p w14:paraId="3EA68C81" w14:textId="77777777" w:rsidR="00711E29" w:rsidRPr="00D96C5D" w:rsidRDefault="00711E29" w:rsidP="007633B6">
            <w:pPr>
              <w:pStyle w:val="Tabulka"/>
              <w:keepNext/>
              <w:keepLines/>
              <w:rPr>
                <w:lang w:eastAsia="cs-CZ"/>
              </w:rPr>
            </w:pPr>
          </w:p>
        </w:tc>
      </w:tr>
    </w:tbl>
    <w:p w14:paraId="205CB356" w14:textId="460ADCAD" w:rsidR="00564DDD" w:rsidRDefault="00711E29" w:rsidP="00B36181">
      <w:pPr>
        <w:pStyle w:val="Textbezslovn"/>
        <w:spacing w:after="0"/>
      </w:pPr>
      <w:r w:rsidRPr="00D96C5D">
        <w:tab/>
      </w:r>
      <w:r w:rsidRPr="00D96C5D">
        <w:tab/>
      </w:r>
      <w:r w:rsidRPr="00D96C5D">
        <w:tab/>
      </w:r>
      <w:r w:rsidRPr="00D96C5D">
        <w:tab/>
      </w:r>
      <w:r w:rsidR="00564DDD">
        <w:br w:type="page"/>
      </w:r>
    </w:p>
    <w:p w14:paraId="1F58A8F6" w14:textId="77777777" w:rsidR="0035531B" w:rsidRDefault="0035531B" w:rsidP="00FE4333">
      <w:pPr>
        <w:pStyle w:val="Nadpisbezsl1-1"/>
      </w:pPr>
      <w:r w:rsidRPr="00FE4333">
        <w:lastRenderedPageBreak/>
        <w:t>Příloha</w:t>
      </w:r>
      <w:r>
        <w:t xml:space="preserve"> č. 1 </w:t>
      </w:r>
    </w:p>
    <w:p w14:paraId="27569A1E" w14:textId="77777777" w:rsidR="0035531B" w:rsidRPr="00FE4333" w:rsidRDefault="0035531B" w:rsidP="00FE4333">
      <w:pPr>
        <w:pStyle w:val="Nadpisbezsl1-2"/>
        <w:rPr>
          <w:rStyle w:val="Tun9b"/>
          <w:b/>
        </w:rPr>
      </w:pPr>
      <w:r w:rsidRPr="00FE4333">
        <w:rPr>
          <w:rStyle w:val="Tun9b"/>
          <w:b/>
        </w:rPr>
        <w:t>Všeobecné informace</w:t>
      </w:r>
      <w:r w:rsidR="00092CC9" w:rsidRPr="00FE4333">
        <w:rPr>
          <w:rStyle w:val="Tun9b"/>
          <w:b/>
        </w:rPr>
        <w:t xml:space="preserve"> o </w:t>
      </w:r>
      <w:r w:rsidRPr="00FE4333">
        <w:rPr>
          <w:rStyle w:val="Tun9b"/>
          <w:b/>
        </w:rPr>
        <w:t xml:space="preserve">dodavateli </w:t>
      </w:r>
    </w:p>
    <w:p w14:paraId="406345F1" w14:textId="77777777" w:rsidR="00AB1063" w:rsidRDefault="00AB1063" w:rsidP="00454716">
      <w:pPr>
        <w:pStyle w:val="Textbezslovn"/>
        <w:ind w:left="28"/>
      </w:pPr>
    </w:p>
    <w:p w14:paraId="3B7F0E9C" w14:textId="77777777" w:rsidR="0035531B" w:rsidRDefault="0035531B" w:rsidP="00454716">
      <w:pPr>
        <w:pStyle w:val="Textbezslovn"/>
        <w:ind w:left="28"/>
      </w:pPr>
      <w:r>
        <w:t>Obchodní firma [</w:t>
      </w:r>
      <w:r w:rsidRPr="00E24F78">
        <w:rPr>
          <w:b/>
          <w:highlight w:val="yellow"/>
        </w:rPr>
        <w:t>DOPLNÍ DODAVATEL</w:t>
      </w:r>
      <w:r>
        <w:t>]</w:t>
      </w:r>
    </w:p>
    <w:p w14:paraId="14604B45" w14:textId="77777777" w:rsidR="0035531B" w:rsidRDefault="0035531B" w:rsidP="00454716">
      <w:pPr>
        <w:pStyle w:val="Textbezslovn"/>
        <w:ind w:left="28"/>
      </w:pPr>
      <w:r>
        <w:t>Sídlo [</w:t>
      </w:r>
      <w:r w:rsidRPr="00564DDD">
        <w:rPr>
          <w:highlight w:val="yellow"/>
        </w:rPr>
        <w:t>DOPLNÍ DODAVATEL</w:t>
      </w:r>
      <w:r>
        <w:t>]</w:t>
      </w:r>
    </w:p>
    <w:p w14:paraId="4D344C50" w14:textId="77777777" w:rsidR="0035531B" w:rsidRDefault="0035531B" w:rsidP="00454716">
      <w:pPr>
        <w:pStyle w:val="Textbezslovn"/>
        <w:ind w:left="28"/>
      </w:pPr>
      <w:r>
        <w:t>IČO: [</w:t>
      </w:r>
      <w:r w:rsidRPr="00564DDD">
        <w:rPr>
          <w:highlight w:val="yellow"/>
        </w:rPr>
        <w:t>DOPLNÍ DODAVATEL</w:t>
      </w:r>
      <w:r>
        <w:t>] DIČ: [</w:t>
      </w:r>
      <w:r w:rsidRPr="00564DDD">
        <w:rPr>
          <w:highlight w:val="yellow"/>
        </w:rPr>
        <w:t>DOPLNÍ DODAVATEL</w:t>
      </w:r>
      <w:r>
        <w:t>]</w:t>
      </w:r>
    </w:p>
    <w:p w14:paraId="6A608661" w14:textId="77777777" w:rsidR="0035531B" w:rsidRDefault="0035531B" w:rsidP="00454716">
      <w:pPr>
        <w:pStyle w:val="Textbezslovn"/>
        <w:ind w:left="28"/>
      </w:pPr>
      <w:r>
        <w:t>Právní forma [</w:t>
      </w:r>
      <w:r w:rsidRPr="00564DDD">
        <w:rPr>
          <w:highlight w:val="yellow"/>
        </w:rPr>
        <w:t>DOPLNÍ DODAVATEL</w:t>
      </w:r>
      <w:r>
        <w:t>]</w:t>
      </w:r>
    </w:p>
    <w:p w14:paraId="141037F8" w14:textId="77777777" w:rsidR="0035531B" w:rsidRDefault="0035531B" w:rsidP="00454716">
      <w:pPr>
        <w:pStyle w:val="Textbezslovn"/>
        <w:ind w:left="28"/>
      </w:pPr>
      <w:r>
        <w:t>Státní příslušnost (země registrace) dodavatele [</w:t>
      </w:r>
      <w:r w:rsidRPr="00564DDD">
        <w:rPr>
          <w:highlight w:val="yellow"/>
        </w:rPr>
        <w:t>DOPLNÍ DODAVATEL</w:t>
      </w:r>
      <w:r>
        <w:t>]</w:t>
      </w:r>
    </w:p>
    <w:p w14:paraId="4D3FDAD1" w14:textId="77777777" w:rsidR="0035531B" w:rsidRDefault="0035531B" w:rsidP="00454716">
      <w:pPr>
        <w:pStyle w:val="Textbezslovn"/>
        <w:ind w:left="28"/>
      </w:pPr>
      <w:r>
        <w:t>Podrobnosti registrace [</w:t>
      </w:r>
      <w:r w:rsidRPr="00564DDD">
        <w:rPr>
          <w:highlight w:val="yellow"/>
        </w:rPr>
        <w:t>DOPLNÍ DODAVATEL</w:t>
      </w:r>
      <w:r>
        <w:t>]</w:t>
      </w:r>
    </w:p>
    <w:p w14:paraId="25BA66D5" w14:textId="77777777" w:rsidR="0035531B" w:rsidRDefault="0035531B" w:rsidP="00454716">
      <w:pPr>
        <w:pStyle w:val="Textbezslovn"/>
        <w:ind w:left="28"/>
      </w:pPr>
      <w:r>
        <w:t xml:space="preserve">Počet let působení jako dodavatel: </w:t>
      </w:r>
    </w:p>
    <w:p w14:paraId="7B07CA39" w14:textId="77777777" w:rsidR="0035531B" w:rsidRDefault="0035531B" w:rsidP="00D37B14">
      <w:pPr>
        <w:pStyle w:val="Odrka1-1"/>
        <w:tabs>
          <w:tab w:val="clear" w:pos="1077"/>
          <w:tab w:val="num" w:pos="1560"/>
        </w:tabs>
      </w:pPr>
      <w:r>
        <w:t>ve vlastní zemi [</w:t>
      </w:r>
      <w:r w:rsidRPr="00564DDD">
        <w:rPr>
          <w:highlight w:val="yellow"/>
        </w:rPr>
        <w:t>DOPLNÍ DODAVATEL</w:t>
      </w:r>
      <w:r>
        <w:t>]</w:t>
      </w:r>
    </w:p>
    <w:p w14:paraId="74E5EC88" w14:textId="77777777" w:rsidR="0035531B" w:rsidRDefault="0035531B" w:rsidP="00564DDD">
      <w:pPr>
        <w:pStyle w:val="Odrka1-1"/>
      </w:pPr>
      <w:r>
        <w:t>v zahraničí [</w:t>
      </w:r>
      <w:r w:rsidRPr="00564DDD">
        <w:rPr>
          <w:highlight w:val="yellow"/>
        </w:rPr>
        <w:t>DOPLNÍ DODAVATEL</w:t>
      </w:r>
      <w:r>
        <w:t>]</w:t>
      </w:r>
    </w:p>
    <w:p w14:paraId="33B0191D" w14:textId="77777777" w:rsidR="0035531B" w:rsidRDefault="0035531B" w:rsidP="00D37B14">
      <w:pPr>
        <w:pStyle w:val="Textbezslovn"/>
        <w:ind w:left="0"/>
      </w:pPr>
      <w:r>
        <w:t>Dodavatel níže uvede informaci, zda je malým nebo středním podnikem ve smyslu Doporučení Komise 2003/361/ES ze dne 6. května 2003. Malým podnikem je podnik, který zaměstnává méně než 50 osob</w:t>
      </w:r>
      <w:r w:rsidR="00845C50">
        <w:t xml:space="preserve"> a </w:t>
      </w:r>
      <w:r>
        <w:t>jehož roční obrat, případně celková roční bilanční suma, nepřevyšuje (korunový ekvivalent) 10 milionů EUR. Středním podnikem je podnik, který zaměstnává méně než 250 zaměstnanců</w:t>
      </w:r>
      <w:r w:rsidR="00845C50">
        <w:t xml:space="preserve"> a </w:t>
      </w:r>
      <w:r>
        <w:t>jehož roční obrat nepřevyšuje (korunový ekvivalent) 50 milionů EUR nebo případně celková roční bilanční suma nepřevyšuje (korunový ekvivalent) 43 milionů EUR.</w:t>
      </w:r>
    </w:p>
    <w:p w14:paraId="05C0432F" w14:textId="77777777" w:rsidR="0035531B" w:rsidRDefault="007D5A8D" w:rsidP="00454716">
      <w:pPr>
        <w:pStyle w:val="Textbezslovn"/>
        <w:ind w:left="0"/>
      </w:pPr>
      <w:r w:rsidRPr="007D5A8D">
        <w:t>Dodavatel je malým / středním / jiným podnikem [</w:t>
      </w:r>
      <w:r w:rsidRPr="007D5A8D">
        <w:rPr>
          <w:highlight w:val="yellow"/>
        </w:rPr>
        <w:t>ZVOLÍ DODAVATEL</w:t>
      </w:r>
      <w:r w:rsidRPr="007D5A8D">
        <w:t>]</w:t>
      </w:r>
      <w:r>
        <w:t xml:space="preserve"> </w:t>
      </w:r>
    </w:p>
    <w:p w14:paraId="3BDE06CA" w14:textId="77777777" w:rsidR="0035531B" w:rsidRDefault="0035531B" w:rsidP="00564DDD">
      <w:pPr>
        <w:pStyle w:val="Textbezslovn"/>
      </w:pPr>
      <w:r>
        <w:t xml:space="preserve"> </w:t>
      </w:r>
    </w:p>
    <w:p w14:paraId="4FB74D5F" w14:textId="44F3A9CA" w:rsidR="008C65E0" w:rsidRDefault="006A6AF2" w:rsidP="006A6AF2">
      <w:pPr>
        <w:pStyle w:val="Textbezslovn"/>
        <w:ind w:left="0"/>
      </w:pPr>
      <w:r w:rsidRPr="006A6AF2">
        <w:t xml:space="preserve">Řádně jsme se seznámili se zněním zadávacích podmínek veřejné zakázky s názvem </w:t>
      </w:r>
      <w:r w:rsidR="00BD3464">
        <w:rPr>
          <w:b/>
        </w:rPr>
        <w:t>„</w:t>
      </w:r>
      <w:r w:rsidR="00BE78C4" w:rsidRPr="00BE78C4">
        <w:rPr>
          <w:b/>
        </w:rPr>
        <w:t>Oprava zabezpečení a výstroje trati v úseku Choceň - Litomyšl</w:t>
      </w:r>
      <w:r w:rsidR="00BD3464">
        <w:rPr>
          <w:b/>
        </w:rPr>
        <w:t>“</w:t>
      </w:r>
      <w:r w:rsidRPr="006A6AF2">
        <w:t xml:space="preserve"> a podáním této nabídky akceptujeme vzorovou Smlouvu o dílo a všechny obchodní, technické a další smluvní podmínky uvedené v zadávací dokumentaci této veřejné zakázky a nabízíme provedení a dokončení předmětu plnění veřejné zakázky v souladu se zadávací dokumentací, zadávacími podmínkami a touto nabídkou.</w:t>
      </w:r>
    </w:p>
    <w:p w14:paraId="4620151F" w14:textId="77777777" w:rsidR="00BC376A" w:rsidRDefault="00BC376A" w:rsidP="006A6AF2">
      <w:pPr>
        <w:pStyle w:val="Textbezslovn"/>
        <w:ind w:left="0"/>
      </w:pPr>
    </w:p>
    <w:p w14:paraId="57D71768" w14:textId="77777777" w:rsidR="00C23F40" w:rsidRDefault="00C12FC0" w:rsidP="006A6AF2">
      <w:pPr>
        <w:pStyle w:val="Textbezslovn"/>
        <w:ind w:left="0"/>
      </w:pPr>
      <w:r>
        <w:t>Podáním nabídky dodavatel</w:t>
      </w:r>
      <w:r w:rsidRPr="00B277ED">
        <w:t xml:space="preserve"> prohlašuje, že v souvislosti se zadávanou veřejnou zakázkou neuzavřel a neuzavře s jinými osobami zakázanou dohodu ve smyslu zákona č. 143/2001 Sb., o ochraně hospodářské soutěže a o změně některých zákonů (zákon o ochraně hospodářské soutěže), ve znění pozdějších předpisů.  </w:t>
      </w:r>
      <w:r>
        <w:t xml:space="preserve">Dodavatel </w:t>
      </w:r>
      <w:r w:rsidRPr="00B277ED">
        <w:t xml:space="preserve">si </w:t>
      </w:r>
      <w:r>
        <w:t xml:space="preserve">je </w:t>
      </w:r>
      <w:r w:rsidRPr="00B277ED">
        <w:t>vědom všech právních důsledků, které pro n</w:t>
      </w:r>
      <w:r>
        <w:t>ěj</w:t>
      </w:r>
      <w:r w:rsidRPr="00B277ED">
        <w:t xml:space="preserve"> mohou vyplývat z nepravdivosti zde uvedených údajů a skutečností.</w:t>
      </w:r>
    </w:p>
    <w:p w14:paraId="71A9E61E" w14:textId="77777777" w:rsidR="008C65E0" w:rsidRDefault="008C65E0" w:rsidP="006A6AF2">
      <w:pPr>
        <w:pStyle w:val="Textbezslovn"/>
        <w:ind w:left="0"/>
      </w:pPr>
    </w:p>
    <w:p w14:paraId="1DEDF7F9" w14:textId="77777777" w:rsidR="00564DDD" w:rsidRDefault="00564DDD" w:rsidP="006A6AF2">
      <w:pPr>
        <w:pStyle w:val="Textbezslovn"/>
        <w:ind w:left="0"/>
      </w:pPr>
      <w:r>
        <w:br w:type="page"/>
      </w:r>
    </w:p>
    <w:p w14:paraId="4D4ED4A9" w14:textId="77777777" w:rsidR="0035531B" w:rsidRDefault="0035531B" w:rsidP="00FE4333">
      <w:pPr>
        <w:pStyle w:val="Nadpisbezsl1-1"/>
      </w:pPr>
      <w:r>
        <w:lastRenderedPageBreak/>
        <w:t>Příloha č. 2</w:t>
      </w:r>
    </w:p>
    <w:p w14:paraId="644142FD" w14:textId="77777777" w:rsidR="0035531B" w:rsidRPr="00FE4333" w:rsidRDefault="0035531B" w:rsidP="00FE4333">
      <w:pPr>
        <w:pStyle w:val="Nadpisbezsl1-2"/>
        <w:rPr>
          <w:rStyle w:val="Tun9b"/>
          <w:b/>
        </w:rPr>
      </w:pPr>
      <w:r w:rsidRPr="00FE4333">
        <w:rPr>
          <w:rStyle w:val="Tun9b"/>
          <w:b/>
        </w:rPr>
        <w:t>Seznam poddodavatelů</w:t>
      </w:r>
    </w:p>
    <w:p w14:paraId="36B3DDD2" w14:textId="77777777" w:rsidR="00AB1063" w:rsidRDefault="00AB1063" w:rsidP="00564DDD">
      <w:pPr>
        <w:pStyle w:val="Textbezslovn"/>
      </w:pPr>
    </w:p>
    <w:p w14:paraId="2D518912" w14:textId="77777777" w:rsidR="0035531B" w:rsidRDefault="0035531B" w:rsidP="00454716">
      <w:pPr>
        <w:pStyle w:val="Textbezslovn"/>
        <w:ind w:left="0"/>
      </w:pPr>
      <w:r>
        <w:t>Jestliže dodavatel uvažuje zadat poddodavateli plnění části veřejné zakázky, uvede následující údaje:</w:t>
      </w:r>
    </w:p>
    <w:p w14:paraId="2C0451D4" w14:textId="77777777" w:rsidR="0035531B" w:rsidRDefault="0035531B" w:rsidP="00564DDD">
      <w:pPr>
        <w:pStyle w:val="Textbezslovn"/>
      </w:pPr>
    </w:p>
    <w:tbl>
      <w:tblPr>
        <w:tblStyle w:val="Mkatabulky"/>
        <w:tblW w:w="0" w:type="auto"/>
        <w:tblLook w:val="04E0" w:firstRow="1" w:lastRow="1" w:firstColumn="1" w:lastColumn="0" w:noHBand="0" w:noVBand="1"/>
      </w:tblPr>
      <w:tblGrid>
        <w:gridCol w:w="2597"/>
        <w:gridCol w:w="3891"/>
        <w:gridCol w:w="2214"/>
      </w:tblGrid>
      <w:tr w:rsidR="00564DDD" w:rsidRPr="00454716" w14:paraId="68FDD21A" w14:textId="77777777" w:rsidTr="0045471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31" w:type="dxa"/>
          </w:tcPr>
          <w:p w14:paraId="3CC40722" w14:textId="77777777" w:rsidR="00564DDD" w:rsidRPr="00454716" w:rsidRDefault="00564DDD" w:rsidP="00307641">
            <w:pPr>
              <w:rPr>
                <w:b/>
                <w:sz w:val="16"/>
                <w:szCs w:val="16"/>
              </w:rPr>
            </w:pPr>
            <w:r w:rsidRPr="00454716">
              <w:rPr>
                <w:b/>
                <w:sz w:val="16"/>
                <w:szCs w:val="16"/>
              </w:rPr>
              <w:t>Obchodní firma/název/ jméno a příjmení, sídlo poddodavatele, IČO</w:t>
            </w:r>
          </w:p>
        </w:tc>
        <w:tc>
          <w:tcPr>
            <w:tcW w:w="3969" w:type="dxa"/>
          </w:tcPr>
          <w:p w14:paraId="47528A61" w14:textId="77777777" w:rsidR="00564DDD" w:rsidRPr="00454716" w:rsidRDefault="00564DDD" w:rsidP="00454716">
            <w:pPr>
              <w:jc w:val="center"/>
              <w:cnfStyle w:val="100000000000" w:firstRow="1" w:lastRow="0" w:firstColumn="0" w:lastColumn="0" w:oddVBand="0" w:evenVBand="0" w:oddHBand="0" w:evenHBand="0" w:firstRowFirstColumn="0" w:firstRowLastColumn="0" w:lastRowFirstColumn="0" w:lastRowLastColumn="0"/>
              <w:rPr>
                <w:b/>
                <w:sz w:val="16"/>
                <w:szCs w:val="16"/>
              </w:rPr>
            </w:pPr>
            <w:r w:rsidRPr="00454716">
              <w:rPr>
                <w:b/>
                <w:sz w:val="16"/>
                <w:szCs w:val="16"/>
              </w:rPr>
              <w:t xml:space="preserve">Věcný popis části plnění uvažovaného zadat poddodavateli </w:t>
            </w:r>
            <w:r w:rsidRPr="00454716">
              <w:rPr>
                <w:sz w:val="16"/>
                <w:szCs w:val="16"/>
              </w:rPr>
              <w:t>(označené dle čísel a názvů jednotlivých SO a PS, případně jiným vhodným způsobem, nelze-li označit dle SO a PS)</w:t>
            </w:r>
          </w:p>
        </w:tc>
        <w:tc>
          <w:tcPr>
            <w:tcW w:w="2242" w:type="dxa"/>
          </w:tcPr>
          <w:p w14:paraId="44937BB6" w14:textId="77777777" w:rsidR="00564DDD" w:rsidRPr="00454716" w:rsidRDefault="00564DDD" w:rsidP="00454716">
            <w:pPr>
              <w:jc w:val="center"/>
              <w:cnfStyle w:val="100000000000" w:firstRow="1" w:lastRow="0" w:firstColumn="0" w:lastColumn="0" w:oddVBand="0" w:evenVBand="0" w:oddHBand="0" w:evenHBand="0" w:firstRowFirstColumn="0" w:firstRowLastColumn="0" w:lastRowFirstColumn="0" w:lastRowLastColumn="0"/>
              <w:rPr>
                <w:b/>
                <w:sz w:val="16"/>
                <w:szCs w:val="16"/>
              </w:rPr>
            </w:pPr>
            <w:r w:rsidRPr="00454716">
              <w:rPr>
                <w:b/>
                <w:sz w:val="16"/>
                <w:szCs w:val="16"/>
              </w:rPr>
              <w:t>Hodnota poddodávky v % z nabídkové ceny</w:t>
            </w:r>
          </w:p>
        </w:tc>
      </w:tr>
      <w:tr w:rsidR="00454716" w:rsidRPr="00454716" w14:paraId="5D550D29" w14:textId="77777777" w:rsidTr="00454716">
        <w:tc>
          <w:tcPr>
            <w:cnfStyle w:val="001000000000" w:firstRow="0" w:lastRow="0" w:firstColumn="1" w:lastColumn="0" w:oddVBand="0" w:evenVBand="0" w:oddHBand="0" w:evenHBand="0" w:firstRowFirstColumn="0" w:firstRowLastColumn="0" w:lastRowFirstColumn="0" w:lastRowLastColumn="0"/>
            <w:tcW w:w="2631" w:type="dxa"/>
          </w:tcPr>
          <w:p w14:paraId="6C72193E" w14:textId="77777777" w:rsidR="00454716" w:rsidRPr="00454716" w:rsidRDefault="00454716" w:rsidP="00307641">
            <w:pPr>
              <w:rPr>
                <w:sz w:val="16"/>
                <w:szCs w:val="16"/>
                <w:highlight w:val="yellow"/>
              </w:rPr>
            </w:pPr>
            <w:r w:rsidRPr="00454716">
              <w:rPr>
                <w:sz w:val="16"/>
                <w:szCs w:val="16"/>
                <w:highlight w:val="yellow"/>
              </w:rPr>
              <w:t>[DOPLNÍ DODAVATEL]</w:t>
            </w:r>
          </w:p>
        </w:tc>
        <w:tc>
          <w:tcPr>
            <w:tcW w:w="3969" w:type="dxa"/>
          </w:tcPr>
          <w:p w14:paraId="703F4BA4" w14:textId="77777777" w:rsidR="00454716" w:rsidRPr="00454716" w:rsidRDefault="00454716" w:rsidP="00454716">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2242" w:type="dxa"/>
          </w:tcPr>
          <w:p w14:paraId="4745D6FA" w14:textId="77777777" w:rsidR="00454716" w:rsidRPr="00454716" w:rsidRDefault="00454716" w:rsidP="00454716">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454716" w:rsidRPr="00454716" w14:paraId="08BA724B" w14:textId="77777777" w:rsidTr="00454716">
        <w:tc>
          <w:tcPr>
            <w:cnfStyle w:val="001000000000" w:firstRow="0" w:lastRow="0" w:firstColumn="1" w:lastColumn="0" w:oddVBand="0" w:evenVBand="0" w:oddHBand="0" w:evenHBand="0" w:firstRowFirstColumn="0" w:firstRowLastColumn="0" w:lastRowFirstColumn="0" w:lastRowLastColumn="0"/>
            <w:tcW w:w="2631" w:type="dxa"/>
          </w:tcPr>
          <w:p w14:paraId="22E6BDA8" w14:textId="77777777" w:rsidR="00454716" w:rsidRPr="00454716" w:rsidRDefault="00454716">
            <w:pPr>
              <w:rPr>
                <w:sz w:val="16"/>
                <w:szCs w:val="16"/>
                <w:highlight w:val="yellow"/>
              </w:rPr>
            </w:pPr>
            <w:r w:rsidRPr="00454716">
              <w:rPr>
                <w:sz w:val="16"/>
                <w:szCs w:val="16"/>
                <w:highlight w:val="yellow"/>
              </w:rPr>
              <w:t>[DOPLNÍ DODAVATEL]</w:t>
            </w:r>
          </w:p>
        </w:tc>
        <w:tc>
          <w:tcPr>
            <w:tcW w:w="3969" w:type="dxa"/>
          </w:tcPr>
          <w:p w14:paraId="09068EC1" w14:textId="77777777" w:rsidR="00454716" w:rsidRPr="00454716" w:rsidRDefault="00454716" w:rsidP="00454716">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2242" w:type="dxa"/>
          </w:tcPr>
          <w:p w14:paraId="5B9F48D8" w14:textId="77777777" w:rsidR="00454716" w:rsidRPr="00454716" w:rsidRDefault="00454716" w:rsidP="00454716">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454716" w:rsidRPr="00454716" w14:paraId="0D6980A1" w14:textId="77777777" w:rsidTr="00454716">
        <w:tc>
          <w:tcPr>
            <w:cnfStyle w:val="001000000000" w:firstRow="0" w:lastRow="0" w:firstColumn="1" w:lastColumn="0" w:oddVBand="0" w:evenVBand="0" w:oddHBand="0" w:evenHBand="0" w:firstRowFirstColumn="0" w:firstRowLastColumn="0" w:lastRowFirstColumn="0" w:lastRowLastColumn="0"/>
            <w:tcW w:w="2631" w:type="dxa"/>
          </w:tcPr>
          <w:p w14:paraId="73BF6954" w14:textId="77777777" w:rsidR="00454716" w:rsidRPr="00454716" w:rsidRDefault="00454716" w:rsidP="00307641">
            <w:pPr>
              <w:rPr>
                <w:sz w:val="16"/>
                <w:szCs w:val="16"/>
                <w:highlight w:val="yellow"/>
              </w:rPr>
            </w:pPr>
            <w:r w:rsidRPr="00454716">
              <w:rPr>
                <w:sz w:val="16"/>
                <w:szCs w:val="16"/>
                <w:highlight w:val="yellow"/>
              </w:rPr>
              <w:t>[DOPLNÍ DODAVATEL]</w:t>
            </w:r>
          </w:p>
        </w:tc>
        <w:tc>
          <w:tcPr>
            <w:tcW w:w="3969" w:type="dxa"/>
          </w:tcPr>
          <w:p w14:paraId="1138C3AA" w14:textId="77777777" w:rsidR="00454716" w:rsidRPr="00454716" w:rsidRDefault="00454716" w:rsidP="00454716">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2242" w:type="dxa"/>
          </w:tcPr>
          <w:p w14:paraId="49B705E2" w14:textId="77777777" w:rsidR="00454716" w:rsidRPr="00454716" w:rsidRDefault="00454716" w:rsidP="00454716">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454716" w:rsidRPr="00454716" w14:paraId="5878B07E" w14:textId="77777777" w:rsidTr="00454716">
        <w:tc>
          <w:tcPr>
            <w:cnfStyle w:val="001000000000" w:firstRow="0" w:lastRow="0" w:firstColumn="1" w:lastColumn="0" w:oddVBand="0" w:evenVBand="0" w:oddHBand="0" w:evenHBand="0" w:firstRowFirstColumn="0" w:firstRowLastColumn="0" w:lastRowFirstColumn="0" w:lastRowLastColumn="0"/>
            <w:tcW w:w="2631" w:type="dxa"/>
          </w:tcPr>
          <w:p w14:paraId="23784594" w14:textId="77777777" w:rsidR="00454716" w:rsidRPr="00454716" w:rsidRDefault="00454716" w:rsidP="00307641">
            <w:pPr>
              <w:rPr>
                <w:sz w:val="16"/>
                <w:szCs w:val="16"/>
                <w:highlight w:val="yellow"/>
              </w:rPr>
            </w:pPr>
            <w:r w:rsidRPr="00454716">
              <w:rPr>
                <w:sz w:val="16"/>
                <w:szCs w:val="16"/>
                <w:highlight w:val="yellow"/>
              </w:rPr>
              <w:t>[DOPLNÍ DODAVATEL]</w:t>
            </w:r>
          </w:p>
        </w:tc>
        <w:tc>
          <w:tcPr>
            <w:tcW w:w="3969" w:type="dxa"/>
          </w:tcPr>
          <w:p w14:paraId="5812153B" w14:textId="77777777" w:rsidR="00454716" w:rsidRPr="00454716" w:rsidRDefault="00454716" w:rsidP="00454716">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2242" w:type="dxa"/>
          </w:tcPr>
          <w:p w14:paraId="48C569CD" w14:textId="77777777" w:rsidR="00454716" w:rsidRPr="00454716" w:rsidRDefault="00454716" w:rsidP="00454716">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454716" w:rsidRPr="00454716" w14:paraId="2376986F" w14:textId="77777777" w:rsidTr="00454716">
        <w:tc>
          <w:tcPr>
            <w:cnfStyle w:val="001000000000" w:firstRow="0" w:lastRow="0" w:firstColumn="1" w:lastColumn="0" w:oddVBand="0" w:evenVBand="0" w:oddHBand="0" w:evenHBand="0" w:firstRowFirstColumn="0" w:firstRowLastColumn="0" w:lastRowFirstColumn="0" w:lastRowLastColumn="0"/>
            <w:tcW w:w="2631" w:type="dxa"/>
          </w:tcPr>
          <w:p w14:paraId="2917B581" w14:textId="77777777" w:rsidR="00454716" w:rsidRPr="00454716" w:rsidRDefault="00454716" w:rsidP="00307641">
            <w:pPr>
              <w:rPr>
                <w:sz w:val="16"/>
                <w:szCs w:val="16"/>
                <w:highlight w:val="yellow"/>
              </w:rPr>
            </w:pPr>
            <w:r w:rsidRPr="00454716">
              <w:rPr>
                <w:sz w:val="16"/>
                <w:szCs w:val="16"/>
                <w:highlight w:val="yellow"/>
              </w:rPr>
              <w:t>[DOPLNÍ DODAVATEL]</w:t>
            </w:r>
          </w:p>
        </w:tc>
        <w:tc>
          <w:tcPr>
            <w:tcW w:w="3969" w:type="dxa"/>
          </w:tcPr>
          <w:p w14:paraId="0D9AE6A4" w14:textId="77777777" w:rsidR="00454716" w:rsidRPr="00454716" w:rsidRDefault="00454716" w:rsidP="00454716">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2242" w:type="dxa"/>
          </w:tcPr>
          <w:p w14:paraId="0A8ECDB7" w14:textId="77777777" w:rsidR="00454716" w:rsidRPr="00454716" w:rsidRDefault="00454716" w:rsidP="00454716">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454716" w:rsidRPr="00454716" w14:paraId="2E6BDE23" w14:textId="77777777" w:rsidTr="00454716">
        <w:tc>
          <w:tcPr>
            <w:cnfStyle w:val="001000000000" w:firstRow="0" w:lastRow="0" w:firstColumn="1" w:lastColumn="0" w:oddVBand="0" w:evenVBand="0" w:oddHBand="0" w:evenHBand="0" w:firstRowFirstColumn="0" w:firstRowLastColumn="0" w:lastRowFirstColumn="0" w:lastRowLastColumn="0"/>
            <w:tcW w:w="2631" w:type="dxa"/>
          </w:tcPr>
          <w:p w14:paraId="17C2A195" w14:textId="77777777" w:rsidR="00454716" w:rsidRPr="00454716" w:rsidRDefault="00454716" w:rsidP="00307641">
            <w:pPr>
              <w:rPr>
                <w:sz w:val="16"/>
                <w:szCs w:val="16"/>
                <w:highlight w:val="yellow"/>
              </w:rPr>
            </w:pPr>
            <w:r w:rsidRPr="00454716">
              <w:rPr>
                <w:sz w:val="16"/>
                <w:szCs w:val="16"/>
                <w:highlight w:val="yellow"/>
              </w:rPr>
              <w:t>[DOPLNÍ DODAVATEL]</w:t>
            </w:r>
          </w:p>
        </w:tc>
        <w:tc>
          <w:tcPr>
            <w:tcW w:w="3969" w:type="dxa"/>
          </w:tcPr>
          <w:p w14:paraId="20BDA101" w14:textId="77777777" w:rsidR="00454716" w:rsidRPr="00454716" w:rsidRDefault="00454716" w:rsidP="00454716">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2242" w:type="dxa"/>
          </w:tcPr>
          <w:p w14:paraId="25D66EF8" w14:textId="77777777" w:rsidR="00454716" w:rsidRPr="00454716" w:rsidRDefault="00454716" w:rsidP="00454716">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454716" w:rsidRPr="00454716" w14:paraId="7A5825A9" w14:textId="77777777" w:rsidTr="00454716">
        <w:tc>
          <w:tcPr>
            <w:cnfStyle w:val="001000000000" w:firstRow="0" w:lastRow="0" w:firstColumn="1" w:lastColumn="0" w:oddVBand="0" w:evenVBand="0" w:oddHBand="0" w:evenHBand="0" w:firstRowFirstColumn="0" w:firstRowLastColumn="0" w:lastRowFirstColumn="0" w:lastRowLastColumn="0"/>
            <w:tcW w:w="2631" w:type="dxa"/>
          </w:tcPr>
          <w:p w14:paraId="7B35A779" w14:textId="77777777" w:rsidR="00454716" w:rsidRPr="00454716" w:rsidRDefault="00454716">
            <w:pPr>
              <w:rPr>
                <w:sz w:val="16"/>
                <w:szCs w:val="16"/>
                <w:highlight w:val="yellow"/>
              </w:rPr>
            </w:pPr>
            <w:r w:rsidRPr="00454716">
              <w:rPr>
                <w:sz w:val="16"/>
                <w:szCs w:val="16"/>
                <w:highlight w:val="yellow"/>
              </w:rPr>
              <w:t>[DOPLNÍ DODAVATEL]</w:t>
            </w:r>
          </w:p>
        </w:tc>
        <w:tc>
          <w:tcPr>
            <w:tcW w:w="3969" w:type="dxa"/>
          </w:tcPr>
          <w:p w14:paraId="5466C717" w14:textId="77777777" w:rsidR="00454716" w:rsidRPr="00454716" w:rsidRDefault="00454716" w:rsidP="00454716">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2242" w:type="dxa"/>
          </w:tcPr>
          <w:p w14:paraId="05F09A32" w14:textId="77777777" w:rsidR="00454716" w:rsidRPr="00454716" w:rsidRDefault="00454716" w:rsidP="00454716">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454716" w:rsidRPr="00454716" w14:paraId="405D8471" w14:textId="77777777" w:rsidTr="00454716">
        <w:tc>
          <w:tcPr>
            <w:cnfStyle w:val="001000000000" w:firstRow="0" w:lastRow="0" w:firstColumn="1" w:lastColumn="0" w:oddVBand="0" w:evenVBand="0" w:oddHBand="0" w:evenHBand="0" w:firstRowFirstColumn="0" w:firstRowLastColumn="0" w:lastRowFirstColumn="0" w:lastRowLastColumn="0"/>
            <w:tcW w:w="2631" w:type="dxa"/>
          </w:tcPr>
          <w:p w14:paraId="22A9B8C3" w14:textId="77777777" w:rsidR="00454716" w:rsidRPr="00454716" w:rsidRDefault="00454716">
            <w:pPr>
              <w:rPr>
                <w:sz w:val="16"/>
                <w:szCs w:val="16"/>
                <w:highlight w:val="yellow"/>
              </w:rPr>
            </w:pPr>
            <w:r w:rsidRPr="00454716">
              <w:rPr>
                <w:sz w:val="16"/>
                <w:szCs w:val="16"/>
                <w:highlight w:val="yellow"/>
              </w:rPr>
              <w:t>[DOPLNÍ DODAVATEL]</w:t>
            </w:r>
          </w:p>
        </w:tc>
        <w:tc>
          <w:tcPr>
            <w:tcW w:w="3969" w:type="dxa"/>
          </w:tcPr>
          <w:p w14:paraId="6421C7C3" w14:textId="77777777" w:rsidR="00454716" w:rsidRPr="00454716" w:rsidRDefault="00454716" w:rsidP="00454716">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2242" w:type="dxa"/>
          </w:tcPr>
          <w:p w14:paraId="7EF96325" w14:textId="77777777" w:rsidR="00454716" w:rsidRPr="00454716" w:rsidRDefault="00454716" w:rsidP="00454716">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564DDD" w:rsidRPr="00454716" w14:paraId="0DBCDB8B" w14:textId="77777777" w:rsidTr="00454716">
        <w:trPr>
          <w:cnfStyle w:val="010000000000" w:firstRow="0" w:lastRow="1"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31" w:type="dxa"/>
          </w:tcPr>
          <w:p w14:paraId="5EAEC295" w14:textId="77777777" w:rsidR="00564DDD" w:rsidRPr="00454716" w:rsidRDefault="00454716" w:rsidP="00454716">
            <w:pPr>
              <w:rPr>
                <w:sz w:val="16"/>
                <w:szCs w:val="16"/>
              </w:rPr>
            </w:pPr>
            <w:r w:rsidRPr="00454716">
              <w:rPr>
                <w:sz w:val="16"/>
                <w:szCs w:val="16"/>
              </w:rPr>
              <w:t>Celkem %</w:t>
            </w:r>
          </w:p>
        </w:tc>
        <w:tc>
          <w:tcPr>
            <w:tcW w:w="3969" w:type="dxa"/>
          </w:tcPr>
          <w:p w14:paraId="716BBEAB" w14:textId="77777777" w:rsidR="00564DDD" w:rsidRPr="00454716" w:rsidRDefault="00564DDD" w:rsidP="00454716">
            <w:pPr>
              <w:jc w:val="center"/>
              <w:cnfStyle w:val="010000000000" w:firstRow="0" w:lastRow="1" w:firstColumn="0" w:lastColumn="0" w:oddVBand="0" w:evenVBand="0" w:oddHBand="0" w:evenHBand="0" w:firstRowFirstColumn="0" w:firstRowLastColumn="0" w:lastRowFirstColumn="0" w:lastRowLastColumn="0"/>
              <w:rPr>
                <w:sz w:val="16"/>
                <w:szCs w:val="16"/>
              </w:rPr>
            </w:pPr>
          </w:p>
        </w:tc>
        <w:tc>
          <w:tcPr>
            <w:tcW w:w="2242" w:type="dxa"/>
          </w:tcPr>
          <w:p w14:paraId="4D7E9F94" w14:textId="77777777" w:rsidR="00564DDD" w:rsidRPr="00454716" w:rsidRDefault="00454716" w:rsidP="00454716">
            <w:pPr>
              <w:jc w:val="center"/>
              <w:cnfStyle w:val="010000000000" w:firstRow="0" w:lastRow="1" w:firstColumn="0" w:lastColumn="0" w:oddVBand="0" w:evenVBand="0" w:oddHBand="0" w:evenHBand="0" w:firstRowFirstColumn="0" w:firstRowLastColumn="0" w:lastRowFirstColumn="0" w:lastRowLastColumn="0"/>
              <w:rPr>
                <w:sz w:val="16"/>
                <w:szCs w:val="16"/>
              </w:rPr>
            </w:pPr>
            <w:r w:rsidRPr="00454716">
              <w:rPr>
                <w:sz w:val="16"/>
                <w:szCs w:val="16"/>
              </w:rPr>
              <w:t>[</w:t>
            </w:r>
            <w:r w:rsidRPr="00E22C30">
              <w:rPr>
                <w:sz w:val="16"/>
                <w:szCs w:val="16"/>
                <w:highlight w:val="yellow"/>
              </w:rPr>
              <w:t>DOPLNÍ DODAVATEL</w:t>
            </w:r>
            <w:r w:rsidRPr="00454716">
              <w:rPr>
                <w:sz w:val="16"/>
                <w:szCs w:val="16"/>
              </w:rPr>
              <w:t>]</w:t>
            </w:r>
          </w:p>
        </w:tc>
      </w:tr>
    </w:tbl>
    <w:p w14:paraId="213F10C1" w14:textId="77777777" w:rsidR="0035531B" w:rsidRDefault="0035531B" w:rsidP="00454716">
      <w:pPr>
        <w:pStyle w:val="Textbezslovn"/>
      </w:pPr>
    </w:p>
    <w:p w14:paraId="0B728ADE" w14:textId="77777777" w:rsidR="00454716" w:rsidRDefault="00454716" w:rsidP="00454716">
      <w:pPr>
        <w:pStyle w:val="Textbezslovn"/>
      </w:pPr>
      <w:r>
        <w:br w:type="page"/>
      </w:r>
    </w:p>
    <w:p w14:paraId="44461674" w14:textId="77777777" w:rsidR="0035531B" w:rsidRDefault="0035531B" w:rsidP="00FE4333">
      <w:pPr>
        <w:pStyle w:val="Nadpisbezsl1-1"/>
      </w:pPr>
      <w:r>
        <w:lastRenderedPageBreak/>
        <w:t xml:space="preserve">Příloha č. 3 </w:t>
      </w:r>
    </w:p>
    <w:p w14:paraId="4FD835A2" w14:textId="77777777" w:rsidR="0035531B" w:rsidRPr="00454716" w:rsidRDefault="0035531B" w:rsidP="00FE4333">
      <w:pPr>
        <w:pStyle w:val="Nadpisbezsl1-2"/>
      </w:pPr>
      <w:r w:rsidRPr="00454716">
        <w:t>Údaje</w:t>
      </w:r>
      <w:r w:rsidR="00092CC9" w:rsidRPr="00454716">
        <w:t xml:space="preserve"> o </w:t>
      </w:r>
      <w:r w:rsidRPr="00454716">
        <w:t>společnosti dodavatelů</w:t>
      </w:r>
      <w:r w:rsidR="00454716" w:rsidRPr="00454716">
        <w:t xml:space="preserve"> </w:t>
      </w:r>
      <w:r w:rsidRPr="00454716">
        <w:t>podávajících nabídku společně</w:t>
      </w:r>
    </w:p>
    <w:p w14:paraId="348E6B5B" w14:textId="77777777" w:rsidR="0035531B" w:rsidRDefault="0035531B" w:rsidP="00454716">
      <w:pPr>
        <w:pStyle w:val="Textbezslovn"/>
        <w:ind w:left="0"/>
      </w:pPr>
    </w:p>
    <w:p w14:paraId="56B9644A" w14:textId="77777777" w:rsidR="0035531B" w:rsidRDefault="0035531B" w:rsidP="00454716">
      <w:pPr>
        <w:pStyle w:val="Textbezslovn"/>
        <w:ind w:left="0"/>
      </w:pPr>
      <w:r>
        <w:t>Jméno nebo název společnosti/sdružení/seskupení: [</w:t>
      </w:r>
      <w:r w:rsidRPr="00E24F78">
        <w:rPr>
          <w:b/>
          <w:highlight w:val="yellow"/>
        </w:rPr>
        <w:t>DOPLNÍ DODAVATEL</w:t>
      </w:r>
      <w:r>
        <w:t>]</w:t>
      </w:r>
    </w:p>
    <w:p w14:paraId="214949BF" w14:textId="77777777" w:rsidR="0035531B" w:rsidRDefault="0035531B" w:rsidP="00454716">
      <w:pPr>
        <w:pStyle w:val="Textbezslovn"/>
        <w:ind w:left="0"/>
      </w:pPr>
    </w:p>
    <w:p w14:paraId="139ED638" w14:textId="77777777" w:rsidR="0035531B" w:rsidRPr="00454716" w:rsidRDefault="0035531B" w:rsidP="00454716">
      <w:pPr>
        <w:pStyle w:val="Textbezslovn"/>
        <w:ind w:left="0"/>
        <w:rPr>
          <w:rStyle w:val="Tun9b"/>
        </w:rPr>
      </w:pPr>
      <w:r w:rsidRPr="00454716">
        <w:rPr>
          <w:rStyle w:val="Tun9b"/>
        </w:rPr>
        <w:t>Identifikační údaje vedoucího společníka:</w:t>
      </w:r>
    </w:p>
    <w:p w14:paraId="4F8CCDCD" w14:textId="77777777" w:rsidR="0035531B" w:rsidRDefault="0035531B" w:rsidP="00454716">
      <w:pPr>
        <w:pStyle w:val="Textbezslovn"/>
        <w:ind w:left="0"/>
      </w:pPr>
      <w:r>
        <w:t>Obchodní firma [</w:t>
      </w:r>
      <w:r w:rsidRPr="00E24F78">
        <w:rPr>
          <w:b/>
          <w:highlight w:val="yellow"/>
        </w:rPr>
        <w:t>DOPLNÍ DODAVATEL</w:t>
      </w:r>
      <w:r>
        <w:t>]</w:t>
      </w:r>
    </w:p>
    <w:p w14:paraId="67C018CC" w14:textId="77777777" w:rsidR="0035531B" w:rsidRDefault="0035531B" w:rsidP="00454716">
      <w:pPr>
        <w:pStyle w:val="Textbezslovn"/>
        <w:ind w:left="0"/>
      </w:pPr>
      <w:r>
        <w:t>Sídlo [</w:t>
      </w:r>
      <w:r w:rsidRPr="00454716">
        <w:rPr>
          <w:highlight w:val="yellow"/>
        </w:rPr>
        <w:t>DOPLNÍ DODAVATEL</w:t>
      </w:r>
      <w:r>
        <w:t>]</w:t>
      </w:r>
    </w:p>
    <w:p w14:paraId="4F843674" w14:textId="77777777" w:rsidR="0035531B" w:rsidRDefault="0035531B" w:rsidP="00454716">
      <w:pPr>
        <w:pStyle w:val="Textbezslovn"/>
        <w:ind w:left="0"/>
      </w:pPr>
      <w:r>
        <w:t>Právní forma [</w:t>
      </w:r>
      <w:r w:rsidRPr="00454716">
        <w:rPr>
          <w:highlight w:val="yellow"/>
        </w:rPr>
        <w:t>DOPLNÍ DODAVATEL</w:t>
      </w:r>
      <w:r>
        <w:t>]</w:t>
      </w:r>
    </w:p>
    <w:p w14:paraId="1E29F302" w14:textId="77777777" w:rsidR="0035531B" w:rsidRDefault="0035531B" w:rsidP="00454716">
      <w:pPr>
        <w:pStyle w:val="Textbezslovn"/>
        <w:ind w:left="0"/>
      </w:pPr>
      <w:r>
        <w:t>IČO [</w:t>
      </w:r>
      <w:r w:rsidRPr="00454716">
        <w:rPr>
          <w:highlight w:val="yellow"/>
        </w:rPr>
        <w:t>DOPLNÍ DODAVATEL</w:t>
      </w:r>
      <w:r>
        <w:t>]</w:t>
      </w:r>
    </w:p>
    <w:p w14:paraId="4A5C58A9" w14:textId="77777777" w:rsidR="0035531B" w:rsidRDefault="0035531B" w:rsidP="00454716">
      <w:pPr>
        <w:pStyle w:val="Textbezslovn"/>
        <w:ind w:left="0"/>
      </w:pPr>
    </w:p>
    <w:p w14:paraId="53C2296E" w14:textId="77777777" w:rsidR="0035531B" w:rsidRDefault="0035531B" w:rsidP="00454716">
      <w:pPr>
        <w:pStyle w:val="Textbezslovn"/>
        <w:ind w:left="0"/>
      </w:pPr>
      <w:r w:rsidRPr="00454716">
        <w:rPr>
          <w:rStyle w:val="Tun9b"/>
        </w:rPr>
        <w:t>Identifikační údaje</w:t>
      </w:r>
      <w:r>
        <w:t xml:space="preserve"> (obchodní firma, sídlo, právní forma, IČO) </w:t>
      </w:r>
      <w:r w:rsidRPr="00454716">
        <w:rPr>
          <w:rStyle w:val="Tun9b"/>
        </w:rPr>
        <w:t>ostatních společníků</w:t>
      </w:r>
      <w:r>
        <w:t xml:space="preserve"> (členů společnosti/sdružení/seskupení):</w:t>
      </w:r>
    </w:p>
    <w:p w14:paraId="5ABC393A" w14:textId="77777777" w:rsidR="0035531B" w:rsidRDefault="0035531B" w:rsidP="00454716">
      <w:pPr>
        <w:pStyle w:val="Odstavec1-2i"/>
      </w:pPr>
      <w:r>
        <w:t>[</w:t>
      </w:r>
      <w:r w:rsidRPr="00454716">
        <w:rPr>
          <w:highlight w:val="yellow"/>
        </w:rPr>
        <w:t>DOPLNÍ DODAVATEL</w:t>
      </w:r>
      <w:r>
        <w:t>]</w:t>
      </w:r>
    </w:p>
    <w:p w14:paraId="01EC3EDD" w14:textId="77777777" w:rsidR="0035531B" w:rsidRDefault="0035531B" w:rsidP="00454716">
      <w:pPr>
        <w:pStyle w:val="Odstavec1-2i"/>
      </w:pPr>
      <w:r>
        <w:t>[</w:t>
      </w:r>
      <w:r w:rsidRPr="00454716">
        <w:rPr>
          <w:highlight w:val="yellow"/>
        </w:rPr>
        <w:t>DOPLNÍ DODAVATEL</w:t>
      </w:r>
      <w:r>
        <w:t>]</w:t>
      </w:r>
    </w:p>
    <w:p w14:paraId="5F346120" w14:textId="77777777" w:rsidR="0035531B" w:rsidRDefault="0035531B" w:rsidP="00454716">
      <w:pPr>
        <w:pStyle w:val="Odstavec1-2i"/>
      </w:pPr>
      <w:r>
        <w:t>[</w:t>
      </w:r>
      <w:r w:rsidRPr="00454716">
        <w:rPr>
          <w:highlight w:val="yellow"/>
        </w:rPr>
        <w:t>DOPLNÍ DODAVATEL</w:t>
      </w:r>
      <w:r>
        <w:t>]</w:t>
      </w:r>
    </w:p>
    <w:p w14:paraId="777EF558" w14:textId="77777777" w:rsidR="0035531B" w:rsidRDefault="0035531B" w:rsidP="00454716">
      <w:pPr>
        <w:pStyle w:val="Odstavec1-2i"/>
      </w:pPr>
      <w:r>
        <w:t>atd.</w:t>
      </w:r>
    </w:p>
    <w:p w14:paraId="5C973750" w14:textId="77777777" w:rsidR="0035531B" w:rsidRDefault="0035531B" w:rsidP="00454716">
      <w:pPr>
        <w:pStyle w:val="Textbezslovn"/>
        <w:ind w:left="0"/>
      </w:pPr>
    </w:p>
    <w:p w14:paraId="3031EC21" w14:textId="77777777" w:rsidR="0035531B" w:rsidRDefault="0035531B" w:rsidP="00454716">
      <w:pPr>
        <w:pStyle w:val="Textbezslovn"/>
        <w:ind w:left="0"/>
      </w:pPr>
      <w:r>
        <w:t>Podíl jednotlivých společníků na zakázce:</w:t>
      </w:r>
    </w:p>
    <w:tbl>
      <w:tblPr>
        <w:tblStyle w:val="Mkatabulky"/>
        <w:tblW w:w="0" w:type="auto"/>
        <w:tblLook w:val="04E0" w:firstRow="1" w:lastRow="1" w:firstColumn="1" w:lastColumn="0" w:noHBand="0" w:noVBand="1"/>
      </w:tblPr>
      <w:tblGrid>
        <w:gridCol w:w="2591"/>
        <w:gridCol w:w="3898"/>
        <w:gridCol w:w="2213"/>
      </w:tblGrid>
      <w:tr w:rsidR="00454716" w:rsidRPr="00454716" w14:paraId="6CBB106F" w14:textId="77777777" w:rsidTr="0030764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31" w:type="dxa"/>
          </w:tcPr>
          <w:p w14:paraId="063C6F54" w14:textId="77777777" w:rsidR="00454716" w:rsidRPr="00454716" w:rsidRDefault="00454716" w:rsidP="00454716">
            <w:pPr>
              <w:rPr>
                <w:b/>
                <w:sz w:val="16"/>
                <w:szCs w:val="16"/>
              </w:rPr>
            </w:pPr>
            <w:r w:rsidRPr="00454716">
              <w:rPr>
                <w:b/>
                <w:sz w:val="16"/>
                <w:szCs w:val="16"/>
              </w:rPr>
              <w:t>Obchodní firma/název společníka</w:t>
            </w:r>
          </w:p>
        </w:tc>
        <w:tc>
          <w:tcPr>
            <w:tcW w:w="3969" w:type="dxa"/>
          </w:tcPr>
          <w:p w14:paraId="5787ABFA" w14:textId="77777777" w:rsidR="00454716" w:rsidRPr="00454716" w:rsidRDefault="00454716" w:rsidP="00454716">
            <w:pPr>
              <w:jc w:val="center"/>
              <w:cnfStyle w:val="100000000000" w:firstRow="1" w:lastRow="0" w:firstColumn="0" w:lastColumn="0" w:oddVBand="0" w:evenVBand="0" w:oddHBand="0" w:evenHBand="0" w:firstRowFirstColumn="0" w:firstRowLastColumn="0" w:lastRowFirstColumn="0" w:lastRowLastColumn="0"/>
              <w:rPr>
                <w:b/>
                <w:sz w:val="16"/>
                <w:szCs w:val="16"/>
              </w:rPr>
            </w:pPr>
            <w:r w:rsidRPr="00454716">
              <w:rPr>
                <w:b/>
                <w:sz w:val="16"/>
                <w:szCs w:val="16"/>
              </w:rPr>
              <w:t xml:space="preserve">Předpokládaný podíl na zakázce v % z celkového objemu (celkové nabídkové ceny) veřejné zakázky </w:t>
            </w:r>
          </w:p>
        </w:tc>
        <w:tc>
          <w:tcPr>
            <w:tcW w:w="2242" w:type="dxa"/>
          </w:tcPr>
          <w:p w14:paraId="0ADD7415" w14:textId="77777777" w:rsidR="00454716" w:rsidRPr="00454716" w:rsidRDefault="00454716" w:rsidP="00454716">
            <w:pPr>
              <w:jc w:val="center"/>
              <w:cnfStyle w:val="100000000000" w:firstRow="1" w:lastRow="0" w:firstColumn="0" w:lastColumn="0" w:oddVBand="0" w:evenVBand="0" w:oddHBand="0" w:evenHBand="0" w:firstRowFirstColumn="0" w:firstRowLastColumn="0" w:lastRowFirstColumn="0" w:lastRowLastColumn="0"/>
              <w:rPr>
                <w:b/>
                <w:sz w:val="16"/>
                <w:szCs w:val="16"/>
              </w:rPr>
            </w:pPr>
            <w:r w:rsidRPr="00454716">
              <w:rPr>
                <w:b/>
                <w:sz w:val="16"/>
                <w:szCs w:val="16"/>
              </w:rPr>
              <w:t xml:space="preserve">Věcné vymezení plnění </w:t>
            </w:r>
          </w:p>
        </w:tc>
      </w:tr>
      <w:tr w:rsidR="00454716" w:rsidRPr="00454716" w14:paraId="07CBDBF2" w14:textId="77777777" w:rsidTr="00307641">
        <w:tc>
          <w:tcPr>
            <w:cnfStyle w:val="001000000000" w:firstRow="0" w:lastRow="0" w:firstColumn="1" w:lastColumn="0" w:oddVBand="0" w:evenVBand="0" w:oddHBand="0" w:evenHBand="0" w:firstRowFirstColumn="0" w:firstRowLastColumn="0" w:lastRowFirstColumn="0" w:lastRowLastColumn="0"/>
            <w:tcW w:w="2631" w:type="dxa"/>
          </w:tcPr>
          <w:p w14:paraId="5F72651D" w14:textId="77777777" w:rsidR="00454716" w:rsidRPr="00454716" w:rsidRDefault="00454716" w:rsidP="00307641">
            <w:pPr>
              <w:rPr>
                <w:sz w:val="16"/>
                <w:szCs w:val="16"/>
                <w:highlight w:val="yellow"/>
              </w:rPr>
            </w:pPr>
            <w:r w:rsidRPr="00454716">
              <w:rPr>
                <w:sz w:val="16"/>
                <w:szCs w:val="16"/>
                <w:highlight w:val="yellow"/>
              </w:rPr>
              <w:t>[DOPLNÍ DODAVATEL]</w:t>
            </w:r>
          </w:p>
        </w:tc>
        <w:tc>
          <w:tcPr>
            <w:tcW w:w="3969" w:type="dxa"/>
          </w:tcPr>
          <w:p w14:paraId="429DEDDD" w14:textId="77777777" w:rsidR="00454716" w:rsidRPr="00454716" w:rsidRDefault="00454716" w:rsidP="00307641">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2242" w:type="dxa"/>
          </w:tcPr>
          <w:p w14:paraId="3FBB1971" w14:textId="77777777" w:rsidR="00454716" w:rsidRPr="00454716" w:rsidRDefault="00454716" w:rsidP="00307641">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454716" w:rsidRPr="00454716" w14:paraId="6635523E" w14:textId="77777777" w:rsidTr="00307641">
        <w:tc>
          <w:tcPr>
            <w:cnfStyle w:val="001000000000" w:firstRow="0" w:lastRow="0" w:firstColumn="1" w:lastColumn="0" w:oddVBand="0" w:evenVBand="0" w:oddHBand="0" w:evenHBand="0" w:firstRowFirstColumn="0" w:firstRowLastColumn="0" w:lastRowFirstColumn="0" w:lastRowLastColumn="0"/>
            <w:tcW w:w="2631" w:type="dxa"/>
          </w:tcPr>
          <w:p w14:paraId="32C188DD" w14:textId="77777777" w:rsidR="00454716" w:rsidRPr="00454716" w:rsidRDefault="00454716" w:rsidP="00307641">
            <w:pPr>
              <w:rPr>
                <w:sz w:val="16"/>
                <w:szCs w:val="16"/>
                <w:highlight w:val="yellow"/>
              </w:rPr>
            </w:pPr>
            <w:r w:rsidRPr="00454716">
              <w:rPr>
                <w:sz w:val="16"/>
                <w:szCs w:val="16"/>
                <w:highlight w:val="yellow"/>
              </w:rPr>
              <w:t>[DOPLNÍ DODAVATEL]</w:t>
            </w:r>
          </w:p>
        </w:tc>
        <w:tc>
          <w:tcPr>
            <w:tcW w:w="3969" w:type="dxa"/>
          </w:tcPr>
          <w:p w14:paraId="45AC57BB" w14:textId="77777777" w:rsidR="00454716" w:rsidRPr="00454716" w:rsidRDefault="00454716" w:rsidP="00307641">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2242" w:type="dxa"/>
          </w:tcPr>
          <w:p w14:paraId="7FAE8BC7" w14:textId="77777777" w:rsidR="00454716" w:rsidRPr="00454716" w:rsidRDefault="00454716" w:rsidP="00307641">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454716" w:rsidRPr="00454716" w14:paraId="229AAA47" w14:textId="77777777" w:rsidTr="00307641">
        <w:tc>
          <w:tcPr>
            <w:cnfStyle w:val="001000000000" w:firstRow="0" w:lastRow="0" w:firstColumn="1" w:lastColumn="0" w:oddVBand="0" w:evenVBand="0" w:oddHBand="0" w:evenHBand="0" w:firstRowFirstColumn="0" w:firstRowLastColumn="0" w:lastRowFirstColumn="0" w:lastRowLastColumn="0"/>
            <w:tcW w:w="2631" w:type="dxa"/>
          </w:tcPr>
          <w:p w14:paraId="26A10598" w14:textId="77777777" w:rsidR="00454716" w:rsidRPr="00454716" w:rsidRDefault="00454716" w:rsidP="00307641">
            <w:pPr>
              <w:rPr>
                <w:sz w:val="16"/>
                <w:szCs w:val="16"/>
                <w:highlight w:val="yellow"/>
              </w:rPr>
            </w:pPr>
            <w:r w:rsidRPr="00454716">
              <w:rPr>
                <w:sz w:val="16"/>
                <w:szCs w:val="16"/>
                <w:highlight w:val="yellow"/>
              </w:rPr>
              <w:t>[DOPLNÍ DODAVATEL]</w:t>
            </w:r>
          </w:p>
        </w:tc>
        <w:tc>
          <w:tcPr>
            <w:tcW w:w="3969" w:type="dxa"/>
          </w:tcPr>
          <w:p w14:paraId="0A604F5F" w14:textId="77777777" w:rsidR="00454716" w:rsidRPr="00454716" w:rsidRDefault="00454716" w:rsidP="00307641">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2242" w:type="dxa"/>
          </w:tcPr>
          <w:p w14:paraId="2BD19700" w14:textId="77777777" w:rsidR="00454716" w:rsidRPr="00454716" w:rsidRDefault="00454716" w:rsidP="00307641">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454716" w:rsidRPr="00454716" w14:paraId="272DD433" w14:textId="77777777" w:rsidTr="00454716">
        <w:tc>
          <w:tcPr>
            <w:cnfStyle w:val="001000000000" w:firstRow="0" w:lastRow="0" w:firstColumn="1" w:lastColumn="0" w:oddVBand="0" w:evenVBand="0" w:oddHBand="0" w:evenHBand="0" w:firstRowFirstColumn="0" w:firstRowLastColumn="0" w:lastRowFirstColumn="0" w:lastRowLastColumn="0"/>
            <w:tcW w:w="2631" w:type="dxa"/>
            <w:tcBorders>
              <w:bottom w:val="single" w:sz="2" w:space="0" w:color="auto"/>
            </w:tcBorders>
          </w:tcPr>
          <w:p w14:paraId="22832004" w14:textId="77777777" w:rsidR="00454716" w:rsidRPr="00454716" w:rsidRDefault="00454716" w:rsidP="00307641">
            <w:pPr>
              <w:rPr>
                <w:sz w:val="16"/>
                <w:szCs w:val="16"/>
                <w:highlight w:val="yellow"/>
              </w:rPr>
            </w:pPr>
            <w:r w:rsidRPr="00454716">
              <w:rPr>
                <w:sz w:val="16"/>
                <w:szCs w:val="16"/>
                <w:highlight w:val="yellow"/>
              </w:rPr>
              <w:t>[DOPLNÍ DODAVATEL]</w:t>
            </w:r>
          </w:p>
        </w:tc>
        <w:tc>
          <w:tcPr>
            <w:tcW w:w="3969" w:type="dxa"/>
            <w:tcBorders>
              <w:bottom w:val="single" w:sz="2" w:space="0" w:color="auto"/>
            </w:tcBorders>
          </w:tcPr>
          <w:p w14:paraId="1B6FF21A" w14:textId="77777777" w:rsidR="00454716" w:rsidRPr="00454716" w:rsidRDefault="00454716" w:rsidP="00307641">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2242" w:type="dxa"/>
            <w:tcBorders>
              <w:bottom w:val="single" w:sz="2" w:space="0" w:color="auto"/>
            </w:tcBorders>
          </w:tcPr>
          <w:p w14:paraId="30A78F36" w14:textId="77777777" w:rsidR="00454716" w:rsidRPr="00454716" w:rsidRDefault="00454716" w:rsidP="00307641">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454716" w:rsidRPr="00454716" w14:paraId="36805625" w14:textId="77777777" w:rsidTr="00454716">
        <w:tc>
          <w:tcPr>
            <w:cnfStyle w:val="001000000000" w:firstRow="0" w:lastRow="0" w:firstColumn="1" w:lastColumn="0" w:oddVBand="0" w:evenVBand="0" w:oddHBand="0" w:evenHBand="0" w:firstRowFirstColumn="0" w:firstRowLastColumn="0" w:lastRowFirstColumn="0" w:lastRowLastColumn="0"/>
            <w:tcW w:w="2631" w:type="dxa"/>
            <w:tcBorders>
              <w:bottom w:val="single" w:sz="2" w:space="0" w:color="auto"/>
            </w:tcBorders>
          </w:tcPr>
          <w:p w14:paraId="24326A3E" w14:textId="77777777" w:rsidR="00454716" w:rsidRPr="00454716" w:rsidRDefault="00454716" w:rsidP="00307641">
            <w:pPr>
              <w:rPr>
                <w:sz w:val="16"/>
                <w:szCs w:val="16"/>
                <w:highlight w:val="yellow"/>
              </w:rPr>
            </w:pPr>
            <w:r w:rsidRPr="00454716">
              <w:rPr>
                <w:sz w:val="16"/>
                <w:szCs w:val="16"/>
                <w:highlight w:val="yellow"/>
              </w:rPr>
              <w:t>[DOPLNÍ DODAVATEL]</w:t>
            </w:r>
          </w:p>
        </w:tc>
        <w:tc>
          <w:tcPr>
            <w:tcW w:w="3969" w:type="dxa"/>
            <w:tcBorders>
              <w:bottom w:val="single" w:sz="2" w:space="0" w:color="auto"/>
            </w:tcBorders>
          </w:tcPr>
          <w:p w14:paraId="3D228B77" w14:textId="77777777" w:rsidR="00454716" w:rsidRPr="00454716" w:rsidRDefault="00454716" w:rsidP="00307641">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2242" w:type="dxa"/>
            <w:tcBorders>
              <w:bottom w:val="single" w:sz="2" w:space="0" w:color="auto"/>
            </w:tcBorders>
          </w:tcPr>
          <w:p w14:paraId="714D1DE2" w14:textId="77777777" w:rsidR="00454716" w:rsidRPr="00454716" w:rsidRDefault="00454716" w:rsidP="00307641">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454716" w:rsidRPr="00454716" w14:paraId="4236C006" w14:textId="77777777" w:rsidTr="00454716">
        <w:trPr>
          <w:cnfStyle w:val="010000000000" w:firstRow="0" w:lastRow="1"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31" w:type="dxa"/>
            <w:tcBorders>
              <w:top w:val="single" w:sz="2" w:space="0" w:color="auto"/>
            </w:tcBorders>
            <w:shd w:val="clear" w:color="auto" w:fill="auto"/>
          </w:tcPr>
          <w:p w14:paraId="7475AAC5" w14:textId="77777777" w:rsidR="00454716" w:rsidRPr="00454716" w:rsidRDefault="00454716" w:rsidP="00307641">
            <w:pPr>
              <w:rPr>
                <w:b w:val="0"/>
                <w:sz w:val="16"/>
                <w:szCs w:val="16"/>
                <w:highlight w:val="yellow"/>
              </w:rPr>
            </w:pPr>
            <w:r w:rsidRPr="00454716">
              <w:rPr>
                <w:b w:val="0"/>
                <w:sz w:val="16"/>
                <w:szCs w:val="16"/>
                <w:highlight w:val="yellow"/>
              </w:rPr>
              <w:t>[DOPLNÍ DODAVATEL]</w:t>
            </w:r>
          </w:p>
        </w:tc>
        <w:tc>
          <w:tcPr>
            <w:tcW w:w="3969" w:type="dxa"/>
            <w:tcBorders>
              <w:top w:val="single" w:sz="2" w:space="0" w:color="auto"/>
            </w:tcBorders>
            <w:shd w:val="clear" w:color="auto" w:fill="auto"/>
          </w:tcPr>
          <w:p w14:paraId="612545E5" w14:textId="77777777" w:rsidR="00454716" w:rsidRPr="00454716" w:rsidRDefault="00454716" w:rsidP="00307641">
            <w:pPr>
              <w:jc w:val="center"/>
              <w:cnfStyle w:val="010000000000" w:firstRow="0" w:lastRow="1" w:firstColumn="0" w:lastColumn="0" w:oddVBand="0" w:evenVBand="0" w:oddHBand="0" w:evenHBand="0" w:firstRowFirstColumn="0" w:firstRowLastColumn="0" w:lastRowFirstColumn="0" w:lastRowLastColumn="0"/>
              <w:rPr>
                <w:b w:val="0"/>
                <w:sz w:val="16"/>
                <w:szCs w:val="16"/>
                <w:highlight w:val="yellow"/>
              </w:rPr>
            </w:pPr>
            <w:r w:rsidRPr="00454716">
              <w:rPr>
                <w:b w:val="0"/>
                <w:sz w:val="16"/>
                <w:szCs w:val="16"/>
                <w:highlight w:val="yellow"/>
              </w:rPr>
              <w:t>[DOPLNÍ DODAVATEL]</w:t>
            </w:r>
          </w:p>
        </w:tc>
        <w:tc>
          <w:tcPr>
            <w:tcW w:w="2242" w:type="dxa"/>
            <w:tcBorders>
              <w:top w:val="single" w:sz="2" w:space="0" w:color="auto"/>
            </w:tcBorders>
            <w:shd w:val="clear" w:color="auto" w:fill="auto"/>
          </w:tcPr>
          <w:p w14:paraId="6DF7459E" w14:textId="77777777" w:rsidR="00454716" w:rsidRPr="00454716" w:rsidRDefault="00454716" w:rsidP="00307641">
            <w:pPr>
              <w:jc w:val="center"/>
              <w:cnfStyle w:val="010000000000" w:firstRow="0" w:lastRow="1" w:firstColumn="0" w:lastColumn="0" w:oddVBand="0" w:evenVBand="0" w:oddHBand="0" w:evenHBand="0" w:firstRowFirstColumn="0" w:firstRowLastColumn="0" w:lastRowFirstColumn="0" w:lastRowLastColumn="0"/>
              <w:rPr>
                <w:b w:val="0"/>
                <w:sz w:val="16"/>
                <w:szCs w:val="16"/>
                <w:highlight w:val="yellow"/>
              </w:rPr>
            </w:pPr>
            <w:r w:rsidRPr="00454716">
              <w:rPr>
                <w:b w:val="0"/>
                <w:sz w:val="16"/>
                <w:szCs w:val="16"/>
                <w:highlight w:val="yellow"/>
              </w:rPr>
              <w:t>[DOPLNÍ DODAVATEL]</w:t>
            </w:r>
          </w:p>
        </w:tc>
      </w:tr>
    </w:tbl>
    <w:p w14:paraId="4971894F" w14:textId="77777777" w:rsidR="0035531B" w:rsidRDefault="0035531B" w:rsidP="00454716">
      <w:pPr>
        <w:pStyle w:val="Textbezslovn"/>
        <w:ind w:left="0"/>
      </w:pPr>
    </w:p>
    <w:p w14:paraId="23AD8174" w14:textId="77777777" w:rsidR="0035531B" w:rsidRDefault="0035531B" w:rsidP="00454716">
      <w:pPr>
        <w:pStyle w:val="Textbezslovn"/>
        <w:ind w:left="0"/>
      </w:pPr>
    </w:p>
    <w:p w14:paraId="524C0C3E" w14:textId="77777777" w:rsidR="0035531B" w:rsidRDefault="0035531B" w:rsidP="00454716">
      <w:pPr>
        <w:pStyle w:val="Textbezslovn"/>
        <w:ind w:left="0"/>
      </w:pPr>
      <w:r>
        <w:t>Informace</w:t>
      </w:r>
      <w:r w:rsidR="00092CC9">
        <w:t xml:space="preserve"> o </w:t>
      </w:r>
      <w:r>
        <w:t>rozdělení odpovědnosti za plnění veřejné zakázky: [</w:t>
      </w:r>
      <w:r w:rsidRPr="00454716">
        <w:rPr>
          <w:highlight w:val="yellow"/>
        </w:rPr>
        <w:t>DOPLNÍ DODAVATEL</w:t>
      </w:r>
      <w:r>
        <w:t xml:space="preserve">] </w:t>
      </w:r>
    </w:p>
    <w:p w14:paraId="4A7E7CD7" w14:textId="77777777" w:rsidR="0035531B" w:rsidRDefault="0035531B" w:rsidP="00452F69">
      <w:pPr>
        <w:pStyle w:val="Doplujcdaje"/>
        <w:jc w:val="both"/>
      </w:pPr>
      <w:r>
        <w:t>(pozn.: zadavatel požaduje, aby odpovědnost nesli všichni dodavatelé podávající společnou nabídku společně</w:t>
      </w:r>
      <w:r w:rsidR="00845C50">
        <w:t xml:space="preserve"> a </w:t>
      </w:r>
      <w:r w:rsidR="00DD63D8">
        <w:t>nerozdílně</w:t>
      </w:r>
      <w:r>
        <w:t>)</w:t>
      </w:r>
    </w:p>
    <w:p w14:paraId="71882788" w14:textId="77777777" w:rsidR="0035531B" w:rsidRDefault="0035531B" w:rsidP="00454716">
      <w:pPr>
        <w:pStyle w:val="Textbezslovn"/>
        <w:ind w:left="0"/>
      </w:pPr>
    </w:p>
    <w:p w14:paraId="0F618E09" w14:textId="77777777" w:rsidR="0035531B" w:rsidRDefault="0035531B" w:rsidP="00454716">
      <w:pPr>
        <w:pStyle w:val="Textbezslovn"/>
        <w:ind w:left="0"/>
      </w:pPr>
    </w:p>
    <w:p w14:paraId="2C92AC0A" w14:textId="77777777" w:rsidR="0035531B" w:rsidRDefault="0035531B" w:rsidP="00454716">
      <w:pPr>
        <w:pStyle w:val="Textbezslovn"/>
        <w:ind w:left="0"/>
      </w:pPr>
      <w:r w:rsidRPr="00454716">
        <w:rPr>
          <w:rStyle w:val="Tun9b"/>
        </w:rPr>
        <w:t>Příloha:</w:t>
      </w:r>
      <w:r>
        <w:t xml:space="preserve">  Smlouva</w:t>
      </w:r>
      <w:r w:rsidR="00092CC9">
        <w:t xml:space="preserve"> o </w:t>
      </w:r>
      <w:r>
        <w:t>vzniku společnosti/sdružení/seskupení, příp. jiný dokument</w:t>
      </w:r>
    </w:p>
    <w:p w14:paraId="11DEBB06" w14:textId="77777777" w:rsidR="0035531B" w:rsidRDefault="0035531B" w:rsidP="00454716">
      <w:pPr>
        <w:pStyle w:val="Textbezslovn"/>
        <w:ind w:left="0"/>
      </w:pPr>
    </w:p>
    <w:p w14:paraId="28B9A248" w14:textId="77777777" w:rsidR="0035531B" w:rsidRDefault="0035531B" w:rsidP="00454716">
      <w:pPr>
        <w:pStyle w:val="Textbezslovn"/>
        <w:ind w:left="0"/>
      </w:pPr>
    </w:p>
    <w:p w14:paraId="74937A79" w14:textId="77777777" w:rsidR="00454716" w:rsidRDefault="00454716" w:rsidP="00454716">
      <w:pPr>
        <w:pStyle w:val="Textbezslovn"/>
        <w:ind w:left="0"/>
      </w:pPr>
      <w:r>
        <w:br w:type="page"/>
      </w:r>
    </w:p>
    <w:p w14:paraId="58CE5763" w14:textId="77777777" w:rsidR="0035531B" w:rsidRDefault="0035531B" w:rsidP="00FE4333">
      <w:pPr>
        <w:pStyle w:val="Nadpisbezsl1-1"/>
      </w:pPr>
      <w:r>
        <w:lastRenderedPageBreak/>
        <w:t>Příloha č. 4</w:t>
      </w:r>
    </w:p>
    <w:p w14:paraId="7EFB4C4D" w14:textId="77777777" w:rsidR="0035531B" w:rsidRDefault="0035531B" w:rsidP="00FE4333">
      <w:pPr>
        <w:pStyle w:val="Nadpisbezsl1-2"/>
      </w:pPr>
      <w:r w:rsidRPr="00AD792A">
        <w:t xml:space="preserve">Seznam </w:t>
      </w:r>
      <w:r w:rsidR="00BD3464">
        <w:t xml:space="preserve">významných služeb a </w:t>
      </w:r>
      <w:r w:rsidRPr="00AD792A">
        <w:t>stavebních prací</w:t>
      </w:r>
    </w:p>
    <w:p w14:paraId="09AB0FED" w14:textId="77777777" w:rsidR="00BD3464" w:rsidRDefault="00BD3464" w:rsidP="00BD3464">
      <w:pPr>
        <w:pStyle w:val="Textbezslovn"/>
        <w:ind w:left="0"/>
        <w:rPr>
          <w:b/>
        </w:rPr>
      </w:pPr>
      <w:r w:rsidRPr="00331182">
        <w:rPr>
          <w:b/>
        </w:rPr>
        <w:t>Seznam významných služeb</w:t>
      </w:r>
    </w:p>
    <w:p w14:paraId="028EA495" w14:textId="77777777" w:rsidR="00BD3464" w:rsidRDefault="00BD3464" w:rsidP="00BD3464">
      <w:pPr>
        <w:pStyle w:val="Textbezslovn"/>
        <w:ind w:left="0"/>
        <w:rPr>
          <w:b/>
        </w:rPr>
      </w:pPr>
    </w:p>
    <w:tbl>
      <w:tblPr>
        <w:tblStyle w:val="Mkatabulky"/>
        <w:tblW w:w="85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E0" w:firstRow="1" w:lastRow="1" w:firstColumn="1" w:lastColumn="0" w:noHBand="0" w:noVBand="1"/>
      </w:tblPr>
      <w:tblGrid>
        <w:gridCol w:w="1267"/>
        <w:gridCol w:w="1506"/>
        <w:gridCol w:w="1559"/>
        <w:gridCol w:w="1417"/>
        <w:gridCol w:w="1276"/>
        <w:gridCol w:w="1559"/>
      </w:tblGrid>
      <w:tr w:rsidR="00BD3464" w:rsidRPr="00AD792A" w14:paraId="68C6A4C4" w14:textId="77777777" w:rsidTr="004B482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7" w:type="dxa"/>
            <w:tcBorders>
              <w:bottom w:val="single" w:sz="4" w:space="0" w:color="auto"/>
            </w:tcBorders>
          </w:tcPr>
          <w:p w14:paraId="354CA56C" w14:textId="77777777" w:rsidR="00BD3464" w:rsidRPr="00AD792A" w:rsidRDefault="00BD3464" w:rsidP="004B4827">
            <w:pPr>
              <w:rPr>
                <w:b/>
                <w:sz w:val="16"/>
                <w:szCs w:val="16"/>
              </w:rPr>
            </w:pPr>
            <w:r w:rsidRPr="00AD792A">
              <w:rPr>
                <w:b/>
              </w:rPr>
              <w:t xml:space="preserve">Název </w:t>
            </w:r>
            <w:r>
              <w:rPr>
                <w:b/>
              </w:rPr>
              <w:t>služby</w:t>
            </w:r>
            <w:r w:rsidRPr="00AD792A">
              <w:rPr>
                <w:b/>
              </w:rPr>
              <w:t xml:space="preserve">/ </w:t>
            </w:r>
            <w:r>
              <w:rPr>
                <w:b/>
              </w:rPr>
              <w:t>zakázky</w:t>
            </w:r>
            <w:r w:rsidRPr="00AD792A">
              <w:rPr>
                <w:b/>
                <w:sz w:val="16"/>
                <w:szCs w:val="16"/>
              </w:rPr>
              <w:t xml:space="preserve"> </w:t>
            </w:r>
          </w:p>
        </w:tc>
        <w:tc>
          <w:tcPr>
            <w:tcW w:w="1506" w:type="dxa"/>
          </w:tcPr>
          <w:p w14:paraId="5872EA0A" w14:textId="77777777" w:rsidR="00BD3464" w:rsidRPr="00AD792A" w:rsidRDefault="00BD3464" w:rsidP="004B4827">
            <w:pPr>
              <w:jc w:val="center"/>
              <w:cnfStyle w:val="100000000000" w:firstRow="1" w:lastRow="0" w:firstColumn="0" w:lastColumn="0" w:oddVBand="0" w:evenVBand="0" w:oddHBand="0" w:evenHBand="0" w:firstRowFirstColumn="0" w:firstRowLastColumn="0" w:lastRowFirstColumn="0" w:lastRowLastColumn="0"/>
              <w:rPr>
                <w:b/>
                <w:sz w:val="16"/>
                <w:szCs w:val="16"/>
              </w:rPr>
            </w:pPr>
            <w:r w:rsidRPr="00AD792A">
              <w:rPr>
                <w:b/>
              </w:rPr>
              <w:t>Objednatel</w:t>
            </w:r>
            <w:r>
              <w:rPr>
                <w:b/>
              </w:rPr>
              <w:t xml:space="preserve"> služby</w:t>
            </w:r>
            <w:r w:rsidRPr="00AD792A">
              <w:rPr>
                <w:b/>
              </w:rPr>
              <w:t xml:space="preserve"> (obchodní firma/název a sídlo) a kontaktní osoba objednatele (jméno, tel., email)</w:t>
            </w:r>
          </w:p>
        </w:tc>
        <w:tc>
          <w:tcPr>
            <w:tcW w:w="1559" w:type="dxa"/>
          </w:tcPr>
          <w:p w14:paraId="4B896F41" w14:textId="77777777" w:rsidR="00BD3464" w:rsidRPr="00AD792A" w:rsidRDefault="00BD3464" w:rsidP="004B4827">
            <w:pPr>
              <w:jc w:val="center"/>
              <w:cnfStyle w:val="100000000000" w:firstRow="1" w:lastRow="0" w:firstColumn="0" w:lastColumn="0" w:oddVBand="0" w:evenVBand="0" w:oddHBand="0" w:evenHBand="0" w:firstRowFirstColumn="0" w:firstRowLastColumn="0" w:lastRowFirstColumn="0" w:lastRowLastColumn="0"/>
              <w:rPr>
                <w:b/>
                <w:sz w:val="16"/>
                <w:szCs w:val="16"/>
              </w:rPr>
            </w:pPr>
            <w:r w:rsidRPr="00AD792A">
              <w:rPr>
                <w:b/>
              </w:rPr>
              <w:t xml:space="preserve">Předmět plnění (popis věcného rozsahu </w:t>
            </w:r>
            <w:r>
              <w:rPr>
                <w:b/>
              </w:rPr>
              <w:t>služby</w:t>
            </w:r>
            <w:r w:rsidRPr="00AD792A">
              <w:rPr>
                <w:b/>
              </w:rPr>
              <w:t xml:space="preserve"> v detailu potřebném pro ověření splnění požadavků</w:t>
            </w:r>
            <w:r>
              <w:rPr>
                <w:b/>
              </w:rPr>
              <w:t>)</w:t>
            </w:r>
            <w:r w:rsidRPr="00AD792A">
              <w:rPr>
                <w:b/>
              </w:rPr>
              <w:t xml:space="preserve"> a místo</w:t>
            </w:r>
            <w:r>
              <w:rPr>
                <w:b/>
              </w:rPr>
              <w:t xml:space="preserve"> budoucí stavby</w:t>
            </w:r>
          </w:p>
        </w:tc>
        <w:tc>
          <w:tcPr>
            <w:tcW w:w="1417" w:type="dxa"/>
          </w:tcPr>
          <w:p w14:paraId="727DE07C" w14:textId="77777777" w:rsidR="00BD3464" w:rsidRPr="00AD792A" w:rsidRDefault="00BD3464" w:rsidP="004B4827">
            <w:pPr>
              <w:jc w:val="center"/>
              <w:cnfStyle w:val="100000000000" w:firstRow="1" w:lastRow="0" w:firstColumn="0" w:lastColumn="0" w:oddVBand="0" w:evenVBand="0" w:oddHBand="0" w:evenHBand="0" w:firstRowFirstColumn="0" w:firstRowLastColumn="0" w:lastRowFirstColumn="0" w:lastRowLastColumn="0"/>
              <w:rPr>
                <w:b/>
                <w:sz w:val="16"/>
                <w:szCs w:val="16"/>
              </w:rPr>
            </w:pPr>
            <w:r w:rsidRPr="00AD792A">
              <w:rPr>
                <w:b/>
              </w:rPr>
              <w:t xml:space="preserve">Termín plnění dle smlouvy a doba dokončení </w:t>
            </w:r>
            <w:r>
              <w:rPr>
                <w:b/>
              </w:rPr>
              <w:t xml:space="preserve">služby </w:t>
            </w:r>
            <w:r w:rsidRPr="00AD792A">
              <w:rPr>
                <w:b/>
              </w:rPr>
              <w:t>(měsíc/rok)</w:t>
            </w:r>
          </w:p>
        </w:tc>
        <w:tc>
          <w:tcPr>
            <w:tcW w:w="1276" w:type="dxa"/>
          </w:tcPr>
          <w:p w14:paraId="6219E703" w14:textId="77777777" w:rsidR="00BD3464" w:rsidRPr="00AD792A" w:rsidRDefault="00BD3464" w:rsidP="004B4827">
            <w:pPr>
              <w:jc w:val="center"/>
              <w:cnfStyle w:val="100000000000" w:firstRow="1" w:lastRow="0" w:firstColumn="0" w:lastColumn="0" w:oddVBand="0" w:evenVBand="0" w:oddHBand="0" w:evenHBand="0" w:firstRowFirstColumn="0" w:firstRowLastColumn="0" w:lastRowFirstColumn="0" w:lastRowLastColumn="0"/>
              <w:rPr>
                <w:b/>
                <w:sz w:val="16"/>
                <w:szCs w:val="16"/>
              </w:rPr>
            </w:pPr>
            <w:r w:rsidRPr="00AD792A">
              <w:rPr>
                <w:b/>
              </w:rPr>
              <w:t>Dodavatel*</w:t>
            </w:r>
          </w:p>
        </w:tc>
        <w:tc>
          <w:tcPr>
            <w:tcW w:w="1559" w:type="dxa"/>
            <w:tcBorders>
              <w:bottom w:val="single" w:sz="4" w:space="0" w:color="auto"/>
            </w:tcBorders>
          </w:tcPr>
          <w:p w14:paraId="16C04292" w14:textId="77777777" w:rsidR="00BD3464" w:rsidRPr="00AD792A" w:rsidRDefault="00AF6FEA" w:rsidP="004B4827">
            <w:pPr>
              <w:jc w:val="center"/>
              <w:cnfStyle w:val="100000000000" w:firstRow="1" w:lastRow="0" w:firstColumn="0" w:lastColumn="0" w:oddVBand="0" w:evenVBand="0" w:oddHBand="0" w:evenHBand="0" w:firstRowFirstColumn="0" w:firstRowLastColumn="0" w:lastRowFirstColumn="0" w:lastRowLastColumn="0"/>
              <w:rPr>
                <w:b/>
                <w:sz w:val="16"/>
                <w:szCs w:val="16"/>
              </w:rPr>
            </w:pPr>
            <w:r>
              <w:rPr>
                <w:b/>
              </w:rPr>
              <w:t>Hodnota</w:t>
            </w:r>
            <w:r w:rsidR="00BD3464">
              <w:rPr>
                <w:b/>
              </w:rPr>
              <w:t xml:space="preserve"> služby</w:t>
            </w:r>
            <w:r w:rsidR="00BD3464" w:rsidRPr="00AD792A">
              <w:rPr>
                <w:b/>
              </w:rPr>
              <w:t>, kter</w:t>
            </w:r>
            <w:r w:rsidR="00BD3464">
              <w:rPr>
                <w:b/>
              </w:rPr>
              <w:t>ou</w:t>
            </w:r>
            <w:r w:rsidR="00BD3464" w:rsidRPr="00AD792A">
              <w:rPr>
                <w:b/>
              </w:rPr>
              <w:t xml:space="preserve"> dodavatel poskytl** za </w:t>
            </w:r>
            <w:r w:rsidR="00BD3464">
              <w:rPr>
                <w:b/>
              </w:rPr>
              <w:t>posledních 5 let</w:t>
            </w:r>
            <w:r w:rsidR="00BD3464" w:rsidRPr="00AD792A">
              <w:rPr>
                <w:b/>
              </w:rPr>
              <w:t xml:space="preserve"> v Kč***</w:t>
            </w:r>
            <w:r w:rsidR="00BD3464">
              <w:rPr>
                <w:b/>
              </w:rPr>
              <w:t xml:space="preserve"> </w:t>
            </w:r>
            <w:r w:rsidR="00BD3464" w:rsidRPr="00AD792A">
              <w:rPr>
                <w:b/>
              </w:rPr>
              <w:t>bez DPH</w:t>
            </w:r>
          </w:p>
        </w:tc>
      </w:tr>
      <w:tr w:rsidR="00BD3464" w:rsidRPr="00454716" w14:paraId="33643866" w14:textId="77777777" w:rsidTr="004B4827">
        <w:tc>
          <w:tcPr>
            <w:cnfStyle w:val="001000000000" w:firstRow="0" w:lastRow="0" w:firstColumn="1" w:lastColumn="0" w:oddVBand="0" w:evenVBand="0" w:oddHBand="0" w:evenHBand="0" w:firstRowFirstColumn="0" w:firstRowLastColumn="0" w:lastRowFirstColumn="0" w:lastRowLastColumn="0"/>
            <w:tcW w:w="1267" w:type="dxa"/>
            <w:tcBorders>
              <w:left w:val="nil"/>
            </w:tcBorders>
          </w:tcPr>
          <w:p w14:paraId="27ABE938" w14:textId="77777777" w:rsidR="00BD3464" w:rsidRPr="00454716" w:rsidRDefault="00BD3464" w:rsidP="004B4827">
            <w:pPr>
              <w:rPr>
                <w:sz w:val="16"/>
                <w:szCs w:val="16"/>
                <w:highlight w:val="yellow"/>
              </w:rPr>
            </w:pPr>
            <w:r w:rsidRPr="00454716">
              <w:rPr>
                <w:sz w:val="16"/>
                <w:szCs w:val="16"/>
                <w:highlight w:val="yellow"/>
              </w:rPr>
              <w:t>[DOPLNÍ DODAVATEL]</w:t>
            </w:r>
          </w:p>
        </w:tc>
        <w:tc>
          <w:tcPr>
            <w:tcW w:w="1506" w:type="dxa"/>
          </w:tcPr>
          <w:p w14:paraId="091EC00C" w14:textId="77777777" w:rsidR="00BD3464" w:rsidRPr="00454716" w:rsidRDefault="00BD3464" w:rsidP="004B4827">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559" w:type="dxa"/>
          </w:tcPr>
          <w:p w14:paraId="7BBA3066" w14:textId="77777777" w:rsidR="00BD3464" w:rsidRPr="00454716" w:rsidRDefault="00BD3464" w:rsidP="004B4827">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417" w:type="dxa"/>
          </w:tcPr>
          <w:p w14:paraId="30DFA10E" w14:textId="77777777" w:rsidR="00BD3464" w:rsidRPr="00454716" w:rsidRDefault="00BD3464" w:rsidP="004B4827">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276" w:type="dxa"/>
          </w:tcPr>
          <w:p w14:paraId="0E32746D" w14:textId="77777777" w:rsidR="00BD3464" w:rsidRPr="00454716" w:rsidRDefault="00BD3464" w:rsidP="004B4827">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559" w:type="dxa"/>
            <w:tcBorders>
              <w:right w:val="nil"/>
            </w:tcBorders>
          </w:tcPr>
          <w:p w14:paraId="40A92103" w14:textId="77777777" w:rsidR="00BD3464" w:rsidRPr="00454716" w:rsidRDefault="00BD3464" w:rsidP="004B4827">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BD3464" w:rsidRPr="00454716" w14:paraId="7CA69FEB" w14:textId="77777777" w:rsidTr="004B4827">
        <w:tc>
          <w:tcPr>
            <w:cnfStyle w:val="001000000000" w:firstRow="0" w:lastRow="0" w:firstColumn="1" w:lastColumn="0" w:oddVBand="0" w:evenVBand="0" w:oddHBand="0" w:evenHBand="0" w:firstRowFirstColumn="0" w:firstRowLastColumn="0" w:lastRowFirstColumn="0" w:lastRowLastColumn="0"/>
            <w:tcW w:w="1267" w:type="dxa"/>
            <w:tcBorders>
              <w:left w:val="nil"/>
            </w:tcBorders>
          </w:tcPr>
          <w:p w14:paraId="26D45F66" w14:textId="77777777" w:rsidR="00BD3464" w:rsidRPr="00454716" w:rsidRDefault="00BD3464" w:rsidP="004B4827">
            <w:pPr>
              <w:rPr>
                <w:sz w:val="16"/>
                <w:szCs w:val="16"/>
                <w:highlight w:val="yellow"/>
              </w:rPr>
            </w:pPr>
            <w:r w:rsidRPr="00454716">
              <w:rPr>
                <w:sz w:val="16"/>
                <w:szCs w:val="16"/>
                <w:highlight w:val="yellow"/>
              </w:rPr>
              <w:t>[DOPLNÍ DODAVATEL]</w:t>
            </w:r>
          </w:p>
        </w:tc>
        <w:tc>
          <w:tcPr>
            <w:tcW w:w="1506" w:type="dxa"/>
          </w:tcPr>
          <w:p w14:paraId="3C5C8454" w14:textId="77777777" w:rsidR="00BD3464" w:rsidRPr="00454716" w:rsidRDefault="00BD3464" w:rsidP="004B4827">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559" w:type="dxa"/>
          </w:tcPr>
          <w:p w14:paraId="444D4DCD" w14:textId="77777777" w:rsidR="00BD3464" w:rsidRPr="00454716" w:rsidRDefault="00BD3464" w:rsidP="004B4827">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417" w:type="dxa"/>
          </w:tcPr>
          <w:p w14:paraId="64AE8FA8" w14:textId="77777777" w:rsidR="00BD3464" w:rsidRPr="00454716" w:rsidRDefault="00BD3464" w:rsidP="004B4827">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276" w:type="dxa"/>
          </w:tcPr>
          <w:p w14:paraId="17CA063C" w14:textId="77777777" w:rsidR="00BD3464" w:rsidRPr="00454716" w:rsidRDefault="00BD3464" w:rsidP="004B4827">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559" w:type="dxa"/>
            <w:tcBorders>
              <w:right w:val="nil"/>
            </w:tcBorders>
          </w:tcPr>
          <w:p w14:paraId="3C5DFC58" w14:textId="77777777" w:rsidR="00BD3464" w:rsidRPr="00454716" w:rsidRDefault="00BD3464" w:rsidP="004B4827">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BD3464" w:rsidRPr="00454716" w14:paraId="67FFCBE9" w14:textId="77777777" w:rsidTr="004B4827">
        <w:tc>
          <w:tcPr>
            <w:cnfStyle w:val="001000000000" w:firstRow="0" w:lastRow="0" w:firstColumn="1" w:lastColumn="0" w:oddVBand="0" w:evenVBand="0" w:oddHBand="0" w:evenHBand="0" w:firstRowFirstColumn="0" w:firstRowLastColumn="0" w:lastRowFirstColumn="0" w:lastRowLastColumn="0"/>
            <w:tcW w:w="1267" w:type="dxa"/>
            <w:tcBorders>
              <w:left w:val="nil"/>
            </w:tcBorders>
          </w:tcPr>
          <w:p w14:paraId="1F52066A" w14:textId="77777777" w:rsidR="00BD3464" w:rsidRPr="00454716" w:rsidRDefault="00BD3464" w:rsidP="004B4827">
            <w:pPr>
              <w:rPr>
                <w:sz w:val="16"/>
                <w:szCs w:val="16"/>
                <w:highlight w:val="yellow"/>
              </w:rPr>
            </w:pPr>
            <w:r w:rsidRPr="00454716">
              <w:rPr>
                <w:sz w:val="16"/>
                <w:szCs w:val="16"/>
                <w:highlight w:val="yellow"/>
              </w:rPr>
              <w:t>[DOPLNÍ DODAVATEL]</w:t>
            </w:r>
          </w:p>
        </w:tc>
        <w:tc>
          <w:tcPr>
            <w:tcW w:w="1506" w:type="dxa"/>
          </w:tcPr>
          <w:p w14:paraId="28CCD6B8" w14:textId="77777777" w:rsidR="00BD3464" w:rsidRPr="00454716" w:rsidRDefault="00BD3464" w:rsidP="004B4827">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559" w:type="dxa"/>
          </w:tcPr>
          <w:p w14:paraId="55560BE3" w14:textId="77777777" w:rsidR="00BD3464" w:rsidRPr="00454716" w:rsidRDefault="00BD3464" w:rsidP="004B4827">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417" w:type="dxa"/>
          </w:tcPr>
          <w:p w14:paraId="6112E266" w14:textId="77777777" w:rsidR="00BD3464" w:rsidRPr="00454716" w:rsidRDefault="00BD3464" w:rsidP="004B4827">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276" w:type="dxa"/>
          </w:tcPr>
          <w:p w14:paraId="2C844237" w14:textId="77777777" w:rsidR="00BD3464" w:rsidRPr="00454716" w:rsidRDefault="00BD3464" w:rsidP="004B4827">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559" w:type="dxa"/>
            <w:tcBorders>
              <w:right w:val="nil"/>
            </w:tcBorders>
          </w:tcPr>
          <w:p w14:paraId="68ED05AE" w14:textId="77777777" w:rsidR="00BD3464" w:rsidRPr="00454716" w:rsidRDefault="00BD3464" w:rsidP="004B4827">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BD3464" w:rsidRPr="00454716" w14:paraId="2764BE40" w14:textId="77777777" w:rsidTr="004B4827">
        <w:tc>
          <w:tcPr>
            <w:cnfStyle w:val="001000000000" w:firstRow="0" w:lastRow="0" w:firstColumn="1" w:lastColumn="0" w:oddVBand="0" w:evenVBand="0" w:oddHBand="0" w:evenHBand="0" w:firstRowFirstColumn="0" w:firstRowLastColumn="0" w:lastRowFirstColumn="0" w:lastRowLastColumn="0"/>
            <w:tcW w:w="1267" w:type="dxa"/>
            <w:tcBorders>
              <w:left w:val="nil"/>
            </w:tcBorders>
          </w:tcPr>
          <w:p w14:paraId="5B3E9278" w14:textId="77777777" w:rsidR="00BD3464" w:rsidRPr="00454716" w:rsidRDefault="00BD3464" w:rsidP="004B4827">
            <w:pPr>
              <w:rPr>
                <w:sz w:val="16"/>
                <w:szCs w:val="16"/>
                <w:highlight w:val="yellow"/>
              </w:rPr>
            </w:pPr>
            <w:r w:rsidRPr="00454716">
              <w:rPr>
                <w:sz w:val="16"/>
                <w:szCs w:val="16"/>
                <w:highlight w:val="yellow"/>
              </w:rPr>
              <w:t>[DOPLNÍ DODAVATEL]</w:t>
            </w:r>
          </w:p>
        </w:tc>
        <w:tc>
          <w:tcPr>
            <w:tcW w:w="1506" w:type="dxa"/>
          </w:tcPr>
          <w:p w14:paraId="0A85E3DB" w14:textId="77777777" w:rsidR="00BD3464" w:rsidRPr="00454716" w:rsidRDefault="00BD3464" w:rsidP="004B4827">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559" w:type="dxa"/>
          </w:tcPr>
          <w:p w14:paraId="4D830F5E" w14:textId="77777777" w:rsidR="00BD3464" w:rsidRPr="00454716" w:rsidRDefault="00BD3464" w:rsidP="004B4827">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417" w:type="dxa"/>
          </w:tcPr>
          <w:p w14:paraId="37F15593" w14:textId="77777777" w:rsidR="00BD3464" w:rsidRPr="00454716" w:rsidRDefault="00BD3464" w:rsidP="004B4827">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276" w:type="dxa"/>
          </w:tcPr>
          <w:p w14:paraId="406CCCBB" w14:textId="77777777" w:rsidR="00BD3464" w:rsidRPr="00454716" w:rsidRDefault="00BD3464" w:rsidP="004B4827">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559" w:type="dxa"/>
            <w:tcBorders>
              <w:right w:val="nil"/>
            </w:tcBorders>
          </w:tcPr>
          <w:p w14:paraId="28F70417" w14:textId="77777777" w:rsidR="00BD3464" w:rsidRPr="00454716" w:rsidRDefault="00BD3464" w:rsidP="004B4827">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BD3464" w:rsidRPr="00454716" w14:paraId="27EBCF82" w14:textId="77777777" w:rsidTr="004B4827">
        <w:tc>
          <w:tcPr>
            <w:cnfStyle w:val="001000000000" w:firstRow="0" w:lastRow="0" w:firstColumn="1" w:lastColumn="0" w:oddVBand="0" w:evenVBand="0" w:oddHBand="0" w:evenHBand="0" w:firstRowFirstColumn="0" w:firstRowLastColumn="0" w:lastRowFirstColumn="0" w:lastRowLastColumn="0"/>
            <w:tcW w:w="1267" w:type="dxa"/>
            <w:tcBorders>
              <w:left w:val="nil"/>
            </w:tcBorders>
          </w:tcPr>
          <w:p w14:paraId="5EE35332" w14:textId="77777777" w:rsidR="00BD3464" w:rsidRPr="00454716" w:rsidRDefault="00BD3464" w:rsidP="004B4827">
            <w:pPr>
              <w:rPr>
                <w:sz w:val="16"/>
                <w:szCs w:val="16"/>
                <w:highlight w:val="yellow"/>
              </w:rPr>
            </w:pPr>
            <w:r w:rsidRPr="00454716">
              <w:rPr>
                <w:sz w:val="16"/>
                <w:szCs w:val="16"/>
                <w:highlight w:val="yellow"/>
              </w:rPr>
              <w:t>[DOPLNÍ DODAVATEL]</w:t>
            </w:r>
          </w:p>
        </w:tc>
        <w:tc>
          <w:tcPr>
            <w:tcW w:w="1506" w:type="dxa"/>
          </w:tcPr>
          <w:p w14:paraId="51FB9CF9" w14:textId="77777777" w:rsidR="00BD3464" w:rsidRPr="00454716" w:rsidRDefault="00BD3464" w:rsidP="004B4827">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559" w:type="dxa"/>
          </w:tcPr>
          <w:p w14:paraId="3CC1E74E" w14:textId="77777777" w:rsidR="00BD3464" w:rsidRPr="00AD792A" w:rsidRDefault="00BD3464" w:rsidP="004B4827">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AD792A">
              <w:rPr>
                <w:sz w:val="16"/>
                <w:szCs w:val="16"/>
                <w:highlight w:val="yellow"/>
              </w:rPr>
              <w:t>[DOPLNÍ DODAVATEL]</w:t>
            </w:r>
          </w:p>
        </w:tc>
        <w:tc>
          <w:tcPr>
            <w:tcW w:w="1417" w:type="dxa"/>
          </w:tcPr>
          <w:p w14:paraId="75D375EC" w14:textId="77777777" w:rsidR="00BD3464" w:rsidRPr="00AD792A" w:rsidRDefault="00BD3464" w:rsidP="004B4827">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AD792A">
              <w:rPr>
                <w:sz w:val="16"/>
                <w:szCs w:val="16"/>
                <w:highlight w:val="yellow"/>
              </w:rPr>
              <w:t>[DOPLNÍ DODAVATEL]</w:t>
            </w:r>
          </w:p>
        </w:tc>
        <w:tc>
          <w:tcPr>
            <w:tcW w:w="1276" w:type="dxa"/>
          </w:tcPr>
          <w:p w14:paraId="4C5FCFBA" w14:textId="77777777" w:rsidR="00BD3464" w:rsidRPr="00AD792A" w:rsidRDefault="00BD3464" w:rsidP="004B4827">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AD792A">
              <w:rPr>
                <w:sz w:val="16"/>
                <w:szCs w:val="16"/>
                <w:highlight w:val="yellow"/>
              </w:rPr>
              <w:t>[DOPLNÍ DODAVATEL]</w:t>
            </w:r>
          </w:p>
        </w:tc>
        <w:tc>
          <w:tcPr>
            <w:tcW w:w="1559" w:type="dxa"/>
            <w:tcBorders>
              <w:right w:val="nil"/>
            </w:tcBorders>
          </w:tcPr>
          <w:p w14:paraId="12B0E91E" w14:textId="77777777" w:rsidR="00BD3464" w:rsidRPr="00AD792A" w:rsidRDefault="00BD3464" w:rsidP="004B4827">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AD792A">
              <w:rPr>
                <w:sz w:val="16"/>
                <w:szCs w:val="16"/>
                <w:highlight w:val="yellow"/>
              </w:rPr>
              <w:t>[DOPLNÍ DODAVATEL]</w:t>
            </w:r>
          </w:p>
        </w:tc>
      </w:tr>
      <w:tr w:rsidR="00BD3464" w:rsidRPr="00454716" w14:paraId="2E546B3A" w14:textId="77777777" w:rsidTr="004B4827">
        <w:trPr>
          <w:cnfStyle w:val="010000000000" w:firstRow="0" w:lastRow="1"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7" w:type="dxa"/>
            <w:shd w:val="clear" w:color="auto" w:fill="auto"/>
          </w:tcPr>
          <w:p w14:paraId="1C847D21" w14:textId="77777777" w:rsidR="00BD3464" w:rsidRPr="00454716" w:rsidRDefault="00BD3464" w:rsidP="004B4827">
            <w:pPr>
              <w:rPr>
                <w:b w:val="0"/>
                <w:sz w:val="16"/>
                <w:szCs w:val="16"/>
                <w:highlight w:val="yellow"/>
              </w:rPr>
            </w:pPr>
            <w:r w:rsidRPr="00454716">
              <w:rPr>
                <w:b w:val="0"/>
                <w:sz w:val="16"/>
                <w:szCs w:val="16"/>
                <w:highlight w:val="yellow"/>
              </w:rPr>
              <w:t>[DOPLNÍ DODAVATEL]</w:t>
            </w:r>
          </w:p>
        </w:tc>
        <w:tc>
          <w:tcPr>
            <w:tcW w:w="1506" w:type="dxa"/>
            <w:shd w:val="clear" w:color="auto" w:fill="auto"/>
          </w:tcPr>
          <w:p w14:paraId="21C118BB" w14:textId="77777777" w:rsidR="00BD3464" w:rsidRPr="00454716" w:rsidRDefault="00BD3464" w:rsidP="004B4827">
            <w:pPr>
              <w:jc w:val="center"/>
              <w:cnfStyle w:val="010000000000" w:firstRow="0" w:lastRow="1" w:firstColumn="0" w:lastColumn="0" w:oddVBand="0" w:evenVBand="0" w:oddHBand="0" w:evenHBand="0" w:firstRowFirstColumn="0" w:firstRowLastColumn="0" w:lastRowFirstColumn="0" w:lastRowLastColumn="0"/>
              <w:rPr>
                <w:b w:val="0"/>
                <w:sz w:val="16"/>
                <w:szCs w:val="16"/>
                <w:highlight w:val="yellow"/>
              </w:rPr>
            </w:pPr>
            <w:r w:rsidRPr="00454716">
              <w:rPr>
                <w:b w:val="0"/>
                <w:sz w:val="16"/>
                <w:szCs w:val="16"/>
                <w:highlight w:val="yellow"/>
              </w:rPr>
              <w:t>[DOPLNÍ DODAVATEL]</w:t>
            </w:r>
          </w:p>
        </w:tc>
        <w:tc>
          <w:tcPr>
            <w:tcW w:w="1559" w:type="dxa"/>
            <w:shd w:val="clear" w:color="auto" w:fill="auto"/>
          </w:tcPr>
          <w:p w14:paraId="07DE8B30" w14:textId="77777777" w:rsidR="00BD3464" w:rsidRPr="00AD792A" w:rsidRDefault="00BD3464" w:rsidP="004B4827">
            <w:pPr>
              <w:jc w:val="center"/>
              <w:cnfStyle w:val="010000000000" w:firstRow="0" w:lastRow="1" w:firstColumn="0" w:lastColumn="0" w:oddVBand="0" w:evenVBand="0" w:oddHBand="0" w:evenHBand="0" w:firstRowFirstColumn="0" w:firstRowLastColumn="0" w:lastRowFirstColumn="0" w:lastRowLastColumn="0"/>
              <w:rPr>
                <w:b w:val="0"/>
                <w:sz w:val="16"/>
                <w:szCs w:val="16"/>
                <w:highlight w:val="yellow"/>
              </w:rPr>
            </w:pPr>
            <w:r w:rsidRPr="00AD792A">
              <w:rPr>
                <w:b w:val="0"/>
                <w:sz w:val="16"/>
                <w:szCs w:val="16"/>
                <w:highlight w:val="yellow"/>
              </w:rPr>
              <w:t>[DOPLNÍ DODAVATEL]</w:t>
            </w:r>
          </w:p>
        </w:tc>
        <w:tc>
          <w:tcPr>
            <w:tcW w:w="1417" w:type="dxa"/>
            <w:shd w:val="clear" w:color="auto" w:fill="auto"/>
          </w:tcPr>
          <w:p w14:paraId="7F8E6E53" w14:textId="77777777" w:rsidR="00BD3464" w:rsidRPr="00AD792A" w:rsidRDefault="00BD3464" w:rsidP="004B4827">
            <w:pPr>
              <w:jc w:val="center"/>
              <w:cnfStyle w:val="010000000000" w:firstRow="0" w:lastRow="1" w:firstColumn="0" w:lastColumn="0" w:oddVBand="0" w:evenVBand="0" w:oddHBand="0" w:evenHBand="0" w:firstRowFirstColumn="0" w:firstRowLastColumn="0" w:lastRowFirstColumn="0" w:lastRowLastColumn="0"/>
              <w:rPr>
                <w:b w:val="0"/>
                <w:sz w:val="16"/>
                <w:szCs w:val="16"/>
                <w:highlight w:val="yellow"/>
              </w:rPr>
            </w:pPr>
            <w:r w:rsidRPr="00AD792A">
              <w:rPr>
                <w:b w:val="0"/>
                <w:sz w:val="16"/>
                <w:szCs w:val="16"/>
                <w:highlight w:val="yellow"/>
              </w:rPr>
              <w:t>[DOPLNÍ DODAVATEL]</w:t>
            </w:r>
          </w:p>
        </w:tc>
        <w:tc>
          <w:tcPr>
            <w:tcW w:w="1276" w:type="dxa"/>
            <w:shd w:val="clear" w:color="auto" w:fill="auto"/>
          </w:tcPr>
          <w:p w14:paraId="162B67B5" w14:textId="77777777" w:rsidR="00BD3464" w:rsidRPr="00AD792A" w:rsidRDefault="00BD3464" w:rsidP="004B4827">
            <w:pPr>
              <w:jc w:val="center"/>
              <w:cnfStyle w:val="010000000000" w:firstRow="0" w:lastRow="1" w:firstColumn="0" w:lastColumn="0" w:oddVBand="0" w:evenVBand="0" w:oddHBand="0" w:evenHBand="0" w:firstRowFirstColumn="0" w:firstRowLastColumn="0" w:lastRowFirstColumn="0" w:lastRowLastColumn="0"/>
              <w:rPr>
                <w:b w:val="0"/>
                <w:sz w:val="16"/>
                <w:szCs w:val="16"/>
                <w:highlight w:val="yellow"/>
              </w:rPr>
            </w:pPr>
            <w:r w:rsidRPr="00AD792A">
              <w:rPr>
                <w:b w:val="0"/>
                <w:sz w:val="16"/>
                <w:szCs w:val="16"/>
                <w:highlight w:val="yellow"/>
              </w:rPr>
              <w:t>[DOPLNÍ DODAVATEL]</w:t>
            </w:r>
          </w:p>
        </w:tc>
        <w:tc>
          <w:tcPr>
            <w:tcW w:w="1559" w:type="dxa"/>
            <w:shd w:val="clear" w:color="auto" w:fill="auto"/>
          </w:tcPr>
          <w:p w14:paraId="1A36407B" w14:textId="77777777" w:rsidR="00BD3464" w:rsidRPr="00AD792A" w:rsidRDefault="00BD3464" w:rsidP="004B4827">
            <w:pPr>
              <w:jc w:val="center"/>
              <w:cnfStyle w:val="010000000000" w:firstRow="0" w:lastRow="1" w:firstColumn="0" w:lastColumn="0" w:oddVBand="0" w:evenVBand="0" w:oddHBand="0" w:evenHBand="0" w:firstRowFirstColumn="0" w:firstRowLastColumn="0" w:lastRowFirstColumn="0" w:lastRowLastColumn="0"/>
              <w:rPr>
                <w:b w:val="0"/>
                <w:sz w:val="16"/>
                <w:szCs w:val="16"/>
                <w:highlight w:val="yellow"/>
              </w:rPr>
            </w:pPr>
            <w:r w:rsidRPr="00AD792A">
              <w:rPr>
                <w:b w:val="0"/>
                <w:sz w:val="16"/>
                <w:szCs w:val="16"/>
                <w:highlight w:val="yellow"/>
              </w:rPr>
              <w:t>[DOPLNÍ DODAVATEL]</w:t>
            </w:r>
          </w:p>
        </w:tc>
      </w:tr>
    </w:tbl>
    <w:p w14:paraId="77A260EA" w14:textId="77777777" w:rsidR="00BD3464" w:rsidRDefault="00BD3464" w:rsidP="00FE4333">
      <w:pPr>
        <w:pStyle w:val="Nadpisbezsl1-2"/>
      </w:pPr>
    </w:p>
    <w:p w14:paraId="2B6CF0D6" w14:textId="77777777" w:rsidR="00BD3464" w:rsidRPr="00AD792A" w:rsidRDefault="00BD3464" w:rsidP="00FE4333">
      <w:pPr>
        <w:pStyle w:val="Nadpisbezsl1-2"/>
      </w:pPr>
      <w:r>
        <w:t>Seznam stavebních prací</w:t>
      </w:r>
    </w:p>
    <w:p w14:paraId="0D601717" w14:textId="77777777" w:rsidR="00AB1063" w:rsidRDefault="00AB1063" w:rsidP="00AD792A">
      <w:pPr>
        <w:pStyle w:val="Textbezslovn"/>
        <w:ind w:left="0"/>
      </w:pPr>
    </w:p>
    <w:tbl>
      <w:tblPr>
        <w:tblStyle w:val="Mkatabulky"/>
        <w:tblW w:w="8584" w:type="dxa"/>
        <w:tblLayout w:type="fixed"/>
        <w:tblLook w:val="04E0" w:firstRow="1" w:lastRow="1" w:firstColumn="1" w:lastColumn="0" w:noHBand="0" w:noVBand="1"/>
      </w:tblPr>
      <w:tblGrid>
        <w:gridCol w:w="1355"/>
        <w:gridCol w:w="1559"/>
        <w:gridCol w:w="1560"/>
        <w:gridCol w:w="1417"/>
        <w:gridCol w:w="1276"/>
        <w:gridCol w:w="1417"/>
      </w:tblGrid>
      <w:tr w:rsidR="00DD63D8" w:rsidRPr="00AD792A" w14:paraId="2B28E452" w14:textId="77777777" w:rsidTr="00DD63D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55" w:type="dxa"/>
          </w:tcPr>
          <w:p w14:paraId="3A627C90" w14:textId="77777777" w:rsidR="00DD63D8" w:rsidRPr="00AD792A" w:rsidRDefault="00DD63D8" w:rsidP="00AD792A">
            <w:pPr>
              <w:rPr>
                <w:b/>
                <w:sz w:val="16"/>
                <w:szCs w:val="16"/>
              </w:rPr>
            </w:pPr>
            <w:r w:rsidRPr="00AD792A">
              <w:rPr>
                <w:b/>
              </w:rPr>
              <w:t>Název zakázky/ stavební práce</w:t>
            </w:r>
            <w:r w:rsidRPr="00AD792A">
              <w:rPr>
                <w:b/>
                <w:sz w:val="16"/>
                <w:szCs w:val="16"/>
              </w:rPr>
              <w:t xml:space="preserve"> </w:t>
            </w:r>
          </w:p>
        </w:tc>
        <w:tc>
          <w:tcPr>
            <w:tcW w:w="1559" w:type="dxa"/>
          </w:tcPr>
          <w:p w14:paraId="6F51646B" w14:textId="77777777" w:rsidR="00DD63D8" w:rsidRPr="00AD792A" w:rsidRDefault="00DD63D8" w:rsidP="00AD792A">
            <w:pPr>
              <w:jc w:val="center"/>
              <w:cnfStyle w:val="100000000000" w:firstRow="1" w:lastRow="0" w:firstColumn="0" w:lastColumn="0" w:oddVBand="0" w:evenVBand="0" w:oddHBand="0" w:evenHBand="0" w:firstRowFirstColumn="0" w:firstRowLastColumn="0" w:lastRowFirstColumn="0" w:lastRowLastColumn="0"/>
              <w:rPr>
                <w:b/>
                <w:sz w:val="16"/>
                <w:szCs w:val="16"/>
              </w:rPr>
            </w:pPr>
            <w:r w:rsidRPr="00AD792A">
              <w:rPr>
                <w:b/>
              </w:rPr>
              <w:t>Objednatel (obchodní firma/název a sídlo) a kontaktní osoba objednatele (jméno, tel., email)</w:t>
            </w:r>
          </w:p>
        </w:tc>
        <w:tc>
          <w:tcPr>
            <w:tcW w:w="1560" w:type="dxa"/>
          </w:tcPr>
          <w:p w14:paraId="20866159" w14:textId="77777777" w:rsidR="00DD63D8" w:rsidRPr="00AD792A" w:rsidRDefault="00DD63D8" w:rsidP="00307641">
            <w:pPr>
              <w:jc w:val="center"/>
              <w:cnfStyle w:val="100000000000" w:firstRow="1" w:lastRow="0" w:firstColumn="0" w:lastColumn="0" w:oddVBand="0" w:evenVBand="0" w:oddHBand="0" w:evenHBand="0" w:firstRowFirstColumn="0" w:firstRowLastColumn="0" w:lastRowFirstColumn="0" w:lastRowLastColumn="0"/>
              <w:rPr>
                <w:b/>
                <w:sz w:val="16"/>
                <w:szCs w:val="16"/>
              </w:rPr>
            </w:pPr>
            <w:r w:rsidRPr="00AD792A">
              <w:rPr>
                <w:b/>
              </w:rPr>
              <w:t>Předmět plnění (popis věcného rozsahu stavebních prací v detailu potřebném pro ověření splnění požadavků</w:t>
            </w:r>
            <w:r w:rsidR="00170521">
              <w:rPr>
                <w:b/>
              </w:rPr>
              <w:t>)</w:t>
            </w:r>
            <w:r w:rsidRPr="00AD792A">
              <w:rPr>
                <w:b/>
              </w:rPr>
              <w:t xml:space="preserve"> a místo jejich plnění</w:t>
            </w:r>
          </w:p>
        </w:tc>
        <w:tc>
          <w:tcPr>
            <w:tcW w:w="1417" w:type="dxa"/>
          </w:tcPr>
          <w:p w14:paraId="5E514C33" w14:textId="77777777" w:rsidR="00DD63D8" w:rsidRPr="00AD792A" w:rsidRDefault="00DD63D8" w:rsidP="00307641">
            <w:pPr>
              <w:jc w:val="center"/>
              <w:cnfStyle w:val="100000000000" w:firstRow="1" w:lastRow="0" w:firstColumn="0" w:lastColumn="0" w:oddVBand="0" w:evenVBand="0" w:oddHBand="0" w:evenHBand="0" w:firstRowFirstColumn="0" w:firstRowLastColumn="0" w:lastRowFirstColumn="0" w:lastRowLastColumn="0"/>
              <w:rPr>
                <w:b/>
                <w:sz w:val="16"/>
                <w:szCs w:val="16"/>
              </w:rPr>
            </w:pPr>
            <w:r w:rsidRPr="00AD792A">
              <w:rPr>
                <w:b/>
              </w:rPr>
              <w:t>Termín plnění dle smlouvy a doba dokončení stavebních prací (měsíc/rok)</w:t>
            </w:r>
          </w:p>
        </w:tc>
        <w:tc>
          <w:tcPr>
            <w:tcW w:w="1276" w:type="dxa"/>
          </w:tcPr>
          <w:p w14:paraId="6FE53B8F" w14:textId="77777777" w:rsidR="00DD63D8" w:rsidRPr="00AD792A" w:rsidRDefault="00DD63D8" w:rsidP="00307641">
            <w:pPr>
              <w:jc w:val="center"/>
              <w:cnfStyle w:val="100000000000" w:firstRow="1" w:lastRow="0" w:firstColumn="0" w:lastColumn="0" w:oddVBand="0" w:evenVBand="0" w:oddHBand="0" w:evenHBand="0" w:firstRowFirstColumn="0" w:firstRowLastColumn="0" w:lastRowFirstColumn="0" w:lastRowLastColumn="0"/>
              <w:rPr>
                <w:b/>
                <w:sz w:val="16"/>
                <w:szCs w:val="16"/>
              </w:rPr>
            </w:pPr>
            <w:r w:rsidRPr="00AD792A">
              <w:rPr>
                <w:b/>
              </w:rPr>
              <w:t>Dodavatel*</w:t>
            </w:r>
          </w:p>
        </w:tc>
        <w:tc>
          <w:tcPr>
            <w:tcW w:w="1417" w:type="dxa"/>
          </w:tcPr>
          <w:p w14:paraId="482AC087" w14:textId="77777777" w:rsidR="00DD63D8" w:rsidRPr="00AD792A" w:rsidRDefault="007F0310" w:rsidP="007F0310">
            <w:pPr>
              <w:jc w:val="center"/>
              <w:cnfStyle w:val="100000000000" w:firstRow="1" w:lastRow="0" w:firstColumn="0" w:lastColumn="0" w:oddVBand="0" w:evenVBand="0" w:oddHBand="0" w:evenHBand="0" w:firstRowFirstColumn="0" w:firstRowLastColumn="0" w:lastRowFirstColumn="0" w:lastRowLastColumn="0"/>
              <w:rPr>
                <w:b/>
                <w:sz w:val="16"/>
                <w:szCs w:val="16"/>
              </w:rPr>
            </w:pPr>
            <w:r>
              <w:rPr>
                <w:b/>
              </w:rPr>
              <w:t>Hodnoty</w:t>
            </w:r>
            <w:r w:rsidR="00DD63D8" w:rsidRPr="00AD792A">
              <w:rPr>
                <w:b/>
              </w:rPr>
              <w:t xml:space="preserve"> stavebních prací</w:t>
            </w:r>
            <w:r>
              <w:rPr>
                <w:b/>
              </w:rPr>
              <w:t xml:space="preserve"> </w:t>
            </w:r>
            <w:r w:rsidRPr="00FF1BC8">
              <w:rPr>
                <w:b/>
              </w:rPr>
              <w:t xml:space="preserve">požadovaných v čl. 8.4 </w:t>
            </w:r>
            <w:r>
              <w:rPr>
                <w:b/>
              </w:rPr>
              <w:t>V</w:t>
            </w:r>
            <w:r w:rsidRPr="00FF1BC8">
              <w:rPr>
                <w:b/>
              </w:rPr>
              <w:t>ýzvy</w:t>
            </w:r>
            <w:r w:rsidR="00DD63D8" w:rsidRPr="00AD792A">
              <w:rPr>
                <w:b/>
              </w:rPr>
              <w:t xml:space="preserve">, které dodavatel poskytl** za posledních </w:t>
            </w:r>
            <w:r w:rsidR="00DD63D8" w:rsidRPr="00AF6FEA">
              <w:rPr>
                <w:b/>
              </w:rPr>
              <w:t>5</w:t>
            </w:r>
            <w:r w:rsidR="00DD63D8" w:rsidRPr="00AD792A">
              <w:rPr>
                <w:b/>
              </w:rPr>
              <w:t xml:space="preserve"> let v Kč***</w:t>
            </w:r>
            <w:r w:rsidR="00DD63D8">
              <w:rPr>
                <w:b/>
              </w:rPr>
              <w:t xml:space="preserve"> </w:t>
            </w:r>
            <w:r w:rsidR="00DD63D8" w:rsidRPr="00AD792A">
              <w:rPr>
                <w:b/>
              </w:rPr>
              <w:t>bez DPH</w:t>
            </w:r>
          </w:p>
        </w:tc>
      </w:tr>
      <w:tr w:rsidR="00DD63D8" w:rsidRPr="00454716" w14:paraId="0798881C" w14:textId="77777777" w:rsidTr="00DD63D8">
        <w:tc>
          <w:tcPr>
            <w:cnfStyle w:val="001000000000" w:firstRow="0" w:lastRow="0" w:firstColumn="1" w:lastColumn="0" w:oddVBand="0" w:evenVBand="0" w:oddHBand="0" w:evenHBand="0" w:firstRowFirstColumn="0" w:firstRowLastColumn="0" w:lastRowFirstColumn="0" w:lastRowLastColumn="0"/>
            <w:tcW w:w="1355" w:type="dxa"/>
          </w:tcPr>
          <w:p w14:paraId="5ACBD922" w14:textId="77777777" w:rsidR="00DD63D8" w:rsidRPr="00454716" w:rsidRDefault="00DD63D8" w:rsidP="00307641">
            <w:pPr>
              <w:rPr>
                <w:sz w:val="16"/>
                <w:szCs w:val="16"/>
                <w:highlight w:val="yellow"/>
              </w:rPr>
            </w:pPr>
            <w:r w:rsidRPr="00454716">
              <w:rPr>
                <w:sz w:val="16"/>
                <w:szCs w:val="16"/>
                <w:highlight w:val="yellow"/>
              </w:rPr>
              <w:t>[DOPLNÍ DODAVATEL]</w:t>
            </w:r>
          </w:p>
        </w:tc>
        <w:tc>
          <w:tcPr>
            <w:tcW w:w="1559" w:type="dxa"/>
          </w:tcPr>
          <w:p w14:paraId="5955C1CB" w14:textId="77777777" w:rsidR="00DD63D8" w:rsidRPr="00454716" w:rsidRDefault="00DD63D8" w:rsidP="00307641">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560" w:type="dxa"/>
          </w:tcPr>
          <w:p w14:paraId="49F87DC9" w14:textId="77777777" w:rsidR="00DD63D8" w:rsidRPr="00454716" w:rsidRDefault="00DD63D8" w:rsidP="00307641">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417" w:type="dxa"/>
          </w:tcPr>
          <w:p w14:paraId="5CFE5738" w14:textId="77777777" w:rsidR="00DD63D8" w:rsidRPr="00454716" w:rsidRDefault="00DD63D8" w:rsidP="00307641">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276" w:type="dxa"/>
          </w:tcPr>
          <w:p w14:paraId="2464D8F6" w14:textId="77777777" w:rsidR="00DD63D8" w:rsidRPr="00454716" w:rsidRDefault="00DD63D8" w:rsidP="00307641">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417" w:type="dxa"/>
          </w:tcPr>
          <w:p w14:paraId="4BE41222" w14:textId="77777777" w:rsidR="00DD63D8" w:rsidRPr="00454716" w:rsidRDefault="00DD63D8" w:rsidP="00307641">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DD63D8" w:rsidRPr="00454716" w14:paraId="173689A2" w14:textId="77777777" w:rsidTr="00DD63D8">
        <w:tc>
          <w:tcPr>
            <w:cnfStyle w:val="001000000000" w:firstRow="0" w:lastRow="0" w:firstColumn="1" w:lastColumn="0" w:oddVBand="0" w:evenVBand="0" w:oddHBand="0" w:evenHBand="0" w:firstRowFirstColumn="0" w:firstRowLastColumn="0" w:lastRowFirstColumn="0" w:lastRowLastColumn="0"/>
            <w:tcW w:w="1355" w:type="dxa"/>
          </w:tcPr>
          <w:p w14:paraId="01AA40EA" w14:textId="77777777" w:rsidR="00DD63D8" w:rsidRPr="00454716" w:rsidRDefault="00DD63D8" w:rsidP="00307641">
            <w:pPr>
              <w:rPr>
                <w:sz w:val="16"/>
                <w:szCs w:val="16"/>
                <w:highlight w:val="yellow"/>
              </w:rPr>
            </w:pPr>
            <w:r w:rsidRPr="00454716">
              <w:rPr>
                <w:sz w:val="16"/>
                <w:szCs w:val="16"/>
                <w:highlight w:val="yellow"/>
              </w:rPr>
              <w:t>[DOPLNÍ DODAVATEL]</w:t>
            </w:r>
          </w:p>
        </w:tc>
        <w:tc>
          <w:tcPr>
            <w:tcW w:w="1559" w:type="dxa"/>
          </w:tcPr>
          <w:p w14:paraId="7B8900F5" w14:textId="77777777" w:rsidR="00DD63D8" w:rsidRPr="00454716" w:rsidRDefault="00DD63D8" w:rsidP="00307641">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560" w:type="dxa"/>
          </w:tcPr>
          <w:p w14:paraId="51F6C0CC" w14:textId="77777777" w:rsidR="00DD63D8" w:rsidRPr="00454716" w:rsidRDefault="00DD63D8" w:rsidP="00307641">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417" w:type="dxa"/>
          </w:tcPr>
          <w:p w14:paraId="024F38FD" w14:textId="77777777" w:rsidR="00DD63D8" w:rsidRPr="00454716" w:rsidRDefault="00DD63D8" w:rsidP="00307641">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276" w:type="dxa"/>
          </w:tcPr>
          <w:p w14:paraId="344A0473" w14:textId="77777777" w:rsidR="00DD63D8" w:rsidRPr="00454716" w:rsidRDefault="00DD63D8" w:rsidP="00307641">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417" w:type="dxa"/>
          </w:tcPr>
          <w:p w14:paraId="16996EA6" w14:textId="77777777" w:rsidR="00DD63D8" w:rsidRPr="00454716" w:rsidRDefault="00DD63D8" w:rsidP="00307641">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DD63D8" w:rsidRPr="00454716" w14:paraId="6BCED8F7" w14:textId="77777777" w:rsidTr="00DD63D8">
        <w:tc>
          <w:tcPr>
            <w:cnfStyle w:val="001000000000" w:firstRow="0" w:lastRow="0" w:firstColumn="1" w:lastColumn="0" w:oddVBand="0" w:evenVBand="0" w:oddHBand="0" w:evenHBand="0" w:firstRowFirstColumn="0" w:firstRowLastColumn="0" w:lastRowFirstColumn="0" w:lastRowLastColumn="0"/>
            <w:tcW w:w="1355" w:type="dxa"/>
            <w:tcBorders>
              <w:bottom w:val="single" w:sz="2" w:space="0" w:color="auto"/>
            </w:tcBorders>
          </w:tcPr>
          <w:p w14:paraId="224ACF97" w14:textId="77777777" w:rsidR="00DD63D8" w:rsidRPr="00454716" w:rsidRDefault="00DD63D8" w:rsidP="00307641">
            <w:pPr>
              <w:rPr>
                <w:sz w:val="16"/>
                <w:szCs w:val="16"/>
                <w:highlight w:val="yellow"/>
              </w:rPr>
            </w:pPr>
            <w:r w:rsidRPr="00454716">
              <w:rPr>
                <w:sz w:val="16"/>
                <w:szCs w:val="16"/>
                <w:highlight w:val="yellow"/>
              </w:rPr>
              <w:t>[DOPLNÍ DODAVATEL]</w:t>
            </w:r>
          </w:p>
        </w:tc>
        <w:tc>
          <w:tcPr>
            <w:tcW w:w="1559" w:type="dxa"/>
            <w:tcBorders>
              <w:bottom w:val="single" w:sz="2" w:space="0" w:color="auto"/>
            </w:tcBorders>
          </w:tcPr>
          <w:p w14:paraId="2B0A8F20" w14:textId="77777777" w:rsidR="00DD63D8" w:rsidRPr="00454716" w:rsidRDefault="00DD63D8" w:rsidP="00307641">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560" w:type="dxa"/>
            <w:tcBorders>
              <w:bottom w:val="single" w:sz="2" w:space="0" w:color="auto"/>
            </w:tcBorders>
          </w:tcPr>
          <w:p w14:paraId="4F218C1A" w14:textId="77777777" w:rsidR="00DD63D8" w:rsidRPr="00454716" w:rsidRDefault="00DD63D8" w:rsidP="00307641">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417" w:type="dxa"/>
            <w:tcBorders>
              <w:bottom w:val="single" w:sz="2" w:space="0" w:color="auto"/>
            </w:tcBorders>
          </w:tcPr>
          <w:p w14:paraId="5508943D" w14:textId="77777777" w:rsidR="00DD63D8" w:rsidRPr="00454716" w:rsidRDefault="00DD63D8" w:rsidP="00307641">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276" w:type="dxa"/>
            <w:tcBorders>
              <w:bottom w:val="single" w:sz="2" w:space="0" w:color="auto"/>
            </w:tcBorders>
          </w:tcPr>
          <w:p w14:paraId="452BDD59" w14:textId="77777777" w:rsidR="00DD63D8" w:rsidRPr="00454716" w:rsidRDefault="00DD63D8" w:rsidP="00307641">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417" w:type="dxa"/>
            <w:tcBorders>
              <w:bottom w:val="single" w:sz="2" w:space="0" w:color="auto"/>
            </w:tcBorders>
          </w:tcPr>
          <w:p w14:paraId="3ED77C78" w14:textId="77777777" w:rsidR="00DD63D8" w:rsidRPr="00454716" w:rsidRDefault="00DD63D8" w:rsidP="00307641">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DD63D8" w:rsidRPr="00454716" w14:paraId="3515B2A0" w14:textId="77777777" w:rsidTr="00DD63D8">
        <w:tc>
          <w:tcPr>
            <w:cnfStyle w:val="001000000000" w:firstRow="0" w:lastRow="0" w:firstColumn="1" w:lastColumn="0" w:oddVBand="0" w:evenVBand="0" w:oddHBand="0" w:evenHBand="0" w:firstRowFirstColumn="0" w:firstRowLastColumn="0" w:lastRowFirstColumn="0" w:lastRowLastColumn="0"/>
            <w:tcW w:w="1355" w:type="dxa"/>
            <w:tcBorders>
              <w:bottom w:val="single" w:sz="2" w:space="0" w:color="auto"/>
            </w:tcBorders>
          </w:tcPr>
          <w:p w14:paraId="79665F9B" w14:textId="77777777" w:rsidR="00DD63D8" w:rsidRPr="00454716" w:rsidRDefault="00DD63D8" w:rsidP="00B80E53">
            <w:pPr>
              <w:rPr>
                <w:sz w:val="16"/>
                <w:szCs w:val="16"/>
                <w:highlight w:val="yellow"/>
              </w:rPr>
            </w:pPr>
            <w:r w:rsidRPr="00454716">
              <w:rPr>
                <w:sz w:val="16"/>
                <w:szCs w:val="16"/>
                <w:highlight w:val="yellow"/>
              </w:rPr>
              <w:t>[DOPLNÍ DODAVATEL]</w:t>
            </w:r>
          </w:p>
        </w:tc>
        <w:tc>
          <w:tcPr>
            <w:tcW w:w="1559" w:type="dxa"/>
            <w:tcBorders>
              <w:bottom w:val="single" w:sz="2" w:space="0" w:color="auto"/>
            </w:tcBorders>
          </w:tcPr>
          <w:p w14:paraId="676EC274" w14:textId="77777777" w:rsidR="00DD63D8" w:rsidRPr="00454716" w:rsidRDefault="00DD63D8" w:rsidP="00307641">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560" w:type="dxa"/>
            <w:tcBorders>
              <w:bottom w:val="single" w:sz="2" w:space="0" w:color="auto"/>
            </w:tcBorders>
          </w:tcPr>
          <w:p w14:paraId="1F26D3CE" w14:textId="77777777" w:rsidR="00DD63D8" w:rsidRPr="00454716" w:rsidRDefault="00DD63D8" w:rsidP="00307641">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417" w:type="dxa"/>
            <w:tcBorders>
              <w:bottom w:val="single" w:sz="2" w:space="0" w:color="auto"/>
            </w:tcBorders>
          </w:tcPr>
          <w:p w14:paraId="2F983C63" w14:textId="77777777" w:rsidR="00DD63D8" w:rsidRPr="00454716" w:rsidRDefault="00DD63D8" w:rsidP="00307641">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276" w:type="dxa"/>
            <w:tcBorders>
              <w:bottom w:val="single" w:sz="2" w:space="0" w:color="auto"/>
            </w:tcBorders>
          </w:tcPr>
          <w:p w14:paraId="7E515E6E" w14:textId="77777777" w:rsidR="00DD63D8" w:rsidRPr="00454716" w:rsidRDefault="00DD63D8" w:rsidP="00307641">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417" w:type="dxa"/>
            <w:tcBorders>
              <w:bottom w:val="single" w:sz="2" w:space="0" w:color="auto"/>
            </w:tcBorders>
          </w:tcPr>
          <w:p w14:paraId="12A09235" w14:textId="77777777" w:rsidR="00DD63D8" w:rsidRPr="00454716" w:rsidRDefault="00DD63D8" w:rsidP="00307641">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DD63D8" w:rsidRPr="00454716" w14:paraId="755257BE" w14:textId="77777777" w:rsidTr="00DD63D8">
        <w:tc>
          <w:tcPr>
            <w:cnfStyle w:val="001000000000" w:firstRow="0" w:lastRow="0" w:firstColumn="1" w:lastColumn="0" w:oddVBand="0" w:evenVBand="0" w:oddHBand="0" w:evenHBand="0" w:firstRowFirstColumn="0" w:firstRowLastColumn="0" w:lastRowFirstColumn="0" w:lastRowLastColumn="0"/>
            <w:tcW w:w="1355" w:type="dxa"/>
            <w:tcBorders>
              <w:bottom w:val="single" w:sz="2" w:space="0" w:color="auto"/>
            </w:tcBorders>
          </w:tcPr>
          <w:p w14:paraId="1C7286E2" w14:textId="77777777" w:rsidR="00DD63D8" w:rsidRPr="00454716" w:rsidRDefault="00DD63D8" w:rsidP="00307641">
            <w:pPr>
              <w:rPr>
                <w:sz w:val="16"/>
                <w:szCs w:val="16"/>
                <w:highlight w:val="yellow"/>
              </w:rPr>
            </w:pPr>
            <w:r w:rsidRPr="00454716">
              <w:rPr>
                <w:sz w:val="16"/>
                <w:szCs w:val="16"/>
                <w:highlight w:val="yellow"/>
              </w:rPr>
              <w:t>[DOPLNÍ DODAVATEL]</w:t>
            </w:r>
          </w:p>
        </w:tc>
        <w:tc>
          <w:tcPr>
            <w:tcW w:w="1559" w:type="dxa"/>
            <w:tcBorders>
              <w:bottom w:val="single" w:sz="2" w:space="0" w:color="auto"/>
            </w:tcBorders>
          </w:tcPr>
          <w:p w14:paraId="70AD4F03" w14:textId="77777777" w:rsidR="00DD63D8" w:rsidRPr="00454716" w:rsidRDefault="00DD63D8" w:rsidP="00307641">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560" w:type="dxa"/>
            <w:tcBorders>
              <w:bottom w:val="single" w:sz="2" w:space="0" w:color="auto"/>
            </w:tcBorders>
          </w:tcPr>
          <w:p w14:paraId="43BD07CC" w14:textId="77777777" w:rsidR="00DD63D8" w:rsidRPr="00AD792A" w:rsidRDefault="00DD63D8" w:rsidP="00307641">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AD792A">
              <w:rPr>
                <w:sz w:val="16"/>
                <w:szCs w:val="16"/>
                <w:highlight w:val="yellow"/>
              </w:rPr>
              <w:t>[DOPLNÍ DODAVATEL]</w:t>
            </w:r>
          </w:p>
        </w:tc>
        <w:tc>
          <w:tcPr>
            <w:tcW w:w="1417" w:type="dxa"/>
            <w:tcBorders>
              <w:bottom w:val="single" w:sz="2" w:space="0" w:color="auto"/>
            </w:tcBorders>
          </w:tcPr>
          <w:p w14:paraId="45E0F18E" w14:textId="77777777" w:rsidR="00DD63D8" w:rsidRPr="00AD792A" w:rsidRDefault="00DD63D8" w:rsidP="00307641">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AD792A">
              <w:rPr>
                <w:sz w:val="16"/>
                <w:szCs w:val="16"/>
                <w:highlight w:val="yellow"/>
              </w:rPr>
              <w:t>[DOPLNÍ DODAVATEL]</w:t>
            </w:r>
          </w:p>
        </w:tc>
        <w:tc>
          <w:tcPr>
            <w:tcW w:w="1276" w:type="dxa"/>
            <w:tcBorders>
              <w:bottom w:val="single" w:sz="2" w:space="0" w:color="auto"/>
            </w:tcBorders>
          </w:tcPr>
          <w:p w14:paraId="619FA342" w14:textId="77777777" w:rsidR="00DD63D8" w:rsidRPr="00AD792A" w:rsidRDefault="00DD63D8" w:rsidP="00307641">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AD792A">
              <w:rPr>
                <w:sz w:val="16"/>
                <w:szCs w:val="16"/>
                <w:highlight w:val="yellow"/>
              </w:rPr>
              <w:t>[DOPLNÍ DODAVATEL]</w:t>
            </w:r>
          </w:p>
        </w:tc>
        <w:tc>
          <w:tcPr>
            <w:tcW w:w="1417" w:type="dxa"/>
            <w:tcBorders>
              <w:bottom w:val="single" w:sz="2" w:space="0" w:color="auto"/>
            </w:tcBorders>
          </w:tcPr>
          <w:p w14:paraId="4447108A" w14:textId="77777777" w:rsidR="00DD63D8" w:rsidRPr="00AD792A" w:rsidRDefault="00DD63D8" w:rsidP="00307641">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AD792A">
              <w:rPr>
                <w:sz w:val="16"/>
                <w:szCs w:val="16"/>
                <w:highlight w:val="yellow"/>
              </w:rPr>
              <w:t>[DOPLNÍ DODAVATEL]</w:t>
            </w:r>
          </w:p>
        </w:tc>
      </w:tr>
      <w:tr w:rsidR="00DD63D8" w:rsidRPr="00454716" w14:paraId="317B9F8B" w14:textId="77777777" w:rsidTr="00DD63D8">
        <w:trPr>
          <w:cnfStyle w:val="010000000000" w:firstRow="0" w:lastRow="1"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55" w:type="dxa"/>
            <w:tcBorders>
              <w:top w:val="single" w:sz="2" w:space="0" w:color="auto"/>
            </w:tcBorders>
            <w:shd w:val="clear" w:color="auto" w:fill="auto"/>
          </w:tcPr>
          <w:p w14:paraId="72FD1D84" w14:textId="77777777" w:rsidR="00DD63D8" w:rsidRPr="00454716" w:rsidRDefault="00DD63D8" w:rsidP="00307641">
            <w:pPr>
              <w:rPr>
                <w:b w:val="0"/>
                <w:sz w:val="16"/>
                <w:szCs w:val="16"/>
                <w:highlight w:val="yellow"/>
              </w:rPr>
            </w:pPr>
            <w:r w:rsidRPr="00454716">
              <w:rPr>
                <w:b w:val="0"/>
                <w:sz w:val="16"/>
                <w:szCs w:val="16"/>
                <w:highlight w:val="yellow"/>
              </w:rPr>
              <w:t>[DOPLNÍ DODAVATEL]</w:t>
            </w:r>
          </w:p>
        </w:tc>
        <w:tc>
          <w:tcPr>
            <w:tcW w:w="1559" w:type="dxa"/>
            <w:tcBorders>
              <w:top w:val="single" w:sz="2" w:space="0" w:color="auto"/>
            </w:tcBorders>
            <w:shd w:val="clear" w:color="auto" w:fill="auto"/>
          </w:tcPr>
          <w:p w14:paraId="736236C7" w14:textId="77777777" w:rsidR="00DD63D8" w:rsidRPr="00454716" w:rsidRDefault="00DD63D8" w:rsidP="00307641">
            <w:pPr>
              <w:jc w:val="center"/>
              <w:cnfStyle w:val="010000000000" w:firstRow="0" w:lastRow="1" w:firstColumn="0" w:lastColumn="0" w:oddVBand="0" w:evenVBand="0" w:oddHBand="0" w:evenHBand="0" w:firstRowFirstColumn="0" w:firstRowLastColumn="0" w:lastRowFirstColumn="0" w:lastRowLastColumn="0"/>
              <w:rPr>
                <w:b w:val="0"/>
                <w:sz w:val="16"/>
                <w:szCs w:val="16"/>
                <w:highlight w:val="yellow"/>
              </w:rPr>
            </w:pPr>
            <w:r w:rsidRPr="00454716">
              <w:rPr>
                <w:b w:val="0"/>
                <w:sz w:val="16"/>
                <w:szCs w:val="16"/>
                <w:highlight w:val="yellow"/>
              </w:rPr>
              <w:t>[DOPLNÍ DODAVATEL]</w:t>
            </w:r>
          </w:p>
        </w:tc>
        <w:tc>
          <w:tcPr>
            <w:tcW w:w="1560" w:type="dxa"/>
            <w:tcBorders>
              <w:top w:val="single" w:sz="2" w:space="0" w:color="auto"/>
            </w:tcBorders>
            <w:shd w:val="clear" w:color="auto" w:fill="auto"/>
          </w:tcPr>
          <w:p w14:paraId="19DC6ACE" w14:textId="77777777" w:rsidR="00DD63D8" w:rsidRPr="00AD792A" w:rsidRDefault="00DD63D8" w:rsidP="00307641">
            <w:pPr>
              <w:jc w:val="center"/>
              <w:cnfStyle w:val="010000000000" w:firstRow="0" w:lastRow="1" w:firstColumn="0" w:lastColumn="0" w:oddVBand="0" w:evenVBand="0" w:oddHBand="0" w:evenHBand="0" w:firstRowFirstColumn="0" w:firstRowLastColumn="0" w:lastRowFirstColumn="0" w:lastRowLastColumn="0"/>
              <w:rPr>
                <w:b w:val="0"/>
                <w:sz w:val="16"/>
                <w:szCs w:val="16"/>
                <w:highlight w:val="yellow"/>
              </w:rPr>
            </w:pPr>
            <w:r w:rsidRPr="00AD792A">
              <w:rPr>
                <w:b w:val="0"/>
                <w:sz w:val="16"/>
                <w:szCs w:val="16"/>
                <w:highlight w:val="yellow"/>
              </w:rPr>
              <w:t>[DOPLNÍ DODAVATEL]</w:t>
            </w:r>
          </w:p>
        </w:tc>
        <w:tc>
          <w:tcPr>
            <w:tcW w:w="1417" w:type="dxa"/>
            <w:tcBorders>
              <w:top w:val="single" w:sz="2" w:space="0" w:color="auto"/>
            </w:tcBorders>
            <w:shd w:val="clear" w:color="auto" w:fill="auto"/>
          </w:tcPr>
          <w:p w14:paraId="37FA13B7" w14:textId="77777777" w:rsidR="00DD63D8" w:rsidRPr="00AD792A" w:rsidRDefault="00DD63D8" w:rsidP="00307641">
            <w:pPr>
              <w:jc w:val="center"/>
              <w:cnfStyle w:val="010000000000" w:firstRow="0" w:lastRow="1" w:firstColumn="0" w:lastColumn="0" w:oddVBand="0" w:evenVBand="0" w:oddHBand="0" w:evenHBand="0" w:firstRowFirstColumn="0" w:firstRowLastColumn="0" w:lastRowFirstColumn="0" w:lastRowLastColumn="0"/>
              <w:rPr>
                <w:b w:val="0"/>
                <w:sz w:val="16"/>
                <w:szCs w:val="16"/>
                <w:highlight w:val="yellow"/>
              </w:rPr>
            </w:pPr>
            <w:r w:rsidRPr="00AD792A">
              <w:rPr>
                <w:b w:val="0"/>
                <w:sz w:val="16"/>
                <w:szCs w:val="16"/>
                <w:highlight w:val="yellow"/>
              </w:rPr>
              <w:t>[DOPLNÍ DODAVATEL]</w:t>
            </w:r>
          </w:p>
        </w:tc>
        <w:tc>
          <w:tcPr>
            <w:tcW w:w="1276" w:type="dxa"/>
            <w:tcBorders>
              <w:top w:val="single" w:sz="2" w:space="0" w:color="auto"/>
            </w:tcBorders>
            <w:shd w:val="clear" w:color="auto" w:fill="auto"/>
          </w:tcPr>
          <w:p w14:paraId="0FD313C6" w14:textId="77777777" w:rsidR="00DD63D8" w:rsidRPr="00AD792A" w:rsidRDefault="00DD63D8" w:rsidP="00307641">
            <w:pPr>
              <w:jc w:val="center"/>
              <w:cnfStyle w:val="010000000000" w:firstRow="0" w:lastRow="1" w:firstColumn="0" w:lastColumn="0" w:oddVBand="0" w:evenVBand="0" w:oddHBand="0" w:evenHBand="0" w:firstRowFirstColumn="0" w:firstRowLastColumn="0" w:lastRowFirstColumn="0" w:lastRowLastColumn="0"/>
              <w:rPr>
                <w:b w:val="0"/>
                <w:sz w:val="16"/>
                <w:szCs w:val="16"/>
                <w:highlight w:val="yellow"/>
              </w:rPr>
            </w:pPr>
            <w:r w:rsidRPr="00AD792A">
              <w:rPr>
                <w:b w:val="0"/>
                <w:sz w:val="16"/>
                <w:szCs w:val="16"/>
                <w:highlight w:val="yellow"/>
              </w:rPr>
              <w:t>[DOPLNÍ DODAVATEL]</w:t>
            </w:r>
          </w:p>
        </w:tc>
        <w:tc>
          <w:tcPr>
            <w:tcW w:w="1417" w:type="dxa"/>
            <w:tcBorders>
              <w:top w:val="single" w:sz="2" w:space="0" w:color="auto"/>
            </w:tcBorders>
            <w:shd w:val="clear" w:color="auto" w:fill="auto"/>
          </w:tcPr>
          <w:p w14:paraId="2FAA4090" w14:textId="77777777" w:rsidR="00DD63D8" w:rsidRPr="00AD792A" w:rsidRDefault="00DD63D8" w:rsidP="00307641">
            <w:pPr>
              <w:jc w:val="center"/>
              <w:cnfStyle w:val="010000000000" w:firstRow="0" w:lastRow="1" w:firstColumn="0" w:lastColumn="0" w:oddVBand="0" w:evenVBand="0" w:oddHBand="0" w:evenHBand="0" w:firstRowFirstColumn="0" w:firstRowLastColumn="0" w:lastRowFirstColumn="0" w:lastRowLastColumn="0"/>
              <w:rPr>
                <w:b w:val="0"/>
                <w:sz w:val="16"/>
                <w:szCs w:val="16"/>
                <w:highlight w:val="yellow"/>
              </w:rPr>
            </w:pPr>
            <w:r w:rsidRPr="00AD792A">
              <w:rPr>
                <w:b w:val="0"/>
                <w:sz w:val="16"/>
                <w:szCs w:val="16"/>
                <w:highlight w:val="yellow"/>
              </w:rPr>
              <w:t>[DOPLNÍ DODAVATEL]</w:t>
            </w:r>
          </w:p>
        </w:tc>
      </w:tr>
    </w:tbl>
    <w:p w14:paraId="6EA4590E" w14:textId="77777777" w:rsidR="00AD792A" w:rsidRDefault="00AD792A" w:rsidP="00AD792A">
      <w:pPr>
        <w:pStyle w:val="Textbezslovn"/>
        <w:ind w:left="0"/>
      </w:pPr>
    </w:p>
    <w:p w14:paraId="31F96BD1" w14:textId="77777777" w:rsidR="0035531B" w:rsidRDefault="0035531B" w:rsidP="00AD792A">
      <w:pPr>
        <w:pStyle w:val="Textbezslovn"/>
        <w:ind w:left="0"/>
      </w:pPr>
      <w:r w:rsidRPr="00AD792A">
        <w:rPr>
          <w:b/>
        </w:rPr>
        <w:t>*</w:t>
      </w:r>
      <w:r w:rsidR="00AD792A">
        <w:t xml:space="preserve"> </w:t>
      </w:r>
      <w:r>
        <w:t>V příslušném sloupci dodavatel</w:t>
      </w:r>
      <w:r w:rsidR="00BC6D2B">
        <w:t xml:space="preserve"> k </w:t>
      </w:r>
      <w:r>
        <w:t>jednotlivým zakázkám doplní:</w:t>
      </w:r>
    </w:p>
    <w:p w14:paraId="48AA02F9" w14:textId="77777777" w:rsidR="0035531B" w:rsidRDefault="0035531B" w:rsidP="00AD792A">
      <w:pPr>
        <w:pStyle w:val="Textbezslovn"/>
        <w:tabs>
          <w:tab w:val="left" w:pos="1560"/>
        </w:tabs>
        <w:spacing w:after="0"/>
        <w:ind w:left="1560" w:hanging="851"/>
      </w:pPr>
      <w:r w:rsidRPr="00AD792A">
        <w:rPr>
          <w:b/>
        </w:rPr>
        <w:t xml:space="preserve">D - </w:t>
      </w:r>
      <w:r w:rsidR="00AD792A" w:rsidRPr="00AD792A">
        <w:rPr>
          <w:b/>
        </w:rPr>
        <w:tab/>
      </w:r>
      <w:r>
        <w:t>pokud předmět zakázky realizoval jako dodavatel samostatně, nebo</w:t>
      </w:r>
    </w:p>
    <w:p w14:paraId="3D40E053" w14:textId="77777777" w:rsidR="0035531B" w:rsidRDefault="0035531B" w:rsidP="00AD792A">
      <w:pPr>
        <w:pStyle w:val="Textbezslovn"/>
        <w:tabs>
          <w:tab w:val="left" w:pos="1560"/>
        </w:tabs>
        <w:spacing w:after="0"/>
        <w:ind w:left="1560" w:hanging="851"/>
      </w:pPr>
      <w:r w:rsidRPr="00AD792A">
        <w:rPr>
          <w:b/>
        </w:rPr>
        <w:t xml:space="preserve">SPOL - </w:t>
      </w:r>
      <w:r w:rsidR="00AD792A" w:rsidRPr="00AD792A">
        <w:rPr>
          <w:b/>
        </w:rPr>
        <w:tab/>
      </w:r>
      <w:r>
        <w:t>pokud předmět zakázky realizoval jako společník společnosti nebo účastník sdružení či seskupení více dodavatelů, nebo</w:t>
      </w:r>
    </w:p>
    <w:p w14:paraId="7CEAB022" w14:textId="77777777" w:rsidR="0035531B" w:rsidRDefault="0035531B" w:rsidP="00AD792A">
      <w:pPr>
        <w:pStyle w:val="Textbezslovn"/>
        <w:tabs>
          <w:tab w:val="left" w:pos="1560"/>
        </w:tabs>
        <w:ind w:left="1560" w:hanging="851"/>
      </w:pPr>
      <w:r w:rsidRPr="00AD792A">
        <w:rPr>
          <w:b/>
        </w:rPr>
        <w:t xml:space="preserve">P - </w:t>
      </w:r>
      <w:r w:rsidR="00AD792A" w:rsidRPr="00AD792A">
        <w:rPr>
          <w:b/>
        </w:rPr>
        <w:tab/>
      </w:r>
      <w:r>
        <w:t>pokud byl poddodavatelem jiného dodavatele.</w:t>
      </w:r>
    </w:p>
    <w:p w14:paraId="5273FC57" w14:textId="77777777" w:rsidR="0035531B" w:rsidRDefault="0035531B" w:rsidP="00AD792A">
      <w:pPr>
        <w:pStyle w:val="Textbezslovn"/>
        <w:ind w:left="0"/>
      </w:pPr>
      <w:r w:rsidRPr="00AD792A">
        <w:rPr>
          <w:b/>
        </w:rPr>
        <w:lastRenderedPageBreak/>
        <w:t>**</w:t>
      </w:r>
      <w:r w:rsidR="00AD792A">
        <w:t xml:space="preserve"> </w:t>
      </w:r>
      <w:r>
        <w:t>Dodavatel může použít</w:t>
      </w:r>
      <w:r w:rsidR="00BC6D2B">
        <w:t xml:space="preserve"> k </w:t>
      </w:r>
      <w:r>
        <w:t>prokázání splnění kritéria kvalifikace týkajícího se požadavku na předložení seznamu referenčních zakázek i takové stavební práce, které poskytl:</w:t>
      </w:r>
    </w:p>
    <w:p w14:paraId="46A47656" w14:textId="77777777" w:rsidR="0035531B" w:rsidRDefault="0035531B" w:rsidP="00D26544">
      <w:pPr>
        <w:pStyle w:val="Odstavec1-1a"/>
        <w:numPr>
          <w:ilvl w:val="0"/>
          <w:numId w:val="11"/>
        </w:numPr>
      </w:pPr>
      <w:r>
        <w:t>společně</w:t>
      </w:r>
      <w:r w:rsidR="00845C50">
        <w:t xml:space="preserve"> s </w:t>
      </w:r>
      <w:r>
        <w:t>jinými dodavateli,</w:t>
      </w:r>
      <w:r w:rsidR="00845C50">
        <w:t xml:space="preserve"> a </w:t>
      </w:r>
      <w:r>
        <w:t>to</w:t>
      </w:r>
      <w:r w:rsidR="00092CC9">
        <w:t xml:space="preserve"> v </w:t>
      </w:r>
      <w:r>
        <w:t>rozsahu,</w:t>
      </w:r>
      <w:r w:rsidR="00092CC9">
        <w:t xml:space="preserve"> v </w:t>
      </w:r>
      <w:r>
        <w:t>jakém se na plnění zakázky podílel, nebo</w:t>
      </w:r>
    </w:p>
    <w:p w14:paraId="2E5CAE30" w14:textId="77777777" w:rsidR="0035531B" w:rsidRDefault="0035531B" w:rsidP="00EE3C5F">
      <w:pPr>
        <w:pStyle w:val="Odstavec1-1a"/>
      </w:pPr>
      <w:r>
        <w:t>jako poddodavatel,</w:t>
      </w:r>
      <w:r w:rsidR="00845C50">
        <w:t xml:space="preserve"> a </w:t>
      </w:r>
      <w:r>
        <w:t>to</w:t>
      </w:r>
      <w:r w:rsidR="00092CC9">
        <w:t xml:space="preserve"> v </w:t>
      </w:r>
      <w:r>
        <w:t>rozsahu,</w:t>
      </w:r>
      <w:r w:rsidR="00092CC9">
        <w:t xml:space="preserve"> v </w:t>
      </w:r>
      <w:r>
        <w:t xml:space="preserve">jakém se na plnění zakázky podílel. </w:t>
      </w:r>
    </w:p>
    <w:p w14:paraId="34934553" w14:textId="77777777" w:rsidR="0035531B" w:rsidRDefault="0035531B" w:rsidP="00AD792A">
      <w:pPr>
        <w:pStyle w:val="Textbezslovn"/>
        <w:ind w:left="0"/>
      </w:pPr>
      <w:r w:rsidRPr="00EE3C5F">
        <w:rPr>
          <w:b/>
        </w:rPr>
        <w:t>***</w:t>
      </w:r>
      <w:r w:rsidR="00EE3C5F">
        <w:t xml:space="preserve"> </w:t>
      </w:r>
      <w:r>
        <w:t>V případě zakázek plněných</w:t>
      </w:r>
      <w:r w:rsidR="00092CC9">
        <w:t xml:space="preserve"> v </w:t>
      </w:r>
      <w:r>
        <w:t>zahraničí nebo</w:t>
      </w:r>
      <w:r w:rsidR="00092CC9">
        <w:t xml:space="preserve"> v </w:t>
      </w:r>
      <w:r>
        <w:t>cizí měně dodavatel uvede ekvivalent ceny</w:t>
      </w:r>
      <w:r w:rsidR="00092CC9">
        <w:t xml:space="preserve"> v </w:t>
      </w:r>
      <w:r>
        <w:t>Kč. Pro přepočet</w:t>
      </w:r>
      <w:r w:rsidR="0060115D">
        <w:t xml:space="preserve"> z </w:t>
      </w:r>
      <w:r>
        <w:t xml:space="preserve">cizí měny na CZK </w:t>
      </w:r>
      <w:r w:rsidRPr="00C07CB0">
        <w:t>použije poslední čtvrtletní průměrný kurz</w:t>
      </w:r>
      <w:r>
        <w:t xml:space="preserve"> devizového trhu příslušné měny</w:t>
      </w:r>
      <w:r w:rsidR="00BC6D2B">
        <w:t xml:space="preserve"> k </w:t>
      </w:r>
      <w:r>
        <w:t>CZK stanovený</w:t>
      </w:r>
      <w:r w:rsidR="00845C50">
        <w:t xml:space="preserve"> a </w:t>
      </w:r>
      <w:r>
        <w:t xml:space="preserve">zveřejněný ČNB ke dni zahájení </w:t>
      </w:r>
      <w:r w:rsidR="00196E81">
        <w:t xml:space="preserve">výběrového </w:t>
      </w:r>
      <w:r>
        <w:t>řízení.</w:t>
      </w:r>
    </w:p>
    <w:p w14:paraId="10D74B7C" w14:textId="77777777" w:rsidR="0035531B" w:rsidRDefault="0035531B" w:rsidP="00EE3C5F">
      <w:pPr>
        <w:pStyle w:val="Textbezslovn"/>
      </w:pPr>
    </w:p>
    <w:p w14:paraId="2E778EB8" w14:textId="77777777" w:rsidR="0035531B" w:rsidRDefault="0035531B" w:rsidP="00B61530">
      <w:pPr>
        <w:pStyle w:val="Textbezslovn"/>
        <w:tabs>
          <w:tab w:val="left" w:pos="851"/>
        </w:tabs>
        <w:ind w:left="0"/>
      </w:pPr>
      <w:r w:rsidRPr="00EE3C5F">
        <w:rPr>
          <w:b/>
        </w:rPr>
        <w:t>Přílohy:</w:t>
      </w:r>
      <w:r w:rsidR="00B61530">
        <w:rPr>
          <w:b/>
        </w:rPr>
        <w:t xml:space="preserve"> </w:t>
      </w:r>
      <w:r>
        <w:t>osvědčení objednatelů</w:t>
      </w:r>
      <w:r w:rsidR="00092CC9">
        <w:t xml:space="preserve"> o </w:t>
      </w:r>
      <w:r>
        <w:t>řádném plnění stavebních prací uvedených</w:t>
      </w:r>
      <w:r w:rsidR="00092CC9">
        <w:t xml:space="preserve"> v </w:t>
      </w:r>
      <w:r>
        <w:t>tomto seznamu</w:t>
      </w:r>
    </w:p>
    <w:p w14:paraId="3BAAE4F0" w14:textId="77777777" w:rsidR="0035531B" w:rsidRDefault="0035531B" w:rsidP="00EE3C5F">
      <w:pPr>
        <w:pStyle w:val="Textbezslovn"/>
      </w:pPr>
      <w:r>
        <w:t xml:space="preserve"> </w:t>
      </w:r>
    </w:p>
    <w:p w14:paraId="261D9897" w14:textId="77777777" w:rsidR="00EE3C5F" w:rsidRDefault="00EE3C5F">
      <w:r>
        <w:br w:type="page"/>
      </w:r>
    </w:p>
    <w:p w14:paraId="5873A4AF" w14:textId="77777777" w:rsidR="0035531B" w:rsidRDefault="0035531B" w:rsidP="00FE4333">
      <w:pPr>
        <w:pStyle w:val="Nadpisbezsl1-1"/>
      </w:pPr>
      <w:r>
        <w:lastRenderedPageBreak/>
        <w:t>Příloha č. 5</w:t>
      </w:r>
    </w:p>
    <w:p w14:paraId="6781A085" w14:textId="77777777" w:rsidR="0035531B" w:rsidRPr="00EE3C5F" w:rsidRDefault="0035531B" w:rsidP="00FE4333">
      <w:pPr>
        <w:pStyle w:val="Nadpisbezsl1-2"/>
      </w:pPr>
      <w:r w:rsidRPr="00EE3C5F">
        <w:t>Seznam odborného personálu dodavatele</w:t>
      </w:r>
    </w:p>
    <w:p w14:paraId="72F7EB13" w14:textId="77777777" w:rsidR="00AB1063" w:rsidRDefault="00AB1063" w:rsidP="00EE3C5F">
      <w:pPr>
        <w:pStyle w:val="Textbezslovn"/>
      </w:pPr>
    </w:p>
    <w:tbl>
      <w:tblPr>
        <w:tblStyle w:val="Mkatabulky"/>
        <w:tblW w:w="8874" w:type="dxa"/>
        <w:tblLayout w:type="fixed"/>
        <w:tblLook w:val="04E0" w:firstRow="1" w:lastRow="1" w:firstColumn="1" w:lastColumn="0" w:noHBand="0" w:noVBand="1"/>
      </w:tblPr>
      <w:tblGrid>
        <w:gridCol w:w="1775"/>
        <w:gridCol w:w="1774"/>
        <w:gridCol w:w="1775"/>
        <w:gridCol w:w="1775"/>
        <w:gridCol w:w="1775"/>
      </w:tblGrid>
      <w:tr w:rsidR="00EE3C5F" w:rsidRPr="00EE3C5F" w14:paraId="163E316B" w14:textId="77777777" w:rsidTr="00EE3C5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7" w:type="dxa"/>
          </w:tcPr>
          <w:p w14:paraId="2C023329" w14:textId="77777777" w:rsidR="00EE3C5F" w:rsidRPr="00EE3C5F" w:rsidRDefault="00EE3C5F" w:rsidP="00EE3C5F">
            <w:pPr>
              <w:rPr>
                <w:b/>
                <w:sz w:val="16"/>
                <w:szCs w:val="16"/>
              </w:rPr>
            </w:pPr>
            <w:r w:rsidRPr="00EE3C5F">
              <w:rPr>
                <w:b/>
                <w:sz w:val="16"/>
                <w:szCs w:val="16"/>
              </w:rPr>
              <w:t xml:space="preserve">Funkce/jméno </w:t>
            </w:r>
          </w:p>
        </w:tc>
        <w:tc>
          <w:tcPr>
            <w:tcW w:w="1267" w:type="dxa"/>
          </w:tcPr>
          <w:p w14:paraId="6B717E17" w14:textId="77777777" w:rsidR="00EE3C5F" w:rsidRPr="00EE3C5F" w:rsidRDefault="00EE3C5F" w:rsidP="00307641">
            <w:pPr>
              <w:jc w:val="center"/>
              <w:cnfStyle w:val="100000000000" w:firstRow="1" w:lastRow="0" w:firstColumn="0" w:lastColumn="0" w:oddVBand="0" w:evenVBand="0" w:oddHBand="0" w:evenHBand="0" w:firstRowFirstColumn="0" w:firstRowLastColumn="0" w:lastRowFirstColumn="0" w:lastRowLastColumn="0"/>
              <w:rPr>
                <w:b/>
                <w:sz w:val="16"/>
                <w:szCs w:val="16"/>
              </w:rPr>
            </w:pPr>
            <w:r w:rsidRPr="00EE3C5F">
              <w:rPr>
                <w:b/>
                <w:sz w:val="16"/>
                <w:szCs w:val="16"/>
              </w:rPr>
              <w:t>Vzdělání</w:t>
            </w:r>
          </w:p>
        </w:tc>
        <w:tc>
          <w:tcPr>
            <w:tcW w:w="1268" w:type="dxa"/>
          </w:tcPr>
          <w:p w14:paraId="7BFF1C28" w14:textId="77777777" w:rsidR="00EE3C5F" w:rsidRPr="00EE3C5F" w:rsidRDefault="00EE3C5F" w:rsidP="00307641">
            <w:pPr>
              <w:jc w:val="center"/>
              <w:cnfStyle w:val="100000000000" w:firstRow="1" w:lastRow="0" w:firstColumn="0" w:lastColumn="0" w:oddVBand="0" w:evenVBand="0" w:oddHBand="0" w:evenHBand="0" w:firstRowFirstColumn="0" w:firstRowLastColumn="0" w:lastRowFirstColumn="0" w:lastRowLastColumn="0"/>
              <w:rPr>
                <w:b/>
                <w:sz w:val="16"/>
                <w:szCs w:val="16"/>
              </w:rPr>
            </w:pPr>
            <w:r w:rsidRPr="00EE3C5F">
              <w:rPr>
                <w:b/>
                <w:sz w:val="16"/>
                <w:szCs w:val="16"/>
              </w:rPr>
              <w:t>Léta praxe v požadovaném oboru</w:t>
            </w:r>
          </w:p>
        </w:tc>
        <w:tc>
          <w:tcPr>
            <w:tcW w:w="1268" w:type="dxa"/>
          </w:tcPr>
          <w:p w14:paraId="04E828A4" w14:textId="77777777" w:rsidR="00EE3C5F" w:rsidRPr="00EE3C5F" w:rsidRDefault="00EE3C5F" w:rsidP="00AF6FEA">
            <w:pPr>
              <w:jc w:val="center"/>
              <w:cnfStyle w:val="100000000000" w:firstRow="1" w:lastRow="0" w:firstColumn="0" w:lastColumn="0" w:oddVBand="0" w:evenVBand="0" w:oddHBand="0" w:evenHBand="0" w:firstRowFirstColumn="0" w:firstRowLastColumn="0" w:lastRowFirstColumn="0" w:lastRowLastColumn="0"/>
              <w:rPr>
                <w:b/>
                <w:sz w:val="16"/>
                <w:szCs w:val="16"/>
              </w:rPr>
            </w:pPr>
            <w:r w:rsidRPr="00EE3C5F">
              <w:rPr>
                <w:b/>
                <w:sz w:val="16"/>
                <w:szCs w:val="16"/>
              </w:rPr>
              <w:t>Zkušenost s řízením realizace (název stavby a cena bez DPH, další podrobnosti uvést v životopisu)</w:t>
            </w:r>
          </w:p>
        </w:tc>
        <w:tc>
          <w:tcPr>
            <w:tcW w:w="1268" w:type="dxa"/>
          </w:tcPr>
          <w:p w14:paraId="596BC3AA" w14:textId="77777777" w:rsidR="00EE3C5F" w:rsidRPr="00EE3C5F" w:rsidRDefault="00EE3C5F" w:rsidP="00307641">
            <w:pPr>
              <w:jc w:val="center"/>
              <w:cnfStyle w:val="100000000000" w:firstRow="1" w:lastRow="0" w:firstColumn="0" w:lastColumn="0" w:oddVBand="0" w:evenVBand="0" w:oddHBand="0" w:evenHBand="0" w:firstRowFirstColumn="0" w:firstRowLastColumn="0" w:lastRowFirstColumn="0" w:lastRowLastColumn="0"/>
              <w:rPr>
                <w:b/>
                <w:sz w:val="16"/>
                <w:szCs w:val="16"/>
              </w:rPr>
            </w:pPr>
            <w:r w:rsidRPr="00EE3C5F">
              <w:rPr>
                <w:b/>
                <w:sz w:val="16"/>
                <w:szCs w:val="16"/>
              </w:rPr>
              <w:t>Uveďte, v jakém vztahu k dodavateli osoba je</w:t>
            </w:r>
          </w:p>
        </w:tc>
      </w:tr>
      <w:tr w:rsidR="00EE3C5F" w:rsidRPr="00454716" w14:paraId="285ECF3F" w14:textId="77777777" w:rsidTr="00EE3C5F">
        <w:tc>
          <w:tcPr>
            <w:cnfStyle w:val="001000000000" w:firstRow="0" w:lastRow="0" w:firstColumn="1" w:lastColumn="0" w:oddVBand="0" w:evenVBand="0" w:oddHBand="0" w:evenHBand="0" w:firstRowFirstColumn="0" w:firstRowLastColumn="0" w:lastRowFirstColumn="0" w:lastRowLastColumn="0"/>
            <w:tcW w:w="1267" w:type="dxa"/>
          </w:tcPr>
          <w:p w14:paraId="6AFA957C" w14:textId="77777777" w:rsidR="00EE3C5F" w:rsidRPr="00454716" w:rsidRDefault="00EE3C5F" w:rsidP="00EE3C5F">
            <w:pPr>
              <w:rPr>
                <w:sz w:val="16"/>
                <w:szCs w:val="16"/>
                <w:highlight w:val="yellow"/>
              </w:rPr>
            </w:pPr>
            <w:r w:rsidRPr="00454716">
              <w:rPr>
                <w:sz w:val="16"/>
                <w:szCs w:val="16"/>
                <w:highlight w:val="yellow"/>
              </w:rPr>
              <w:t>[DOPLNÍ DODAVATEL]</w:t>
            </w:r>
          </w:p>
        </w:tc>
        <w:tc>
          <w:tcPr>
            <w:tcW w:w="1267" w:type="dxa"/>
          </w:tcPr>
          <w:p w14:paraId="2A45980E" w14:textId="77777777" w:rsidR="00EE3C5F" w:rsidRPr="00454716" w:rsidRDefault="00EE3C5F" w:rsidP="00EE3C5F">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268" w:type="dxa"/>
          </w:tcPr>
          <w:p w14:paraId="4AE71B0A" w14:textId="77777777" w:rsidR="00EE3C5F" w:rsidRPr="00454716" w:rsidRDefault="00EE3C5F" w:rsidP="00EE3C5F">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268" w:type="dxa"/>
          </w:tcPr>
          <w:p w14:paraId="1F053330" w14:textId="77777777" w:rsidR="00EE3C5F" w:rsidRPr="00454716" w:rsidRDefault="00EE3C5F" w:rsidP="00EE3C5F">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268" w:type="dxa"/>
          </w:tcPr>
          <w:p w14:paraId="25898923" w14:textId="77777777" w:rsidR="00EE3C5F" w:rsidRPr="00454716" w:rsidRDefault="00EE3C5F" w:rsidP="00EE3C5F">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EE3C5F" w:rsidRPr="00454716" w14:paraId="1F64AD9D" w14:textId="77777777" w:rsidTr="00EE3C5F">
        <w:tc>
          <w:tcPr>
            <w:cnfStyle w:val="001000000000" w:firstRow="0" w:lastRow="0" w:firstColumn="1" w:lastColumn="0" w:oddVBand="0" w:evenVBand="0" w:oddHBand="0" w:evenHBand="0" w:firstRowFirstColumn="0" w:firstRowLastColumn="0" w:lastRowFirstColumn="0" w:lastRowLastColumn="0"/>
            <w:tcW w:w="1267" w:type="dxa"/>
          </w:tcPr>
          <w:p w14:paraId="58415AF5" w14:textId="77777777" w:rsidR="00EE3C5F" w:rsidRPr="00454716" w:rsidRDefault="00EE3C5F" w:rsidP="00EE3C5F">
            <w:pPr>
              <w:rPr>
                <w:sz w:val="16"/>
                <w:szCs w:val="16"/>
                <w:highlight w:val="yellow"/>
              </w:rPr>
            </w:pPr>
            <w:r w:rsidRPr="00454716">
              <w:rPr>
                <w:sz w:val="16"/>
                <w:szCs w:val="16"/>
                <w:highlight w:val="yellow"/>
              </w:rPr>
              <w:t>[DOPLNÍ DODAVATEL]</w:t>
            </w:r>
          </w:p>
        </w:tc>
        <w:tc>
          <w:tcPr>
            <w:tcW w:w="1267" w:type="dxa"/>
          </w:tcPr>
          <w:p w14:paraId="5E4B563F" w14:textId="77777777" w:rsidR="00EE3C5F" w:rsidRPr="00454716" w:rsidRDefault="00EE3C5F" w:rsidP="00EE3C5F">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268" w:type="dxa"/>
          </w:tcPr>
          <w:p w14:paraId="0B38A8A6" w14:textId="77777777" w:rsidR="00EE3C5F" w:rsidRPr="00454716" w:rsidRDefault="00EE3C5F" w:rsidP="00EE3C5F">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268" w:type="dxa"/>
          </w:tcPr>
          <w:p w14:paraId="17AAA227" w14:textId="77777777" w:rsidR="00EE3C5F" w:rsidRPr="00454716" w:rsidRDefault="00EE3C5F" w:rsidP="00EE3C5F">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268" w:type="dxa"/>
          </w:tcPr>
          <w:p w14:paraId="081B6E57" w14:textId="77777777" w:rsidR="00EE3C5F" w:rsidRPr="00454716" w:rsidRDefault="00EE3C5F" w:rsidP="00EE3C5F">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EE3C5F" w:rsidRPr="00454716" w14:paraId="3B27CA06" w14:textId="77777777" w:rsidTr="00EE3C5F">
        <w:tc>
          <w:tcPr>
            <w:cnfStyle w:val="001000000000" w:firstRow="0" w:lastRow="0" w:firstColumn="1" w:lastColumn="0" w:oddVBand="0" w:evenVBand="0" w:oddHBand="0" w:evenHBand="0" w:firstRowFirstColumn="0" w:firstRowLastColumn="0" w:lastRowFirstColumn="0" w:lastRowLastColumn="0"/>
            <w:tcW w:w="1267" w:type="dxa"/>
            <w:tcBorders>
              <w:bottom w:val="single" w:sz="2" w:space="0" w:color="auto"/>
            </w:tcBorders>
          </w:tcPr>
          <w:p w14:paraId="746527BD" w14:textId="77777777" w:rsidR="00EE3C5F" w:rsidRPr="00454716" w:rsidRDefault="00EE3C5F" w:rsidP="00EE3C5F">
            <w:pPr>
              <w:rPr>
                <w:sz w:val="16"/>
                <w:szCs w:val="16"/>
                <w:highlight w:val="yellow"/>
              </w:rPr>
            </w:pPr>
            <w:r w:rsidRPr="00454716">
              <w:rPr>
                <w:sz w:val="16"/>
                <w:szCs w:val="16"/>
                <w:highlight w:val="yellow"/>
              </w:rPr>
              <w:t>[DOPLNÍ DODAVATEL]</w:t>
            </w:r>
          </w:p>
        </w:tc>
        <w:tc>
          <w:tcPr>
            <w:tcW w:w="1267" w:type="dxa"/>
            <w:tcBorders>
              <w:bottom w:val="single" w:sz="2" w:space="0" w:color="auto"/>
            </w:tcBorders>
          </w:tcPr>
          <w:p w14:paraId="67B27757" w14:textId="77777777" w:rsidR="00EE3C5F" w:rsidRPr="00454716" w:rsidRDefault="00EE3C5F" w:rsidP="00EE3C5F">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268" w:type="dxa"/>
            <w:tcBorders>
              <w:bottom w:val="single" w:sz="2" w:space="0" w:color="auto"/>
            </w:tcBorders>
          </w:tcPr>
          <w:p w14:paraId="44994435" w14:textId="77777777" w:rsidR="00EE3C5F" w:rsidRPr="00454716" w:rsidRDefault="00EE3C5F" w:rsidP="00EE3C5F">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268" w:type="dxa"/>
            <w:tcBorders>
              <w:bottom w:val="single" w:sz="2" w:space="0" w:color="auto"/>
            </w:tcBorders>
          </w:tcPr>
          <w:p w14:paraId="46DA8BE8" w14:textId="77777777" w:rsidR="00EE3C5F" w:rsidRPr="00454716" w:rsidRDefault="00EE3C5F" w:rsidP="00EE3C5F">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268" w:type="dxa"/>
            <w:tcBorders>
              <w:bottom w:val="single" w:sz="2" w:space="0" w:color="auto"/>
            </w:tcBorders>
          </w:tcPr>
          <w:p w14:paraId="49361747" w14:textId="77777777" w:rsidR="00EE3C5F" w:rsidRPr="00454716" w:rsidRDefault="00EE3C5F" w:rsidP="00EE3C5F">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EE3C5F" w:rsidRPr="00454716" w14:paraId="7AB88F25" w14:textId="77777777" w:rsidTr="00EE3C5F">
        <w:tc>
          <w:tcPr>
            <w:cnfStyle w:val="001000000000" w:firstRow="0" w:lastRow="0" w:firstColumn="1" w:lastColumn="0" w:oddVBand="0" w:evenVBand="0" w:oddHBand="0" w:evenHBand="0" w:firstRowFirstColumn="0" w:firstRowLastColumn="0" w:lastRowFirstColumn="0" w:lastRowLastColumn="0"/>
            <w:tcW w:w="1267" w:type="dxa"/>
            <w:tcBorders>
              <w:bottom w:val="single" w:sz="2" w:space="0" w:color="auto"/>
            </w:tcBorders>
          </w:tcPr>
          <w:p w14:paraId="007E09BF" w14:textId="77777777" w:rsidR="00EE3C5F" w:rsidRPr="00454716" w:rsidRDefault="00EE3C5F" w:rsidP="00EE3C5F">
            <w:pPr>
              <w:rPr>
                <w:sz w:val="16"/>
                <w:szCs w:val="16"/>
                <w:highlight w:val="yellow"/>
              </w:rPr>
            </w:pPr>
            <w:r w:rsidRPr="00454716">
              <w:rPr>
                <w:sz w:val="16"/>
                <w:szCs w:val="16"/>
                <w:highlight w:val="yellow"/>
              </w:rPr>
              <w:t>[DOPLNÍ DODAVATEL]</w:t>
            </w:r>
          </w:p>
        </w:tc>
        <w:tc>
          <w:tcPr>
            <w:tcW w:w="1267" w:type="dxa"/>
            <w:tcBorders>
              <w:bottom w:val="single" w:sz="2" w:space="0" w:color="auto"/>
            </w:tcBorders>
          </w:tcPr>
          <w:p w14:paraId="7E489563" w14:textId="77777777" w:rsidR="00EE3C5F" w:rsidRPr="00454716" w:rsidRDefault="00EE3C5F" w:rsidP="00EE3C5F">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268" w:type="dxa"/>
            <w:tcBorders>
              <w:bottom w:val="single" w:sz="2" w:space="0" w:color="auto"/>
            </w:tcBorders>
          </w:tcPr>
          <w:p w14:paraId="4197EF3A" w14:textId="77777777" w:rsidR="00EE3C5F" w:rsidRPr="00454716" w:rsidRDefault="00EE3C5F" w:rsidP="00EE3C5F">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268" w:type="dxa"/>
            <w:tcBorders>
              <w:bottom w:val="single" w:sz="2" w:space="0" w:color="auto"/>
            </w:tcBorders>
          </w:tcPr>
          <w:p w14:paraId="7CC1579D" w14:textId="77777777" w:rsidR="00EE3C5F" w:rsidRPr="00454716" w:rsidRDefault="00EE3C5F" w:rsidP="00EE3C5F">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268" w:type="dxa"/>
            <w:tcBorders>
              <w:bottom w:val="single" w:sz="2" w:space="0" w:color="auto"/>
            </w:tcBorders>
          </w:tcPr>
          <w:p w14:paraId="204B102F" w14:textId="77777777" w:rsidR="00EE3C5F" w:rsidRPr="00454716" w:rsidRDefault="00EE3C5F" w:rsidP="00EE3C5F">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EE3C5F" w:rsidRPr="00454716" w14:paraId="6EFC1B28" w14:textId="77777777" w:rsidTr="00EE3C5F">
        <w:tc>
          <w:tcPr>
            <w:cnfStyle w:val="001000000000" w:firstRow="0" w:lastRow="0" w:firstColumn="1" w:lastColumn="0" w:oddVBand="0" w:evenVBand="0" w:oddHBand="0" w:evenHBand="0" w:firstRowFirstColumn="0" w:firstRowLastColumn="0" w:lastRowFirstColumn="0" w:lastRowLastColumn="0"/>
            <w:tcW w:w="1267" w:type="dxa"/>
            <w:tcBorders>
              <w:bottom w:val="single" w:sz="2" w:space="0" w:color="auto"/>
            </w:tcBorders>
          </w:tcPr>
          <w:p w14:paraId="155887DD" w14:textId="77777777" w:rsidR="00EE3C5F" w:rsidRPr="00454716" w:rsidRDefault="00EE3C5F" w:rsidP="00EE3C5F">
            <w:pPr>
              <w:rPr>
                <w:sz w:val="16"/>
                <w:szCs w:val="16"/>
                <w:highlight w:val="yellow"/>
              </w:rPr>
            </w:pPr>
            <w:r w:rsidRPr="00454716">
              <w:rPr>
                <w:sz w:val="16"/>
                <w:szCs w:val="16"/>
                <w:highlight w:val="yellow"/>
              </w:rPr>
              <w:t>[DOPLNÍ DODAVATEL]</w:t>
            </w:r>
          </w:p>
        </w:tc>
        <w:tc>
          <w:tcPr>
            <w:tcW w:w="1267" w:type="dxa"/>
            <w:tcBorders>
              <w:bottom w:val="single" w:sz="2" w:space="0" w:color="auto"/>
            </w:tcBorders>
          </w:tcPr>
          <w:p w14:paraId="0060E1DC" w14:textId="77777777" w:rsidR="00EE3C5F" w:rsidRPr="00454716" w:rsidRDefault="00EE3C5F" w:rsidP="00EE3C5F">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c>
          <w:tcPr>
            <w:tcW w:w="1268" w:type="dxa"/>
            <w:tcBorders>
              <w:bottom w:val="single" w:sz="2" w:space="0" w:color="auto"/>
            </w:tcBorders>
          </w:tcPr>
          <w:p w14:paraId="1FC56DB8" w14:textId="77777777" w:rsidR="00EE3C5F" w:rsidRPr="00AD792A" w:rsidRDefault="00EE3C5F" w:rsidP="00EE3C5F">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AD792A">
              <w:rPr>
                <w:sz w:val="16"/>
                <w:szCs w:val="16"/>
                <w:highlight w:val="yellow"/>
              </w:rPr>
              <w:t>[DOPLNÍ DODAVATEL]</w:t>
            </w:r>
          </w:p>
        </w:tc>
        <w:tc>
          <w:tcPr>
            <w:tcW w:w="1268" w:type="dxa"/>
            <w:tcBorders>
              <w:bottom w:val="single" w:sz="2" w:space="0" w:color="auto"/>
            </w:tcBorders>
          </w:tcPr>
          <w:p w14:paraId="740EF98B" w14:textId="77777777" w:rsidR="00EE3C5F" w:rsidRPr="00AD792A" w:rsidRDefault="00EE3C5F" w:rsidP="00EE3C5F">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AD792A">
              <w:rPr>
                <w:sz w:val="16"/>
                <w:szCs w:val="16"/>
                <w:highlight w:val="yellow"/>
              </w:rPr>
              <w:t>[DOPLNÍ DODAVATEL]</w:t>
            </w:r>
          </w:p>
        </w:tc>
        <w:tc>
          <w:tcPr>
            <w:tcW w:w="1268" w:type="dxa"/>
            <w:tcBorders>
              <w:bottom w:val="single" w:sz="2" w:space="0" w:color="auto"/>
            </w:tcBorders>
          </w:tcPr>
          <w:p w14:paraId="7D883F94" w14:textId="77777777" w:rsidR="00EE3C5F" w:rsidRPr="00454716" w:rsidRDefault="00EE3C5F" w:rsidP="00EE3C5F">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454716">
              <w:rPr>
                <w:sz w:val="16"/>
                <w:szCs w:val="16"/>
                <w:highlight w:val="yellow"/>
              </w:rPr>
              <w:t>[DOPLNÍ DODAVATEL]</w:t>
            </w:r>
          </w:p>
        </w:tc>
      </w:tr>
      <w:tr w:rsidR="00EE3C5F" w:rsidRPr="00454716" w14:paraId="731F5FBE" w14:textId="77777777" w:rsidTr="00EE3C5F">
        <w:trPr>
          <w:cnfStyle w:val="010000000000" w:firstRow="0" w:lastRow="1"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7" w:type="dxa"/>
            <w:tcBorders>
              <w:top w:val="single" w:sz="2" w:space="0" w:color="auto"/>
            </w:tcBorders>
            <w:shd w:val="clear" w:color="auto" w:fill="auto"/>
          </w:tcPr>
          <w:p w14:paraId="58AABA40" w14:textId="77777777" w:rsidR="00EE3C5F" w:rsidRPr="00454716" w:rsidRDefault="00EE3C5F" w:rsidP="00EE3C5F">
            <w:pPr>
              <w:rPr>
                <w:b w:val="0"/>
                <w:sz w:val="16"/>
                <w:szCs w:val="16"/>
                <w:highlight w:val="yellow"/>
              </w:rPr>
            </w:pPr>
            <w:r w:rsidRPr="00454716">
              <w:rPr>
                <w:b w:val="0"/>
                <w:sz w:val="16"/>
                <w:szCs w:val="16"/>
                <w:highlight w:val="yellow"/>
              </w:rPr>
              <w:t>[DOPLNÍ DODAVATEL]</w:t>
            </w:r>
          </w:p>
        </w:tc>
        <w:tc>
          <w:tcPr>
            <w:tcW w:w="1267" w:type="dxa"/>
            <w:tcBorders>
              <w:top w:val="single" w:sz="2" w:space="0" w:color="auto"/>
            </w:tcBorders>
            <w:shd w:val="clear" w:color="auto" w:fill="auto"/>
          </w:tcPr>
          <w:p w14:paraId="28B818AC" w14:textId="77777777" w:rsidR="00EE3C5F" w:rsidRPr="00454716" w:rsidRDefault="00EE3C5F" w:rsidP="00EE3C5F">
            <w:pPr>
              <w:jc w:val="center"/>
              <w:cnfStyle w:val="010000000000" w:firstRow="0" w:lastRow="1" w:firstColumn="0" w:lastColumn="0" w:oddVBand="0" w:evenVBand="0" w:oddHBand="0" w:evenHBand="0" w:firstRowFirstColumn="0" w:firstRowLastColumn="0" w:lastRowFirstColumn="0" w:lastRowLastColumn="0"/>
              <w:rPr>
                <w:b w:val="0"/>
                <w:sz w:val="16"/>
                <w:szCs w:val="16"/>
                <w:highlight w:val="yellow"/>
              </w:rPr>
            </w:pPr>
            <w:r w:rsidRPr="00454716">
              <w:rPr>
                <w:b w:val="0"/>
                <w:sz w:val="16"/>
                <w:szCs w:val="16"/>
                <w:highlight w:val="yellow"/>
              </w:rPr>
              <w:t>[DOPLNÍ DODAVATEL]</w:t>
            </w:r>
          </w:p>
        </w:tc>
        <w:tc>
          <w:tcPr>
            <w:tcW w:w="1268" w:type="dxa"/>
            <w:tcBorders>
              <w:top w:val="single" w:sz="2" w:space="0" w:color="auto"/>
            </w:tcBorders>
            <w:shd w:val="clear" w:color="auto" w:fill="auto"/>
          </w:tcPr>
          <w:p w14:paraId="399735C8" w14:textId="77777777" w:rsidR="00EE3C5F" w:rsidRPr="00AD792A" w:rsidRDefault="00EE3C5F" w:rsidP="00EE3C5F">
            <w:pPr>
              <w:jc w:val="center"/>
              <w:cnfStyle w:val="010000000000" w:firstRow="0" w:lastRow="1" w:firstColumn="0" w:lastColumn="0" w:oddVBand="0" w:evenVBand="0" w:oddHBand="0" w:evenHBand="0" w:firstRowFirstColumn="0" w:firstRowLastColumn="0" w:lastRowFirstColumn="0" w:lastRowLastColumn="0"/>
              <w:rPr>
                <w:b w:val="0"/>
                <w:sz w:val="16"/>
                <w:szCs w:val="16"/>
                <w:highlight w:val="yellow"/>
              </w:rPr>
            </w:pPr>
            <w:r w:rsidRPr="00AD792A">
              <w:rPr>
                <w:b w:val="0"/>
                <w:sz w:val="16"/>
                <w:szCs w:val="16"/>
                <w:highlight w:val="yellow"/>
              </w:rPr>
              <w:t>[DOPLNÍ DODAVATEL]</w:t>
            </w:r>
          </w:p>
        </w:tc>
        <w:tc>
          <w:tcPr>
            <w:tcW w:w="1268" w:type="dxa"/>
            <w:tcBorders>
              <w:top w:val="single" w:sz="2" w:space="0" w:color="auto"/>
            </w:tcBorders>
            <w:shd w:val="clear" w:color="auto" w:fill="auto"/>
          </w:tcPr>
          <w:p w14:paraId="78F71571" w14:textId="77777777" w:rsidR="00EE3C5F" w:rsidRPr="00AD792A" w:rsidRDefault="00EE3C5F" w:rsidP="00EE3C5F">
            <w:pPr>
              <w:jc w:val="center"/>
              <w:cnfStyle w:val="010000000000" w:firstRow="0" w:lastRow="1" w:firstColumn="0" w:lastColumn="0" w:oddVBand="0" w:evenVBand="0" w:oddHBand="0" w:evenHBand="0" w:firstRowFirstColumn="0" w:firstRowLastColumn="0" w:lastRowFirstColumn="0" w:lastRowLastColumn="0"/>
              <w:rPr>
                <w:b w:val="0"/>
                <w:sz w:val="16"/>
                <w:szCs w:val="16"/>
                <w:highlight w:val="yellow"/>
              </w:rPr>
            </w:pPr>
            <w:r w:rsidRPr="00AD792A">
              <w:rPr>
                <w:b w:val="0"/>
                <w:sz w:val="16"/>
                <w:szCs w:val="16"/>
                <w:highlight w:val="yellow"/>
              </w:rPr>
              <w:t>[DOPLNÍ DODAVATEL]</w:t>
            </w:r>
          </w:p>
        </w:tc>
        <w:tc>
          <w:tcPr>
            <w:tcW w:w="1268" w:type="dxa"/>
            <w:tcBorders>
              <w:top w:val="single" w:sz="2" w:space="0" w:color="auto"/>
            </w:tcBorders>
            <w:shd w:val="clear" w:color="auto" w:fill="auto"/>
          </w:tcPr>
          <w:p w14:paraId="39FE7D72" w14:textId="77777777" w:rsidR="00EE3C5F" w:rsidRPr="00454716" w:rsidRDefault="00EE3C5F" w:rsidP="00EE3C5F">
            <w:pPr>
              <w:jc w:val="center"/>
              <w:cnfStyle w:val="010000000000" w:firstRow="0" w:lastRow="1" w:firstColumn="0" w:lastColumn="0" w:oddVBand="0" w:evenVBand="0" w:oddHBand="0" w:evenHBand="0" w:firstRowFirstColumn="0" w:firstRowLastColumn="0" w:lastRowFirstColumn="0" w:lastRowLastColumn="0"/>
              <w:rPr>
                <w:b w:val="0"/>
                <w:sz w:val="16"/>
                <w:szCs w:val="16"/>
                <w:highlight w:val="yellow"/>
              </w:rPr>
            </w:pPr>
            <w:r w:rsidRPr="00454716">
              <w:rPr>
                <w:b w:val="0"/>
                <w:sz w:val="16"/>
                <w:szCs w:val="16"/>
                <w:highlight w:val="yellow"/>
              </w:rPr>
              <w:t>[DOPLNÍ DODAVATEL]</w:t>
            </w:r>
          </w:p>
        </w:tc>
      </w:tr>
    </w:tbl>
    <w:p w14:paraId="15A8FA5B" w14:textId="77777777" w:rsidR="00EE3C5F" w:rsidRDefault="00EE3C5F" w:rsidP="00EE3C5F">
      <w:pPr>
        <w:pStyle w:val="Textbezslovn"/>
      </w:pPr>
    </w:p>
    <w:p w14:paraId="0E993221" w14:textId="77777777" w:rsidR="0035531B" w:rsidRDefault="0035531B" w:rsidP="00EE3C5F">
      <w:pPr>
        <w:pStyle w:val="Textbezslovn"/>
        <w:ind w:left="0"/>
      </w:pPr>
      <w:r w:rsidRPr="00EE3C5F">
        <w:rPr>
          <w:b/>
        </w:rPr>
        <w:t>*</w:t>
      </w:r>
      <w:r w:rsidR="00337143">
        <w:rPr>
          <w:b/>
        </w:rPr>
        <w:t xml:space="preserve"> </w:t>
      </w:r>
      <w:r>
        <w:t>V příslušném sloupci dodavatel doplní údaj</w:t>
      </w:r>
      <w:r w:rsidR="00092CC9">
        <w:t xml:space="preserve"> o </w:t>
      </w:r>
      <w:r>
        <w:t>zkušenosti</w:t>
      </w:r>
      <w:r w:rsidR="00845C50">
        <w:t xml:space="preserve"> s </w:t>
      </w:r>
      <w:r>
        <w:t xml:space="preserve">řízením realizace </w:t>
      </w:r>
      <w:r w:rsidR="00BB4AF2">
        <w:t>u </w:t>
      </w:r>
      <w:r>
        <w:t>těch členů odborného personálu,</w:t>
      </w:r>
      <w:r w:rsidR="00BB4AF2">
        <w:t xml:space="preserve"> u </w:t>
      </w:r>
      <w:r>
        <w:t>kterých je taková zkušenost požadována dle čl. 8.</w:t>
      </w:r>
      <w:r w:rsidR="00196E81">
        <w:t>5</w:t>
      </w:r>
      <w:r>
        <w:t xml:space="preserve"> t</w:t>
      </w:r>
      <w:r w:rsidR="00196E81">
        <w:t>éto Výzvy</w:t>
      </w:r>
      <w:r>
        <w:t xml:space="preserve">. U ostatních osob tento sloupec proškrtne, nevyplní nebo jinak označí, že se netýká. </w:t>
      </w:r>
    </w:p>
    <w:p w14:paraId="2624D0E4" w14:textId="77777777" w:rsidR="00EE3C5F" w:rsidRDefault="00EE3C5F" w:rsidP="00EE3C5F">
      <w:pPr>
        <w:pStyle w:val="Textbezslovn"/>
      </w:pPr>
    </w:p>
    <w:p w14:paraId="6D6E7771" w14:textId="77777777" w:rsidR="0035531B" w:rsidRPr="00EE3C5F" w:rsidRDefault="0035531B" w:rsidP="00E22C30">
      <w:pPr>
        <w:pStyle w:val="Textbezslovn"/>
        <w:ind w:left="0"/>
        <w:rPr>
          <w:b/>
        </w:rPr>
      </w:pPr>
      <w:r w:rsidRPr="00EE3C5F">
        <w:rPr>
          <w:b/>
        </w:rPr>
        <w:t xml:space="preserve">Přílohy: </w:t>
      </w:r>
      <w:r w:rsidRPr="00EE3C5F">
        <w:rPr>
          <w:b/>
        </w:rPr>
        <w:tab/>
      </w:r>
    </w:p>
    <w:p w14:paraId="41E9283B" w14:textId="77777777" w:rsidR="0035531B" w:rsidRDefault="0035531B" w:rsidP="00B61530">
      <w:pPr>
        <w:pStyle w:val="Odrka1-1"/>
        <w:tabs>
          <w:tab w:val="clear" w:pos="1077"/>
        </w:tabs>
        <w:ind w:left="426"/>
      </w:pPr>
      <w:r>
        <w:t xml:space="preserve">profesní životopisy každého člena odborného personálu dodavatele (viz Příloha č. 6 </w:t>
      </w:r>
      <w:r w:rsidR="00196E81">
        <w:t>této Výzvy</w:t>
      </w:r>
      <w:r>
        <w:t>)</w:t>
      </w:r>
    </w:p>
    <w:p w14:paraId="28B934C7" w14:textId="77777777" w:rsidR="0035531B" w:rsidRDefault="0035531B" w:rsidP="00B61530">
      <w:pPr>
        <w:pStyle w:val="Odrka1-1"/>
        <w:tabs>
          <w:tab w:val="clear" w:pos="1077"/>
        </w:tabs>
        <w:ind w:left="426"/>
      </w:pPr>
      <w:r>
        <w:t>doklady</w:t>
      </w:r>
      <w:r w:rsidR="00092CC9">
        <w:t xml:space="preserve"> o </w:t>
      </w:r>
      <w:r>
        <w:t>požadovaném vzdělání členů odborného personálu dodavatele,</w:t>
      </w:r>
      <w:r w:rsidR="00BB4AF2">
        <w:t xml:space="preserve"> u </w:t>
      </w:r>
      <w:r>
        <w:t>kterých je takový doklad požadován</w:t>
      </w:r>
    </w:p>
    <w:p w14:paraId="642A8BDC" w14:textId="77777777" w:rsidR="0035531B" w:rsidRDefault="0035531B" w:rsidP="00B61530">
      <w:pPr>
        <w:pStyle w:val="Odrka1-1"/>
        <w:tabs>
          <w:tab w:val="clear" w:pos="1077"/>
        </w:tabs>
        <w:ind w:left="426"/>
      </w:pPr>
      <w:r>
        <w:t>doklady</w:t>
      </w:r>
      <w:r w:rsidR="00092CC9">
        <w:t xml:space="preserve"> o </w:t>
      </w:r>
      <w:r>
        <w:t>odborné způsobilosti členů odborného personálu,</w:t>
      </w:r>
      <w:r w:rsidR="00BB4AF2">
        <w:t xml:space="preserve"> u </w:t>
      </w:r>
      <w:r>
        <w:t>kterých je způsobilost požadována</w:t>
      </w:r>
    </w:p>
    <w:p w14:paraId="4F446165" w14:textId="77777777" w:rsidR="0035531B" w:rsidRDefault="0035531B" w:rsidP="00EE3C5F">
      <w:pPr>
        <w:pStyle w:val="Textbezslovn"/>
      </w:pPr>
      <w:r>
        <w:t xml:space="preserve"> </w:t>
      </w:r>
    </w:p>
    <w:p w14:paraId="0D593DCE" w14:textId="77777777" w:rsidR="00EE3C5F" w:rsidRDefault="00EE3C5F">
      <w:r>
        <w:br w:type="page"/>
      </w:r>
    </w:p>
    <w:p w14:paraId="33A4C0B5" w14:textId="77777777" w:rsidR="0035531B" w:rsidRDefault="0035531B" w:rsidP="00FE4333">
      <w:pPr>
        <w:pStyle w:val="Nadpisbezsl1-1"/>
      </w:pPr>
      <w:r>
        <w:lastRenderedPageBreak/>
        <w:t>Příloha č. 6</w:t>
      </w:r>
    </w:p>
    <w:p w14:paraId="5281B46C" w14:textId="77777777" w:rsidR="0035531B" w:rsidRPr="00EE3C5F" w:rsidRDefault="0035531B" w:rsidP="00FE4333">
      <w:pPr>
        <w:pStyle w:val="Nadpisbezsl1-2"/>
      </w:pPr>
      <w:r w:rsidRPr="00EE3C5F">
        <w:t>Vzor profesního životopisu</w:t>
      </w:r>
    </w:p>
    <w:p w14:paraId="54F376D0" w14:textId="77777777" w:rsidR="0035531B" w:rsidRDefault="0035531B" w:rsidP="00474F4D">
      <w:pPr>
        <w:pStyle w:val="Textbezslovn"/>
        <w:ind w:left="0"/>
      </w:pPr>
    </w:p>
    <w:p w14:paraId="1B21F2C4" w14:textId="77777777" w:rsidR="0035531B" w:rsidRDefault="0035531B" w:rsidP="00474F4D">
      <w:pPr>
        <w:pStyle w:val="Textbezslovn"/>
        <w:ind w:left="0"/>
      </w:pPr>
      <w:r>
        <w:t xml:space="preserve">Předpokládaná </w:t>
      </w:r>
      <w:r w:rsidRPr="00474F4D">
        <w:rPr>
          <w:b/>
        </w:rPr>
        <w:t>funkce</w:t>
      </w:r>
      <w:r>
        <w:t xml:space="preserve"> ze seznamu odborného personálu dodavatele: [</w:t>
      </w:r>
      <w:r w:rsidRPr="00E24F78">
        <w:rPr>
          <w:b/>
          <w:highlight w:val="yellow"/>
        </w:rPr>
        <w:t>DOPLNÍ DODAVATEL</w:t>
      </w:r>
      <w:r>
        <w:t>]</w:t>
      </w:r>
    </w:p>
    <w:p w14:paraId="006AFD95" w14:textId="77777777" w:rsidR="00474F4D" w:rsidRDefault="00474F4D" w:rsidP="00474F4D">
      <w:pPr>
        <w:pStyle w:val="Textbezslovn"/>
        <w:ind w:left="0"/>
      </w:pPr>
    </w:p>
    <w:p w14:paraId="238EEF55" w14:textId="77777777" w:rsidR="0035531B" w:rsidRDefault="0035531B" w:rsidP="00D26544">
      <w:pPr>
        <w:pStyle w:val="Odstavec1-1a"/>
        <w:numPr>
          <w:ilvl w:val="0"/>
          <w:numId w:val="12"/>
        </w:numPr>
      </w:pPr>
      <w:r>
        <w:t>Příjmení: [</w:t>
      </w:r>
      <w:r w:rsidRPr="00E24F78">
        <w:rPr>
          <w:b/>
          <w:highlight w:val="yellow"/>
        </w:rPr>
        <w:t>DOPLNÍ DODAVATEL</w:t>
      </w:r>
      <w:r>
        <w:t>]</w:t>
      </w:r>
    </w:p>
    <w:p w14:paraId="3D805E2E" w14:textId="77777777" w:rsidR="0035531B" w:rsidRDefault="0035531B" w:rsidP="00D26544">
      <w:pPr>
        <w:pStyle w:val="Odstavec1-1a"/>
        <w:numPr>
          <w:ilvl w:val="0"/>
          <w:numId w:val="12"/>
        </w:numPr>
      </w:pPr>
      <w:r>
        <w:t>Jméno: [</w:t>
      </w:r>
      <w:r w:rsidRPr="00E24F78">
        <w:rPr>
          <w:b/>
          <w:highlight w:val="yellow"/>
        </w:rPr>
        <w:t>DOPLNÍ DODAVATEL</w:t>
      </w:r>
      <w:r>
        <w:t>]</w:t>
      </w:r>
    </w:p>
    <w:p w14:paraId="00A9E8F0" w14:textId="77777777" w:rsidR="0035531B" w:rsidRDefault="0035531B" w:rsidP="00D26544">
      <w:pPr>
        <w:pStyle w:val="Odstavec1-1a"/>
        <w:numPr>
          <w:ilvl w:val="0"/>
          <w:numId w:val="12"/>
        </w:numPr>
      </w:pPr>
      <w:r>
        <w:t>Datum narození: [</w:t>
      </w:r>
      <w:r w:rsidRPr="00833899">
        <w:rPr>
          <w:highlight w:val="yellow"/>
        </w:rPr>
        <w:t>DOPLNÍ DODAVATEL</w:t>
      </w:r>
      <w:r>
        <w:t>]</w:t>
      </w:r>
    </w:p>
    <w:p w14:paraId="1159EF4B" w14:textId="77777777" w:rsidR="0035531B" w:rsidRDefault="0035531B" w:rsidP="00D26544">
      <w:pPr>
        <w:pStyle w:val="Odstavec1-1a"/>
        <w:numPr>
          <w:ilvl w:val="0"/>
          <w:numId w:val="12"/>
        </w:numPr>
      </w:pPr>
      <w:r>
        <w:t>Kontaktní pracovní adresa (včetně pracovní tel/e-mail): [</w:t>
      </w:r>
      <w:r w:rsidRPr="00833899">
        <w:rPr>
          <w:highlight w:val="yellow"/>
        </w:rPr>
        <w:t>DOPLNÍ DODAVATEL</w:t>
      </w:r>
      <w:r>
        <w:t>]</w:t>
      </w:r>
    </w:p>
    <w:p w14:paraId="423DDB40" w14:textId="77777777" w:rsidR="0035531B" w:rsidRPr="00833899" w:rsidRDefault="0035531B" w:rsidP="00D26544">
      <w:pPr>
        <w:pStyle w:val="Odstavec1-1a"/>
        <w:numPr>
          <w:ilvl w:val="0"/>
          <w:numId w:val="12"/>
        </w:numPr>
      </w:pPr>
      <w:r>
        <w:t xml:space="preserve">Nejvyšší dosažené </w:t>
      </w:r>
      <w:r w:rsidRPr="001950C2">
        <w:rPr>
          <w:b/>
        </w:rPr>
        <w:t>vzdělání</w:t>
      </w:r>
      <w:r>
        <w:t>, resp. postačuje uvést požadované vzdělání</w:t>
      </w:r>
      <w:r w:rsidR="00BC6D2B">
        <w:t xml:space="preserve"> k </w:t>
      </w:r>
      <w:r>
        <w:t>prokázání kvalifikace:</w:t>
      </w:r>
    </w:p>
    <w:tbl>
      <w:tblPr>
        <w:tblStyle w:val="Mkatabulky"/>
        <w:tblW w:w="7654" w:type="dxa"/>
        <w:tblInd w:w="1072" w:type="dxa"/>
        <w:tblLayout w:type="fixed"/>
        <w:tblLook w:val="04E0" w:firstRow="1" w:lastRow="1" w:firstColumn="1" w:lastColumn="0" w:noHBand="0" w:noVBand="1"/>
      </w:tblPr>
      <w:tblGrid>
        <w:gridCol w:w="3260"/>
        <w:gridCol w:w="4394"/>
      </w:tblGrid>
      <w:tr w:rsidR="00474F4D" w:rsidRPr="00833899" w14:paraId="0A97042B" w14:textId="77777777" w:rsidTr="0098426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60" w:type="dxa"/>
            <w:tcBorders>
              <w:bottom w:val="single" w:sz="2" w:space="0" w:color="auto"/>
            </w:tcBorders>
            <w:shd w:val="clear" w:color="auto" w:fill="auto"/>
          </w:tcPr>
          <w:p w14:paraId="5A1104C5" w14:textId="77777777" w:rsidR="00474F4D" w:rsidRPr="00833899" w:rsidRDefault="00452F69" w:rsidP="00307641">
            <w:pPr>
              <w:rPr>
                <w:sz w:val="16"/>
                <w:szCs w:val="16"/>
              </w:rPr>
            </w:pPr>
            <w:r w:rsidRPr="00833899">
              <w:rPr>
                <w:sz w:val="16"/>
                <w:szCs w:val="16"/>
              </w:rPr>
              <w:t>Instituce:</w:t>
            </w:r>
          </w:p>
        </w:tc>
        <w:tc>
          <w:tcPr>
            <w:tcW w:w="4394" w:type="dxa"/>
            <w:tcBorders>
              <w:bottom w:val="single" w:sz="2" w:space="0" w:color="auto"/>
            </w:tcBorders>
            <w:shd w:val="clear" w:color="auto" w:fill="auto"/>
          </w:tcPr>
          <w:p w14:paraId="59F0EBE8" w14:textId="77777777" w:rsidR="00474F4D" w:rsidRPr="00833899" w:rsidRDefault="00474F4D" w:rsidP="00307641">
            <w:pPr>
              <w:jc w:val="center"/>
              <w:cnfStyle w:val="100000000000" w:firstRow="1" w:lastRow="0" w:firstColumn="0" w:lastColumn="0" w:oddVBand="0" w:evenVBand="0" w:oddHBand="0" w:evenHBand="0" w:firstRowFirstColumn="0" w:firstRowLastColumn="0" w:lastRowFirstColumn="0" w:lastRowLastColumn="0"/>
              <w:rPr>
                <w:sz w:val="16"/>
                <w:szCs w:val="16"/>
                <w:highlight w:val="yellow"/>
              </w:rPr>
            </w:pPr>
            <w:r w:rsidRPr="00833899">
              <w:rPr>
                <w:sz w:val="16"/>
                <w:szCs w:val="16"/>
                <w:highlight w:val="yellow"/>
              </w:rPr>
              <w:t>[DOPLNÍ DODAVATEL]</w:t>
            </w:r>
          </w:p>
        </w:tc>
      </w:tr>
      <w:tr w:rsidR="00474F4D" w:rsidRPr="00833899" w14:paraId="0FDF82B2" w14:textId="77777777" w:rsidTr="0098426C">
        <w:tc>
          <w:tcPr>
            <w:cnfStyle w:val="001000000000" w:firstRow="0" w:lastRow="0" w:firstColumn="1" w:lastColumn="0" w:oddVBand="0" w:evenVBand="0" w:oddHBand="0" w:evenHBand="0" w:firstRowFirstColumn="0" w:firstRowLastColumn="0" w:lastRowFirstColumn="0" w:lastRowLastColumn="0"/>
            <w:tcW w:w="3260" w:type="dxa"/>
            <w:tcBorders>
              <w:top w:val="single" w:sz="2" w:space="0" w:color="auto"/>
            </w:tcBorders>
          </w:tcPr>
          <w:p w14:paraId="5E8793C6" w14:textId="77777777" w:rsidR="00474F4D" w:rsidRPr="00833899" w:rsidRDefault="00452F69" w:rsidP="00307641">
            <w:pPr>
              <w:rPr>
                <w:sz w:val="16"/>
                <w:szCs w:val="16"/>
              </w:rPr>
            </w:pPr>
            <w:r w:rsidRPr="00833899">
              <w:rPr>
                <w:sz w:val="16"/>
                <w:szCs w:val="16"/>
              </w:rPr>
              <w:t>Délka:</w:t>
            </w:r>
          </w:p>
          <w:p w14:paraId="123D0EF0" w14:textId="77777777" w:rsidR="00452F69" w:rsidRPr="00833899" w:rsidRDefault="00452F69" w:rsidP="0098426C">
            <w:pPr>
              <w:rPr>
                <w:sz w:val="16"/>
                <w:szCs w:val="16"/>
              </w:rPr>
            </w:pPr>
            <w:r w:rsidRPr="00833899">
              <w:rPr>
                <w:sz w:val="16"/>
                <w:szCs w:val="16"/>
              </w:rPr>
              <w:t>Od (měsíc/rok)</w:t>
            </w:r>
            <w:r w:rsidR="0098426C">
              <w:rPr>
                <w:sz w:val="16"/>
                <w:szCs w:val="16"/>
              </w:rPr>
              <w:t xml:space="preserve"> - d</w:t>
            </w:r>
            <w:r w:rsidRPr="00833899">
              <w:rPr>
                <w:sz w:val="16"/>
                <w:szCs w:val="16"/>
              </w:rPr>
              <w:t>o (měsíc/rok)</w:t>
            </w:r>
          </w:p>
        </w:tc>
        <w:tc>
          <w:tcPr>
            <w:tcW w:w="4394" w:type="dxa"/>
            <w:tcBorders>
              <w:top w:val="single" w:sz="2" w:space="0" w:color="auto"/>
            </w:tcBorders>
          </w:tcPr>
          <w:p w14:paraId="4B72D844" w14:textId="77777777" w:rsidR="00474F4D" w:rsidRPr="00833899" w:rsidRDefault="00474F4D" w:rsidP="00307641">
            <w:pPr>
              <w:jc w:val="cente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833899">
              <w:rPr>
                <w:sz w:val="16"/>
                <w:szCs w:val="16"/>
                <w:highlight w:val="yellow"/>
              </w:rPr>
              <w:t>[DOPLNÍ DODAVATEL]</w:t>
            </w:r>
          </w:p>
        </w:tc>
      </w:tr>
      <w:tr w:rsidR="00452F69" w:rsidRPr="00833899" w14:paraId="66B100B8" w14:textId="77777777" w:rsidTr="0098426C">
        <w:trPr>
          <w:cnfStyle w:val="010000000000" w:firstRow="0" w:lastRow="1"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60" w:type="dxa"/>
            <w:tcBorders>
              <w:top w:val="single" w:sz="2" w:space="0" w:color="auto"/>
            </w:tcBorders>
            <w:shd w:val="clear" w:color="auto" w:fill="auto"/>
          </w:tcPr>
          <w:p w14:paraId="0CA59FEA" w14:textId="77777777" w:rsidR="00452F69" w:rsidRPr="00833899" w:rsidRDefault="00452F69" w:rsidP="00307641">
            <w:pPr>
              <w:rPr>
                <w:b w:val="0"/>
                <w:sz w:val="16"/>
                <w:szCs w:val="16"/>
              </w:rPr>
            </w:pPr>
            <w:r w:rsidRPr="00833899">
              <w:rPr>
                <w:b w:val="0"/>
                <w:sz w:val="16"/>
                <w:szCs w:val="16"/>
              </w:rPr>
              <w:t>Stupeň:</w:t>
            </w:r>
          </w:p>
        </w:tc>
        <w:tc>
          <w:tcPr>
            <w:tcW w:w="4394" w:type="dxa"/>
            <w:tcBorders>
              <w:top w:val="single" w:sz="2" w:space="0" w:color="auto"/>
            </w:tcBorders>
            <w:shd w:val="clear" w:color="auto" w:fill="auto"/>
          </w:tcPr>
          <w:p w14:paraId="48F47ECB" w14:textId="77777777" w:rsidR="00452F69" w:rsidRPr="00833899" w:rsidRDefault="00452F69" w:rsidP="00307641">
            <w:pPr>
              <w:jc w:val="center"/>
              <w:cnfStyle w:val="010000000000" w:firstRow="0" w:lastRow="1" w:firstColumn="0" w:lastColumn="0" w:oddVBand="0" w:evenVBand="0" w:oddHBand="0" w:evenHBand="0" w:firstRowFirstColumn="0" w:firstRowLastColumn="0" w:lastRowFirstColumn="0" w:lastRowLastColumn="0"/>
              <w:rPr>
                <w:b w:val="0"/>
                <w:sz w:val="16"/>
                <w:szCs w:val="16"/>
                <w:highlight w:val="yellow"/>
              </w:rPr>
            </w:pPr>
            <w:r w:rsidRPr="00833899">
              <w:rPr>
                <w:b w:val="0"/>
                <w:sz w:val="16"/>
                <w:szCs w:val="16"/>
                <w:highlight w:val="yellow"/>
              </w:rPr>
              <w:t>[DOPLNÍ DODAVATEL]</w:t>
            </w:r>
          </w:p>
        </w:tc>
      </w:tr>
    </w:tbl>
    <w:p w14:paraId="2F757DEB" w14:textId="77777777" w:rsidR="0035531B" w:rsidRPr="00833899" w:rsidRDefault="0035531B" w:rsidP="00474F4D">
      <w:pPr>
        <w:pStyle w:val="Textbezslovn"/>
        <w:ind w:left="0"/>
      </w:pPr>
    </w:p>
    <w:p w14:paraId="496C6980" w14:textId="77777777" w:rsidR="0035531B" w:rsidRPr="00833899" w:rsidRDefault="0035531B" w:rsidP="00452F69">
      <w:pPr>
        <w:pStyle w:val="Odstavec1-1a"/>
      </w:pPr>
      <w:r w:rsidRPr="00833899">
        <w:t>Členství</w:t>
      </w:r>
      <w:r w:rsidR="00092CC9" w:rsidRPr="00833899">
        <w:t xml:space="preserve"> v </w:t>
      </w:r>
      <w:r w:rsidRPr="00833899">
        <w:t>profesních organizacích: [</w:t>
      </w:r>
      <w:r w:rsidRPr="00833899">
        <w:rPr>
          <w:highlight w:val="yellow"/>
        </w:rPr>
        <w:t>DOPLNÍ DODAVATEL</w:t>
      </w:r>
      <w:r w:rsidRPr="00833899">
        <w:t>]</w:t>
      </w:r>
    </w:p>
    <w:p w14:paraId="5F183821" w14:textId="77777777" w:rsidR="0035531B" w:rsidRPr="00833899" w:rsidRDefault="0035531B" w:rsidP="00452F69">
      <w:pPr>
        <w:pStyle w:val="Odstavec1-1a"/>
      </w:pPr>
      <w:r w:rsidRPr="00833899">
        <w:t>Jiné znalosti (např. práce na PC apod.): [</w:t>
      </w:r>
      <w:r w:rsidRPr="00833899">
        <w:rPr>
          <w:highlight w:val="yellow"/>
        </w:rPr>
        <w:t>DOPLNÍ DODAVATEL</w:t>
      </w:r>
      <w:r w:rsidRPr="00833899">
        <w:t>]</w:t>
      </w:r>
      <w:r w:rsidRPr="00833899">
        <w:tab/>
      </w:r>
    </w:p>
    <w:p w14:paraId="3F2E21A8" w14:textId="77777777" w:rsidR="0035531B" w:rsidRPr="00833899" w:rsidRDefault="0035531B" w:rsidP="00452F69">
      <w:pPr>
        <w:pStyle w:val="Odstavec1-1a"/>
      </w:pPr>
      <w:r w:rsidRPr="00833899">
        <w:t>Současná funkce/pracovní pozice včetně zaměstnavatele</w:t>
      </w:r>
      <w:r w:rsidR="00845C50" w:rsidRPr="00833899">
        <w:t xml:space="preserve"> a </w:t>
      </w:r>
      <w:r w:rsidRPr="00833899">
        <w:t>vztahu</w:t>
      </w:r>
      <w:r w:rsidR="00BC6D2B" w:rsidRPr="00833899">
        <w:t xml:space="preserve"> k </w:t>
      </w:r>
      <w:r w:rsidRPr="00833899">
        <w:t>zaměstnavateli, příp. uvést OSVČ či jinak dle skutečného stavu: [</w:t>
      </w:r>
      <w:r w:rsidRPr="00833899">
        <w:rPr>
          <w:highlight w:val="yellow"/>
        </w:rPr>
        <w:t>DOPLNÍ DODAVATEL</w:t>
      </w:r>
      <w:r w:rsidRPr="00833899">
        <w:t>]</w:t>
      </w:r>
    </w:p>
    <w:p w14:paraId="67CDF170" w14:textId="77777777" w:rsidR="0035531B" w:rsidRDefault="0035531B" w:rsidP="00D37B14">
      <w:pPr>
        <w:pStyle w:val="Doplujcdaje"/>
        <w:ind w:left="1077"/>
        <w:jc w:val="both"/>
      </w:pPr>
      <w:r w:rsidRPr="00BE49F4">
        <w:rPr>
          <w:b/>
        </w:rPr>
        <w:t>Pozn.</w:t>
      </w:r>
      <w:r w:rsidR="001950C2">
        <w:rPr>
          <w:b/>
        </w:rPr>
        <w:t xml:space="preserve"> zadavatele</w:t>
      </w:r>
      <w:r w:rsidRPr="00BE49F4">
        <w:rPr>
          <w:b/>
        </w:rPr>
        <w:t>:</w:t>
      </w:r>
      <w:r>
        <w:t xml:space="preserve"> Dodavatel uvede některou</w:t>
      </w:r>
      <w:r w:rsidR="0060115D">
        <w:t xml:space="preserve"> z </w:t>
      </w:r>
      <w:r>
        <w:t>následujících alternativ: pracovní poměr na plný úvazek, pracovní poměr na částečný úvazek, dohoda</w:t>
      </w:r>
      <w:r w:rsidR="00092CC9">
        <w:t xml:space="preserve"> o </w:t>
      </w:r>
      <w:r>
        <w:t>pracovní činnosti, dohoda</w:t>
      </w:r>
      <w:r w:rsidR="00092CC9">
        <w:t xml:space="preserve"> o </w:t>
      </w:r>
      <w:r>
        <w:t>provedení práce, člen statutárního orgánu, OSVČ, příp. další možnost. Pro vyloučení pochybností zadavatel uvádí, že pokud je dokládaná osoba OSVČ</w:t>
      </w:r>
      <w:r w:rsidR="00845C50">
        <w:t xml:space="preserve"> a </w:t>
      </w:r>
      <w:r>
        <w:t>zároveň není současně dodavatelem nebo není vůči dodavateli</w:t>
      </w:r>
      <w:r w:rsidR="00092CC9">
        <w:t xml:space="preserve"> v </w:t>
      </w:r>
      <w:r>
        <w:t>pracovním či obdobném poměru, bude považována za jinou osobu ve smyslu § 83 zákona č. 134/2016 Sb.,</w:t>
      </w:r>
      <w:r w:rsidR="00092CC9">
        <w:t xml:space="preserve"> o </w:t>
      </w:r>
      <w:r>
        <w:t>zadávání veřejných zakázek, ve znění pozdějších předpisů, se všemi důsledky</w:t>
      </w:r>
      <w:r w:rsidR="0060115D">
        <w:t xml:space="preserve"> z </w:t>
      </w:r>
      <w:r>
        <w:t>toho vyplývajícími, nikoliv za zaměstnance či za osobu</w:t>
      </w:r>
      <w:r w:rsidR="00092CC9">
        <w:t xml:space="preserve"> v </w:t>
      </w:r>
      <w:r>
        <w:t>obdobném postavení.</w:t>
      </w:r>
    </w:p>
    <w:p w14:paraId="62B4337F" w14:textId="77777777" w:rsidR="0035531B" w:rsidRPr="00833899" w:rsidRDefault="0035531B" w:rsidP="00474F4D">
      <w:pPr>
        <w:pStyle w:val="Textbezslovn"/>
        <w:ind w:left="0"/>
      </w:pPr>
    </w:p>
    <w:p w14:paraId="362878DD" w14:textId="77777777" w:rsidR="0035531B" w:rsidRPr="00833899" w:rsidRDefault="0035531B" w:rsidP="00452F69">
      <w:pPr>
        <w:pStyle w:val="Odstavec1-1a"/>
      </w:pPr>
      <w:r w:rsidRPr="00833899">
        <w:t>Hlavní kvalifikace: [</w:t>
      </w:r>
      <w:r w:rsidRPr="00833899">
        <w:rPr>
          <w:highlight w:val="yellow"/>
        </w:rPr>
        <w:t>DOPLNÍ DODAVATEL</w:t>
      </w:r>
      <w:r w:rsidRPr="00833899">
        <w:t>]</w:t>
      </w:r>
    </w:p>
    <w:p w14:paraId="49B17513" w14:textId="77777777" w:rsidR="0035531B" w:rsidRPr="00833899" w:rsidRDefault="0035531B" w:rsidP="00452F69">
      <w:pPr>
        <w:pStyle w:val="Odstavec1-1a"/>
      </w:pPr>
      <w:r w:rsidRPr="008E1138">
        <w:rPr>
          <w:b/>
        </w:rPr>
        <w:t>Praxe</w:t>
      </w:r>
      <w:r w:rsidRPr="00833899">
        <w:t xml:space="preserve"> pro účely prokázání kvalifikace</w:t>
      </w:r>
      <w:r w:rsidR="00307641" w:rsidRPr="00833899">
        <w:rPr>
          <w:rStyle w:val="Znakapoznpodarou"/>
        </w:rPr>
        <w:footnoteReference w:id="1"/>
      </w:r>
      <w:r w:rsidRPr="00833899">
        <w:t>:</w:t>
      </w:r>
    </w:p>
    <w:tbl>
      <w:tblPr>
        <w:tblStyle w:val="Mkatabulky"/>
        <w:tblW w:w="7654" w:type="dxa"/>
        <w:tblInd w:w="1072" w:type="dxa"/>
        <w:tblLayout w:type="fixed"/>
        <w:tblLook w:val="04E0" w:firstRow="1" w:lastRow="1" w:firstColumn="1" w:lastColumn="0" w:noHBand="0" w:noVBand="1"/>
      </w:tblPr>
      <w:tblGrid>
        <w:gridCol w:w="4819"/>
        <w:gridCol w:w="2835"/>
      </w:tblGrid>
      <w:tr w:rsidR="00452F69" w:rsidRPr="00833899" w14:paraId="2300F307" w14:textId="77777777" w:rsidTr="0087204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19" w:type="dxa"/>
            <w:tcBorders>
              <w:bottom w:val="single" w:sz="2" w:space="0" w:color="auto"/>
            </w:tcBorders>
            <w:shd w:val="clear" w:color="auto" w:fill="auto"/>
          </w:tcPr>
          <w:p w14:paraId="37E53BFC" w14:textId="77777777" w:rsidR="00452F69" w:rsidRPr="00833899" w:rsidRDefault="00452F69" w:rsidP="00452F69">
            <w:pPr>
              <w:rPr>
                <w:sz w:val="16"/>
                <w:szCs w:val="16"/>
              </w:rPr>
            </w:pPr>
            <w:r w:rsidRPr="00833899">
              <w:rPr>
                <w:sz w:val="16"/>
                <w:szCs w:val="16"/>
              </w:rPr>
              <w:t>Roky odborné praxe celkem</w:t>
            </w:r>
          </w:p>
        </w:tc>
        <w:tc>
          <w:tcPr>
            <w:tcW w:w="2835" w:type="dxa"/>
            <w:tcBorders>
              <w:bottom w:val="single" w:sz="2" w:space="0" w:color="auto"/>
            </w:tcBorders>
            <w:shd w:val="clear" w:color="auto" w:fill="auto"/>
          </w:tcPr>
          <w:p w14:paraId="703B0378" w14:textId="77777777" w:rsidR="00452F69" w:rsidRPr="00833899" w:rsidRDefault="00452F69" w:rsidP="00452F69">
            <w:pPr>
              <w:cnfStyle w:val="100000000000" w:firstRow="1" w:lastRow="0" w:firstColumn="0" w:lastColumn="0" w:oddVBand="0" w:evenVBand="0" w:oddHBand="0" w:evenHBand="0" w:firstRowFirstColumn="0" w:firstRowLastColumn="0" w:lastRowFirstColumn="0" w:lastRowLastColumn="0"/>
              <w:rPr>
                <w:sz w:val="16"/>
                <w:szCs w:val="16"/>
                <w:highlight w:val="yellow"/>
              </w:rPr>
            </w:pPr>
            <w:r w:rsidRPr="00833899">
              <w:rPr>
                <w:sz w:val="16"/>
                <w:szCs w:val="16"/>
                <w:highlight w:val="yellow"/>
              </w:rPr>
              <w:t>[DOPLNÍ DODAVATEL]</w:t>
            </w:r>
          </w:p>
        </w:tc>
      </w:tr>
      <w:tr w:rsidR="00452F69" w:rsidRPr="00833899" w14:paraId="61E78DA6" w14:textId="77777777" w:rsidTr="00872044">
        <w:tc>
          <w:tcPr>
            <w:cnfStyle w:val="001000000000" w:firstRow="0" w:lastRow="0" w:firstColumn="1" w:lastColumn="0" w:oddVBand="0" w:evenVBand="0" w:oddHBand="0" w:evenHBand="0" w:firstRowFirstColumn="0" w:firstRowLastColumn="0" w:lastRowFirstColumn="0" w:lastRowLastColumn="0"/>
            <w:tcW w:w="4819" w:type="dxa"/>
            <w:tcBorders>
              <w:top w:val="single" w:sz="2" w:space="0" w:color="auto"/>
            </w:tcBorders>
          </w:tcPr>
          <w:p w14:paraId="767824B0" w14:textId="77777777" w:rsidR="00452F69" w:rsidRPr="00833899" w:rsidRDefault="00452F69" w:rsidP="00307641">
            <w:pPr>
              <w:rPr>
                <w:sz w:val="16"/>
                <w:szCs w:val="16"/>
              </w:rPr>
            </w:pPr>
            <w:r w:rsidRPr="00833899">
              <w:rPr>
                <w:sz w:val="16"/>
                <w:szCs w:val="16"/>
              </w:rPr>
              <w:t>Délka od (měsíc/rok) do (měsíc/rok) včetně</w:t>
            </w:r>
          </w:p>
        </w:tc>
        <w:tc>
          <w:tcPr>
            <w:tcW w:w="2835" w:type="dxa"/>
            <w:tcBorders>
              <w:top w:val="single" w:sz="2" w:space="0" w:color="auto"/>
            </w:tcBorders>
          </w:tcPr>
          <w:p w14:paraId="7A246946" w14:textId="77777777" w:rsidR="00452F69" w:rsidRPr="00833899" w:rsidRDefault="00452F69" w:rsidP="00452F69">
            <w:pPr>
              <w:cnfStyle w:val="000000000000" w:firstRow="0" w:lastRow="0" w:firstColumn="0" w:lastColumn="0" w:oddVBand="0" w:evenVBand="0" w:oddHBand="0" w:evenHBand="0" w:firstRowFirstColumn="0" w:firstRowLastColumn="0" w:lastRowFirstColumn="0" w:lastRowLastColumn="0"/>
              <w:rPr>
                <w:sz w:val="16"/>
                <w:szCs w:val="16"/>
              </w:rPr>
            </w:pPr>
            <w:r w:rsidRPr="00833899">
              <w:rPr>
                <w:sz w:val="16"/>
                <w:szCs w:val="16"/>
                <w:highlight w:val="yellow"/>
              </w:rPr>
              <w:t>[DOPLNÍ DODAVATEL]</w:t>
            </w:r>
          </w:p>
        </w:tc>
      </w:tr>
      <w:tr w:rsidR="00452F69" w:rsidRPr="00833899" w14:paraId="2D16A9E2" w14:textId="77777777" w:rsidTr="00872044">
        <w:tc>
          <w:tcPr>
            <w:cnfStyle w:val="001000000000" w:firstRow="0" w:lastRow="0" w:firstColumn="1" w:lastColumn="0" w:oddVBand="0" w:evenVBand="0" w:oddHBand="0" w:evenHBand="0" w:firstRowFirstColumn="0" w:firstRowLastColumn="0" w:lastRowFirstColumn="0" w:lastRowLastColumn="0"/>
            <w:tcW w:w="4819" w:type="dxa"/>
            <w:tcBorders>
              <w:top w:val="single" w:sz="2" w:space="0" w:color="auto"/>
            </w:tcBorders>
          </w:tcPr>
          <w:p w14:paraId="0B3216D0" w14:textId="77777777" w:rsidR="00452F69" w:rsidRPr="00833899" w:rsidRDefault="00452F69" w:rsidP="00307641">
            <w:pPr>
              <w:rPr>
                <w:sz w:val="16"/>
                <w:szCs w:val="16"/>
              </w:rPr>
            </w:pPr>
            <w:r w:rsidRPr="00833899">
              <w:rPr>
                <w:sz w:val="16"/>
                <w:szCs w:val="16"/>
              </w:rPr>
              <w:t>Místo výkonu praxe</w:t>
            </w:r>
          </w:p>
        </w:tc>
        <w:tc>
          <w:tcPr>
            <w:tcW w:w="2835" w:type="dxa"/>
            <w:tcBorders>
              <w:top w:val="single" w:sz="2" w:space="0" w:color="auto"/>
            </w:tcBorders>
          </w:tcPr>
          <w:p w14:paraId="1BA1E68F" w14:textId="77777777" w:rsidR="00452F69" w:rsidRPr="00833899" w:rsidRDefault="00452F69" w:rsidP="00452F69">
            <w:pPr>
              <w:cnfStyle w:val="000000000000" w:firstRow="0" w:lastRow="0" w:firstColumn="0" w:lastColumn="0" w:oddVBand="0" w:evenVBand="0" w:oddHBand="0" w:evenHBand="0" w:firstRowFirstColumn="0" w:firstRowLastColumn="0" w:lastRowFirstColumn="0" w:lastRowLastColumn="0"/>
              <w:rPr>
                <w:sz w:val="16"/>
                <w:szCs w:val="16"/>
              </w:rPr>
            </w:pPr>
            <w:r w:rsidRPr="00833899">
              <w:rPr>
                <w:sz w:val="16"/>
                <w:szCs w:val="16"/>
                <w:highlight w:val="yellow"/>
              </w:rPr>
              <w:t>[DOPLNÍ DODAVATEL]</w:t>
            </w:r>
          </w:p>
        </w:tc>
      </w:tr>
      <w:tr w:rsidR="00452F69" w:rsidRPr="00833899" w14:paraId="2F73A1BA" w14:textId="77777777" w:rsidTr="00872044">
        <w:tc>
          <w:tcPr>
            <w:cnfStyle w:val="001000000000" w:firstRow="0" w:lastRow="0" w:firstColumn="1" w:lastColumn="0" w:oddVBand="0" w:evenVBand="0" w:oddHBand="0" w:evenHBand="0" w:firstRowFirstColumn="0" w:firstRowLastColumn="0" w:lastRowFirstColumn="0" w:lastRowLastColumn="0"/>
            <w:tcW w:w="4819" w:type="dxa"/>
            <w:tcBorders>
              <w:top w:val="single" w:sz="2" w:space="0" w:color="auto"/>
            </w:tcBorders>
          </w:tcPr>
          <w:p w14:paraId="598003D7" w14:textId="77777777" w:rsidR="00452F69" w:rsidRPr="00833899" w:rsidRDefault="00452F69" w:rsidP="00307641">
            <w:pPr>
              <w:rPr>
                <w:sz w:val="16"/>
                <w:szCs w:val="16"/>
              </w:rPr>
            </w:pPr>
            <w:r w:rsidRPr="00833899">
              <w:rPr>
                <w:sz w:val="16"/>
                <w:szCs w:val="16"/>
              </w:rPr>
              <w:t>Zaměstnavatel (obch. firma/název a sídlo) / OSVČ</w:t>
            </w:r>
            <w:r w:rsidRPr="00833899">
              <w:rPr>
                <w:sz w:val="16"/>
                <w:szCs w:val="16"/>
              </w:rPr>
              <w:tab/>
            </w:r>
          </w:p>
        </w:tc>
        <w:tc>
          <w:tcPr>
            <w:tcW w:w="2835" w:type="dxa"/>
            <w:tcBorders>
              <w:top w:val="single" w:sz="2" w:space="0" w:color="auto"/>
            </w:tcBorders>
          </w:tcPr>
          <w:p w14:paraId="1F20268D" w14:textId="77777777" w:rsidR="00452F69" w:rsidRPr="00833899" w:rsidRDefault="00452F69" w:rsidP="00452F69">
            <w:pPr>
              <w:cnfStyle w:val="000000000000" w:firstRow="0" w:lastRow="0" w:firstColumn="0" w:lastColumn="0" w:oddVBand="0" w:evenVBand="0" w:oddHBand="0" w:evenHBand="0" w:firstRowFirstColumn="0" w:firstRowLastColumn="0" w:lastRowFirstColumn="0" w:lastRowLastColumn="0"/>
              <w:rPr>
                <w:sz w:val="16"/>
                <w:szCs w:val="16"/>
              </w:rPr>
            </w:pPr>
            <w:r w:rsidRPr="00833899">
              <w:rPr>
                <w:sz w:val="16"/>
                <w:szCs w:val="16"/>
                <w:highlight w:val="yellow"/>
              </w:rPr>
              <w:t>[DOPLNÍ DODAVATEL]</w:t>
            </w:r>
          </w:p>
        </w:tc>
      </w:tr>
      <w:tr w:rsidR="00452F69" w:rsidRPr="00833899" w14:paraId="6D342E76" w14:textId="77777777" w:rsidTr="00872044">
        <w:tc>
          <w:tcPr>
            <w:cnfStyle w:val="001000000000" w:firstRow="0" w:lastRow="0" w:firstColumn="1" w:lastColumn="0" w:oddVBand="0" w:evenVBand="0" w:oddHBand="0" w:evenHBand="0" w:firstRowFirstColumn="0" w:firstRowLastColumn="0" w:lastRowFirstColumn="0" w:lastRowLastColumn="0"/>
            <w:tcW w:w="4819" w:type="dxa"/>
            <w:tcBorders>
              <w:top w:val="single" w:sz="2" w:space="0" w:color="auto"/>
            </w:tcBorders>
          </w:tcPr>
          <w:p w14:paraId="02102062" w14:textId="77777777" w:rsidR="00452F69" w:rsidRPr="00833899" w:rsidRDefault="00452F69" w:rsidP="00307641">
            <w:pPr>
              <w:rPr>
                <w:sz w:val="16"/>
                <w:szCs w:val="16"/>
              </w:rPr>
            </w:pPr>
            <w:r w:rsidRPr="00833899">
              <w:rPr>
                <w:sz w:val="16"/>
                <w:szCs w:val="16"/>
              </w:rPr>
              <w:t>Funkce/pracovní pozice</w:t>
            </w:r>
          </w:p>
        </w:tc>
        <w:tc>
          <w:tcPr>
            <w:tcW w:w="2835" w:type="dxa"/>
            <w:tcBorders>
              <w:top w:val="single" w:sz="2" w:space="0" w:color="auto"/>
            </w:tcBorders>
          </w:tcPr>
          <w:p w14:paraId="3FB711D7" w14:textId="77777777" w:rsidR="00452F69" w:rsidRPr="00833899" w:rsidRDefault="00452F69" w:rsidP="00452F69">
            <w:pPr>
              <w:cnfStyle w:val="000000000000" w:firstRow="0" w:lastRow="0" w:firstColumn="0" w:lastColumn="0" w:oddVBand="0" w:evenVBand="0" w:oddHBand="0" w:evenHBand="0" w:firstRowFirstColumn="0" w:firstRowLastColumn="0" w:lastRowFirstColumn="0" w:lastRowLastColumn="0"/>
              <w:rPr>
                <w:sz w:val="16"/>
                <w:szCs w:val="16"/>
              </w:rPr>
            </w:pPr>
            <w:r w:rsidRPr="00833899">
              <w:rPr>
                <w:sz w:val="16"/>
                <w:szCs w:val="16"/>
                <w:highlight w:val="yellow"/>
              </w:rPr>
              <w:t>[DOPLNÍ DODAVATEL]</w:t>
            </w:r>
          </w:p>
        </w:tc>
      </w:tr>
      <w:tr w:rsidR="00452F69" w:rsidRPr="00833899" w14:paraId="6BB47605" w14:textId="77777777" w:rsidTr="00872044">
        <w:trPr>
          <w:cnfStyle w:val="010000000000" w:firstRow="0" w:lastRow="1"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19" w:type="dxa"/>
            <w:tcBorders>
              <w:top w:val="single" w:sz="2" w:space="0" w:color="auto"/>
            </w:tcBorders>
            <w:shd w:val="clear" w:color="auto" w:fill="auto"/>
          </w:tcPr>
          <w:p w14:paraId="05E74F0B" w14:textId="77777777" w:rsidR="00452F69" w:rsidRPr="00833899" w:rsidRDefault="00452F69" w:rsidP="00307641">
            <w:pPr>
              <w:rPr>
                <w:b w:val="0"/>
                <w:sz w:val="16"/>
                <w:szCs w:val="16"/>
              </w:rPr>
            </w:pPr>
            <w:r w:rsidRPr="00833899">
              <w:rPr>
                <w:b w:val="0"/>
                <w:sz w:val="16"/>
                <w:szCs w:val="16"/>
              </w:rPr>
              <w:t>Popis pracovních činností/náplň praxe</w:t>
            </w:r>
          </w:p>
        </w:tc>
        <w:tc>
          <w:tcPr>
            <w:tcW w:w="2835" w:type="dxa"/>
            <w:tcBorders>
              <w:top w:val="single" w:sz="2" w:space="0" w:color="auto"/>
            </w:tcBorders>
            <w:shd w:val="clear" w:color="auto" w:fill="auto"/>
          </w:tcPr>
          <w:p w14:paraId="15D01B4F" w14:textId="77777777" w:rsidR="00452F69" w:rsidRPr="00833899" w:rsidRDefault="00452F69" w:rsidP="00452F69">
            <w:pPr>
              <w:cnfStyle w:val="010000000000" w:firstRow="0" w:lastRow="1" w:firstColumn="0" w:lastColumn="0" w:oddVBand="0" w:evenVBand="0" w:oddHBand="0" w:evenHBand="0" w:firstRowFirstColumn="0" w:firstRowLastColumn="0" w:lastRowFirstColumn="0" w:lastRowLastColumn="0"/>
              <w:rPr>
                <w:b w:val="0"/>
                <w:sz w:val="16"/>
                <w:szCs w:val="16"/>
                <w:highlight w:val="yellow"/>
              </w:rPr>
            </w:pPr>
            <w:r w:rsidRPr="00833899">
              <w:rPr>
                <w:b w:val="0"/>
                <w:sz w:val="16"/>
                <w:szCs w:val="16"/>
                <w:highlight w:val="yellow"/>
              </w:rPr>
              <w:t>[DOPLNÍ DODAVATEL]</w:t>
            </w:r>
          </w:p>
        </w:tc>
      </w:tr>
    </w:tbl>
    <w:p w14:paraId="0520933C" w14:textId="77777777" w:rsidR="00452F69" w:rsidRPr="00833899" w:rsidRDefault="00452F69" w:rsidP="00474F4D">
      <w:pPr>
        <w:pStyle w:val="Textbezslovn"/>
        <w:ind w:left="0"/>
      </w:pPr>
    </w:p>
    <w:p w14:paraId="4DBD0A30" w14:textId="77777777" w:rsidR="0035531B" w:rsidRPr="00833899" w:rsidRDefault="0035531B" w:rsidP="00452F69">
      <w:pPr>
        <w:pStyle w:val="Odstavec1-1a"/>
      </w:pPr>
      <w:r w:rsidRPr="00833899">
        <w:t>Jazykové znalosti (včetně úrovně): [</w:t>
      </w:r>
      <w:r w:rsidRPr="00833899">
        <w:rPr>
          <w:highlight w:val="yellow"/>
        </w:rPr>
        <w:t>DOPLNÍ DODAVATEL</w:t>
      </w:r>
      <w:r w:rsidRPr="00833899">
        <w:t>]</w:t>
      </w:r>
    </w:p>
    <w:p w14:paraId="683C9F6A" w14:textId="77777777" w:rsidR="0035531B" w:rsidRPr="00833899" w:rsidRDefault="0035531B" w:rsidP="00452F69">
      <w:pPr>
        <w:pStyle w:val="Odstavec1-1a"/>
      </w:pPr>
      <w:r w:rsidRPr="00833899">
        <w:t>Osoba je / není [</w:t>
      </w:r>
      <w:r w:rsidRPr="00833899">
        <w:rPr>
          <w:highlight w:val="yellow"/>
        </w:rPr>
        <w:t>DOPLNÍ DODAVATEL</w:t>
      </w:r>
      <w:r w:rsidRPr="00833899">
        <w:t>] současně zaměstnancem zadavatele.</w:t>
      </w:r>
    </w:p>
    <w:p w14:paraId="78BC8663" w14:textId="77777777" w:rsidR="0035531B" w:rsidRPr="00833899" w:rsidRDefault="0035531B" w:rsidP="00452F69">
      <w:pPr>
        <w:pStyle w:val="Odstavec1-1a"/>
      </w:pPr>
      <w:r w:rsidRPr="00833899">
        <w:t>Publikace</w:t>
      </w:r>
      <w:r w:rsidR="00845C50" w:rsidRPr="00833899">
        <w:t xml:space="preserve"> a </w:t>
      </w:r>
      <w:r w:rsidRPr="00833899">
        <w:t>školení: [</w:t>
      </w:r>
      <w:r w:rsidRPr="00833899">
        <w:rPr>
          <w:highlight w:val="yellow"/>
        </w:rPr>
        <w:t>DOPLNÍ DODAVATEL</w:t>
      </w:r>
      <w:r w:rsidRPr="00833899">
        <w:t>]</w:t>
      </w:r>
    </w:p>
    <w:p w14:paraId="737C7ED8" w14:textId="77777777" w:rsidR="0035531B" w:rsidRDefault="0035531B" w:rsidP="00452F69">
      <w:pPr>
        <w:pStyle w:val="Odstavec1-1a"/>
      </w:pPr>
      <w:r w:rsidRPr="00452F69">
        <w:rPr>
          <w:b/>
        </w:rPr>
        <w:t>Zkušenosti</w:t>
      </w:r>
      <w:r w:rsidR="00845C50">
        <w:t xml:space="preserve"> s </w:t>
      </w:r>
      <w:r>
        <w:t>řízením realizace zakázek</w:t>
      </w:r>
      <w:r w:rsidR="00BB4AF2">
        <w:t xml:space="preserve"> u </w:t>
      </w:r>
      <w:r>
        <w:t>těch členů odborného personálu,</w:t>
      </w:r>
      <w:r w:rsidR="00BB4AF2">
        <w:t xml:space="preserve"> u </w:t>
      </w:r>
      <w:r>
        <w:t>kterých je taková zkušenost požadována (u ostatních osob se tabulka proškrtne nebo nevyplní)</w:t>
      </w:r>
      <w:r w:rsidR="00307641">
        <w:rPr>
          <w:rStyle w:val="Znakapoznpodarou"/>
        </w:rPr>
        <w:footnoteReference w:id="2"/>
      </w:r>
      <w:r>
        <w:t>:</w:t>
      </w:r>
    </w:p>
    <w:tbl>
      <w:tblPr>
        <w:tblStyle w:val="Mkatabulky"/>
        <w:tblW w:w="7654" w:type="dxa"/>
        <w:tblInd w:w="1072" w:type="dxa"/>
        <w:tblLayout w:type="fixed"/>
        <w:tblLook w:val="04E0" w:firstRow="1" w:lastRow="1" w:firstColumn="1" w:lastColumn="0" w:noHBand="0" w:noVBand="1"/>
      </w:tblPr>
      <w:tblGrid>
        <w:gridCol w:w="4819"/>
        <w:gridCol w:w="2835"/>
      </w:tblGrid>
      <w:tr w:rsidR="00452F69" w:rsidRPr="00833899" w14:paraId="682709EA" w14:textId="77777777" w:rsidTr="0087204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19" w:type="dxa"/>
            <w:tcBorders>
              <w:bottom w:val="single" w:sz="2" w:space="0" w:color="auto"/>
            </w:tcBorders>
            <w:shd w:val="clear" w:color="auto" w:fill="auto"/>
          </w:tcPr>
          <w:p w14:paraId="0A1B207B" w14:textId="77777777" w:rsidR="00452F69" w:rsidRPr="00833899" w:rsidRDefault="00452F69" w:rsidP="00307641">
            <w:pPr>
              <w:rPr>
                <w:sz w:val="16"/>
                <w:szCs w:val="16"/>
              </w:rPr>
            </w:pPr>
            <w:r w:rsidRPr="00833899">
              <w:rPr>
                <w:sz w:val="16"/>
                <w:szCs w:val="16"/>
              </w:rPr>
              <w:t>Název zakázky (stavby)</w:t>
            </w:r>
          </w:p>
        </w:tc>
        <w:tc>
          <w:tcPr>
            <w:tcW w:w="2835" w:type="dxa"/>
            <w:tcBorders>
              <w:bottom w:val="single" w:sz="2" w:space="0" w:color="auto"/>
            </w:tcBorders>
            <w:shd w:val="clear" w:color="auto" w:fill="auto"/>
          </w:tcPr>
          <w:p w14:paraId="4DB9B379" w14:textId="77777777" w:rsidR="00452F69" w:rsidRPr="00833899" w:rsidRDefault="00452F69" w:rsidP="00307641">
            <w:pPr>
              <w:cnfStyle w:val="100000000000" w:firstRow="1" w:lastRow="0" w:firstColumn="0" w:lastColumn="0" w:oddVBand="0" w:evenVBand="0" w:oddHBand="0" w:evenHBand="0" w:firstRowFirstColumn="0" w:firstRowLastColumn="0" w:lastRowFirstColumn="0" w:lastRowLastColumn="0"/>
              <w:rPr>
                <w:sz w:val="16"/>
                <w:szCs w:val="16"/>
                <w:highlight w:val="yellow"/>
              </w:rPr>
            </w:pPr>
            <w:r w:rsidRPr="00833899">
              <w:rPr>
                <w:sz w:val="16"/>
                <w:szCs w:val="16"/>
                <w:highlight w:val="yellow"/>
              </w:rPr>
              <w:t>[DOPLNÍ DODAVATEL]</w:t>
            </w:r>
          </w:p>
        </w:tc>
      </w:tr>
      <w:tr w:rsidR="00452F69" w:rsidRPr="00833899" w14:paraId="70956CD8" w14:textId="77777777" w:rsidTr="00872044">
        <w:tc>
          <w:tcPr>
            <w:cnfStyle w:val="001000000000" w:firstRow="0" w:lastRow="0" w:firstColumn="1" w:lastColumn="0" w:oddVBand="0" w:evenVBand="0" w:oddHBand="0" w:evenHBand="0" w:firstRowFirstColumn="0" w:firstRowLastColumn="0" w:lastRowFirstColumn="0" w:lastRowLastColumn="0"/>
            <w:tcW w:w="4819" w:type="dxa"/>
            <w:tcBorders>
              <w:top w:val="single" w:sz="2" w:space="0" w:color="auto"/>
            </w:tcBorders>
          </w:tcPr>
          <w:p w14:paraId="3CB4317F" w14:textId="77777777" w:rsidR="00452F69" w:rsidRPr="00833899" w:rsidRDefault="00452F69" w:rsidP="00307641">
            <w:pPr>
              <w:rPr>
                <w:sz w:val="16"/>
                <w:szCs w:val="16"/>
              </w:rPr>
            </w:pPr>
            <w:r w:rsidRPr="00833899">
              <w:rPr>
                <w:sz w:val="16"/>
                <w:szCs w:val="16"/>
              </w:rPr>
              <w:lastRenderedPageBreak/>
              <w:t>Cena zakázky v Kč bez DPH</w:t>
            </w:r>
          </w:p>
        </w:tc>
        <w:tc>
          <w:tcPr>
            <w:tcW w:w="2835" w:type="dxa"/>
            <w:tcBorders>
              <w:top w:val="single" w:sz="2" w:space="0" w:color="auto"/>
            </w:tcBorders>
          </w:tcPr>
          <w:p w14:paraId="67DBA6A8" w14:textId="77777777" w:rsidR="00452F69" w:rsidRPr="00833899" w:rsidRDefault="00452F69" w:rsidP="00307641">
            <w:pPr>
              <w:cnfStyle w:val="000000000000" w:firstRow="0" w:lastRow="0" w:firstColumn="0" w:lastColumn="0" w:oddVBand="0" w:evenVBand="0" w:oddHBand="0" w:evenHBand="0" w:firstRowFirstColumn="0" w:firstRowLastColumn="0" w:lastRowFirstColumn="0" w:lastRowLastColumn="0"/>
              <w:rPr>
                <w:sz w:val="16"/>
                <w:szCs w:val="16"/>
              </w:rPr>
            </w:pPr>
            <w:r w:rsidRPr="00833899">
              <w:rPr>
                <w:sz w:val="16"/>
                <w:szCs w:val="16"/>
                <w:highlight w:val="yellow"/>
              </w:rPr>
              <w:t>[DOPLNÍ DODAVATEL]</w:t>
            </w:r>
          </w:p>
        </w:tc>
      </w:tr>
      <w:tr w:rsidR="00452F69" w:rsidRPr="00833899" w14:paraId="3A9D1C95" w14:textId="77777777" w:rsidTr="00872044">
        <w:tc>
          <w:tcPr>
            <w:cnfStyle w:val="001000000000" w:firstRow="0" w:lastRow="0" w:firstColumn="1" w:lastColumn="0" w:oddVBand="0" w:evenVBand="0" w:oddHBand="0" w:evenHBand="0" w:firstRowFirstColumn="0" w:firstRowLastColumn="0" w:lastRowFirstColumn="0" w:lastRowLastColumn="0"/>
            <w:tcW w:w="4819" w:type="dxa"/>
            <w:tcBorders>
              <w:top w:val="single" w:sz="2" w:space="0" w:color="auto"/>
            </w:tcBorders>
          </w:tcPr>
          <w:p w14:paraId="2F7D974D" w14:textId="77777777" w:rsidR="00452F69" w:rsidRPr="00833899" w:rsidRDefault="00452F69" w:rsidP="00307641">
            <w:pPr>
              <w:rPr>
                <w:sz w:val="16"/>
                <w:szCs w:val="16"/>
              </w:rPr>
            </w:pPr>
            <w:r w:rsidRPr="00833899">
              <w:rPr>
                <w:sz w:val="16"/>
                <w:szCs w:val="16"/>
              </w:rPr>
              <w:t>Popis předmětu plnění zakázky - v detailu potřebném pro ověření splnění požadavků</w:t>
            </w:r>
          </w:p>
        </w:tc>
        <w:tc>
          <w:tcPr>
            <w:tcW w:w="2835" w:type="dxa"/>
            <w:tcBorders>
              <w:top w:val="single" w:sz="2" w:space="0" w:color="auto"/>
            </w:tcBorders>
          </w:tcPr>
          <w:p w14:paraId="00223021" w14:textId="77777777" w:rsidR="00452F69" w:rsidRPr="00833899" w:rsidRDefault="00452F69" w:rsidP="00307641">
            <w:pPr>
              <w:cnfStyle w:val="000000000000" w:firstRow="0" w:lastRow="0" w:firstColumn="0" w:lastColumn="0" w:oddVBand="0" w:evenVBand="0" w:oddHBand="0" w:evenHBand="0" w:firstRowFirstColumn="0" w:firstRowLastColumn="0" w:lastRowFirstColumn="0" w:lastRowLastColumn="0"/>
              <w:rPr>
                <w:sz w:val="16"/>
                <w:szCs w:val="16"/>
              </w:rPr>
            </w:pPr>
            <w:r w:rsidRPr="00833899">
              <w:rPr>
                <w:sz w:val="16"/>
                <w:szCs w:val="16"/>
                <w:highlight w:val="yellow"/>
              </w:rPr>
              <w:t>[DOPLNÍ DODAVATEL]</w:t>
            </w:r>
          </w:p>
        </w:tc>
      </w:tr>
      <w:tr w:rsidR="00452F69" w:rsidRPr="00833899" w14:paraId="3492495C" w14:textId="77777777" w:rsidTr="00872044">
        <w:tc>
          <w:tcPr>
            <w:cnfStyle w:val="001000000000" w:firstRow="0" w:lastRow="0" w:firstColumn="1" w:lastColumn="0" w:oddVBand="0" w:evenVBand="0" w:oddHBand="0" w:evenHBand="0" w:firstRowFirstColumn="0" w:firstRowLastColumn="0" w:lastRowFirstColumn="0" w:lastRowLastColumn="0"/>
            <w:tcW w:w="4819" w:type="dxa"/>
            <w:tcBorders>
              <w:top w:val="single" w:sz="2" w:space="0" w:color="auto"/>
            </w:tcBorders>
          </w:tcPr>
          <w:p w14:paraId="385E5B9E" w14:textId="77777777" w:rsidR="00452F69" w:rsidRPr="00833899" w:rsidRDefault="00452F69" w:rsidP="00307641">
            <w:pPr>
              <w:rPr>
                <w:sz w:val="16"/>
                <w:szCs w:val="16"/>
              </w:rPr>
            </w:pPr>
            <w:r w:rsidRPr="00833899">
              <w:rPr>
                <w:sz w:val="16"/>
                <w:szCs w:val="16"/>
              </w:rPr>
              <w:t>Termín dokončení zakázky</w:t>
            </w:r>
          </w:p>
        </w:tc>
        <w:tc>
          <w:tcPr>
            <w:tcW w:w="2835" w:type="dxa"/>
            <w:tcBorders>
              <w:top w:val="single" w:sz="2" w:space="0" w:color="auto"/>
            </w:tcBorders>
          </w:tcPr>
          <w:p w14:paraId="16ED9C4F" w14:textId="77777777" w:rsidR="00452F69" w:rsidRPr="00833899" w:rsidRDefault="00452F69" w:rsidP="00307641">
            <w:pPr>
              <w:cnfStyle w:val="000000000000" w:firstRow="0" w:lastRow="0" w:firstColumn="0" w:lastColumn="0" w:oddVBand="0" w:evenVBand="0" w:oddHBand="0" w:evenHBand="0" w:firstRowFirstColumn="0" w:firstRowLastColumn="0" w:lastRowFirstColumn="0" w:lastRowLastColumn="0"/>
              <w:rPr>
                <w:sz w:val="16"/>
                <w:szCs w:val="16"/>
              </w:rPr>
            </w:pPr>
            <w:r w:rsidRPr="00833899">
              <w:rPr>
                <w:sz w:val="16"/>
                <w:szCs w:val="16"/>
                <w:highlight w:val="yellow"/>
              </w:rPr>
              <w:t>[DOPLNÍ DODAVATEL]</w:t>
            </w:r>
          </w:p>
        </w:tc>
      </w:tr>
      <w:tr w:rsidR="00452F69" w:rsidRPr="00833899" w14:paraId="26C2A677" w14:textId="77777777" w:rsidTr="00872044">
        <w:tc>
          <w:tcPr>
            <w:cnfStyle w:val="001000000000" w:firstRow="0" w:lastRow="0" w:firstColumn="1" w:lastColumn="0" w:oddVBand="0" w:evenVBand="0" w:oddHBand="0" w:evenHBand="0" w:firstRowFirstColumn="0" w:firstRowLastColumn="0" w:lastRowFirstColumn="0" w:lastRowLastColumn="0"/>
            <w:tcW w:w="4819" w:type="dxa"/>
            <w:tcBorders>
              <w:top w:val="single" w:sz="2" w:space="0" w:color="auto"/>
            </w:tcBorders>
          </w:tcPr>
          <w:p w14:paraId="6B150CE9" w14:textId="77777777" w:rsidR="00452F69" w:rsidRPr="00833899" w:rsidRDefault="00452F69" w:rsidP="00307641">
            <w:pPr>
              <w:rPr>
                <w:sz w:val="16"/>
                <w:szCs w:val="16"/>
              </w:rPr>
            </w:pPr>
            <w:r w:rsidRPr="00833899">
              <w:rPr>
                <w:sz w:val="16"/>
                <w:szCs w:val="16"/>
              </w:rPr>
              <w:t>Doba trvání zkušenosti - délka celkem + od (měsíc/rok) do (měsíc/rok) včetně</w:t>
            </w:r>
          </w:p>
        </w:tc>
        <w:tc>
          <w:tcPr>
            <w:tcW w:w="2835" w:type="dxa"/>
            <w:tcBorders>
              <w:top w:val="single" w:sz="2" w:space="0" w:color="auto"/>
            </w:tcBorders>
          </w:tcPr>
          <w:p w14:paraId="219D3338" w14:textId="77777777" w:rsidR="00452F69" w:rsidRPr="00833899" w:rsidRDefault="00452F69" w:rsidP="00307641">
            <w:pPr>
              <w:cnfStyle w:val="000000000000" w:firstRow="0" w:lastRow="0" w:firstColumn="0" w:lastColumn="0" w:oddVBand="0" w:evenVBand="0" w:oddHBand="0" w:evenHBand="0" w:firstRowFirstColumn="0" w:firstRowLastColumn="0" w:lastRowFirstColumn="0" w:lastRowLastColumn="0"/>
              <w:rPr>
                <w:sz w:val="16"/>
                <w:szCs w:val="16"/>
              </w:rPr>
            </w:pPr>
            <w:r w:rsidRPr="00833899">
              <w:rPr>
                <w:sz w:val="16"/>
                <w:szCs w:val="16"/>
                <w:highlight w:val="yellow"/>
              </w:rPr>
              <w:t>[DOPLNÍ DODAVATEL]</w:t>
            </w:r>
          </w:p>
        </w:tc>
      </w:tr>
      <w:tr w:rsidR="00452F69" w:rsidRPr="00833899" w14:paraId="338C5A63" w14:textId="77777777" w:rsidTr="00872044">
        <w:tc>
          <w:tcPr>
            <w:cnfStyle w:val="001000000000" w:firstRow="0" w:lastRow="0" w:firstColumn="1" w:lastColumn="0" w:oddVBand="0" w:evenVBand="0" w:oddHBand="0" w:evenHBand="0" w:firstRowFirstColumn="0" w:firstRowLastColumn="0" w:lastRowFirstColumn="0" w:lastRowLastColumn="0"/>
            <w:tcW w:w="4819" w:type="dxa"/>
            <w:tcBorders>
              <w:top w:val="single" w:sz="2" w:space="0" w:color="auto"/>
            </w:tcBorders>
          </w:tcPr>
          <w:p w14:paraId="1478E2C6" w14:textId="77777777" w:rsidR="00452F69" w:rsidRPr="00833899" w:rsidRDefault="00452F69" w:rsidP="00307641">
            <w:pPr>
              <w:rPr>
                <w:sz w:val="16"/>
                <w:szCs w:val="16"/>
              </w:rPr>
            </w:pPr>
            <w:r w:rsidRPr="00833899">
              <w:rPr>
                <w:sz w:val="16"/>
                <w:szCs w:val="16"/>
              </w:rPr>
              <w:t>Objednatel zakázky (obch. firma/název a sídlo a kontaktní osoba objednatele - jméno, tel., email)</w:t>
            </w:r>
          </w:p>
        </w:tc>
        <w:tc>
          <w:tcPr>
            <w:tcW w:w="2835" w:type="dxa"/>
            <w:tcBorders>
              <w:top w:val="single" w:sz="2" w:space="0" w:color="auto"/>
            </w:tcBorders>
          </w:tcPr>
          <w:p w14:paraId="7CA07A9A" w14:textId="77777777" w:rsidR="00452F69" w:rsidRPr="00833899" w:rsidRDefault="00452F69" w:rsidP="00307641">
            <w:pPr>
              <w:cnfStyle w:val="000000000000" w:firstRow="0" w:lastRow="0" w:firstColumn="0" w:lastColumn="0" w:oddVBand="0" w:evenVBand="0" w:oddHBand="0" w:evenHBand="0" w:firstRowFirstColumn="0" w:firstRowLastColumn="0" w:lastRowFirstColumn="0" w:lastRowLastColumn="0"/>
              <w:rPr>
                <w:sz w:val="16"/>
                <w:szCs w:val="16"/>
              </w:rPr>
            </w:pPr>
            <w:r w:rsidRPr="00833899">
              <w:rPr>
                <w:sz w:val="16"/>
                <w:szCs w:val="16"/>
                <w:highlight w:val="yellow"/>
              </w:rPr>
              <w:t>[DOPLNÍ DODAVATEL]</w:t>
            </w:r>
          </w:p>
        </w:tc>
      </w:tr>
      <w:tr w:rsidR="00C12FC0" w:rsidRPr="00833899" w14:paraId="57CA8E4A" w14:textId="77777777" w:rsidTr="00872044">
        <w:tc>
          <w:tcPr>
            <w:cnfStyle w:val="001000000000" w:firstRow="0" w:lastRow="0" w:firstColumn="1" w:lastColumn="0" w:oddVBand="0" w:evenVBand="0" w:oddHBand="0" w:evenHBand="0" w:firstRowFirstColumn="0" w:firstRowLastColumn="0" w:lastRowFirstColumn="0" w:lastRowLastColumn="0"/>
            <w:tcW w:w="4819" w:type="dxa"/>
            <w:tcBorders>
              <w:top w:val="single" w:sz="2" w:space="0" w:color="auto"/>
            </w:tcBorders>
          </w:tcPr>
          <w:p w14:paraId="2A7445EF" w14:textId="77777777" w:rsidR="00C12FC0" w:rsidRPr="00833899" w:rsidRDefault="00C12FC0" w:rsidP="00307641">
            <w:pPr>
              <w:rPr>
                <w:sz w:val="16"/>
                <w:szCs w:val="16"/>
              </w:rPr>
            </w:pPr>
            <w:r>
              <w:rPr>
                <w:sz w:val="16"/>
                <w:szCs w:val="16"/>
              </w:rPr>
              <w:t>Označení zastávané pozice při plnění zakázky</w:t>
            </w:r>
          </w:p>
        </w:tc>
        <w:tc>
          <w:tcPr>
            <w:tcW w:w="2835" w:type="dxa"/>
            <w:tcBorders>
              <w:top w:val="single" w:sz="2" w:space="0" w:color="auto"/>
            </w:tcBorders>
          </w:tcPr>
          <w:p w14:paraId="49AB9D9E" w14:textId="77777777" w:rsidR="00C12FC0" w:rsidRPr="00833899" w:rsidRDefault="00C12FC0" w:rsidP="00307641">
            <w:pPr>
              <w:cnfStyle w:val="000000000000" w:firstRow="0" w:lastRow="0" w:firstColumn="0" w:lastColumn="0" w:oddVBand="0" w:evenVBand="0" w:oddHBand="0" w:evenHBand="0" w:firstRowFirstColumn="0" w:firstRowLastColumn="0" w:lastRowFirstColumn="0" w:lastRowLastColumn="0"/>
              <w:rPr>
                <w:sz w:val="16"/>
                <w:szCs w:val="16"/>
                <w:highlight w:val="yellow"/>
              </w:rPr>
            </w:pPr>
            <w:r w:rsidRPr="00833899">
              <w:rPr>
                <w:sz w:val="16"/>
                <w:szCs w:val="16"/>
                <w:highlight w:val="yellow"/>
              </w:rPr>
              <w:t>[DOPLNÍ DODAVATEL]</w:t>
            </w:r>
          </w:p>
        </w:tc>
      </w:tr>
      <w:tr w:rsidR="00452F69" w:rsidRPr="00833899" w14:paraId="36588F85" w14:textId="77777777" w:rsidTr="00872044">
        <w:trPr>
          <w:cnfStyle w:val="010000000000" w:firstRow="0" w:lastRow="1"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19" w:type="dxa"/>
            <w:tcBorders>
              <w:top w:val="single" w:sz="2" w:space="0" w:color="auto"/>
            </w:tcBorders>
            <w:shd w:val="clear" w:color="auto" w:fill="auto"/>
          </w:tcPr>
          <w:p w14:paraId="10C18933" w14:textId="77777777" w:rsidR="00452F69" w:rsidRPr="00833899" w:rsidRDefault="00452F69" w:rsidP="00170521">
            <w:pPr>
              <w:rPr>
                <w:b w:val="0"/>
                <w:sz w:val="16"/>
                <w:szCs w:val="16"/>
              </w:rPr>
            </w:pPr>
            <w:r w:rsidRPr="00833899">
              <w:rPr>
                <w:b w:val="0"/>
                <w:sz w:val="16"/>
                <w:szCs w:val="16"/>
              </w:rPr>
              <w:t xml:space="preserve">Popis vykonávaných pracovních činností </w:t>
            </w:r>
            <w:r w:rsidR="00170521" w:rsidRPr="00170521">
              <w:rPr>
                <w:b w:val="0"/>
                <w:sz w:val="16"/>
                <w:szCs w:val="16"/>
              </w:rPr>
              <w:t>- v detailu potřebném pro ověření splnění požadavků</w:t>
            </w:r>
          </w:p>
        </w:tc>
        <w:tc>
          <w:tcPr>
            <w:tcW w:w="2835" w:type="dxa"/>
            <w:tcBorders>
              <w:top w:val="single" w:sz="2" w:space="0" w:color="auto"/>
            </w:tcBorders>
            <w:shd w:val="clear" w:color="auto" w:fill="auto"/>
          </w:tcPr>
          <w:p w14:paraId="6BB9149C" w14:textId="77777777" w:rsidR="00452F69" w:rsidRPr="00833899" w:rsidRDefault="00452F69" w:rsidP="00307641">
            <w:pPr>
              <w:cnfStyle w:val="010000000000" w:firstRow="0" w:lastRow="1" w:firstColumn="0" w:lastColumn="0" w:oddVBand="0" w:evenVBand="0" w:oddHBand="0" w:evenHBand="0" w:firstRowFirstColumn="0" w:firstRowLastColumn="0" w:lastRowFirstColumn="0" w:lastRowLastColumn="0"/>
              <w:rPr>
                <w:b w:val="0"/>
                <w:sz w:val="16"/>
                <w:szCs w:val="16"/>
                <w:highlight w:val="yellow"/>
              </w:rPr>
            </w:pPr>
            <w:r w:rsidRPr="00833899">
              <w:rPr>
                <w:b w:val="0"/>
                <w:sz w:val="16"/>
                <w:szCs w:val="16"/>
                <w:highlight w:val="yellow"/>
              </w:rPr>
              <w:t>[DOPLNÍ DODAVATEL]</w:t>
            </w:r>
          </w:p>
        </w:tc>
      </w:tr>
    </w:tbl>
    <w:p w14:paraId="7E86BC0D" w14:textId="77777777" w:rsidR="0035531B" w:rsidRPr="00833899" w:rsidRDefault="0035531B" w:rsidP="00474F4D">
      <w:pPr>
        <w:pStyle w:val="Textbezslovn"/>
        <w:ind w:left="0"/>
      </w:pPr>
    </w:p>
    <w:p w14:paraId="11E93DA8" w14:textId="77777777" w:rsidR="0035531B" w:rsidRPr="001950C2" w:rsidRDefault="0035531B" w:rsidP="00452F69">
      <w:pPr>
        <w:pStyle w:val="Odstavec1-1a"/>
      </w:pPr>
      <w:r w:rsidRPr="00452F69">
        <w:rPr>
          <w:b/>
        </w:rPr>
        <w:t>Odborná způsobilost</w:t>
      </w:r>
      <w:r>
        <w:t xml:space="preserve"> podle zvláštních právních předpisů: oprávnění</w:t>
      </w:r>
      <w:r w:rsidR="00BC6D2B">
        <w:t xml:space="preserve"> k </w:t>
      </w:r>
      <w:r>
        <w:t xml:space="preserve">výkonu vybraných činností ve výstavbě / zeměměřické oprávnění či jiná odborná způsobilost: </w:t>
      </w:r>
      <w:r w:rsidRPr="001950C2">
        <w:rPr>
          <w:highlight w:val="yellow"/>
        </w:rPr>
        <w:t>[informace DOPLNÍ DODAVATEL</w:t>
      </w:r>
      <w:r w:rsidR="00BB4AF2" w:rsidRPr="001950C2">
        <w:rPr>
          <w:highlight w:val="yellow"/>
        </w:rPr>
        <w:t xml:space="preserve"> u </w:t>
      </w:r>
      <w:r w:rsidRPr="001950C2">
        <w:rPr>
          <w:highlight w:val="yellow"/>
        </w:rPr>
        <w:t>těch osob,</w:t>
      </w:r>
      <w:r w:rsidR="00BB4AF2" w:rsidRPr="001950C2">
        <w:rPr>
          <w:highlight w:val="yellow"/>
        </w:rPr>
        <w:t xml:space="preserve"> u </w:t>
      </w:r>
      <w:r w:rsidRPr="001950C2">
        <w:rPr>
          <w:highlight w:val="yellow"/>
        </w:rPr>
        <w:t>kterých je odborná způsobilost požadována]</w:t>
      </w:r>
    </w:p>
    <w:p w14:paraId="3BEEFE1E" w14:textId="77777777" w:rsidR="0035531B" w:rsidRDefault="0035531B" w:rsidP="00452F69">
      <w:pPr>
        <w:pStyle w:val="Textbezslovn"/>
        <w:ind w:left="1077"/>
      </w:pPr>
      <w:r>
        <w:t>(vlastní doklady budou tvořit přílohu Seznamu odborného personálu zhotovitele, tj. Přílohy č. 5 t</w:t>
      </w:r>
      <w:r w:rsidR="00BA3937">
        <w:t>éto Výzvy</w:t>
      </w:r>
      <w:r>
        <w:t>)</w:t>
      </w:r>
    </w:p>
    <w:p w14:paraId="5A97A58E" w14:textId="77777777" w:rsidR="0035531B" w:rsidRDefault="0035531B" w:rsidP="00452F69">
      <w:pPr>
        <w:pStyle w:val="Odstavec1-1a"/>
      </w:pPr>
      <w:r>
        <w:t>Jiné informace (dle uvážení dodavatele): [</w:t>
      </w:r>
      <w:r w:rsidRPr="00833899">
        <w:rPr>
          <w:highlight w:val="yellow"/>
        </w:rPr>
        <w:t>DOPLNÍ DODAVATEL</w:t>
      </w:r>
      <w:r>
        <w:t>]</w:t>
      </w:r>
    </w:p>
    <w:p w14:paraId="06B71E91" w14:textId="77777777" w:rsidR="0035531B" w:rsidRDefault="0035531B" w:rsidP="00474F4D">
      <w:pPr>
        <w:pStyle w:val="Textbezslovn"/>
        <w:ind w:left="0"/>
      </w:pPr>
    </w:p>
    <w:p w14:paraId="3A1C5C52" w14:textId="77777777" w:rsidR="0035531B" w:rsidRDefault="0035531B" w:rsidP="00474F4D">
      <w:pPr>
        <w:pStyle w:val="Textbezslovn"/>
        <w:ind w:left="0"/>
      </w:pPr>
      <w:r>
        <w:t xml:space="preserve"> </w:t>
      </w:r>
    </w:p>
    <w:p w14:paraId="6D0E7FBE" w14:textId="77777777" w:rsidR="00EE3C5F" w:rsidRDefault="00EE3C5F" w:rsidP="00474F4D">
      <w:r>
        <w:br w:type="page"/>
      </w:r>
    </w:p>
    <w:p w14:paraId="60478093" w14:textId="77777777" w:rsidR="0035531B" w:rsidRDefault="0035531B" w:rsidP="00FE4333">
      <w:pPr>
        <w:pStyle w:val="Nadpisbezsl1-1"/>
      </w:pPr>
      <w:r>
        <w:lastRenderedPageBreak/>
        <w:t>Příloha č. 7</w:t>
      </w:r>
    </w:p>
    <w:p w14:paraId="321C7E9D" w14:textId="77777777" w:rsidR="0035531B" w:rsidRPr="00452F69" w:rsidRDefault="0035531B" w:rsidP="00FE4333">
      <w:pPr>
        <w:pStyle w:val="Nadpisbezsl1-2"/>
      </w:pPr>
      <w:r w:rsidRPr="00452F69">
        <w:t>Vzor čestného prohlášení</w:t>
      </w:r>
      <w:r w:rsidR="00092CC9" w:rsidRPr="00452F69">
        <w:t xml:space="preserve"> o </w:t>
      </w:r>
      <w:r w:rsidRPr="00452F69">
        <w:t>splnění základní způsobilosti</w:t>
      </w:r>
    </w:p>
    <w:p w14:paraId="0A322681" w14:textId="77777777" w:rsidR="00AB1063" w:rsidRDefault="00AB1063" w:rsidP="00452F69">
      <w:pPr>
        <w:pStyle w:val="Textbezslovn"/>
      </w:pPr>
    </w:p>
    <w:p w14:paraId="40FBD1B2" w14:textId="77777777" w:rsidR="0035531B" w:rsidRPr="00833899" w:rsidRDefault="0035531B" w:rsidP="00452F69">
      <w:pPr>
        <w:pStyle w:val="Textbezslovn"/>
        <w:ind w:left="0"/>
        <w:rPr>
          <w:rStyle w:val="Tun9b"/>
          <w:b w:val="0"/>
        </w:rPr>
      </w:pPr>
      <w:r w:rsidRPr="00452F69">
        <w:rPr>
          <w:rStyle w:val="Tun9b"/>
        </w:rPr>
        <w:t>Čestné prohlášení</w:t>
      </w:r>
    </w:p>
    <w:p w14:paraId="17A8614C" w14:textId="77777777" w:rsidR="0035531B" w:rsidRPr="00833899" w:rsidRDefault="0035531B" w:rsidP="00452F69">
      <w:pPr>
        <w:pStyle w:val="Textbezslovn"/>
        <w:ind w:left="0"/>
      </w:pPr>
      <w:r w:rsidRPr="00833899">
        <w:t>obchodní firma / jméno</w:t>
      </w:r>
      <w:r w:rsidR="00845C50" w:rsidRPr="00833899">
        <w:t xml:space="preserve"> a </w:t>
      </w:r>
      <w:r w:rsidRPr="00833899">
        <w:t>příjmení</w:t>
      </w:r>
      <w:r w:rsidR="00307641" w:rsidRPr="00833899">
        <w:rPr>
          <w:rStyle w:val="Znakapoznpodarou"/>
        </w:rPr>
        <w:footnoteReference w:id="3"/>
      </w:r>
      <w:r w:rsidRPr="00833899">
        <w:t xml:space="preserve">  [</w:t>
      </w:r>
      <w:r w:rsidRPr="00E24F78">
        <w:rPr>
          <w:b/>
          <w:highlight w:val="yellow"/>
        </w:rPr>
        <w:t>DOPLNÍ DODAVATEL</w:t>
      </w:r>
      <w:r w:rsidRPr="00833899">
        <w:t>]</w:t>
      </w:r>
    </w:p>
    <w:p w14:paraId="31A96CF6" w14:textId="77777777" w:rsidR="0035531B" w:rsidRPr="00833899" w:rsidRDefault="0035531B" w:rsidP="00452F69">
      <w:pPr>
        <w:pStyle w:val="Textbezslovn"/>
        <w:ind w:left="0"/>
      </w:pPr>
      <w:r w:rsidRPr="00833899">
        <w:t>se sídlem [</w:t>
      </w:r>
      <w:r w:rsidRPr="00833899">
        <w:rPr>
          <w:highlight w:val="yellow"/>
        </w:rPr>
        <w:t>DOPLNÍ DODAVATEL</w:t>
      </w:r>
      <w:r w:rsidRPr="00833899">
        <w:t>]</w:t>
      </w:r>
    </w:p>
    <w:p w14:paraId="4BC5F6BA" w14:textId="77777777" w:rsidR="0035531B" w:rsidRPr="00833899" w:rsidRDefault="0035531B" w:rsidP="00452F69">
      <w:pPr>
        <w:pStyle w:val="Textbezslovn"/>
        <w:ind w:left="0"/>
      </w:pPr>
      <w:r w:rsidRPr="00833899">
        <w:t>IČO: [</w:t>
      </w:r>
      <w:r w:rsidRPr="00833899">
        <w:rPr>
          <w:highlight w:val="yellow"/>
        </w:rPr>
        <w:t>DOPLNÍ DODAVATEL</w:t>
      </w:r>
      <w:r w:rsidRPr="00833899">
        <w:t>]</w:t>
      </w:r>
    </w:p>
    <w:p w14:paraId="049723DA" w14:textId="77777777" w:rsidR="0035531B" w:rsidRPr="00833899" w:rsidRDefault="0035531B" w:rsidP="00452F69">
      <w:pPr>
        <w:pStyle w:val="Textbezslovn"/>
        <w:ind w:left="0"/>
      </w:pPr>
      <w:r w:rsidRPr="00833899">
        <w:t>společnost zapsaná</w:t>
      </w:r>
      <w:r w:rsidR="00092CC9" w:rsidRPr="00833899">
        <w:t xml:space="preserve"> v </w:t>
      </w:r>
      <w:r w:rsidRPr="00833899">
        <w:t>obchodním rejstříku vedeném [</w:t>
      </w:r>
      <w:r w:rsidRPr="00833899">
        <w:rPr>
          <w:highlight w:val="yellow"/>
        </w:rPr>
        <w:t>DOPLNÍ DODAVATEL</w:t>
      </w:r>
      <w:r w:rsidRPr="00833899">
        <w:t>],</w:t>
      </w:r>
    </w:p>
    <w:p w14:paraId="35471359" w14:textId="77777777" w:rsidR="0035531B" w:rsidRPr="00833899" w:rsidRDefault="0035531B" w:rsidP="00452F69">
      <w:pPr>
        <w:pStyle w:val="Textbezslovn"/>
        <w:ind w:left="0"/>
      </w:pPr>
      <w:r w:rsidRPr="00833899">
        <w:t>spisová značka [</w:t>
      </w:r>
      <w:r w:rsidRPr="00833899">
        <w:rPr>
          <w:highlight w:val="yellow"/>
        </w:rPr>
        <w:t>DOPLNÍ DODAVATEL</w:t>
      </w:r>
      <w:r w:rsidRPr="00833899">
        <w:t>]</w:t>
      </w:r>
    </w:p>
    <w:p w14:paraId="02BE1D2B" w14:textId="77777777" w:rsidR="0035531B" w:rsidRPr="00833899" w:rsidRDefault="0035531B" w:rsidP="00452F69">
      <w:pPr>
        <w:pStyle w:val="Textbezslovn"/>
        <w:ind w:left="0"/>
      </w:pPr>
      <w:r w:rsidRPr="00833899">
        <w:t>zastoupená [</w:t>
      </w:r>
      <w:r w:rsidRPr="00833899">
        <w:rPr>
          <w:highlight w:val="yellow"/>
        </w:rPr>
        <w:t>DOPLNÍ DODAVATEL</w:t>
      </w:r>
      <w:r w:rsidRPr="00833899">
        <w:t>]</w:t>
      </w:r>
    </w:p>
    <w:p w14:paraId="5271BA4F" w14:textId="77777777" w:rsidR="0035531B" w:rsidRDefault="0035531B" w:rsidP="00452F69">
      <w:pPr>
        <w:pStyle w:val="Textbezslovn"/>
        <w:ind w:left="0"/>
      </w:pPr>
      <w:r w:rsidRPr="00307641">
        <w:rPr>
          <w:b/>
        </w:rPr>
        <w:t>čestně prohlašuje</w:t>
      </w:r>
      <w:r>
        <w:t>, že:</w:t>
      </w:r>
    </w:p>
    <w:p w14:paraId="700551AC" w14:textId="77777777" w:rsidR="005F7739" w:rsidRDefault="005F7739" w:rsidP="005F7739">
      <w:pPr>
        <w:pStyle w:val="Odrka1-1"/>
      </w:pPr>
      <w:r w:rsidRPr="005F7739">
        <w:t>nebyl v zemi svého sídla v posledních 5 letech před zahájením výběrového řízení pravomocně odsouzen pro trestný čin uvedený v příloze č. 3 k zák. č. 134/2016, o zadávání veřejných zakázek, ve znění pozdějších předpisů, nebo obdobný trestný čin podle právního řádu země sídla dodavatele, přičemž k zahlazeným odsouzením se nepřihlíží; je-li dodavatelem právnická osoba, musí tuto podmínku splňovat tato právnická osoba a zároveň každý čelen statutárního orgánu. Je-li členem statutárního orgánu dodavatele právnická osoba, musí tuto podmínku splňovat tato právnická osoba, každý člen statutárního orgánu této právnické osoby a osoba zastupující tuto právnickou osobu ve statutárním orgánu dodavatele. Účastní-li se výběrového řízení pobočka závodu zahraniční právnické osoby, musí podmínku splňovat tato právnická osoba a vedoucí pobočky závodu; v případě pobočky závodu české právnické osoby musí podmínku splňovat tato právnická osoba, každý člen statutárního orgánu této právnické osoby, osoba zastupující tuto právnickou osobu ve statutárním orgánu dodavatele a vedoucí pobočky závodu</w:t>
      </w:r>
      <w:r>
        <w:t>;</w:t>
      </w:r>
    </w:p>
    <w:p w14:paraId="171B36B0" w14:textId="77777777" w:rsidR="005F7739" w:rsidRDefault="005F7739" w:rsidP="005F7739">
      <w:pPr>
        <w:pStyle w:val="Odrka1-1"/>
      </w:pPr>
      <w:r>
        <w:t>n</w:t>
      </w:r>
      <w:r w:rsidRPr="005F7739">
        <w:t>emá v České republice nebo v zemi svého sídla v evidenci daní zachycen splatný daňový nedoplatek</w:t>
      </w:r>
      <w:r>
        <w:t>;</w:t>
      </w:r>
    </w:p>
    <w:p w14:paraId="0A0DB384" w14:textId="77777777" w:rsidR="0035531B" w:rsidRDefault="005F7739" w:rsidP="005F7739">
      <w:pPr>
        <w:pStyle w:val="Odrka1-1"/>
      </w:pPr>
      <w:r w:rsidRPr="005F7739">
        <w:t>nemá v České republice nebo v zemi svého sídla splatný nedoplatek na pojistném nebo na penále na veřejné zdravotní pojištění</w:t>
      </w:r>
      <w:r>
        <w:t>;</w:t>
      </w:r>
    </w:p>
    <w:p w14:paraId="4AAC7D8F" w14:textId="77777777" w:rsidR="0035531B" w:rsidRDefault="005F7739" w:rsidP="005F7739">
      <w:pPr>
        <w:pStyle w:val="Odrka1-1"/>
      </w:pPr>
      <w:r w:rsidRPr="005F7739">
        <w:t>nemá v České republice nebo v zemi svého sídla splatný nedoplatek na pojistném nebo na penále na sociální zabezpečení a příspěvku na státní politiku zaměstnanosti</w:t>
      </w:r>
      <w:r>
        <w:t>;</w:t>
      </w:r>
    </w:p>
    <w:p w14:paraId="5659B00A" w14:textId="77777777" w:rsidR="005F7739" w:rsidRDefault="005F7739" w:rsidP="005F7739">
      <w:pPr>
        <w:pStyle w:val="Odrka1-1"/>
      </w:pPr>
      <w:r w:rsidRPr="005F7739">
        <w:t>není v likvidaci, nebylo proti němu vydáno rozhodnutí o úpadku, nebyla vůči němu nařízena nucená správa podle jiného právního předpisu nebo v obdobné situaci podle právního řádu země sídla dodavatele</w:t>
      </w:r>
      <w:r>
        <w:t>.</w:t>
      </w:r>
    </w:p>
    <w:p w14:paraId="49C34859" w14:textId="77777777" w:rsidR="00307641" w:rsidRDefault="00307641" w:rsidP="00307641">
      <w:pPr>
        <w:pStyle w:val="Textbezslovn"/>
        <w:ind w:left="0"/>
      </w:pPr>
    </w:p>
    <w:p w14:paraId="63BB5A91" w14:textId="77777777" w:rsidR="0035531B" w:rsidRDefault="0035531B" w:rsidP="00307641">
      <w:pPr>
        <w:pStyle w:val="Textbezslovn"/>
        <w:ind w:left="0"/>
      </w:pPr>
      <w:r>
        <w:t>V [</w:t>
      </w:r>
      <w:r w:rsidRPr="00833899">
        <w:rPr>
          <w:highlight w:val="yellow"/>
        </w:rPr>
        <w:t>DOPLNÍ DODAVATEL</w:t>
      </w:r>
      <w:r>
        <w:t xml:space="preserve">] </w:t>
      </w:r>
      <w:r w:rsidR="008C65BC">
        <w:t>d</w:t>
      </w:r>
      <w:r>
        <w:t>ne [</w:t>
      </w:r>
      <w:r w:rsidRPr="00833899">
        <w:rPr>
          <w:highlight w:val="yellow"/>
        </w:rPr>
        <w:t>DOPLNÍ DODAVATEL</w:t>
      </w:r>
      <w:r w:rsidRPr="00307641">
        <w:rPr>
          <w:highlight w:val="yellow"/>
        </w:rPr>
        <w:t>]</w:t>
      </w:r>
    </w:p>
    <w:p w14:paraId="258E5D85" w14:textId="77777777" w:rsidR="0035531B" w:rsidRDefault="0035531B" w:rsidP="00307641">
      <w:pPr>
        <w:pStyle w:val="Textbezslovn"/>
        <w:ind w:left="0"/>
      </w:pPr>
    </w:p>
    <w:p w14:paraId="61A67FEC" w14:textId="77777777" w:rsidR="0035531B" w:rsidRDefault="0035531B" w:rsidP="00307641">
      <w:pPr>
        <w:pStyle w:val="Textbezslovn"/>
        <w:ind w:left="0"/>
      </w:pPr>
      <w:r>
        <w:t>Podpis osoby oprávněné jednat za dodavatele:</w:t>
      </w:r>
    </w:p>
    <w:p w14:paraId="4B865AF3" w14:textId="77777777" w:rsidR="00307641" w:rsidRDefault="00307641" w:rsidP="00307641">
      <w:pPr>
        <w:pStyle w:val="Textbezslovn"/>
        <w:ind w:left="0"/>
      </w:pPr>
    </w:p>
    <w:p w14:paraId="7C5BEA6D" w14:textId="77777777" w:rsidR="00307641" w:rsidRDefault="0035531B" w:rsidP="00307641">
      <w:pPr>
        <w:pStyle w:val="Textbezslovn"/>
        <w:ind w:left="0"/>
      </w:pPr>
      <w:r>
        <w:t>Jméno</w:t>
      </w:r>
      <w:r w:rsidR="00307641">
        <w:t>: ______________________</w:t>
      </w:r>
    </w:p>
    <w:p w14:paraId="6D3D42BE" w14:textId="77777777" w:rsidR="00307641" w:rsidRDefault="0035531B" w:rsidP="00307641">
      <w:pPr>
        <w:pStyle w:val="Textbezslovn"/>
        <w:ind w:left="0"/>
      </w:pPr>
      <w:r>
        <w:tab/>
      </w:r>
    </w:p>
    <w:p w14:paraId="623669A2" w14:textId="77777777" w:rsidR="0035531B" w:rsidRDefault="0035531B" w:rsidP="00307641">
      <w:pPr>
        <w:pStyle w:val="Textbezslovn"/>
        <w:ind w:left="0"/>
      </w:pPr>
      <w:r>
        <w:t>Podp</w:t>
      </w:r>
      <w:r w:rsidR="00307641">
        <w:t>is: ______________________</w:t>
      </w:r>
    </w:p>
    <w:p w14:paraId="5C7F5A5F" w14:textId="77777777" w:rsidR="0035531B" w:rsidRDefault="0035531B" w:rsidP="00307641">
      <w:pPr>
        <w:pStyle w:val="Textbezslovn"/>
        <w:ind w:left="0"/>
      </w:pPr>
      <w:r>
        <w:t xml:space="preserve"> </w:t>
      </w:r>
    </w:p>
    <w:p w14:paraId="1CBAC548" w14:textId="77777777" w:rsidR="0035531B" w:rsidRDefault="0035531B" w:rsidP="00FE4333">
      <w:pPr>
        <w:pStyle w:val="Nadpisbezsl1-1"/>
      </w:pPr>
      <w:r>
        <w:lastRenderedPageBreak/>
        <w:t>Příloha č. 8</w:t>
      </w:r>
    </w:p>
    <w:p w14:paraId="442F1BAB" w14:textId="77777777" w:rsidR="0035531B" w:rsidRPr="00307641" w:rsidRDefault="0035531B" w:rsidP="00FE4333">
      <w:pPr>
        <w:pStyle w:val="Nadpisbezsl1-2"/>
      </w:pPr>
      <w:r w:rsidRPr="00307641">
        <w:t>Informace</w:t>
      </w:r>
      <w:r w:rsidR="00092CC9" w:rsidRPr="00307641">
        <w:t xml:space="preserve"> o </w:t>
      </w:r>
      <w:r w:rsidRPr="00307641">
        <w:t>tom, zda budou na staveništi působit zaměstnanci více než jednoho zhotovitele</w:t>
      </w:r>
    </w:p>
    <w:p w14:paraId="5E455805" w14:textId="77777777" w:rsidR="00AB1063" w:rsidRDefault="00AB1063" w:rsidP="00307641">
      <w:pPr>
        <w:pStyle w:val="Textbezslovn"/>
      </w:pPr>
    </w:p>
    <w:p w14:paraId="254E9D0C" w14:textId="77777777" w:rsidR="0035531B" w:rsidRPr="00307641" w:rsidRDefault="0035531B" w:rsidP="00307641">
      <w:pPr>
        <w:pStyle w:val="Textbezslovn"/>
        <w:ind w:left="0"/>
        <w:rPr>
          <w:b/>
        </w:rPr>
      </w:pPr>
      <w:r w:rsidRPr="00307641">
        <w:rPr>
          <w:b/>
        </w:rPr>
        <w:t>Čestné prohlášení</w:t>
      </w:r>
    </w:p>
    <w:p w14:paraId="53EB980B" w14:textId="77777777" w:rsidR="0035531B" w:rsidRPr="00833899" w:rsidRDefault="0035531B" w:rsidP="00307641">
      <w:pPr>
        <w:pStyle w:val="Textbezslovn"/>
        <w:ind w:left="0"/>
      </w:pPr>
      <w:r>
        <w:t>obchodní firma / jméno</w:t>
      </w:r>
      <w:r w:rsidR="00845C50">
        <w:t xml:space="preserve"> a </w:t>
      </w:r>
      <w:r>
        <w:t>příjmení</w:t>
      </w:r>
      <w:r w:rsidR="00307641">
        <w:rPr>
          <w:rStyle w:val="Znakapoznpodarou"/>
        </w:rPr>
        <w:footnoteReference w:id="4"/>
      </w:r>
      <w:r>
        <w:t xml:space="preserve">  </w:t>
      </w:r>
      <w:r w:rsidRPr="00833899">
        <w:t>[</w:t>
      </w:r>
      <w:r w:rsidRPr="00E24F78">
        <w:rPr>
          <w:b/>
          <w:highlight w:val="yellow"/>
        </w:rPr>
        <w:t>DOPLNÍ DODAVATEL</w:t>
      </w:r>
      <w:r w:rsidRPr="00833899">
        <w:t>]</w:t>
      </w:r>
    </w:p>
    <w:p w14:paraId="1034D12A" w14:textId="77777777" w:rsidR="0035531B" w:rsidRPr="00833899" w:rsidRDefault="0035531B" w:rsidP="00307641">
      <w:pPr>
        <w:pStyle w:val="Textbezslovn"/>
        <w:ind w:left="0"/>
      </w:pPr>
      <w:r w:rsidRPr="00833899">
        <w:t>se sídlem [</w:t>
      </w:r>
      <w:r w:rsidRPr="00833899">
        <w:rPr>
          <w:highlight w:val="yellow"/>
        </w:rPr>
        <w:t>DOPLNÍ DODAVATEL</w:t>
      </w:r>
      <w:r w:rsidRPr="00833899">
        <w:t>]</w:t>
      </w:r>
    </w:p>
    <w:p w14:paraId="5548F2B3" w14:textId="77777777" w:rsidR="0035531B" w:rsidRPr="00833899" w:rsidRDefault="0035531B" w:rsidP="00307641">
      <w:pPr>
        <w:pStyle w:val="Textbezslovn"/>
        <w:ind w:left="0"/>
      </w:pPr>
      <w:r w:rsidRPr="00833899">
        <w:t>IČO: [</w:t>
      </w:r>
      <w:r w:rsidRPr="00833899">
        <w:rPr>
          <w:highlight w:val="yellow"/>
        </w:rPr>
        <w:t>DOPLNÍ DODAVATEL</w:t>
      </w:r>
      <w:r w:rsidRPr="00833899">
        <w:t>]</w:t>
      </w:r>
    </w:p>
    <w:p w14:paraId="6A93B0F0" w14:textId="77777777" w:rsidR="0035531B" w:rsidRPr="00833899" w:rsidRDefault="0035531B" w:rsidP="00307641">
      <w:pPr>
        <w:pStyle w:val="Textbezslovn"/>
        <w:ind w:left="0"/>
      </w:pPr>
      <w:r w:rsidRPr="00833899">
        <w:t>společnost zapsaná</w:t>
      </w:r>
      <w:r w:rsidR="00092CC9" w:rsidRPr="00833899">
        <w:t xml:space="preserve"> v </w:t>
      </w:r>
      <w:r w:rsidRPr="00833899">
        <w:t>obchodním rejstříku vedeném [</w:t>
      </w:r>
      <w:r w:rsidRPr="00833899">
        <w:rPr>
          <w:highlight w:val="yellow"/>
        </w:rPr>
        <w:t>DOPLNÍ DODAVATEL</w:t>
      </w:r>
      <w:r w:rsidRPr="00833899">
        <w:t>],</w:t>
      </w:r>
    </w:p>
    <w:p w14:paraId="3EF7E751" w14:textId="77777777" w:rsidR="0035531B" w:rsidRPr="00833899" w:rsidRDefault="0035531B" w:rsidP="00307641">
      <w:pPr>
        <w:pStyle w:val="Textbezslovn"/>
        <w:ind w:left="0"/>
      </w:pPr>
      <w:r w:rsidRPr="00833899">
        <w:t>spisová značka [</w:t>
      </w:r>
      <w:r w:rsidRPr="00833899">
        <w:rPr>
          <w:highlight w:val="yellow"/>
        </w:rPr>
        <w:t>DOPLNÍ DODAVATEL</w:t>
      </w:r>
      <w:r w:rsidRPr="00833899">
        <w:t>]</w:t>
      </w:r>
    </w:p>
    <w:p w14:paraId="4771D921" w14:textId="77777777" w:rsidR="0035531B" w:rsidRPr="00833899" w:rsidRDefault="0035531B" w:rsidP="00307641">
      <w:pPr>
        <w:pStyle w:val="Textbezslovn"/>
        <w:ind w:left="0"/>
      </w:pPr>
      <w:r w:rsidRPr="00833899">
        <w:t>zastoupená [</w:t>
      </w:r>
      <w:r w:rsidRPr="00833899">
        <w:rPr>
          <w:highlight w:val="yellow"/>
        </w:rPr>
        <w:t>DOPLNÍ DODAVATEL</w:t>
      </w:r>
      <w:r w:rsidRPr="00833899">
        <w:t>]</w:t>
      </w:r>
    </w:p>
    <w:p w14:paraId="75A3A47F" w14:textId="77777777" w:rsidR="0035531B" w:rsidRPr="00833899" w:rsidRDefault="00EE7882" w:rsidP="00307641">
      <w:pPr>
        <w:pStyle w:val="Textbezslovn"/>
        <w:ind w:left="0"/>
      </w:pPr>
      <w:r w:rsidRPr="001B23A1">
        <w:rPr>
          <w:b/>
        </w:rPr>
        <w:t xml:space="preserve">podáním nabídky </w:t>
      </w:r>
      <w:r w:rsidR="0035531B" w:rsidRPr="001B23A1">
        <w:rPr>
          <w:b/>
        </w:rPr>
        <w:t>čestně prohlašuje</w:t>
      </w:r>
      <w:r w:rsidR="0035531B" w:rsidRPr="00833899">
        <w:t>, že:</w:t>
      </w:r>
    </w:p>
    <w:p w14:paraId="21EA905A" w14:textId="77777777" w:rsidR="0035531B" w:rsidRPr="00833899" w:rsidRDefault="0035531B" w:rsidP="00307641">
      <w:pPr>
        <w:pStyle w:val="Odrka1-1"/>
      </w:pPr>
      <w:r w:rsidRPr="00833899">
        <w:t>na staveništi [</w:t>
      </w:r>
      <w:r w:rsidRPr="001B23A1">
        <w:rPr>
          <w:b/>
          <w:highlight w:val="yellow"/>
        </w:rPr>
        <w:t>DOPLNÍ DODAVATEL – BUDOU/NEBUDOU</w:t>
      </w:r>
      <w:r w:rsidRPr="00833899">
        <w:t>] působit zaměstnanci více než jednoho zhotovitele stavby ve smyslu ustanovení § 14 odst. 1 zákona č. 309/2006 Sb.,</w:t>
      </w:r>
      <w:r w:rsidR="00092CC9" w:rsidRPr="00833899">
        <w:t xml:space="preserve"> o </w:t>
      </w:r>
      <w:r w:rsidRPr="00833899">
        <w:t>zajištění dalších podmínek bezpečnosti</w:t>
      </w:r>
      <w:r w:rsidR="00845C50" w:rsidRPr="00833899">
        <w:t xml:space="preserve"> a </w:t>
      </w:r>
      <w:r w:rsidRPr="00833899">
        <w:t>ochrany zdraví při práci, ve znění pozdějších předpisů. Za zhotovitele stavby se přitom považuje jakákoliv právnická nebo fyzická osoba podílející se na realizaci stavby, tedy i případní poddodavatelé;</w:t>
      </w:r>
    </w:p>
    <w:p w14:paraId="3EB09C0B" w14:textId="77777777" w:rsidR="0035531B" w:rsidRPr="00833899" w:rsidRDefault="0035531B" w:rsidP="00307641">
      <w:pPr>
        <w:pStyle w:val="Odrka1-1"/>
      </w:pPr>
      <w:r w:rsidRPr="00833899">
        <w:t>podle předpokládaného plánu realizace stavby [</w:t>
      </w:r>
      <w:r w:rsidRPr="001B23A1">
        <w:rPr>
          <w:b/>
          <w:highlight w:val="yellow"/>
        </w:rPr>
        <w:t>DOPLNÍ DODAVATEL – BUDE/NEBUDE</w:t>
      </w:r>
      <w:r w:rsidRPr="00833899">
        <w:t>] celková předpokládaná doba trvání prací</w:t>
      </w:r>
      <w:r w:rsidR="00845C50" w:rsidRPr="00833899">
        <w:t xml:space="preserve"> a </w:t>
      </w:r>
      <w:r w:rsidRPr="00833899">
        <w:t>činností delší než 30 pracovních dnů, ve kterých budou vykonávány práce</w:t>
      </w:r>
      <w:r w:rsidR="00845C50" w:rsidRPr="00833899">
        <w:t xml:space="preserve"> a </w:t>
      </w:r>
      <w:r w:rsidRPr="00833899">
        <w:t>činnosti</w:t>
      </w:r>
      <w:r w:rsidR="00845C50" w:rsidRPr="00833899">
        <w:t xml:space="preserve"> a </w:t>
      </w:r>
      <w:r w:rsidRPr="00833899">
        <w:t>[</w:t>
      </w:r>
      <w:r w:rsidRPr="001B23A1">
        <w:rPr>
          <w:b/>
          <w:highlight w:val="yellow"/>
        </w:rPr>
        <w:t>DOPLNÍ DODAVATEL – BUDE/NEBUDE</w:t>
      </w:r>
      <w:r w:rsidRPr="00833899">
        <w:t>] na nich pracovat současně více než 20 fyzických osob po dobu delší než 1 pracovní den;</w:t>
      </w:r>
    </w:p>
    <w:p w14:paraId="185F398D" w14:textId="77777777" w:rsidR="0035531B" w:rsidRPr="00833899" w:rsidRDefault="0035531B" w:rsidP="00307641">
      <w:pPr>
        <w:pStyle w:val="Odrka1-1"/>
      </w:pPr>
      <w:r w:rsidRPr="00833899">
        <w:t>celková předpokládaná doba trvání prací</w:t>
      </w:r>
      <w:r w:rsidR="00845C50" w:rsidRPr="00833899">
        <w:t xml:space="preserve"> a </w:t>
      </w:r>
      <w:r w:rsidRPr="00833899">
        <w:t>činností bude činit [</w:t>
      </w:r>
      <w:r w:rsidRPr="001B23A1">
        <w:rPr>
          <w:b/>
          <w:highlight w:val="yellow"/>
        </w:rPr>
        <w:t>DOPLNÍ DODAVATEL</w:t>
      </w:r>
      <w:r w:rsidRPr="00833899">
        <w:t>] pracovních dnů, ve kterých budou vykonávány práce</w:t>
      </w:r>
      <w:r w:rsidR="00845C50" w:rsidRPr="00833899">
        <w:t xml:space="preserve"> a </w:t>
      </w:r>
      <w:r w:rsidRPr="00833899">
        <w:t>činnosti;</w:t>
      </w:r>
    </w:p>
    <w:p w14:paraId="182F8AC0" w14:textId="77777777" w:rsidR="0035531B" w:rsidRPr="00833899" w:rsidRDefault="0035531B" w:rsidP="00307641">
      <w:pPr>
        <w:pStyle w:val="Odrka1-1"/>
      </w:pPr>
      <w:r w:rsidRPr="00833899">
        <w:t>při výkonu prací</w:t>
      </w:r>
      <w:r w:rsidR="00845C50" w:rsidRPr="00833899">
        <w:t xml:space="preserve"> a </w:t>
      </w:r>
      <w:r w:rsidRPr="00833899">
        <w:t>činností bude na nich pracovat současně maximálně [</w:t>
      </w:r>
      <w:r w:rsidRPr="001B23A1">
        <w:rPr>
          <w:b/>
          <w:highlight w:val="yellow"/>
        </w:rPr>
        <w:t>DOPLNÍ DODAVATEL</w:t>
      </w:r>
      <w:r w:rsidRPr="00833899">
        <w:t>] fyzických osob po dobu delší než 1 pracovní den;</w:t>
      </w:r>
    </w:p>
    <w:p w14:paraId="72EAA7E3" w14:textId="77777777" w:rsidR="0035531B" w:rsidRPr="00833899" w:rsidRDefault="0035531B" w:rsidP="00307641">
      <w:pPr>
        <w:pStyle w:val="Odrka1-1"/>
      </w:pPr>
      <w:r w:rsidRPr="00833899">
        <w:t>podle předpokládaného plánu realizace stavby [</w:t>
      </w:r>
      <w:r w:rsidRPr="001B23A1">
        <w:rPr>
          <w:b/>
          <w:highlight w:val="yellow"/>
        </w:rPr>
        <w:t>DOPLNÍ DODAVATEL – PŘESÁHNE/NEPŘESÁHNE</w:t>
      </w:r>
      <w:r w:rsidRPr="00833899">
        <w:t>] celkový plánovaný objem prací</w:t>
      </w:r>
      <w:r w:rsidR="00845C50" w:rsidRPr="00833899">
        <w:t xml:space="preserve"> a </w:t>
      </w:r>
      <w:r w:rsidRPr="00833899">
        <w:t>činností během realizace díla 500 pracovních dnů</w:t>
      </w:r>
      <w:r w:rsidR="00092CC9" w:rsidRPr="00833899">
        <w:t xml:space="preserve"> v </w:t>
      </w:r>
      <w:r w:rsidRPr="00833899">
        <w:t>přepočtu na jednu fyzickou osobu;</w:t>
      </w:r>
    </w:p>
    <w:p w14:paraId="2F379BE3" w14:textId="77777777" w:rsidR="0035531B" w:rsidRPr="00833899" w:rsidRDefault="0035531B" w:rsidP="00307641">
      <w:pPr>
        <w:pStyle w:val="Odrka1-1"/>
      </w:pPr>
      <w:r w:rsidRPr="00833899">
        <w:t>celkový plánovaný objem prací</w:t>
      </w:r>
      <w:r w:rsidR="00845C50" w:rsidRPr="00833899">
        <w:t xml:space="preserve"> a </w:t>
      </w:r>
      <w:r w:rsidRPr="00833899">
        <w:t>činností se během realizace díla předpokládá</w:t>
      </w:r>
      <w:r w:rsidR="00092CC9" w:rsidRPr="00833899">
        <w:t xml:space="preserve"> v </w:t>
      </w:r>
      <w:r w:rsidRPr="00833899">
        <w:t>délce [</w:t>
      </w:r>
      <w:r w:rsidRPr="001B23A1">
        <w:rPr>
          <w:b/>
          <w:highlight w:val="yellow"/>
        </w:rPr>
        <w:t>DOPLNÍ DODAVATEL</w:t>
      </w:r>
      <w:r w:rsidRPr="00833899">
        <w:t>] pracovních dnů</w:t>
      </w:r>
      <w:r w:rsidR="00092CC9" w:rsidRPr="00833899">
        <w:t xml:space="preserve"> v </w:t>
      </w:r>
      <w:r w:rsidRPr="00833899">
        <w:t>přepočtu na jednu fyzickou osobu.</w:t>
      </w:r>
    </w:p>
    <w:p w14:paraId="03642704" w14:textId="77777777" w:rsidR="00E24F78" w:rsidRDefault="00E24F78">
      <w:r>
        <w:br w:type="page"/>
      </w:r>
    </w:p>
    <w:p w14:paraId="343965DF" w14:textId="77777777" w:rsidR="0035531B" w:rsidRDefault="0035531B" w:rsidP="00307641">
      <w:pPr>
        <w:pStyle w:val="Textbezslovn"/>
        <w:ind w:left="0"/>
      </w:pPr>
    </w:p>
    <w:p w14:paraId="1905F64E" w14:textId="77777777" w:rsidR="0035531B" w:rsidRDefault="0035531B" w:rsidP="001E651D">
      <w:pPr>
        <w:pStyle w:val="Nadpisbezsl1-1"/>
      </w:pPr>
      <w:r>
        <w:t>Příloha č. 9</w:t>
      </w:r>
    </w:p>
    <w:p w14:paraId="14C6BD18" w14:textId="77777777" w:rsidR="0035531B" w:rsidRPr="00307641" w:rsidRDefault="0035531B" w:rsidP="001E651D">
      <w:pPr>
        <w:pStyle w:val="Nadpisbezsl1-2"/>
      </w:pPr>
      <w:r w:rsidRPr="00307641">
        <w:t>Seznam jiných osob</w:t>
      </w:r>
      <w:r w:rsidR="00BC6D2B" w:rsidRPr="00307641">
        <w:t xml:space="preserve"> k </w:t>
      </w:r>
      <w:r w:rsidRPr="00307641">
        <w:t>prokázání kvalifikace</w:t>
      </w:r>
    </w:p>
    <w:p w14:paraId="27510262" w14:textId="77777777" w:rsidR="00AB1063" w:rsidRDefault="00AB1063" w:rsidP="00307641">
      <w:pPr>
        <w:pStyle w:val="Textbezslovn"/>
      </w:pPr>
    </w:p>
    <w:p w14:paraId="69D53A13" w14:textId="77777777" w:rsidR="0035531B" w:rsidRDefault="00E24F78" w:rsidP="00307641">
      <w:pPr>
        <w:pStyle w:val="Textbezslovn"/>
        <w:ind w:left="0"/>
      </w:pPr>
      <w:r w:rsidRPr="00E24F78">
        <w:t>Dodavatel uvede seznam jiných osob, jejichž prostřednictvím prokazuje část kvalifikace, a u nichž dokládá písemný závazek jiné osoby k poskytnutí plnění určeného k plnění veřejné zakázky nebo k poskytnutí věcí nebo práv, s nimiž bude dodavatel oprávněn disponovat v rámci plnění veřejné zakázky, a to alespoň v rozsahu, v jakém jiná osoba prokázala kvalifikaci za dodavatele</w:t>
      </w:r>
      <w:r w:rsidR="0035531B">
        <w:t xml:space="preserve">. </w:t>
      </w:r>
    </w:p>
    <w:p w14:paraId="3421C7E4" w14:textId="77777777" w:rsidR="00307641" w:rsidRDefault="00307641" w:rsidP="00307641">
      <w:pPr>
        <w:pStyle w:val="Textbezslovn"/>
        <w:ind w:left="0"/>
      </w:pPr>
    </w:p>
    <w:tbl>
      <w:tblPr>
        <w:tblStyle w:val="Mkatabulky"/>
        <w:tblW w:w="8789" w:type="dxa"/>
        <w:tblInd w:w="79" w:type="dxa"/>
        <w:tblLayout w:type="fixed"/>
        <w:tblLook w:val="04E0" w:firstRow="1" w:lastRow="1" w:firstColumn="1" w:lastColumn="0" w:noHBand="0" w:noVBand="1"/>
      </w:tblPr>
      <w:tblGrid>
        <w:gridCol w:w="4678"/>
        <w:gridCol w:w="4111"/>
      </w:tblGrid>
      <w:tr w:rsidR="00307641" w:rsidRPr="00307641" w14:paraId="57A9ABD3" w14:textId="77777777" w:rsidTr="00311F1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8" w:type="dxa"/>
            <w:tcBorders>
              <w:bottom w:val="single" w:sz="2" w:space="0" w:color="auto"/>
            </w:tcBorders>
          </w:tcPr>
          <w:p w14:paraId="0EFE3944" w14:textId="77777777" w:rsidR="00307641" w:rsidRPr="00307641" w:rsidRDefault="00307641" w:rsidP="00307641">
            <w:pPr>
              <w:pStyle w:val="Textbezslovn"/>
              <w:ind w:left="0"/>
              <w:jc w:val="left"/>
              <w:rPr>
                <w:b/>
                <w:sz w:val="16"/>
                <w:szCs w:val="16"/>
              </w:rPr>
            </w:pPr>
            <w:r w:rsidRPr="00307641">
              <w:rPr>
                <w:b/>
                <w:sz w:val="16"/>
                <w:szCs w:val="16"/>
              </w:rPr>
              <w:t>Obchodní firma/název/jméno a příjmení, sídlo, IČO</w:t>
            </w:r>
          </w:p>
        </w:tc>
        <w:tc>
          <w:tcPr>
            <w:tcW w:w="4111" w:type="dxa"/>
            <w:tcBorders>
              <w:bottom w:val="single" w:sz="2" w:space="0" w:color="auto"/>
            </w:tcBorders>
          </w:tcPr>
          <w:p w14:paraId="49E7AB76" w14:textId="77777777" w:rsidR="00307641" w:rsidRPr="00307641" w:rsidRDefault="00307641" w:rsidP="00307641">
            <w:pPr>
              <w:jc w:val="center"/>
              <w:cnfStyle w:val="100000000000" w:firstRow="1" w:lastRow="0" w:firstColumn="0" w:lastColumn="0" w:oddVBand="0" w:evenVBand="0" w:oddHBand="0" w:evenHBand="0" w:firstRowFirstColumn="0" w:firstRowLastColumn="0" w:lastRowFirstColumn="0" w:lastRowLastColumn="0"/>
              <w:rPr>
                <w:b/>
                <w:sz w:val="16"/>
                <w:szCs w:val="16"/>
                <w:highlight w:val="yellow"/>
              </w:rPr>
            </w:pPr>
            <w:r w:rsidRPr="00307641">
              <w:rPr>
                <w:b/>
                <w:sz w:val="16"/>
                <w:szCs w:val="16"/>
              </w:rPr>
              <w:t>Prokazovaná část kvalifikace</w:t>
            </w:r>
          </w:p>
        </w:tc>
      </w:tr>
      <w:tr w:rsidR="00307641" w:rsidRPr="00833899" w14:paraId="0317254B" w14:textId="77777777" w:rsidTr="00307641">
        <w:tc>
          <w:tcPr>
            <w:cnfStyle w:val="001000000000" w:firstRow="0" w:lastRow="0" w:firstColumn="1" w:lastColumn="0" w:oddVBand="0" w:evenVBand="0" w:oddHBand="0" w:evenHBand="0" w:firstRowFirstColumn="0" w:firstRowLastColumn="0" w:lastRowFirstColumn="0" w:lastRowLastColumn="0"/>
            <w:tcW w:w="4678" w:type="dxa"/>
            <w:tcBorders>
              <w:top w:val="single" w:sz="2" w:space="0" w:color="auto"/>
            </w:tcBorders>
          </w:tcPr>
          <w:p w14:paraId="2331B551" w14:textId="77777777" w:rsidR="00307641" w:rsidRPr="00833899" w:rsidRDefault="00307641" w:rsidP="00307641">
            <w:pPr>
              <w:rPr>
                <w:sz w:val="16"/>
                <w:szCs w:val="16"/>
              </w:rPr>
            </w:pPr>
            <w:r w:rsidRPr="00833899">
              <w:rPr>
                <w:sz w:val="16"/>
                <w:szCs w:val="16"/>
                <w:highlight w:val="yellow"/>
              </w:rPr>
              <w:t>[DOPLNÍ DODAVATEL]</w:t>
            </w:r>
          </w:p>
        </w:tc>
        <w:tc>
          <w:tcPr>
            <w:tcW w:w="4111" w:type="dxa"/>
            <w:tcBorders>
              <w:top w:val="single" w:sz="2" w:space="0" w:color="auto"/>
            </w:tcBorders>
          </w:tcPr>
          <w:p w14:paraId="45059AF9" w14:textId="77777777" w:rsidR="00307641" w:rsidRPr="00833899" w:rsidRDefault="00307641" w:rsidP="00307641">
            <w:pPr>
              <w:jc w:val="center"/>
              <w:cnfStyle w:val="000000000000" w:firstRow="0" w:lastRow="0" w:firstColumn="0" w:lastColumn="0" w:oddVBand="0" w:evenVBand="0" w:oddHBand="0" w:evenHBand="0" w:firstRowFirstColumn="0" w:firstRowLastColumn="0" w:lastRowFirstColumn="0" w:lastRowLastColumn="0"/>
              <w:rPr>
                <w:sz w:val="16"/>
                <w:szCs w:val="16"/>
              </w:rPr>
            </w:pPr>
            <w:r w:rsidRPr="00833899">
              <w:rPr>
                <w:sz w:val="16"/>
                <w:szCs w:val="16"/>
                <w:highlight w:val="yellow"/>
              </w:rPr>
              <w:t>[DOPLNÍ DODAVATEL]</w:t>
            </w:r>
          </w:p>
        </w:tc>
      </w:tr>
      <w:tr w:rsidR="00307641" w:rsidRPr="00833899" w14:paraId="6225D86B" w14:textId="77777777" w:rsidTr="00307641">
        <w:tc>
          <w:tcPr>
            <w:cnfStyle w:val="001000000000" w:firstRow="0" w:lastRow="0" w:firstColumn="1" w:lastColumn="0" w:oddVBand="0" w:evenVBand="0" w:oddHBand="0" w:evenHBand="0" w:firstRowFirstColumn="0" w:firstRowLastColumn="0" w:lastRowFirstColumn="0" w:lastRowLastColumn="0"/>
            <w:tcW w:w="4678" w:type="dxa"/>
            <w:tcBorders>
              <w:top w:val="single" w:sz="2" w:space="0" w:color="auto"/>
            </w:tcBorders>
          </w:tcPr>
          <w:p w14:paraId="29FE51C4" w14:textId="77777777" w:rsidR="00307641" w:rsidRPr="00833899" w:rsidRDefault="00307641" w:rsidP="00307641">
            <w:pPr>
              <w:rPr>
                <w:sz w:val="16"/>
                <w:szCs w:val="16"/>
              </w:rPr>
            </w:pPr>
            <w:r w:rsidRPr="00833899">
              <w:rPr>
                <w:sz w:val="16"/>
                <w:szCs w:val="16"/>
                <w:highlight w:val="yellow"/>
              </w:rPr>
              <w:t>[DOPLNÍ DODAVATEL]</w:t>
            </w:r>
          </w:p>
        </w:tc>
        <w:tc>
          <w:tcPr>
            <w:tcW w:w="4111" w:type="dxa"/>
            <w:tcBorders>
              <w:top w:val="single" w:sz="2" w:space="0" w:color="auto"/>
            </w:tcBorders>
          </w:tcPr>
          <w:p w14:paraId="1C93836E" w14:textId="77777777" w:rsidR="00307641" w:rsidRPr="00833899" w:rsidRDefault="00307641" w:rsidP="00307641">
            <w:pPr>
              <w:jc w:val="center"/>
              <w:cnfStyle w:val="000000000000" w:firstRow="0" w:lastRow="0" w:firstColumn="0" w:lastColumn="0" w:oddVBand="0" w:evenVBand="0" w:oddHBand="0" w:evenHBand="0" w:firstRowFirstColumn="0" w:firstRowLastColumn="0" w:lastRowFirstColumn="0" w:lastRowLastColumn="0"/>
              <w:rPr>
                <w:sz w:val="16"/>
                <w:szCs w:val="16"/>
              </w:rPr>
            </w:pPr>
            <w:r w:rsidRPr="00833899">
              <w:rPr>
                <w:sz w:val="16"/>
                <w:szCs w:val="16"/>
                <w:highlight w:val="yellow"/>
              </w:rPr>
              <w:t>[DOPLNÍ DODAVATEL]</w:t>
            </w:r>
          </w:p>
        </w:tc>
      </w:tr>
      <w:tr w:rsidR="00307641" w:rsidRPr="00833899" w14:paraId="29CCCC74" w14:textId="77777777" w:rsidTr="00307641">
        <w:tc>
          <w:tcPr>
            <w:cnfStyle w:val="001000000000" w:firstRow="0" w:lastRow="0" w:firstColumn="1" w:lastColumn="0" w:oddVBand="0" w:evenVBand="0" w:oddHBand="0" w:evenHBand="0" w:firstRowFirstColumn="0" w:firstRowLastColumn="0" w:lastRowFirstColumn="0" w:lastRowLastColumn="0"/>
            <w:tcW w:w="4678" w:type="dxa"/>
            <w:tcBorders>
              <w:top w:val="single" w:sz="2" w:space="0" w:color="auto"/>
            </w:tcBorders>
          </w:tcPr>
          <w:p w14:paraId="60EC6952" w14:textId="77777777" w:rsidR="00307641" w:rsidRPr="00833899" w:rsidRDefault="00307641" w:rsidP="00307641">
            <w:pPr>
              <w:rPr>
                <w:sz w:val="16"/>
                <w:szCs w:val="16"/>
              </w:rPr>
            </w:pPr>
            <w:r w:rsidRPr="00833899">
              <w:rPr>
                <w:sz w:val="16"/>
                <w:szCs w:val="16"/>
                <w:highlight w:val="yellow"/>
              </w:rPr>
              <w:t>[DOPLNÍ DODAVATEL]</w:t>
            </w:r>
          </w:p>
        </w:tc>
        <w:tc>
          <w:tcPr>
            <w:tcW w:w="4111" w:type="dxa"/>
            <w:tcBorders>
              <w:top w:val="single" w:sz="2" w:space="0" w:color="auto"/>
            </w:tcBorders>
          </w:tcPr>
          <w:p w14:paraId="68915091" w14:textId="77777777" w:rsidR="00307641" w:rsidRPr="00833899" w:rsidRDefault="00307641" w:rsidP="00307641">
            <w:pPr>
              <w:jc w:val="center"/>
              <w:cnfStyle w:val="000000000000" w:firstRow="0" w:lastRow="0" w:firstColumn="0" w:lastColumn="0" w:oddVBand="0" w:evenVBand="0" w:oddHBand="0" w:evenHBand="0" w:firstRowFirstColumn="0" w:firstRowLastColumn="0" w:lastRowFirstColumn="0" w:lastRowLastColumn="0"/>
              <w:rPr>
                <w:sz w:val="16"/>
                <w:szCs w:val="16"/>
              </w:rPr>
            </w:pPr>
            <w:r w:rsidRPr="00833899">
              <w:rPr>
                <w:sz w:val="16"/>
                <w:szCs w:val="16"/>
                <w:highlight w:val="yellow"/>
              </w:rPr>
              <w:t>[DOPLNÍ DODAVATEL]</w:t>
            </w:r>
          </w:p>
        </w:tc>
      </w:tr>
      <w:tr w:rsidR="00307641" w:rsidRPr="00833899" w14:paraId="2E628E41" w14:textId="77777777" w:rsidTr="00307641">
        <w:tc>
          <w:tcPr>
            <w:cnfStyle w:val="001000000000" w:firstRow="0" w:lastRow="0" w:firstColumn="1" w:lastColumn="0" w:oddVBand="0" w:evenVBand="0" w:oddHBand="0" w:evenHBand="0" w:firstRowFirstColumn="0" w:firstRowLastColumn="0" w:lastRowFirstColumn="0" w:lastRowLastColumn="0"/>
            <w:tcW w:w="4678" w:type="dxa"/>
            <w:tcBorders>
              <w:top w:val="single" w:sz="2" w:space="0" w:color="auto"/>
            </w:tcBorders>
          </w:tcPr>
          <w:p w14:paraId="30CC48B2" w14:textId="77777777" w:rsidR="00307641" w:rsidRPr="00833899" w:rsidRDefault="00307641" w:rsidP="00307641">
            <w:pPr>
              <w:rPr>
                <w:sz w:val="16"/>
                <w:szCs w:val="16"/>
              </w:rPr>
            </w:pPr>
            <w:r w:rsidRPr="00833899">
              <w:rPr>
                <w:sz w:val="16"/>
                <w:szCs w:val="16"/>
                <w:highlight w:val="yellow"/>
              </w:rPr>
              <w:t>[DOPLNÍ DODAVATEL]</w:t>
            </w:r>
          </w:p>
        </w:tc>
        <w:tc>
          <w:tcPr>
            <w:tcW w:w="4111" w:type="dxa"/>
            <w:tcBorders>
              <w:top w:val="single" w:sz="2" w:space="0" w:color="auto"/>
            </w:tcBorders>
          </w:tcPr>
          <w:p w14:paraId="280DA43D" w14:textId="77777777" w:rsidR="00307641" w:rsidRPr="00833899" w:rsidRDefault="00307641" w:rsidP="00307641">
            <w:pPr>
              <w:jc w:val="center"/>
              <w:cnfStyle w:val="000000000000" w:firstRow="0" w:lastRow="0" w:firstColumn="0" w:lastColumn="0" w:oddVBand="0" w:evenVBand="0" w:oddHBand="0" w:evenHBand="0" w:firstRowFirstColumn="0" w:firstRowLastColumn="0" w:lastRowFirstColumn="0" w:lastRowLastColumn="0"/>
              <w:rPr>
                <w:sz w:val="16"/>
                <w:szCs w:val="16"/>
              </w:rPr>
            </w:pPr>
            <w:r w:rsidRPr="00833899">
              <w:rPr>
                <w:sz w:val="16"/>
                <w:szCs w:val="16"/>
                <w:highlight w:val="yellow"/>
              </w:rPr>
              <w:t>[DOPLNÍ DODAVATEL]</w:t>
            </w:r>
          </w:p>
        </w:tc>
      </w:tr>
      <w:tr w:rsidR="00307641" w:rsidRPr="00833899" w14:paraId="71426B76" w14:textId="77777777" w:rsidTr="00307641">
        <w:tc>
          <w:tcPr>
            <w:cnfStyle w:val="001000000000" w:firstRow="0" w:lastRow="0" w:firstColumn="1" w:lastColumn="0" w:oddVBand="0" w:evenVBand="0" w:oddHBand="0" w:evenHBand="0" w:firstRowFirstColumn="0" w:firstRowLastColumn="0" w:lastRowFirstColumn="0" w:lastRowLastColumn="0"/>
            <w:tcW w:w="4678" w:type="dxa"/>
            <w:tcBorders>
              <w:top w:val="single" w:sz="2" w:space="0" w:color="auto"/>
            </w:tcBorders>
          </w:tcPr>
          <w:p w14:paraId="15F82224" w14:textId="77777777" w:rsidR="00307641" w:rsidRPr="00833899" w:rsidRDefault="00307641" w:rsidP="00307641">
            <w:pPr>
              <w:rPr>
                <w:sz w:val="16"/>
                <w:szCs w:val="16"/>
              </w:rPr>
            </w:pPr>
            <w:r w:rsidRPr="00833899">
              <w:rPr>
                <w:sz w:val="16"/>
                <w:szCs w:val="16"/>
                <w:highlight w:val="yellow"/>
              </w:rPr>
              <w:t>[DOPLNÍ DODAVATEL]</w:t>
            </w:r>
          </w:p>
        </w:tc>
        <w:tc>
          <w:tcPr>
            <w:tcW w:w="4111" w:type="dxa"/>
            <w:tcBorders>
              <w:top w:val="single" w:sz="2" w:space="0" w:color="auto"/>
            </w:tcBorders>
          </w:tcPr>
          <w:p w14:paraId="6B428057" w14:textId="77777777" w:rsidR="00307641" w:rsidRPr="00833899" w:rsidRDefault="00307641" w:rsidP="00307641">
            <w:pPr>
              <w:jc w:val="center"/>
              <w:cnfStyle w:val="000000000000" w:firstRow="0" w:lastRow="0" w:firstColumn="0" w:lastColumn="0" w:oddVBand="0" w:evenVBand="0" w:oddHBand="0" w:evenHBand="0" w:firstRowFirstColumn="0" w:firstRowLastColumn="0" w:lastRowFirstColumn="0" w:lastRowLastColumn="0"/>
              <w:rPr>
                <w:sz w:val="16"/>
                <w:szCs w:val="16"/>
              </w:rPr>
            </w:pPr>
            <w:r w:rsidRPr="00833899">
              <w:rPr>
                <w:sz w:val="16"/>
                <w:szCs w:val="16"/>
                <w:highlight w:val="yellow"/>
              </w:rPr>
              <w:t>[DOPLNÍ DODAVATEL]</w:t>
            </w:r>
          </w:p>
        </w:tc>
      </w:tr>
      <w:tr w:rsidR="00307641" w:rsidRPr="00833899" w14:paraId="7695762C" w14:textId="77777777" w:rsidTr="00307641">
        <w:tc>
          <w:tcPr>
            <w:cnfStyle w:val="001000000000" w:firstRow="0" w:lastRow="0" w:firstColumn="1" w:lastColumn="0" w:oddVBand="0" w:evenVBand="0" w:oddHBand="0" w:evenHBand="0" w:firstRowFirstColumn="0" w:firstRowLastColumn="0" w:lastRowFirstColumn="0" w:lastRowLastColumn="0"/>
            <w:tcW w:w="4678" w:type="dxa"/>
            <w:tcBorders>
              <w:top w:val="single" w:sz="2" w:space="0" w:color="auto"/>
            </w:tcBorders>
          </w:tcPr>
          <w:p w14:paraId="1C217067" w14:textId="77777777" w:rsidR="00307641" w:rsidRPr="00833899" w:rsidRDefault="00307641" w:rsidP="00307641">
            <w:pPr>
              <w:rPr>
                <w:sz w:val="16"/>
                <w:szCs w:val="16"/>
              </w:rPr>
            </w:pPr>
            <w:r w:rsidRPr="00833899">
              <w:rPr>
                <w:sz w:val="16"/>
                <w:szCs w:val="16"/>
                <w:highlight w:val="yellow"/>
              </w:rPr>
              <w:t>[DOPLNÍ DODAVATEL]</w:t>
            </w:r>
          </w:p>
        </w:tc>
        <w:tc>
          <w:tcPr>
            <w:tcW w:w="4111" w:type="dxa"/>
            <w:tcBorders>
              <w:top w:val="single" w:sz="2" w:space="0" w:color="auto"/>
            </w:tcBorders>
          </w:tcPr>
          <w:p w14:paraId="49E1CD80" w14:textId="77777777" w:rsidR="00307641" w:rsidRPr="00833899" w:rsidRDefault="00307641" w:rsidP="00307641">
            <w:pPr>
              <w:jc w:val="center"/>
              <w:cnfStyle w:val="000000000000" w:firstRow="0" w:lastRow="0" w:firstColumn="0" w:lastColumn="0" w:oddVBand="0" w:evenVBand="0" w:oddHBand="0" w:evenHBand="0" w:firstRowFirstColumn="0" w:firstRowLastColumn="0" w:lastRowFirstColumn="0" w:lastRowLastColumn="0"/>
              <w:rPr>
                <w:sz w:val="16"/>
                <w:szCs w:val="16"/>
              </w:rPr>
            </w:pPr>
            <w:r w:rsidRPr="00833899">
              <w:rPr>
                <w:sz w:val="16"/>
                <w:szCs w:val="16"/>
                <w:highlight w:val="yellow"/>
              </w:rPr>
              <w:t>[DOPLNÍ DODAVATEL]</w:t>
            </w:r>
          </w:p>
        </w:tc>
      </w:tr>
      <w:tr w:rsidR="00307641" w:rsidRPr="00833899" w14:paraId="3771EBF5" w14:textId="77777777" w:rsidTr="00307641">
        <w:tc>
          <w:tcPr>
            <w:cnfStyle w:val="001000000000" w:firstRow="0" w:lastRow="0" w:firstColumn="1" w:lastColumn="0" w:oddVBand="0" w:evenVBand="0" w:oddHBand="0" w:evenHBand="0" w:firstRowFirstColumn="0" w:firstRowLastColumn="0" w:lastRowFirstColumn="0" w:lastRowLastColumn="0"/>
            <w:tcW w:w="4678" w:type="dxa"/>
            <w:tcBorders>
              <w:top w:val="single" w:sz="2" w:space="0" w:color="auto"/>
            </w:tcBorders>
          </w:tcPr>
          <w:p w14:paraId="5EE36B8C" w14:textId="77777777" w:rsidR="00307641" w:rsidRPr="00833899" w:rsidRDefault="00307641" w:rsidP="00307641">
            <w:pPr>
              <w:rPr>
                <w:sz w:val="16"/>
                <w:szCs w:val="16"/>
              </w:rPr>
            </w:pPr>
            <w:r w:rsidRPr="00833899">
              <w:rPr>
                <w:sz w:val="16"/>
                <w:szCs w:val="16"/>
                <w:highlight w:val="yellow"/>
              </w:rPr>
              <w:t>[DOPLNÍ DODAVATEL]</w:t>
            </w:r>
          </w:p>
        </w:tc>
        <w:tc>
          <w:tcPr>
            <w:tcW w:w="4111" w:type="dxa"/>
            <w:tcBorders>
              <w:top w:val="single" w:sz="2" w:space="0" w:color="auto"/>
            </w:tcBorders>
          </w:tcPr>
          <w:p w14:paraId="55A1B38C" w14:textId="77777777" w:rsidR="00307641" w:rsidRPr="00833899" w:rsidRDefault="00307641" w:rsidP="00307641">
            <w:pPr>
              <w:jc w:val="center"/>
              <w:cnfStyle w:val="000000000000" w:firstRow="0" w:lastRow="0" w:firstColumn="0" w:lastColumn="0" w:oddVBand="0" w:evenVBand="0" w:oddHBand="0" w:evenHBand="0" w:firstRowFirstColumn="0" w:firstRowLastColumn="0" w:lastRowFirstColumn="0" w:lastRowLastColumn="0"/>
              <w:rPr>
                <w:sz w:val="16"/>
                <w:szCs w:val="16"/>
              </w:rPr>
            </w:pPr>
            <w:r w:rsidRPr="00833899">
              <w:rPr>
                <w:sz w:val="16"/>
                <w:szCs w:val="16"/>
                <w:highlight w:val="yellow"/>
              </w:rPr>
              <w:t>[DOPLNÍ DODAVATEL]</w:t>
            </w:r>
          </w:p>
        </w:tc>
      </w:tr>
      <w:tr w:rsidR="00307641" w:rsidRPr="00833899" w14:paraId="23435A19" w14:textId="77777777" w:rsidTr="00307641">
        <w:tc>
          <w:tcPr>
            <w:cnfStyle w:val="001000000000" w:firstRow="0" w:lastRow="0" w:firstColumn="1" w:lastColumn="0" w:oddVBand="0" w:evenVBand="0" w:oddHBand="0" w:evenHBand="0" w:firstRowFirstColumn="0" w:firstRowLastColumn="0" w:lastRowFirstColumn="0" w:lastRowLastColumn="0"/>
            <w:tcW w:w="4678" w:type="dxa"/>
            <w:tcBorders>
              <w:top w:val="single" w:sz="2" w:space="0" w:color="auto"/>
            </w:tcBorders>
          </w:tcPr>
          <w:p w14:paraId="2875F7A3" w14:textId="77777777" w:rsidR="00307641" w:rsidRPr="00833899" w:rsidRDefault="00307641" w:rsidP="00307641">
            <w:pPr>
              <w:rPr>
                <w:sz w:val="16"/>
                <w:szCs w:val="16"/>
              </w:rPr>
            </w:pPr>
            <w:r w:rsidRPr="00833899">
              <w:rPr>
                <w:sz w:val="16"/>
                <w:szCs w:val="16"/>
                <w:highlight w:val="yellow"/>
              </w:rPr>
              <w:t>[DOPLNÍ DODAVATEL]</w:t>
            </w:r>
          </w:p>
        </w:tc>
        <w:tc>
          <w:tcPr>
            <w:tcW w:w="4111" w:type="dxa"/>
            <w:tcBorders>
              <w:top w:val="single" w:sz="2" w:space="0" w:color="auto"/>
            </w:tcBorders>
          </w:tcPr>
          <w:p w14:paraId="50A9F5B1" w14:textId="77777777" w:rsidR="00307641" w:rsidRPr="00833899" w:rsidRDefault="00307641" w:rsidP="00307641">
            <w:pPr>
              <w:jc w:val="center"/>
              <w:cnfStyle w:val="000000000000" w:firstRow="0" w:lastRow="0" w:firstColumn="0" w:lastColumn="0" w:oddVBand="0" w:evenVBand="0" w:oddHBand="0" w:evenHBand="0" w:firstRowFirstColumn="0" w:firstRowLastColumn="0" w:lastRowFirstColumn="0" w:lastRowLastColumn="0"/>
              <w:rPr>
                <w:sz w:val="16"/>
                <w:szCs w:val="16"/>
              </w:rPr>
            </w:pPr>
            <w:r w:rsidRPr="00833899">
              <w:rPr>
                <w:sz w:val="16"/>
                <w:szCs w:val="16"/>
                <w:highlight w:val="yellow"/>
              </w:rPr>
              <w:t>[DOPLNÍ DODAVATEL]</w:t>
            </w:r>
          </w:p>
        </w:tc>
      </w:tr>
      <w:tr w:rsidR="00307641" w:rsidRPr="00833899" w14:paraId="3508CE3F" w14:textId="77777777" w:rsidTr="00307641">
        <w:trPr>
          <w:cnfStyle w:val="010000000000" w:firstRow="0" w:lastRow="1"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8" w:type="dxa"/>
            <w:tcBorders>
              <w:top w:val="single" w:sz="2" w:space="0" w:color="auto"/>
            </w:tcBorders>
            <w:shd w:val="clear" w:color="auto" w:fill="auto"/>
          </w:tcPr>
          <w:p w14:paraId="69E43FE8" w14:textId="77777777" w:rsidR="00307641" w:rsidRPr="00833899" w:rsidRDefault="00307641" w:rsidP="00307641">
            <w:pPr>
              <w:rPr>
                <w:b w:val="0"/>
                <w:sz w:val="16"/>
                <w:szCs w:val="16"/>
                <w:highlight w:val="yellow"/>
              </w:rPr>
            </w:pPr>
            <w:r w:rsidRPr="00833899">
              <w:rPr>
                <w:b w:val="0"/>
                <w:sz w:val="16"/>
                <w:szCs w:val="16"/>
                <w:highlight w:val="yellow"/>
              </w:rPr>
              <w:t>[DOPLNÍ DODAVATEL]</w:t>
            </w:r>
          </w:p>
        </w:tc>
        <w:tc>
          <w:tcPr>
            <w:tcW w:w="4111" w:type="dxa"/>
            <w:tcBorders>
              <w:top w:val="single" w:sz="2" w:space="0" w:color="auto"/>
            </w:tcBorders>
            <w:shd w:val="clear" w:color="auto" w:fill="auto"/>
          </w:tcPr>
          <w:p w14:paraId="7474846A" w14:textId="77777777" w:rsidR="00307641" w:rsidRPr="00833899" w:rsidRDefault="00307641" w:rsidP="00307641">
            <w:pPr>
              <w:jc w:val="center"/>
              <w:cnfStyle w:val="010000000000" w:firstRow="0" w:lastRow="1" w:firstColumn="0" w:lastColumn="0" w:oddVBand="0" w:evenVBand="0" w:oddHBand="0" w:evenHBand="0" w:firstRowFirstColumn="0" w:firstRowLastColumn="0" w:lastRowFirstColumn="0" w:lastRowLastColumn="0"/>
              <w:rPr>
                <w:b w:val="0"/>
                <w:sz w:val="16"/>
                <w:szCs w:val="16"/>
                <w:highlight w:val="yellow"/>
              </w:rPr>
            </w:pPr>
            <w:r w:rsidRPr="00833899">
              <w:rPr>
                <w:b w:val="0"/>
                <w:sz w:val="16"/>
                <w:szCs w:val="16"/>
                <w:highlight w:val="yellow"/>
              </w:rPr>
              <w:t>[DOPLNÍ DODAVATEL]</w:t>
            </w:r>
          </w:p>
        </w:tc>
      </w:tr>
    </w:tbl>
    <w:p w14:paraId="2DDD048E" w14:textId="77777777" w:rsidR="0035531B" w:rsidRPr="00833899" w:rsidRDefault="0035531B" w:rsidP="00307641">
      <w:pPr>
        <w:pStyle w:val="Textbezslovn"/>
      </w:pPr>
    </w:p>
    <w:bookmarkEnd w:id="2"/>
    <w:bookmarkEnd w:id="3"/>
    <w:bookmarkEnd w:id="4"/>
    <w:bookmarkEnd w:id="5"/>
    <w:p w14:paraId="130481DF" w14:textId="77777777" w:rsidR="0035531B" w:rsidRDefault="0035531B" w:rsidP="00307641">
      <w:pPr>
        <w:pStyle w:val="Textbezslovn"/>
      </w:pPr>
    </w:p>
    <w:sectPr w:rsidR="0035531B" w:rsidSect="00ED6360">
      <w:headerReference w:type="default" r:id="rId22"/>
      <w:footerReference w:type="default" r:id="rId23"/>
      <w:headerReference w:type="first" r:id="rId24"/>
      <w:footerReference w:type="first" r:id="rId25"/>
      <w:pgSz w:w="11906" w:h="16838" w:code="9"/>
      <w:pgMar w:top="1049" w:right="1134" w:bottom="1474" w:left="2070" w:header="595" w:footer="62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DC9BB4" w14:textId="77777777" w:rsidR="00160769" w:rsidRDefault="00160769" w:rsidP="00962258">
      <w:pPr>
        <w:spacing w:after="0" w:line="240" w:lineRule="auto"/>
      </w:pPr>
      <w:r>
        <w:separator/>
      </w:r>
    </w:p>
  </w:endnote>
  <w:endnote w:type="continuationSeparator" w:id="0">
    <w:p w14:paraId="07CB31D6" w14:textId="77777777" w:rsidR="00160769" w:rsidRDefault="00160769" w:rsidP="009622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23439B" w14:paraId="4A48842D" w14:textId="77777777" w:rsidTr="00EB46E5">
      <w:tc>
        <w:tcPr>
          <w:tcW w:w="1361" w:type="dxa"/>
          <w:tcMar>
            <w:left w:w="0" w:type="dxa"/>
            <w:right w:w="0" w:type="dxa"/>
          </w:tcMar>
          <w:vAlign w:val="bottom"/>
        </w:tcPr>
        <w:p w14:paraId="303067ED" w14:textId="6858B09B" w:rsidR="0023439B" w:rsidRPr="00B8518B" w:rsidRDefault="0023439B" w:rsidP="00826B7B">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5557C0">
            <w:rPr>
              <w:rStyle w:val="slostrnky"/>
              <w:noProof/>
            </w:rPr>
            <w:t>2</w:t>
          </w:r>
          <w:r w:rsidRPr="00B8518B">
            <w:rPr>
              <w:rStyle w:val="slostrnky"/>
            </w:rPr>
            <w:fldChar w:fldCharType="end"/>
          </w:r>
          <w:r w:rsidRPr="00B8518B">
            <w:rPr>
              <w:rStyle w:val="slostrnky"/>
            </w:rPr>
            <w:t>/</w:t>
          </w:r>
          <w:r w:rsidR="005557C0">
            <w:fldChar w:fldCharType="begin"/>
          </w:r>
          <w:r w:rsidR="005557C0">
            <w:instrText xml:space="preserve"> NUMPAGES   \* MERGEFORMAT </w:instrText>
          </w:r>
          <w:r w:rsidR="005557C0">
            <w:fldChar w:fldCharType="separate"/>
          </w:r>
          <w:r w:rsidR="005557C0" w:rsidRPr="005557C0">
            <w:rPr>
              <w:rStyle w:val="slostrnky"/>
              <w:noProof/>
            </w:rPr>
            <w:t>38</w:t>
          </w:r>
          <w:r w:rsidR="005557C0">
            <w:rPr>
              <w:rStyle w:val="slostrnky"/>
              <w:noProof/>
            </w:rPr>
            <w:fldChar w:fldCharType="end"/>
          </w:r>
        </w:p>
      </w:tc>
      <w:tc>
        <w:tcPr>
          <w:tcW w:w="284" w:type="dxa"/>
          <w:shd w:val="clear" w:color="auto" w:fill="auto"/>
          <w:tcMar>
            <w:left w:w="0" w:type="dxa"/>
            <w:right w:w="0" w:type="dxa"/>
          </w:tcMar>
        </w:tcPr>
        <w:p w14:paraId="4C0FC5DD" w14:textId="77777777" w:rsidR="0023439B" w:rsidRDefault="0023439B" w:rsidP="00B8518B">
          <w:pPr>
            <w:pStyle w:val="Zpat"/>
          </w:pPr>
        </w:p>
      </w:tc>
      <w:tc>
        <w:tcPr>
          <w:tcW w:w="425" w:type="dxa"/>
          <w:shd w:val="clear" w:color="auto" w:fill="auto"/>
          <w:tcMar>
            <w:left w:w="0" w:type="dxa"/>
            <w:right w:w="0" w:type="dxa"/>
          </w:tcMar>
        </w:tcPr>
        <w:p w14:paraId="1426962A" w14:textId="77777777" w:rsidR="0023439B" w:rsidRDefault="0023439B" w:rsidP="00B8518B">
          <w:pPr>
            <w:pStyle w:val="Zpat"/>
          </w:pPr>
        </w:p>
      </w:tc>
      <w:tc>
        <w:tcPr>
          <w:tcW w:w="8505" w:type="dxa"/>
        </w:tcPr>
        <w:p w14:paraId="275B8BCC" w14:textId="2C701E3C" w:rsidR="0023439B" w:rsidRDefault="0023439B" w:rsidP="00EB46E5">
          <w:pPr>
            <w:pStyle w:val="Zpat0"/>
          </w:pPr>
          <w:r>
            <w:t>„</w:t>
          </w:r>
          <w:r w:rsidRPr="00221960">
            <w:t>Oprava zabezp</w:t>
          </w:r>
          <w:r>
            <w:t>ečení a výstroje trati v úseku Choceň - Litomyšl</w:t>
          </w:r>
          <w:r w:rsidRPr="00F77E39">
            <w:t>“</w:t>
          </w:r>
        </w:p>
        <w:p w14:paraId="7E0ECFF9" w14:textId="77777777" w:rsidR="0023439B" w:rsidRDefault="0023439B" w:rsidP="00EB46E5">
          <w:pPr>
            <w:pStyle w:val="Zpat0"/>
          </w:pPr>
          <w:r>
            <w:t>Díl 1 – VÝZVA K PODÁNÍ NABÍDKY</w:t>
          </w:r>
        </w:p>
        <w:p w14:paraId="194D6C82" w14:textId="77777777" w:rsidR="0023439B" w:rsidRDefault="0023439B" w:rsidP="0035531B">
          <w:pPr>
            <w:pStyle w:val="Zpat0"/>
          </w:pPr>
        </w:p>
      </w:tc>
    </w:tr>
  </w:tbl>
  <w:p w14:paraId="5B03A117" w14:textId="77777777" w:rsidR="0023439B" w:rsidRPr="00B8518B" w:rsidRDefault="0023439B" w:rsidP="00B8518B">
    <w:pPr>
      <w:pStyle w:val="Zpat"/>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ADBB1C" w14:textId="77777777" w:rsidR="0023439B" w:rsidRPr="00B8518B" w:rsidRDefault="0023439B" w:rsidP="00460660">
    <w:pPr>
      <w:pStyle w:val="Zpat"/>
      <w:rPr>
        <w:sz w:val="2"/>
        <w:szCs w:val="2"/>
      </w:rPr>
    </w:pPr>
  </w:p>
  <w:p w14:paraId="4DEFEEF2" w14:textId="77777777" w:rsidR="0023439B" w:rsidRPr="00460660" w:rsidRDefault="0023439B">
    <w:pPr>
      <w:pStyle w:val="Zpat"/>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95B8F1" w14:textId="77777777" w:rsidR="00160769" w:rsidRDefault="00160769" w:rsidP="00962258">
      <w:pPr>
        <w:spacing w:after="0" w:line="240" w:lineRule="auto"/>
      </w:pPr>
      <w:r>
        <w:separator/>
      </w:r>
    </w:p>
  </w:footnote>
  <w:footnote w:type="continuationSeparator" w:id="0">
    <w:p w14:paraId="4372A1C2" w14:textId="77777777" w:rsidR="00160769" w:rsidRDefault="00160769" w:rsidP="00962258">
      <w:pPr>
        <w:spacing w:after="0" w:line="240" w:lineRule="auto"/>
      </w:pPr>
      <w:r>
        <w:continuationSeparator/>
      </w:r>
    </w:p>
  </w:footnote>
  <w:footnote w:id="1">
    <w:p w14:paraId="179776D9" w14:textId="77777777" w:rsidR="0023439B" w:rsidRDefault="0023439B">
      <w:pPr>
        <w:pStyle w:val="Textpoznpodarou"/>
      </w:pPr>
      <w:r>
        <w:rPr>
          <w:rStyle w:val="Znakapoznpodarou"/>
        </w:rPr>
        <w:footnoteRef/>
      </w:r>
      <w:r>
        <w:t xml:space="preserve"> </w:t>
      </w:r>
      <w:r w:rsidRPr="00307641">
        <w:t xml:space="preserve">V případě další praxe dodavatel </w:t>
      </w:r>
      <w:r>
        <w:t xml:space="preserve">opakuje tabulku nebo </w:t>
      </w:r>
      <w:r w:rsidRPr="00307641">
        <w:t>doplní další řádky.</w:t>
      </w:r>
    </w:p>
  </w:footnote>
  <w:footnote w:id="2">
    <w:p w14:paraId="28B722AC" w14:textId="77777777" w:rsidR="0023439B" w:rsidRDefault="0023439B">
      <w:pPr>
        <w:pStyle w:val="Textpoznpodarou"/>
      </w:pPr>
      <w:r>
        <w:rPr>
          <w:rStyle w:val="Znakapoznpodarou"/>
        </w:rPr>
        <w:footnoteRef/>
      </w:r>
      <w:r>
        <w:t xml:space="preserve"> </w:t>
      </w:r>
      <w:r w:rsidRPr="00307641">
        <w:t xml:space="preserve">V případě další zkušenosti dodavatel </w:t>
      </w:r>
      <w:r>
        <w:t xml:space="preserve">opakuje tabulku nebo </w:t>
      </w:r>
      <w:r w:rsidRPr="00307641">
        <w:t>doplní další řádky.</w:t>
      </w:r>
    </w:p>
  </w:footnote>
  <w:footnote w:id="3">
    <w:p w14:paraId="14B9F109" w14:textId="77777777" w:rsidR="0023439B" w:rsidRDefault="0023439B">
      <w:pPr>
        <w:pStyle w:val="Textpoznpodarou"/>
      </w:pPr>
      <w:r>
        <w:rPr>
          <w:rStyle w:val="Znakapoznpodarou"/>
        </w:rPr>
        <w:footnoteRef/>
      </w:r>
      <w:r>
        <w:t xml:space="preserve"> </w:t>
      </w:r>
      <w:r w:rsidRPr="00307641">
        <w:t>Identifikační údaje doplní dodavatel dle skutečnosti, zda se jedná o fyzickou či právnickou osobu.</w:t>
      </w:r>
    </w:p>
  </w:footnote>
  <w:footnote w:id="4">
    <w:p w14:paraId="3C60A3DC" w14:textId="77777777" w:rsidR="0023439B" w:rsidRDefault="0023439B">
      <w:pPr>
        <w:pStyle w:val="Textpoznpodarou"/>
      </w:pPr>
      <w:r>
        <w:rPr>
          <w:rStyle w:val="Znakapoznpodarou"/>
        </w:rPr>
        <w:footnoteRef/>
      </w:r>
      <w:r>
        <w:t xml:space="preserve"> </w:t>
      </w:r>
      <w:r w:rsidRPr="00307641">
        <w:t>Identifikační údaje doplní dodavatel dle skutečnosti, zda se jedná o fyzickou či právnickou osobu.</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23439B" w14:paraId="6749EC77" w14:textId="77777777" w:rsidTr="00C02D0A">
      <w:trPr>
        <w:trHeight w:hRule="exact" w:val="454"/>
      </w:trPr>
      <w:tc>
        <w:tcPr>
          <w:tcW w:w="1361" w:type="dxa"/>
          <w:tcMar>
            <w:top w:w="57" w:type="dxa"/>
            <w:left w:w="0" w:type="dxa"/>
            <w:right w:w="0" w:type="dxa"/>
          </w:tcMar>
        </w:tcPr>
        <w:p w14:paraId="4F565F14" w14:textId="77777777" w:rsidR="0023439B" w:rsidRPr="00B8518B" w:rsidRDefault="0023439B" w:rsidP="00523EA7">
          <w:pPr>
            <w:pStyle w:val="Zpat"/>
            <w:rPr>
              <w:rStyle w:val="slostrnky"/>
            </w:rPr>
          </w:pPr>
        </w:p>
      </w:tc>
      <w:tc>
        <w:tcPr>
          <w:tcW w:w="3458" w:type="dxa"/>
          <w:shd w:val="clear" w:color="auto" w:fill="auto"/>
          <w:tcMar>
            <w:top w:w="57" w:type="dxa"/>
            <w:left w:w="0" w:type="dxa"/>
            <w:right w:w="0" w:type="dxa"/>
          </w:tcMar>
        </w:tcPr>
        <w:p w14:paraId="3F8A635F" w14:textId="77777777" w:rsidR="0023439B" w:rsidRDefault="0023439B" w:rsidP="00523EA7">
          <w:pPr>
            <w:pStyle w:val="Zpat"/>
          </w:pPr>
        </w:p>
      </w:tc>
      <w:tc>
        <w:tcPr>
          <w:tcW w:w="5698" w:type="dxa"/>
          <w:shd w:val="clear" w:color="auto" w:fill="auto"/>
          <w:tcMar>
            <w:top w:w="57" w:type="dxa"/>
            <w:left w:w="0" w:type="dxa"/>
            <w:right w:w="0" w:type="dxa"/>
          </w:tcMar>
        </w:tcPr>
        <w:p w14:paraId="3B131CF0" w14:textId="77777777" w:rsidR="0023439B" w:rsidRPr="00D6163D" w:rsidRDefault="0023439B" w:rsidP="00D6163D">
          <w:pPr>
            <w:pStyle w:val="Druhdokumentu"/>
          </w:pPr>
        </w:p>
      </w:tc>
    </w:tr>
  </w:tbl>
  <w:p w14:paraId="1A0183CC" w14:textId="77777777" w:rsidR="0023439B" w:rsidRPr="00D6163D" w:rsidRDefault="0023439B">
    <w:pPr>
      <w:pStyle w:val="Zhlav"/>
      <w:rPr>
        <w:sz w:val="8"/>
        <w:szCs w:val="8"/>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756"/>
    </w:tblGrid>
    <w:tr w:rsidR="0023439B" w14:paraId="1AAAE857" w14:textId="77777777" w:rsidTr="00B22106">
      <w:trPr>
        <w:trHeight w:hRule="exact" w:val="936"/>
      </w:trPr>
      <w:tc>
        <w:tcPr>
          <w:tcW w:w="1361" w:type="dxa"/>
          <w:tcMar>
            <w:left w:w="0" w:type="dxa"/>
            <w:right w:w="0" w:type="dxa"/>
          </w:tcMar>
        </w:tcPr>
        <w:p w14:paraId="20AA760F" w14:textId="77777777" w:rsidR="0023439B" w:rsidRPr="00B8518B" w:rsidRDefault="0023439B" w:rsidP="00FC6389">
          <w:pPr>
            <w:pStyle w:val="Zpat"/>
            <w:rPr>
              <w:rStyle w:val="slostrnky"/>
            </w:rPr>
          </w:pPr>
        </w:p>
      </w:tc>
      <w:tc>
        <w:tcPr>
          <w:tcW w:w="3458" w:type="dxa"/>
          <w:shd w:val="clear" w:color="auto" w:fill="auto"/>
          <w:tcMar>
            <w:left w:w="0" w:type="dxa"/>
            <w:right w:w="0" w:type="dxa"/>
          </w:tcMar>
        </w:tcPr>
        <w:p w14:paraId="467FE11C" w14:textId="77777777" w:rsidR="0023439B" w:rsidRDefault="0023439B" w:rsidP="00FC6389">
          <w:pPr>
            <w:pStyle w:val="Zpat"/>
          </w:pPr>
        </w:p>
      </w:tc>
      <w:tc>
        <w:tcPr>
          <w:tcW w:w="5756" w:type="dxa"/>
          <w:shd w:val="clear" w:color="auto" w:fill="auto"/>
          <w:tcMar>
            <w:left w:w="0" w:type="dxa"/>
            <w:right w:w="0" w:type="dxa"/>
          </w:tcMar>
        </w:tcPr>
        <w:p w14:paraId="32EBC9D6" w14:textId="77777777" w:rsidR="0023439B" w:rsidRPr="00D6163D" w:rsidRDefault="0023439B" w:rsidP="00FC6389">
          <w:pPr>
            <w:pStyle w:val="Druhdokumentu"/>
          </w:pPr>
        </w:p>
      </w:tc>
    </w:tr>
    <w:tr w:rsidR="0023439B" w14:paraId="28B220E8" w14:textId="77777777" w:rsidTr="00B22106">
      <w:trPr>
        <w:trHeight w:hRule="exact" w:val="936"/>
      </w:trPr>
      <w:tc>
        <w:tcPr>
          <w:tcW w:w="1361" w:type="dxa"/>
          <w:tcMar>
            <w:left w:w="0" w:type="dxa"/>
            <w:right w:w="0" w:type="dxa"/>
          </w:tcMar>
        </w:tcPr>
        <w:p w14:paraId="29A02407" w14:textId="77777777" w:rsidR="0023439B" w:rsidRPr="00B8518B" w:rsidRDefault="0023439B" w:rsidP="00FC6389">
          <w:pPr>
            <w:pStyle w:val="Zpat"/>
            <w:rPr>
              <w:rStyle w:val="slostrnky"/>
            </w:rPr>
          </w:pPr>
        </w:p>
      </w:tc>
      <w:tc>
        <w:tcPr>
          <w:tcW w:w="3458" w:type="dxa"/>
          <w:shd w:val="clear" w:color="auto" w:fill="auto"/>
          <w:tcMar>
            <w:left w:w="0" w:type="dxa"/>
            <w:right w:w="0" w:type="dxa"/>
          </w:tcMar>
        </w:tcPr>
        <w:p w14:paraId="7F92F2E3" w14:textId="77777777" w:rsidR="0023439B" w:rsidRDefault="0023439B" w:rsidP="00FC6389">
          <w:pPr>
            <w:pStyle w:val="Zpat"/>
          </w:pPr>
        </w:p>
      </w:tc>
      <w:tc>
        <w:tcPr>
          <w:tcW w:w="5756" w:type="dxa"/>
          <w:shd w:val="clear" w:color="auto" w:fill="auto"/>
          <w:tcMar>
            <w:left w:w="0" w:type="dxa"/>
            <w:right w:w="0" w:type="dxa"/>
          </w:tcMar>
        </w:tcPr>
        <w:p w14:paraId="437CE035" w14:textId="77777777" w:rsidR="0023439B" w:rsidRPr="00D6163D" w:rsidRDefault="0023439B" w:rsidP="00FC6389">
          <w:pPr>
            <w:pStyle w:val="Druhdokumentu"/>
          </w:pPr>
        </w:p>
      </w:tc>
    </w:tr>
  </w:tbl>
  <w:p w14:paraId="54A51AFA" w14:textId="77777777" w:rsidR="0023439B" w:rsidRPr="00D6163D" w:rsidRDefault="0023439B" w:rsidP="00FC6389">
    <w:pPr>
      <w:pStyle w:val="Zhlav"/>
      <w:rPr>
        <w:sz w:val="8"/>
        <w:szCs w:val="8"/>
      </w:rPr>
    </w:pPr>
    <w:r>
      <w:rPr>
        <w:noProof/>
        <w:lang w:eastAsia="cs-CZ"/>
      </w:rPr>
      <w:drawing>
        <wp:anchor distT="0" distB="0" distL="114300" distR="114300" simplePos="0" relativeHeight="251672576" behindDoc="0" locked="1" layoutInCell="1" allowOverlap="1" wp14:anchorId="4C720A03" wp14:editId="4DF6FEBD">
          <wp:simplePos x="0" y="0"/>
          <wp:positionH relativeFrom="page">
            <wp:posOffset>584200</wp:posOffset>
          </wp:positionH>
          <wp:positionV relativeFrom="page">
            <wp:posOffset>548640</wp:posOffset>
          </wp:positionV>
          <wp:extent cx="1728000" cy="640800"/>
          <wp:effectExtent l="0" t="0" r="5715" b="6985"/>
          <wp:wrapNone/>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prava-zeleznic_logo_zakladni_10x_sRGB_ms-office.wmf"/>
                  <pic:cNvPicPr/>
                </pic:nvPicPr>
                <pic:blipFill>
                  <a:blip r:embed="rId1">
                    <a:extLst>
                      <a:ext uri="{28A0092B-C50C-407E-A947-70E740481C1C}">
                        <a14:useLocalDpi xmlns:a14="http://schemas.microsoft.com/office/drawing/2010/main" val="0"/>
                      </a:ext>
                    </a:extLst>
                  </a:blip>
                  <a:stretch>
                    <a:fillRect/>
                  </a:stretch>
                </pic:blipFill>
                <pic:spPr>
                  <a:xfrm>
                    <a:off x="0" y="0"/>
                    <a:ext cx="1728000" cy="640800"/>
                  </a:xfrm>
                  <a:prstGeom prst="rect">
                    <a:avLst/>
                  </a:prstGeom>
                </pic:spPr>
              </pic:pic>
            </a:graphicData>
          </a:graphic>
        </wp:anchor>
      </w:drawing>
    </w:r>
  </w:p>
  <w:p w14:paraId="5D08D996" w14:textId="77777777" w:rsidR="0023439B" w:rsidRPr="00460660" w:rsidRDefault="0023439B">
    <w:pPr>
      <w:pStyle w:val="Zhlav"/>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D61BB2"/>
    <w:multiLevelType w:val="hybridMultilevel"/>
    <w:tmpl w:val="59441C16"/>
    <w:lvl w:ilvl="0" w:tplc="DE24A9F2">
      <w:start w:val="1"/>
      <w:numFmt w:val="lowerLetter"/>
      <w:lvlText w:val="%1)"/>
      <w:lvlJc w:val="left"/>
      <w:pPr>
        <w:ind w:left="1097" w:hanging="360"/>
      </w:pPr>
      <w:rPr>
        <w:rFonts w:hint="default"/>
        <w:b w:val="0"/>
      </w:rPr>
    </w:lvl>
    <w:lvl w:ilvl="1" w:tplc="04050019" w:tentative="1">
      <w:start w:val="1"/>
      <w:numFmt w:val="lowerLetter"/>
      <w:lvlText w:val="%2."/>
      <w:lvlJc w:val="left"/>
      <w:pPr>
        <w:ind w:left="1817" w:hanging="360"/>
      </w:pPr>
    </w:lvl>
    <w:lvl w:ilvl="2" w:tplc="0405001B" w:tentative="1">
      <w:start w:val="1"/>
      <w:numFmt w:val="lowerRoman"/>
      <w:lvlText w:val="%3."/>
      <w:lvlJc w:val="right"/>
      <w:pPr>
        <w:ind w:left="2537" w:hanging="180"/>
      </w:pPr>
    </w:lvl>
    <w:lvl w:ilvl="3" w:tplc="0405000F" w:tentative="1">
      <w:start w:val="1"/>
      <w:numFmt w:val="decimal"/>
      <w:lvlText w:val="%4."/>
      <w:lvlJc w:val="left"/>
      <w:pPr>
        <w:ind w:left="3257" w:hanging="360"/>
      </w:pPr>
    </w:lvl>
    <w:lvl w:ilvl="4" w:tplc="04050019" w:tentative="1">
      <w:start w:val="1"/>
      <w:numFmt w:val="lowerLetter"/>
      <w:lvlText w:val="%5."/>
      <w:lvlJc w:val="left"/>
      <w:pPr>
        <w:ind w:left="3977" w:hanging="360"/>
      </w:pPr>
    </w:lvl>
    <w:lvl w:ilvl="5" w:tplc="0405001B" w:tentative="1">
      <w:start w:val="1"/>
      <w:numFmt w:val="lowerRoman"/>
      <w:lvlText w:val="%6."/>
      <w:lvlJc w:val="right"/>
      <w:pPr>
        <w:ind w:left="4697" w:hanging="180"/>
      </w:pPr>
    </w:lvl>
    <w:lvl w:ilvl="6" w:tplc="0405000F" w:tentative="1">
      <w:start w:val="1"/>
      <w:numFmt w:val="decimal"/>
      <w:lvlText w:val="%7."/>
      <w:lvlJc w:val="left"/>
      <w:pPr>
        <w:ind w:left="5417" w:hanging="360"/>
      </w:pPr>
    </w:lvl>
    <w:lvl w:ilvl="7" w:tplc="04050019" w:tentative="1">
      <w:start w:val="1"/>
      <w:numFmt w:val="lowerLetter"/>
      <w:lvlText w:val="%8."/>
      <w:lvlJc w:val="left"/>
      <w:pPr>
        <w:ind w:left="6137" w:hanging="360"/>
      </w:pPr>
    </w:lvl>
    <w:lvl w:ilvl="8" w:tplc="0405001B" w:tentative="1">
      <w:start w:val="1"/>
      <w:numFmt w:val="lowerRoman"/>
      <w:lvlText w:val="%9."/>
      <w:lvlJc w:val="right"/>
      <w:pPr>
        <w:ind w:left="6857" w:hanging="180"/>
      </w:pPr>
    </w:lvl>
  </w:abstractNum>
  <w:abstractNum w:abstractNumId="1" w15:restartNumberingAfterBreak="0">
    <w:nsid w:val="02A11375"/>
    <w:multiLevelType w:val="multilevel"/>
    <w:tmpl w:val="1FDA4AC8"/>
    <w:lvl w:ilvl="0">
      <w:start w:val="1"/>
      <w:numFmt w:val="decimal"/>
      <w:pStyle w:val="Nadpis1-1"/>
      <w:lvlText w:val="%1."/>
      <w:lvlJc w:val="left"/>
      <w:pPr>
        <w:tabs>
          <w:tab w:val="num" w:pos="737"/>
        </w:tabs>
        <w:ind w:left="737" w:hanging="737"/>
      </w:pPr>
      <w:rPr>
        <w:rFonts w:hint="default"/>
      </w:rPr>
    </w:lvl>
    <w:lvl w:ilvl="1">
      <w:start w:val="1"/>
      <w:numFmt w:val="decimal"/>
      <w:pStyle w:val="Text1-1"/>
      <w:lvlText w:val="%1.%2"/>
      <w:lvlJc w:val="left"/>
      <w:pPr>
        <w:tabs>
          <w:tab w:val="num" w:pos="737"/>
        </w:tabs>
        <w:ind w:left="737" w:hanging="737"/>
      </w:pPr>
      <w:rPr>
        <w:rFonts w:hint="default"/>
      </w:rPr>
    </w:lvl>
    <w:lvl w:ilvl="2">
      <w:start w:val="1"/>
      <w:numFmt w:val="decimal"/>
      <w:pStyle w:val="Text1-2"/>
      <w:lvlText w:val="%1.%2.%3"/>
      <w:lvlJc w:val="left"/>
      <w:pPr>
        <w:tabs>
          <w:tab w:val="num" w:pos="1474"/>
        </w:tabs>
        <w:ind w:left="1474" w:hanging="737"/>
      </w:pPr>
      <w:rPr>
        <w:rFonts w:asciiTheme="minorHAnsi" w:hAnsiTheme="minorHAnsi" w:hint="default"/>
        <w:b w:val="0"/>
        <w:i w:val="0"/>
        <w:sz w:val="18"/>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68D09EC"/>
    <w:multiLevelType w:val="multilevel"/>
    <w:tmpl w:val="79264D62"/>
    <w:styleLink w:val="ListBulletmultilevel"/>
    <w:lvl w:ilvl="0">
      <w:start w:val="1"/>
      <w:numFmt w:val="bullet"/>
      <w:lvlText w:val=""/>
      <w:lvlJc w:val="left"/>
      <w:pPr>
        <w:ind w:left="454" w:hanging="170"/>
      </w:pPr>
      <w:rPr>
        <w:rFonts w:ascii="Symbol" w:hAnsi="Symbol" w:hint="default"/>
      </w:rPr>
    </w:lvl>
    <w:lvl w:ilvl="1">
      <w:start w:val="1"/>
      <w:numFmt w:val="bullet"/>
      <w:lvlText w:val="◦"/>
      <w:lvlJc w:val="left"/>
      <w:pPr>
        <w:ind w:left="654" w:hanging="113"/>
      </w:pPr>
      <w:rPr>
        <w:rFonts w:ascii="Verdana" w:hAnsi="Verdana" w:hint="default"/>
      </w:rPr>
    </w:lvl>
    <w:lvl w:ilvl="2">
      <w:start w:val="1"/>
      <w:numFmt w:val="bullet"/>
      <w:lvlText w:val="◦"/>
      <w:lvlJc w:val="left"/>
      <w:pPr>
        <w:ind w:left="854" w:hanging="113"/>
      </w:pPr>
      <w:rPr>
        <w:rFonts w:ascii="Verdana" w:hAnsi="Verdana" w:hint="default"/>
      </w:rPr>
    </w:lvl>
    <w:lvl w:ilvl="3">
      <w:start w:val="1"/>
      <w:numFmt w:val="bullet"/>
      <w:lvlText w:val="◦"/>
      <w:lvlJc w:val="left"/>
      <w:pPr>
        <w:ind w:left="1054" w:hanging="113"/>
      </w:pPr>
      <w:rPr>
        <w:rFonts w:ascii="Verdana" w:hAnsi="Verdana" w:hint="default"/>
      </w:rPr>
    </w:lvl>
    <w:lvl w:ilvl="4">
      <w:start w:val="1"/>
      <w:numFmt w:val="bullet"/>
      <w:lvlText w:val="◦"/>
      <w:lvlJc w:val="left"/>
      <w:pPr>
        <w:ind w:left="1254" w:hanging="113"/>
      </w:pPr>
      <w:rPr>
        <w:rFonts w:ascii="Verdana" w:hAnsi="Verdana" w:hint="default"/>
      </w:rPr>
    </w:lvl>
    <w:lvl w:ilvl="5">
      <w:start w:val="1"/>
      <w:numFmt w:val="bullet"/>
      <w:lvlText w:val="◦"/>
      <w:lvlJc w:val="left"/>
      <w:pPr>
        <w:ind w:left="1454" w:hanging="113"/>
      </w:pPr>
      <w:rPr>
        <w:rFonts w:ascii="Verdana" w:hAnsi="Verdana" w:hint="default"/>
      </w:rPr>
    </w:lvl>
    <w:lvl w:ilvl="6">
      <w:start w:val="1"/>
      <w:numFmt w:val="bullet"/>
      <w:lvlText w:val="◦"/>
      <w:lvlJc w:val="left"/>
      <w:pPr>
        <w:ind w:left="1654" w:hanging="113"/>
      </w:pPr>
      <w:rPr>
        <w:rFonts w:ascii="Verdana" w:hAnsi="Verdana" w:hint="default"/>
      </w:rPr>
    </w:lvl>
    <w:lvl w:ilvl="7">
      <w:start w:val="1"/>
      <w:numFmt w:val="bullet"/>
      <w:lvlText w:val="◦"/>
      <w:lvlJc w:val="left"/>
      <w:pPr>
        <w:ind w:left="1854" w:hanging="113"/>
      </w:pPr>
      <w:rPr>
        <w:rFonts w:ascii="Verdana" w:hAnsi="Verdana" w:hint="default"/>
      </w:rPr>
    </w:lvl>
    <w:lvl w:ilvl="8">
      <w:start w:val="1"/>
      <w:numFmt w:val="bullet"/>
      <w:lvlText w:val="◦"/>
      <w:lvlJc w:val="left"/>
      <w:pPr>
        <w:ind w:left="2054" w:hanging="113"/>
      </w:pPr>
      <w:rPr>
        <w:rFonts w:ascii="Verdana" w:hAnsi="Verdana" w:hint="default"/>
      </w:rPr>
    </w:lvl>
  </w:abstractNum>
  <w:abstractNum w:abstractNumId="3" w15:restartNumberingAfterBreak="0">
    <w:nsid w:val="1582512B"/>
    <w:multiLevelType w:val="multilevel"/>
    <w:tmpl w:val="3B54668A"/>
    <w:lvl w:ilvl="0">
      <w:start w:val="2"/>
      <w:numFmt w:val="decimal"/>
      <w:pStyle w:val="Nadpis2-1"/>
      <w:lvlText w:val="%1."/>
      <w:lvlJc w:val="left"/>
      <w:pPr>
        <w:tabs>
          <w:tab w:val="num" w:pos="737"/>
        </w:tabs>
        <w:ind w:left="737" w:hanging="737"/>
      </w:pPr>
      <w:rPr>
        <w:rFonts w:hint="default"/>
      </w:rPr>
    </w:lvl>
    <w:lvl w:ilvl="1">
      <w:start w:val="1"/>
      <w:numFmt w:val="decimal"/>
      <w:pStyle w:val="Nadpis2-2"/>
      <w:lvlText w:val="%1.%2"/>
      <w:lvlJc w:val="left"/>
      <w:pPr>
        <w:tabs>
          <w:tab w:val="num" w:pos="737"/>
        </w:tabs>
        <w:ind w:left="737" w:hanging="737"/>
      </w:pPr>
      <w:rPr>
        <w:rFonts w:asciiTheme="majorHAnsi" w:hAnsiTheme="majorHAnsi" w:hint="default"/>
      </w:rPr>
    </w:lvl>
    <w:lvl w:ilvl="2">
      <w:start w:val="1"/>
      <w:numFmt w:val="decimal"/>
      <w:pStyle w:val="Text2-1"/>
      <w:lvlText w:val="%1.%2.%3"/>
      <w:lvlJc w:val="left"/>
      <w:pPr>
        <w:tabs>
          <w:tab w:val="num" w:pos="737"/>
        </w:tabs>
        <w:ind w:left="737" w:hanging="737"/>
      </w:pPr>
      <w:rPr>
        <w:rFonts w:hint="default"/>
      </w:rPr>
    </w:lvl>
    <w:lvl w:ilvl="3">
      <w:start w:val="1"/>
      <w:numFmt w:val="decimal"/>
      <w:pStyle w:val="Text2-2"/>
      <w:lvlText w:val="%1.%2.%3.%4"/>
      <w:lvlJc w:val="left"/>
      <w:pPr>
        <w:tabs>
          <w:tab w:val="num" w:pos="1701"/>
        </w:tabs>
        <w:ind w:left="1701" w:hanging="964"/>
      </w:pPr>
      <w:rPr>
        <w:rFonts w:hint="default"/>
      </w:rPr>
    </w:lvl>
    <w:lvl w:ilvl="4">
      <w:start w:val="1"/>
      <w:numFmt w:val="lowerLetter"/>
      <w:lvlText w:val="%5."/>
      <w:lvlJc w:val="left"/>
      <w:pPr>
        <w:tabs>
          <w:tab w:val="num" w:pos="567"/>
        </w:tabs>
        <w:ind w:left="737" w:hanging="737"/>
      </w:pPr>
      <w:rPr>
        <w:rFonts w:hint="default"/>
      </w:rPr>
    </w:lvl>
    <w:lvl w:ilvl="5">
      <w:start w:val="1"/>
      <w:numFmt w:val="lowerRoman"/>
      <w:lvlText w:val="%6."/>
      <w:lvlJc w:val="right"/>
      <w:pPr>
        <w:tabs>
          <w:tab w:val="num" w:pos="567"/>
        </w:tabs>
        <w:ind w:left="737" w:hanging="737"/>
      </w:pPr>
      <w:rPr>
        <w:rFonts w:hint="default"/>
      </w:rPr>
    </w:lvl>
    <w:lvl w:ilvl="6">
      <w:start w:val="1"/>
      <w:numFmt w:val="decimal"/>
      <w:lvlText w:val="%7."/>
      <w:lvlJc w:val="left"/>
      <w:pPr>
        <w:tabs>
          <w:tab w:val="num" w:pos="567"/>
        </w:tabs>
        <w:ind w:left="737" w:hanging="737"/>
      </w:pPr>
      <w:rPr>
        <w:rFonts w:hint="default"/>
      </w:rPr>
    </w:lvl>
    <w:lvl w:ilvl="7">
      <w:start w:val="1"/>
      <w:numFmt w:val="lowerLetter"/>
      <w:lvlText w:val="%8."/>
      <w:lvlJc w:val="left"/>
      <w:pPr>
        <w:tabs>
          <w:tab w:val="num" w:pos="567"/>
        </w:tabs>
        <w:ind w:left="737" w:hanging="737"/>
      </w:pPr>
      <w:rPr>
        <w:rFonts w:hint="default"/>
      </w:rPr>
    </w:lvl>
    <w:lvl w:ilvl="8">
      <w:start w:val="1"/>
      <w:numFmt w:val="lowerRoman"/>
      <w:lvlText w:val="%9."/>
      <w:lvlJc w:val="right"/>
      <w:pPr>
        <w:tabs>
          <w:tab w:val="num" w:pos="567"/>
        </w:tabs>
        <w:ind w:left="737" w:hanging="737"/>
      </w:pPr>
      <w:rPr>
        <w:rFonts w:hint="default"/>
      </w:rPr>
    </w:lvl>
  </w:abstractNum>
  <w:abstractNum w:abstractNumId="4" w15:restartNumberingAfterBreak="0">
    <w:nsid w:val="1A4C08B3"/>
    <w:multiLevelType w:val="multilevel"/>
    <w:tmpl w:val="CABE99FC"/>
    <w:styleLink w:val="ListNumbermultilevel"/>
    <w:lvl w:ilvl="0">
      <w:start w:val="1"/>
      <w:numFmt w:val="decimal"/>
      <w:pStyle w:val="slovanseznam"/>
      <w:lvlText w:val="%1."/>
      <w:lvlJc w:val="left"/>
      <w:pPr>
        <w:tabs>
          <w:tab w:val="num" w:pos="851"/>
        </w:tabs>
        <w:ind w:left="624" w:hanging="340"/>
      </w:pPr>
      <w:rPr>
        <w:rFonts w:hint="default"/>
      </w:rPr>
    </w:lvl>
    <w:lvl w:ilvl="1">
      <w:start w:val="1"/>
      <w:numFmt w:val="decimal"/>
      <w:pStyle w:val="slovanseznam2"/>
      <w:lvlText w:val="%1.%2"/>
      <w:lvlJc w:val="left"/>
      <w:pPr>
        <w:tabs>
          <w:tab w:val="num" w:pos="1191"/>
        </w:tabs>
        <w:ind w:left="1077" w:hanging="453"/>
      </w:pPr>
      <w:rPr>
        <w:rFonts w:hint="default"/>
      </w:rPr>
    </w:lvl>
    <w:lvl w:ilvl="2">
      <w:start w:val="1"/>
      <w:numFmt w:val="decimal"/>
      <w:pStyle w:val="slovanseznam3"/>
      <w:lvlText w:val="%1.%2.%3"/>
      <w:lvlJc w:val="left"/>
      <w:pPr>
        <w:tabs>
          <w:tab w:val="num" w:pos="1843"/>
        </w:tabs>
        <w:ind w:left="1729" w:hanging="652"/>
      </w:pPr>
      <w:rPr>
        <w:rFonts w:hint="default"/>
      </w:rPr>
    </w:lvl>
    <w:lvl w:ilvl="3">
      <w:start w:val="1"/>
      <w:numFmt w:val="decimal"/>
      <w:pStyle w:val="slovanseznam4"/>
      <w:lvlText w:val="%1.%2.%3.%4"/>
      <w:lvlJc w:val="left"/>
      <w:pPr>
        <w:tabs>
          <w:tab w:val="num" w:pos="2665"/>
        </w:tabs>
        <w:ind w:left="2552" w:hanging="823"/>
      </w:pPr>
      <w:rPr>
        <w:rFonts w:hint="default"/>
      </w:rPr>
    </w:lvl>
    <w:lvl w:ilvl="4">
      <w:start w:val="1"/>
      <w:numFmt w:val="decimal"/>
      <w:pStyle w:val="slovanseznam5"/>
      <w:lvlText w:val="%1.%2.%3.%4.%5"/>
      <w:lvlJc w:val="left"/>
      <w:pPr>
        <w:tabs>
          <w:tab w:val="num" w:pos="3686"/>
        </w:tabs>
        <w:ind w:left="3572" w:hanging="1020"/>
      </w:pPr>
      <w:rPr>
        <w:rFonts w:hint="default"/>
      </w:rPr>
    </w:lvl>
    <w:lvl w:ilvl="5">
      <w:start w:val="1"/>
      <w:numFmt w:val="none"/>
      <w:lvlText w:val=""/>
      <w:lvlJc w:val="left"/>
      <w:pPr>
        <w:tabs>
          <w:tab w:val="num" w:pos="3686"/>
        </w:tabs>
        <w:ind w:left="3572" w:hanging="3572"/>
      </w:pPr>
      <w:rPr>
        <w:rFonts w:hint="default"/>
      </w:rPr>
    </w:lvl>
    <w:lvl w:ilvl="6">
      <w:start w:val="1"/>
      <w:numFmt w:val="none"/>
      <w:lvlText w:val=""/>
      <w:lvlJc w:val="left"/>
      <w:pPr>
        <w:tabs>
          <w:tab w:val="num" w:pos="3912"/>
        </w:tabs>
        <w:ind w:left="3799" w:hanging="3799"/>
      </w:pPr>
      <w:rPr>
        <w:rFonts w:hint="default"/>
      </w:rPr>
    </w:lvl>
    <w:lvl w:ilvl="7">
      <w:start w:val="1"/>
      <w:numFmt w:val="none"/>
      <w:lvlText w:val=""/>
      <w:lvlJc w:val="left"/>
      <w:pPr>
        <w:tabs>
          <w:tab w:val="num" w:pos="4139"/>
        </w:tabs>
        <w:ind w:left="4026" w:hanging="4026"/>
      </w:pPr>
      <w:rPr>
        <w:rFonts w:hint="default"/>
      </w:rPr>
    </w:lvl>
    <w:lvl w:ilvl="8">
      <w:start w:val="1"/>
      <w:numFmt w:val="none"/>
      <w:lvlText w:val=""/>
      <w:lvlJc w:val="left"/>
      <w:pPr>
        <w:tabs>
          <w:tab w:val="num" w:pos="4366"/>
        </w:tabs>
        <w:ind w:left="4253" w:hanging="4253"/>
      </w:pPr>
      <w:rPr>
        <w:rFonts w:hint="default"/>
      </w:rPr>
    </w:lvl>
  </w:abstractNum>
  <w:abstractNum w:abstractNumId="5" w15:restartNumberingAfterBreak="0">
    <w:nsid w:val="1D4E7B35"/>
    <w:multiLevelType w:val="hybridMultilevel"/>
    <w:tmpl w:val="D63A2CFC"/>
    <w:lvl w:ilvl="0" w:tplc="4320A98A">
      <w:start w:val="1"/>
      <w:numFmt w:val="lowerLetter"/>
      <w:lvlText w:val="%1)"/>
      <w:lvlJc w:val="left"/>
      <w:pPr>
        <w:ind w:left="1457" w:hanging="360"/>
      </w:pPr>
      <w:rPr>
        <w:rFonts w:hint="default"/>
        <w:b w:val="0"/>
        <w:i w:val="0"/>
      </w:rPr>
    </w:lvl>
    <w:lvl w:ilvl="1" w:tplc="04050019" w:tentative="1">
      <w:start w:val="1"/>
      <w:numFmt w:val="lowerLetter"/>
      <w:lvlText w:val="%2."/>
      <w:lvlJc w:val="left"/>
      <w:pPr>
        <w:ind w:left="2177" w:hanging="360"/>
      </w:pPr>
    </w:lvl>
    <w:lvl w:ilvl="2" w:tplc="0405001B" w:tentative="1">
      <w:start w:val="1"/>
      <w:numFmt w:val="lowerRoman"/>
      <w:lvlText w:val="%3."/>
      <w:lvlJc w:val="right"/>
      <w:pPr>
        <w:ind w:left="2897" w:hanging="180"/>
      </w:pPr>
    </w:lvl>
    <w:lvl w:ilvl="3" w:tplc="0405000F" w:tentative="1">
      <w:start w:val="1"/>
      <w:numFmt w:val="decimal"/>
      <w:lvlText w:val="%4."/>
      <w:lvlJc w:val="left"/>
      <w:pPr>
        <w:ind w:left="3617" w:hanging="360"/>
      </w:pPr>
    </w:lvl>
    <w:lvl w:ilvl="4" w:tplc="04050019" w:tentative="1">
      <w:start w:val="1"/>
      <w:numFmt w:val="lowerLetter"/>
      <w:lvlText w:val="%5."/>
      <w:lvlJc w:val="left"/>
      <w:pPr>
        <w:ind w:left="4337" w:hanging="360"/>
      </w:pPr>
    </w:lvl>
    <w:lvl w:ilvl="5" w:tplc="0405001B" w:tentative="1">
      <w:start w:val="1"/>
      <w:numFmt w:val="lowerRoman"/>
      <w:lvlText w:val="%6."/>
      <w:lvlJc w:val="right"/>
      <w:pPr>
        <w:ind w:left="5057" w:hanging="180"/>
      </w:pPr>
    </w:lvl>
    <w:lvl w:ilvl="6" w:tplc="0405000F" w:tentative="1">
      <w:start w:val="1"/>
      <w:numFmt w:val="decimal"/>
      <w:lvlText w:val="%7."/>
      <w:lvlJc w:val="left"/>
      <w:pPr>
        <w:ind w:left="5777" w:hanging="360"/>
      </w:pPr>
    </w:lvl>
    <w:lvl w:ilvl="7" w:tplc="04050019" w:tentative="1">
      <w:start w:val="1"/>
      <w:numFmt w:val="lowerLetter"/>
      <w:lvlText w:val="%8."/>
      <w:lvlJc w:val="left"/>
      <w:pPr>
        <w:ind w:left="6497" w:hanging="360"/>
      </w:pPr>
    </w:lvl>
    <w:lvl w:ilvl="8" w:tplc="0405001B" w:tentative="1">
      <w:start w:val="1"/>
      <w:numFmt w:val="lowerRoman"/>
      <w:lvlText w:val="%9."/>
      <w:lvlJc w:val="right"/>
      <w:pPr>
        <w:ind w:left="7217" w:hanging="180"/>
      </w:pPr>
    </w:lvl>
  </w:abstractNum>
  <w:abstractNum w:abstractNumId="6" w15:restartNumberingAfterBreak="0">
    <w:nsid w:val="2BF76403"/>
    <w:multiLevelType w:val="multilevel"/>
    <w:tmpl w:val="0D34D660"/>
    <w:lvl w:ilvl="0">
      <w:start w:val="1"/>
      <w:numFmt w:val="bullet"/>
      <w:pStyle w:val="Seznamsodrkami"/>
      <w:lvlText w:val=""/>
      <w:lvlJc w:val="left"/>
      <w:pPr>
        <w:ind w:left="454" w:hanging="170"/>
      </w:pPr>
      <w:rPr>
        <w:rFonts w:ascii="Symbol" w:hAnsi="Symbol" w:hint="default"/>
      </w:rPr>
    </w:lvl>
    <w:lvl w:ilvl="1">
      <w:start w:val="1"/>
      <w:numFmt w:val="bullet"/>
      <w:pStyle w:val="Seznamsodrkami2"/>
      <w:lvlText w:val="◦"/>
      <w:lvlJc w:val="left"/>
      <w:pPr>
        <w:ind w:left="654" w:hanging="113"/>
      </w:pPr>
      <w:rPr>
        <w:rFonts w:ascii="Verdana" w:hAnsi="Verdana" w:hint="default"/>
      </w:rPr>
    </w:lvl>
    <w:lvl w:ilvl="2">
      <w:start w:val="1"/>
      <w:numFmt w:val="bullet"/>
      <w:pStyle w:val="Seznamsodrkami3"/>
      <w:lvlText w:val="◦"/>
      <w:lvlJc w:val="left"/>
      <w:pPr>
        <w:ind w:left="854" w:hanging="113"/>
      </w:pPr>
      <w:rPr>
        <w:rFonts w:ascii="Verdana" w:hAnsi="Verdana" w:hint="default"/>
      </w:rPr>
    </w:lvl>
    <w:lvl w:ilvl="3">
      <w:start w:val="1"/>
      <w:numFmt w:val="bullet"/>
      <w:pStyle w:val="Seznamsodrkami4"/>
      <w:lvlText w:val="◦"/>
      <w:lvlJc w:val="left"/>
      <w:pPr>
        <w:ind w:left="1054" w:hanging="113"/>
      </w:pPr>
      <w:rPr>
        <w:rFonts w:ascii="Verdana" w:hAnsi="Verdana" w:hint="default"/>
      </w:rPr>
    </w:lvl>
    <w:lvl w:ilvl="4">
      <w:start w:val="1"/>
      <w:numFmt w:val="bullet"/>
      <w:pStyle w:val="Seznamsodrkami5"/>
      <w:lvlText w:val="◦"/>
      <w:lvlJc w:val="left"/>
      <w:pPr>
        <w:ind w:left="1254" w:hanging="113"/>
      </w:pPr>
      <w:rPr>
        <w:rFonts w:ascii="Verdana" w:hAnsi="Verdana" w:hint="default"/>
      </w:rPr>
    </w:lvl>
    <w:lvl w:ilvl="5">
      <w:start w:val="1"/>
      <w:numFmt w:val="bullet"/>
      <w:lvlText w:val="◦"/>
      <w:lvlJc w:val="left"/>
      <w:pPr>
        <w:ind w:left="1454" w:hanging="113"/>
      </w:pPr>
      <w:rPr>
        <w:rFonts w:ascii="Verdana" w:hAnsi="Verdana" w:hint="default"/>
      </w:rPr>
    </w:lvl>
    <w:lvl w:ilvl="6">
      <w:start w:val="1"/>
      <w:numFmt w:val="bullet"/>
      <w:lvlText w:val="◦"/>
      <w:lvlJc w:val="left"/>
      <w:pPr>
        <w:ind w:left="1654" w:hanging="113"/>
      </w:pPr>
      <w:rPr>
        <w:rFonts w:ascii="Verdana" w:hAnsi="Verdana" w:hint="default"/>
      </w:rPr>
    </w:lvl>
    <w:lvl w:ilvl="7">
      <w:start w:val="1"/>
      <w:numFmt w:val="bullet"/>
      <w:lvlText w:val="◦"/>
      <w:lvlJc w:val="left"/>
      <w:pPr>
        <w:ind w:left="1854" w:hanging="113"/>
      </w:pPr>
      <w:rPr>
        <w:rFonts w:ascii="Verdana" w:hAnsi="Verdana" w:hint="default"/>
      </w:rPr>
    </w:lvl>
    <w:lvl w:ilvl="8">
      <w:start w:val="1"/>
      <w:numFmt w:val="bullet"/>
      <w:lvlText w:val="◦"/>
      <w:lvlJc w:val="left"/>
      <w:pPr>
        <w:ind w:left="2054" w:hanging="113"/>
      </w:pPr>
      <w:rPr>
        <w:rFonts w:ascii="Verdana" w:hAnsi="Verdana" w:hint="default"/>
      </w:rPr>
    </w:lvl>
  </w:abstractNum>
  <w:abstractNum w:abstractNumId="7" w15:restartNumberingAfterBreak="0">
    <w:nsid w:val="349D2144"/>
    <w:multiLevelType w:val="multilevel"/>
    <w:tmpl w:val="C3784B92"/>
    <w:lvl w:ilvl="0">
      <w:start w:val="1"/>
      <w:numFmt w:val="bullet"/>
      <w:pStyle w:val="Odrka1-1"/>
      <w:lvlText w:val=""/>
      <w:lvlJc w:val="left"/>
      <w:pPr>
        <w:tabs>
          <w:tab w:val="num" w:pos="1077"/>
        </w:tabs>
        <w:ind w:left="1077" w:hanging="340"/>
      </w:pPr>
      <w:rPr>
        <w:rFonts w:ascii="Symbol" w:hAnsi="Symbol" w:hint="default"/>
        <w:b/>
        <w:i w:val="0"/>
        <w:sz w:val="18"/>
      </w:rPr>
    </w:lvl>
    <w:lvl w:ilvl="1">
      <w:start w:val="1"/>
      <w:numFmt w:val="bullet"/>
      <w:pStyle w:val="Odrka1-2-"/>
      <w:lvlText w:val="-"/>
      <w:lvlJc w:val="left"/>
      <w:pPr>
        <w:tabs>
          <w:tab w:val="num" w:pos="1531"/>
        </w:tabs>
        <w:ind w:left="1531" w:hanging="454"/>
      </w:pPr>
      <w:rPr>
        <w:rFonts w:ascii="Verdana" w:hAnsi="Verdana" w:hint="default"/>
        <w:b/>
        <w:i w:val="0"/>
        <w:color w:val="auto"/>
        <w:sz w:val="18"/>
      </w:rPr>
    </w:lvl>
    <w:lvl w:ilvl="2">
      <w:start w:val="1"/>
      <w:numFmt w:val="bullet"/>
      <w:pStyle w:val="Odrka1-3"/>
      <w:lvlText w:val=""/>
      <w:lvlJc w:val="left"/>
      <w:pPr>
        <w:tabs>
          <w:tab w:val="num" w:pos="1928"/>
        </w:tabs>
        <w:ind w:left="1928" w:hanging="397"/>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36343378"/>
    <w:multiLevelType w:val="multilevel"/>
    <w:tmpl w:val="A2D08FF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4E555F83"/>
    <w:multiLevelType w:val="hybridMultilevel"/>
    <w:tmpl w:val="EC8EB420"/>
    <w:lvl w:ilvl="0" w:tplc="04050001">
      <w:start w:val="1"/>
      <w:numFmt w:val="bullet"/>
      <w:lvlText w:val=""/>
      <w:lvlJc w:val="left"/>
      <w:pPr>
        <w:ind w:left="1457" w:hanging="360"/>
      </w:pPr>
      <w:rPr>
        <w:rFonts w:ascii="Symbol" w:hAnsi="Symbol" w:hint="default"/>
      </w:rPr>
    </w:lvl>
    <w:lvl w:ilvl="1" w:tplc="04050003" w:tentative="1">
      <w:start w:val="1"/>
      <w:numFmt w:val="bullet"/>
      <w:lvlText w:val="o"/>
      <w:lvlJc w:val="left"/>
      <w:pPr>
        <w:ind w:left="2177" w:hanging="360"/>
      </w:pPr>
      <w:rPr>
        <w:rFonts w:ascii="Courier New" w:hAnsi="Courier New" w:cs="Courier New" w:hint="default"/>
      </w:rPr>
    </w:lvl>
    <w:lvl w:ilvl="2" w:tplc="04050005" w:tentative="1">
      <w:start w:val="1"/>
      <w:numFmt w:val="bullet"/>
      <w:lvlText w:val=""/>
      <w:lvlJc w:val="left"/>
      <w:pPr>
        <w:ind w:left="2897" w:hanging="360"/>
      </w:pPr>
      <w:rPr>
        <w:rFonts w:ascii="Wingdings" w:hAnsi="Wingdings" w:hint="default"/>
      </w:rPr>
    </w:lvl>
    <w:lvl w:ilvl="3" w:tplc="04050001" w:tentative="1">
      <w:start w:val="1"/>
      <w:numFmt w:val="bullet"/>
      <w:lvlText w:val=""/>
      <w:lvlJc w:val="left"/>
      <w:pPr>
        <w:ind w:left="3617" w:hanging="360"/>
      </w:pPr>
      <w:rPr>
        <w:rFonts w:ascii="Symbol" w:hAnsi="Symbol" w:hint="default"/>
      </w:rPr>
    </w:lvl>
    <w:lvl w:ilvl="4" w:tplc="04050003" w:tentative="1">
      <w:start w:val="1"/>
      <w:numFmt w:val="bullet"/>
      <w:lvlText w:val="o"/>
      <w:lvlJc w:val="left"/>
      <w:pPr>
        <w:ind w:left="4337" w:hanging="360"/>
      </w:pPr>
      <w:rPr>
        <w:rFonts w:ascii="Courier New" w:hAnsi="Courier New" w:cs="Courier New" w:hint="default"/>
      </w:rPr>
    </w:lvl>
    <w:lvl w:ilvl="5" w:tplc="04050005" w:tentative="1">
      <w:start w:val="1"/>
      <w:numFmt w:val="bullet"/>
      <w:lvlText w:val=""/>
      <w:lvlJc w:val="left"/>
      <w:pPr>
        <w:ind w:left="5057" w:hanging="360"/>
      </w:pPr>
      <w:rPr>
        <w:rFonts w:ascii="Wingdings" w:hAnsi="Wingdings" w:hint="default"/>
      </w:rPr>
    </w:lvl>
    <w:lvl w:ilvl="6" w:tplc="04050001" w:tentative="1">
      <w:start w:val="1"/>
      <w:numFmt w:val="bullet"/>
      <w:lvlText w:val=""/>
      <w:lvlJc w:val="left"/>
      <w:pPr>
        <w:ind w:left="5777" w:hanging="360"/>
      </w:pPr>
      <w:rPr>
        <w:rFonts w:ascii="Symbol" w:hAnsi="Symbol" w:hint="default"/>
      </w:rPr>
    </w:lvl>
    <w:lvl w:ilvl="7" w:tplc="04050003" w:tentative="1">
      <w:start w:val="1"/>
      <w:numFmt w:val="bullet"/>
      <w:lvlText w:val="o"/>
      <w:lvlJc w:val="left"/>
      <w:pPr>
        <w:ind w:left="6497" w:hanging="360"/>
      </w:pPr>
      <w:rPr>
        <w:rFonts w:ascii="Courier New" w:hAnsi="Courier New" w:cs="Courier New" w:hint="default"/>
      </w:rPr>
    </w:lvl>
    <w:lvl w:ilvl="8" w:tplc="04050005" w:tentative="1">
      <w:start w:val="1"/>
      <w:numFmt w:val="bullet"/>
      <w:lvlText w:val=""/>
      <w:lvlJc w:val="left"/>
      <w:pPr>
        <w:ind w:left="7217" w:hanging="360"/>
      </w:pPr>
      <w:rPr>
        <w:rFonts w:ascii="Wingdings" w:hAnsi="Wingdings" w:hint="default"/>
      </w:rPr>
    </w:lvl>
  </w:abstractNum>
  <w:abstractNum w:abstractNumId="10" w15:restartNumberingAfterBreak="0">
    <w:nsid w:val="54AE6858"/>
    <w:multiLevelType w:val="multilevel"/>
    <w:tmpl w:val="C900AAE0"/>
    <w:lvl w:ilvl="0">
      <w:start w:val="1"/>
      <w:numFmt w:val="lowerLetter"/>
      <w:pStyle w:val="Odstavec1-1a"/>
      <w:lvlText w:val="%1)"/>
      <w:lvlJc w:val="left"/>
      <w:pPr>
        <w:tabs>
          <w:tab w:val="num" w:pos="1077"/>
        </w:tabs>
        <w:ind w:left="1077" w:hanging="340"/>
      </w:pPr>
      <w:rPr>
        <w:rFonts w:ascii="Verdana" w:hAnsi="Verdana" w:cs="Arial" w:hint="default"/>
        <w:b w:val="0"/>
        <w:bCs w:val="0"/>
        <w:i w:val="0"/>
        <w:iCs w:val="0"/>
        <w:caps w:val="0"/>
        <w:color w:val="auto"/>
        <w:sz w:val="18"/>
        <w:szCs w:val="20"/>
      </w:rPr>
    </w:lvl>
    <w:lvl w:ilvl="1">
      <w:start w:val="1"/>
      <w:numFmt w:val="lowerRoman"/>
      <w:pStyle w:val="Odstavec1-2i"/>
      <w:lvlText w:val="(%2)"/>
      <w:lvlJc w:val="left"/>
      <w:pPr>
        <w:tabs>
          <w:tab w:val="num" w:pos="1531"/>
        </w:tabs>
        <w:ind w:left="1531" w:hanging="454"/>
      </w:pPr>
      <w:rPr>
        <w:rFonts w:asciiTheme="minorHAnsi" w:hAnsiTheme="minorHAnsi" w:hint="default"/>
      </w:rPr>
    </w:lvl>
    <w:lvl w:ilvl="2">
      <w:start w:val="1"/>
      <w:numFmt w:val="decimal"/>
      <w:pStyle w:val="Odstavec1-31"/>
      <w:lvlText w:val="%3)"/>
      <w:lvlJc w:val="left"/>
      <w:pPr>
        <w:tabs>
          <w:tab w:val="num" w:pos="1928"/>
        </w:tabs>
        <w:ind w:left="1928" w:hanging="397"/>
      </w:pPr>
      <w:rPr>
        <w:rFonts w:asciiTheme="minorHAnsi" w:hAnsiTheme="minorHAnsi"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 w15:restartNumberingAfterBreak="0">
    <w:nsid w:val="57620423"/>
    <w:multiLevelType w:val="hybridMultilevel"/>
    <w:tmpl w:val="DB8AD180"/>
    <w:lvl w:ilvl="0" w:tplc="04050001">
      <w:start w:val="1"/>
      <w:numFmt w:val="bullet"/>
      <w:lvlText w:val=""/>
      <w:lvlJc w:val="left"/>
      <w:pPr>
        <w:ind w:left="1457" w:hanging="360"/>
      </w:pPr>
      <w:rPr>
        <w:rFonts w:ascii="Symbol" w:hAnsi="Symbol" w:hint="default"/>
      </w:rPr>
    </w:lvl>
    <w:lvl w:ilvl="1" w:tplc="04050003" w:tentative="1">
      <w:start w:val="1"/>
      <w:numFmt w:val="bullet"/>
      <w:lvlText w:val="o"/>
      <w:lvlJc w:val="left"/>
      <w:pPr>
        <w:ind w:left="2177" w:hanging="360"/>
      </w:pPr>
      <w:rPr>
        <w:rFonts w:ascii="Courier New" w:hAnsi="Courier New" w:cs="Courier New" w:hint="default"/>
      </w:rPr>
    </w:lvl>
    <w:lvl w:ilvl="2" w:tplc="04050005" w:tentative="1">
      <w:start w:val="1"/>
      <w:numFmt w:val="bullet"/>
      <w:lvlText w:val=""/>
      <w:lvlJc w:val="left"/>
      <w:pPr>
        <w:ind w:left="2897" w:hanging="360"/>
      </w:pPr>
      <w:rPr>
        <w:rFonts w:ascii="Wingdings" w:hAnsi="Wingdings" w:hint="default"/>
      </w:rPr>
    </w:lvl>
    <w:lvl w:ilvl="3" w:tplc="04050001" w:tentative="1">
      <w:start w:val="1"/>
      <w:numFmt w:val="bullet"/>
      <w:lvlText w:val=""/>
      <w:lvlJc w:val="left"/>
      <w:pPr>
        <w:ind w:left="3617" w:hanging="360"/>
      </w:pPr>
      <w:rPr>
        <w:rFonts w:ascii="Symbol" w:hAnsi="Symbol" w:hint="default"/>
      </w:rPr>
    </w:lvl>
    <w:lvl w:ilvl="4" w:tplc="04050003" w:tentative="1">
      <w:start w:val="1"/>
      <w:numFmt w:val="bullet"/>
      <w:lvlText w:val="o"/>
      <w:lvlJc w:val="left"/>
      <w:pPr>
        <w:ind w:left="4337" w:hanging="360"/>
      </w:pPr>
      <w:rPr>
        <w:rFonts w:ascii="Courier New" w:hAnsi="Courier New" w:cs="Courier New" w:hint="default"/>
      </w:rPr>
    </w:lvl>
    <w:lvl w:ilvl="5" w:tplc="04050005" w:tentative="1">
      <w:start w:val="1"/>
      <w:numFmt w:val="bullet"/>
      <w:lvlText w:val=""/>
      <w:lvlJc w:val="left"/>
      <w:pPr>
        <w:ind w:left="5057" w:hanging="360"/>
      </w:pPr>
      <w:rPr>
        <w:rFonts w:ascii="Wingdings" w:hAnsi="Wingdings" w:hint="default"/>
      </w:rPr>
    </w:lvl>
    <w:lvl w:ilvl="6" w:tplc="04050001" w:tentative="1">
      <w:start w:val="1"/>
      <w:numFmt w:val="bullet"/>
      <w:lvlText w:val=""/>
      <w:lvlJc w:val="left"/>
      <w:pPr>
        <w:ind w:left="5777" w:hanging="360"/>
      </w:pPr>
      <w:rPr>
        <w:rFonts w:ascii="Symbol" w:hAnsi="Symbol" w:hint="default"/>
      </w:rPr>
    </w:lvl>
    <w:lvl w:ilvl="7" w:tplc="04050003" w:tentative="1">
      <w:start w:val="1"/>
      <w:numFmt w:val="bullet"/>
      <w:lvlText w:val="o"/>
      <w:lvlJc w:val="left"/>
      <w:pPr>
        <w:ind w:left="6497" w:hanging="360"/>
      </w:pPr>
      <w:rPr>
        <w:rFonts w:ascii="Courier New" w:hAnsi="Courier New" w:cs="Courier New" w:hint="default"/>
      </w:rPr>
    </w:lvl>
    <w:lvl w:ilvl="8" w:tplc="04050005" w:tentative="1">
      <w:start w:val="1"/>
      <w:numFmt w:val="bullet"/>
      <w:lvlText w:val=""/>
      <w:lvlJc w:val="left"/>
      <w:pPr>
        <w:ind w:left="7217" w:hanging="360"/>
      </w:pPr>
      <w:rPr>
        <w:rFonts w:ascii="Wingdings" w:hAnsi="Wingdings" w:hint="default"/>
      </w:rPr>
    </w:lvl>
  </w:abstractNum>
  <w:abstractNum w:abstractNumId="12" w15:restartNumberingAfterBreak="0">
    <w:nsid w:val="602D582B"/>
    <w:multiLevelType w:val="multilevel"/>
    <w:tmpl w:val="7B92FFEA"/>
    <w:lvl w:ilvl="0">
      <w:start w:val="1"/>
      <w:numFmt w:val="decimal"/>
      <w:lvlText w:val="%1."/>
      <w:lvlJc w:val="left"/>
      <w:pPr>
        <w:tabs>
          <w:tab w:val="num" w:pos="737"/>
        </w:tabs>
        <w:ind w:left="737" w:hanging="737"/>
      </w:pPr>
      <w:rPr>
        <w:rFonts w:hint="default"/>
      </w:rPr>
    </w:lvl>
    <w:lvl w:ilvl="1">
      <w:start w:val="1"/>
      <w:numFmt w:val="decimal"/>
      <w:lvlText w:val="%2)"/>
      <w:lvlJc w:val="left"/>
      <w:pPr>
        <w:tabs>
          <w:tab w:val="num" w:pos="737"/>
        </w:tabs>
        <w:ind w:left="737" w:hanging="737"/>
      </w:pPr>
      <w:rPr>
        <w:rFonts w:hint="default"/>
      </w:rPr>
    </w:lvl>
    <w:lvl w:ilvl="2">
      <w:start w:val="1"/>
      <w:numFmt w:val="decimal"/>
      <w:lvlText w:val="%1.%2.%3"/>
      <w:lvlJc w:val="left"/>
      <w:pPr>
        <w:tabs>
          <w:tab w:val="num" w:pos="1474"/>
        </w:tabs>
        <w:ind w:left="1474" w:hanging="737"/>
      </w:pPr>
      <w:rPr>
        <w:rFonts w:asciiTheme="minorHAnsi" w:hAnsiTheme="minorHAnsi" w:hint="default"/>
        <w:b w:val="0"/>
        <w:i w:val="0"/>
        <w:sz w:val="18"/>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67E622F5"/>
    <w:multiLevelType w:val="hybridMultilevel"/>
    <w:tmpl w:val="5280825A"/>
    <w:lvl w:ilvl="0" w:tplc="FFD08AFC">
      <w:start w:val="1"/>
      <w:numFmt w:val="decimal"/>
      <w:pStyle w:val="Seznam1"/>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74070991"/>
    <w:multiLevelType w:val="multilevel"/>
    <w:tmpl w:val="CABE99FC"/>
    <w:numStyleLink w:val="ListNumbermultilevel"/>
  </w:abstractNum>
  <w:abstractNum w:abstractNumId="15" w15:restartNumberingAfterBreak="0">
    <w:nsid w:val="7B831B0A"/>
    <w:multiLevelType w:val="hybridMultilevel"/>
    <w:tmpl w:val="C114BD44"/>
    <w:lvl w:ilvl="0" w:tplc="85EC3DF6">
      <w:start w:val="1"/>
      <w:numFmt w:val="decimal"/>
      <w:pStyle w:val="TPSeznam1slovan"/>
      <w:lvlText w:val="[%1]"/>
      <w:lvlJc w:val="left"/>
      <w:pPr>
        <w:tabs>
          <w:tab w:val="num" w:pos="1191"/>
        </w:tabs>
        <w:ind w:left="1191" w:hanging="454"/>
      </w:pPr>
      <w:rPr>
        <w:rFonts w:ascii="Calibri" w:hAnsi="Calibri" w:hint="default"/>
        <w:b w:val="0"/>
        <w:i w:val="0"/>
        <w:caps w:val="0"/>
        <w:strike w:val="0"/>
        <w:dstrike w:val="0"/>
        <w:vanish w:val="0"/>
        <w:sz w:val="18"/>
        <w:vertAlign w:val="baseline"/>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4"/>
  </w:num>
  <w:num w:numId="2">
    <w:abstractNumId w:val="2"/>
  </w:num>
  <w:num w:numId="3">
    <w:abstractNumId w:val="14"/>
  </w:num>
  <w:num w:numId="4">
    <w:abstractNumId w:val="3"/>
  </w:num>
  <w:num w:numId="5">
    <w:abstractNumId w:val="1"/>
  </w:num>
  <w:num w:numId="6">
    <w:abstractNumId w:val="6"/>
  </w:num>
  <w:num w:numId="7">
    <w:abstractNumId w:val="10"/>
  </w:num>
  <w:num w:numId="8">
    <w:abstractNumId w:val="7"/>
  </w:num>
  <w:num w:numId="9">
    <w:abstractNumId w:val="15"/>
  </w:num>
  <w:num w:numId="10">
    <w:abstractNumId w:val="13"/>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num>
  <w:num w:numId="16">
    <w:abstractNumId w:val="5"/>
  </w:num>
  <w:num w:numId="17">
    <w:abstractNumId w:val="0"/>
  </w:num>
  <w:num w:numId="18">
    <w:abstractNumId w:val="12"/>
  </w:num>
  <w:num w:numId="19">
    <w:abstractNumId w:val="8"/>
  </w:num>
  <w:num w:numId="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7"/>
  </w:num>
  <w:num w:numId="25">
    <w:abstractNumId w:val="11"/>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styleLockTheme/>
  <w:styleLockQFSet/>
  <w:defaultTabStop w:val="709"/>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1786"/>
    <w:rsid w:val="0000094A"/>
    <w:rsid w:val="0000101A"/>
    <w:rsid w:val="00002BB7"/>
    <w:rsid w:val="0000687F"/>
    <w:rsid w:val="00006FB3"/>
    <w:rsid w:val="0001355D"/>
    <w:rsid w:val="00015DBC"/>
    <w:rsid w:val="000174E8"/>
    <w:rsid w:val="00017F3C"/>
    <w:rsid w:val="00021AD1"/>
    <w:rsid w:val="0003198B"/>
    <w:rsid w:val="000338E9"/>
    <w:rsid w:val="00034D1C"/>
    <w:rsid w:val="00041EC8"/>
    <w:rsid w:val="00046545"/>
    <w:rsid w:val="00061E45"/>
    <w:rsid w:val="0006450D"/>
    <w:rsid w:val="0006499F"/>
    <w:rsid w:val="0006588D"/>
    <w:rsid w:val="00067A5E"/>
    <w:rsid w:val="00067EE3"/>
    <w:rsid w:val="000719BB"/>
    <w:rsid w:val="00072A65"/>
    <w:rsid w:val="00072C1E"/>
    <w:rsid w:val="000806A5"/>
    <w:rsid w:val="000839DD"/>
    <w:rsid w:val="00091CD6"/>
    <w:rsid w:val="00092CC9"/>
    <w:rsid w:val="000B20AE"/>
    <w:rsid w:val="000B4EB8"/>
    <w:rsid w:val="000C2072"/>
    <w:rsid w:val="000C3CD6"/>
    <w:rsid w:val="000C41F2"/>
    <w:rsid w:val="000D22C4"/>
    <w:rsid w:val="000D27D1"/>
    <w:rsid w:val="000D5E72"/>
    <w:rsid w:val="000D7437"/>
    <w:rsid w:val="000E15C8"/>
    <w:rsid w:val="000E1A7F"/>
    <w:rsid w:val="000E6962"/>
    <w:rsid w:val="000E6F67"/>
    <w:rsid w:val="000F5FC7"/>
    <w:rsid w:val="00106A0E"/>
    <w:rsid w:val="00106ED3"/>
    <w:rsid w:val="00110972"/>
    <w:rsid w:val="00112301"/>
    <w:rsid w:val="00112864"/>
    <w:rsid w:val="00112F94"/>
    <w:rsid w:val="00114472"/>
    <w:rsid w:val="00114988"/>
    <w:rsid w:val="00115069"/>
    <w:rsid w:val="001150F2"/>
    <w:rsid w:val="00116813"/>
    <w:rsid w:val="0012238D"/>
    <w:rsid w:val="0012251B"/>
    <w:rsid w:val="00142098"/>
    <w:rsid w:val="00142F26"/>
    <w:rsid w:val="00143306"/>
    <w:rsid w:val="00146496"/>
    <w:rsid w:val="00146BCB"/>
    <w:rsid w:val="001472A9"/>
    <w:rsid w:val="00147311"/>
    <w:rsid w:val="00160769"/>
    <w:rsid w:val="001656A2"/>
    <w:rsid w:val="00167350"/>
    <w:rsid w:val="00170521"/>
    <w:rsid w:val="00170EC5"/>
    <w:rsid w:val="001747C1"/>
    <w:rsid w:val="00177199"/>
    <w:rsid w:val="00177D6B"/>
    <w:rsid w:val="00180A4A"/>
    <w:rsid w:val="001838E7"/>
    <w:rsid w:val="00187DED"/>
    <w:rsid w:val="001902D3"/>
    <w:rsid w:val="00191F90"/>
    <w:rsid w:val="00192880"/>
    <w:rsid w:val="0019345F"/>
    <w:rsid w:val="00193D8F"/>
    <w:rsid w:val="001950C2"/>
    <w:rsid w:val="00196E81"/>
    <w:rsid w:val="001A6B34"/>
    <w:rsid w:val="001B23A1"/>
    <w:rsid w:val="001B4E74"/>
    <w:rsid w:val="001B5ED5"/>
    <w:rsid w:val="001C645F"/>
    <w:rsid w:val="001C7BE5"/>
    <w:rsid w:val="001D0D67"/>
    <w:rsid w:val="001D3A61"/>
    <w:rsid w:val="001D4B4A"/>
    <w:rsid w:val="001D5DE6"/>
    <w:rsid w:val="001E08F5"/>
    <w:rsid w:val="001E651D"/>
    <w:rsid w:val="001E678E"/>
    <w:rsid w:val="001F39FF"/>
    <w:rsid w:val="00202EED"/>
    <w:rsid w:val="0020586C"/>
    <w:rsid w:val="002071BB"/>
    <w:rsid w:val="00207DF5"/>
    <w:rsid w:val="00213C7C"/>
    <w:rsid w:val="00221960"/>
    <w:rsid w:val="00224213"/>
    <w:rsid w:val="00230EA1"/>
    <w:rsid w:val="00231874"/>
    <w:rsid w:val="002325D1"/>
    <w:rsid w:val="00233A30"/>
    <w:rsid w:val="00233A53"/>
    <w:rsid w:val="0023439B"/>
    <w:rsid w:val="00235EB5"/>
    <w:rsid w:val="00240562"/>
    <w:rsid w:val="00240B81"/>
    <w:rsid w:val="0024699F"/>
    <w:rsid w:val="00247D01"/>
    <w:rsid w:val="0025030F"/>
    <w:rsid w:val="002529E3"/>
    <w:rsid w:val="002609A2"/>
    <w:rsid w:val="00261A5B"/>
    <w:rsid w:val="002628F0"/>
    <w:rsid w:val="00262E5B"/>
    <w:rsid w:val="00263CBA"/>
    <w:rsid w:val="00267CF3"/>
    <w:rsid w:val="00274903"/>
    <w:rsid w:val="002751C8"/>
    <w:rsid w:val="00276AFE"/>
    <w:rsid w:val="00283302"/>
    <w:rsid w:val="002924B8"/>
    <w:rsid w:val="002A3B57"/>
    <w:rsid w:val="002C04EE"/>
    <w:rsid w:val="002C31BF"/>
    <w:rsid w:val="002C593B"/>
    <w:rsid w:val="002D6435"/>
    <w:rsid w:val="002D7FD6"/>
    <w:rsid w:val="002D7FE8"/>
    <w:rsid w:val="002E0CD7"/>
    <w:rsid w:val="002E0CFB"/>
    <w:rsid w:val="002E0F4A"/>
    <w:rsid w:val="002E294C"/>
    <w:rsid w:val="002E5C7B"/>
    <w:rsid w:val="002F4333"/>
    <w:rsid w:val="002F7DC4"/>
    <w:rsid w:val="0030327A"/>
    <w:rsid w:val="003060C9"/>
    <w:rsid w:val="00307641"/>
    <w:rsid w:val="00311F11"/>
    <w:rsid w:val="00317F7D"/>
    <w:rsid w:val="00321E17"/>
    <w:rsid w:val="00322579"/>
    <w:rsid w:val="00324AE8"/>
    <w:rsid w:val="00324C4C"/>
    <w:rsid w:val="00327810"/>
    <w:rsid w:val="00327EEF"/>
    <w:rsid w:val="0033239F"/>
    <w:rsid w:val="00337143"/>
    <w:rsid w:val="0034036A"/>
    <w:rsid w:val="0034274B"/>
    <w:rsid w:val="00344A9C"/>
    <w:rsid w:val="0034719F"/>
    <w:rsid w:val="00350A35"/>
    <w:rsid w:val="0035531B"/>
    <w:rsid w:val="003571D8"/>
    <w:rsid w:val="00357BC6"/>
    <w:rsid w:val="00360428"/>
    <w:rsid w:val="00361422"/>
    <w:rsid w:val="0036290F"/>
    <w:rsid w:val="003717A3"/>
    <w:rsid w:val="00373447"/>
    <w:rsid w:val="003753A9"/>
    <w:rsid w:val="0037545D"/>
    <w:rsid w:val="003819FD"/>
    <w:rsid w:val="003855CB"/>
    <w:rsid w:val="00385740"/>
    <w:rsid w:val="00386FF1"/>
    <w:rsid w:val="00392EB6"/>
    <w:rsid w:val="0039318F"/>
    <w:rsid w:val="00393E27"/>
    <w:rsid w:val="003944D4"/>
    <w:rsid w:val="00394D03"/>
    <w:rsid w:val="003956C6"/>
    <w:rsid w:val="003A0E3D"/>
    <w:rsid w:val="003A4513"/>
    <w:rsid w:val="003B4E63"/>
    <w:rsid w:val="003B6931"/>
    <w:rsid w:val="003C33F2"/>
    <w:rsid w:val="003C71A3"/>
    <w:rsid w:val="003D0EE6"/>
    <w:rsid w:val="003D42AA"/>
    <w:rsid w:val="003D756E"/>
    <w:rsid w:val="003E3CE3"/>
    <w:rsid w:val="003E420D"/>
    <w:rsid w:val="003E4C13"/>
    <w:rsid w:val="003E77D9"/>
    <w:rsid w:val="003E79F5"/>
    <w:rsid w:val="003F78E7"/>
    <w:rsid w:val="004018B6"/>
    <w:rsid w:val="00403B5B"/>
    <w:rsid w:val="00404BA2"/>
    <w:rsid w:val="004078F3"/>
    <w:rsid w:val="004079B7"/>
    <w:rsid w:val="00412E4E"/>
    <w:rsid w:val="00412F6F"/>
    <w:rsid w:val="00421A08"/>
    <w:rsid w:val="00422E8D"/>
    <w:rsid w:val="00425D26"/>
    <w:rsid w:val="00427794"/>
    <w:rsid w:val="00450F07"/>
    <w:rsid w:val="00452F69"/>
    <w:rsid w:val="00453CD3"/>
    <w:rsid w:val="00454716"/>
    <w:rsid w:val="00454BB9"/>
    <w:rsid w:val="00455991"/>
    <w:rsid w:val="00457582"/>
    <w:rsid w:val="00460660"/>
    <w:rsid w:val="00461AF3"/>
    <w:rsid w:val="00464BA9"/>
    <w:rsid w:val="00474F4D"/>
    <w:rsid w:val="00475896"/>
    <w:rsid w:val="0048094F"/>
    <w:rsid w:val="00481047"/>
    <w:rsid w:val="00483969"/>
    <w:rsid w:val="00484026"/>
    <w:rsid w:val="00485EAD"/>
    <w:rsid w:val="00486107"/>
    <w:rsid w:val="00491827"/>
    <w:rsid w:val="004B34E9"/>
    <w:rsid w:val="004B4008"/>
    <w:rsid w:val="004B4827"/>
    <w:rsid w:val="004C086E"/>
    <w:rsid w:val="004C4399"/>
    <w:rsid w:val="004C787C"/>
    <w:rsid w:val="004D3B30"/>
    <w:rsid w:val="004D46B5"/>
    <w:rsid w:val="004D78D3"/>
    <w:rsid w:val="004E77B2"/>
    <w:rsid w:val="004E7A1F"/>
    <w:rsid w:val="004F1D17"/>
    <w:rsid w:val="004F3CA6"/>
    <w:rsid w:val="004F4597"/>
    <w:rsid w:val="004F4B9B"/>
    <w:rsid w:val="004F60C0"/>
    <w:rsid w:val="004F70A1"/>
    <w:rsid w:val="00500DB2"/>
    <w:rsid w:val="00501B32"/>
    <w:rsid w:val="0050442A"/>
    <w:rsid w:val="0050583D"/>
    <w:rsid w:val="00505A17"/>
    <w:rsid w:val="00505BEA"/>
    <w:rsid w:val="0050666E"/>
    <w:rsid w:val="00511AB9"/>
    <w:rsid w:val="00512EBC"/>
    <w:rsid w:val="005138DF"/>
    <w:rsid w:val="005210B3"/>
    <w:rsid w:val="00523BB5"/>
    <w:rsid w:val="00523EA7"/>
    <w:rsid w:val="005406EB"/>
    <w:rsid w:val="00541C5F"/>
    <w:rsid w:val="00542A90"/>
    <w:rsid w:val="00544A85"/>
    <w:rsid w:val="00551E4C"/>
    <w:rsid w:val="00553375"/>
    <w:rsid w:val="005557C0"/>
    <w:rsid w:val="00555884"/>
    <w:rsid w:val="00561AD8"/>
    <w:rsid w:val="00562F75"/>
    <w:rsid w:val="00564DDD"/>
    <w:rsid w:val="00571355"/>
    <w:rsid w:val="005736B7"/>
    <w:rsid w:val="00575E5A"/>
    <w:rsid w:val="00577A3C"/>
    <w:rsid w:val="00580245"/>
    <w:rsid w:val="00584735"/>
    <w:rsid w:val="00584808"/>
    <w:rsid w:val="005971DD"/>
    <w:rsid w:val="005A1F44"/>
    <w:rsid w:val="005A3D2F"/>
    <w:rsid w:val="005B3472"/>
    <w:rsid w:val="005B64BB"/>
    <w:rsid w:val="005C2C3B"/>
    <w:rsid w:val="005D3498"/>
    <w:rsid w:val="005D3C39"/>
    <w:rsid w:val="005E1C4A"/>
    <w:rsid w:val="005E33AB"/>
    <w:rsid w:val="005F3817"/>
    <w:rsid w:val="005F7739"/>
    <w:rsid w:val="0060115D"/>
    <w:rsid w:val="00601A8C"/>
    <w:rsid w:val="006069E2"/>
    <w:rsid w:val="0061068E"/>
    <w:rsid w:val="00611407"/>
    <w:rsid w:val="006115D3"/>
    <w:rsid w:val="00616090"/>
    <w:rsid w:val="00630063"/>
    <w:rsid w:val="00640B30"/>
    <w:rsid w:val="00642162"/>
    <w:rsid w:val="00642F80"/>
    <w:rsid w:val="0064673D"/>
    <w:rsid w:val="00655976"/>
    <w:rsid w:val="0065610E"/>
    <w:rsid w:val="006600D1"/>
    <w:rsid w:val="00660AD3"/>
    <w:rsid w:val="00665F2C"/>
    <w:rsid w:val="00667FC0"/>
    <w:rsid w:val="00672862"/>
    <w:rsid w:val="006776B6"/>
    <w:rsid w:val="00683326"/>
    <w:rsid w:val="00686179"/>
    <w:rsid w:val="00686462"/>
    <w:rsid w:val="00687091"/>
    <w:rsid w:val="00693150"/>
    <w:rsid w:val="00693188"/>
    <w:rsid w:val="00695DAA"/>
    <w:rsid w:val="00697D9F"/>
    <w:rsid w:val="006A33B0"/>
    <w:rsid w:val="006A5570"/>
    <w:rsid w:val="006A689C"/>
    <w:rsid w:val="006A6AF2"/>
    <w:rsid w:val="006B368E"/>
    <w:rsid w:val="006B3D79"/>
    <w:rsid w:val="006B6FE4"/>
    <w:rsid w:val="006C04A0"/>
    <w:rsid w:val="006C2343"/>
    <w:rsid w:val="006C3B06"/>
    <w:rsid w:val="006C442A"/>
    <w:rsid w:val="006C6ADD"/>
    <w:rsid w:val="006D34B2"/>
    <w:rsid w:val="006E0578"/>
    <w:rsid w:val="006E314D"/>
    <w:rsid w:val="006E4B2B"/>
    <w:rsid w:val="006E4B9A"/>
    <w:rsid w:val="006F32A6"/>
    <w:rsid w:val="006F4144"/>
    <w:rsid w:val="006F5A78"/>
    <w:rsid w:val="006F6B09"/>
    <w:rsid w:val="007038DC"/>
    <w:rsid w:val="00703EFD"/>
    <w:rsid w:val="00706F4C"/>
    <w:rsid w:val="00707A6B"/>
    <w:rsid w:val="00710723"/>
    <w:rsid w:val="00710845"/>
    <w:rsid w:val="00711E29"/>
    <w:rsid w:val="007134F3"/>
    <w:rsid w:val="00714AE8"/>
    <w:rsid w:val="00723ED1"/>
    <w:rsid w:val="00724BDC"/>
    <w:rsid w:val="00725ED5"/>
    <w:rsid w:val="00730CB0"/>
    <w:rsid w:val="007317D5"/>
    <w:rsid w:val="007354E9"/>
    <w:rsid w:val="007356BD"/>
    <w:rsid w:val="00740AF5"/>
    <w:rsid w:val="00743525"/>
    <w:rsid w:val="0074405C"/>
    <w:rsid w:val="00744F6A"/>
    <w:rsid w:val="00745555"/>
    <w:rsid w:val="007476A8"/>
    <w:rsid w:val="007541A2"/>
    <w:rsid w:val="00755818"/>
    <w:rsid w:val="0075602A"/>
    <w:rsid w:val="00756523"/>
    <w:rsid w:val="0076286B"/>
    <w:rsid w:val="00762C0E"/>
    <w:rsid w:val="007633B6"/>
    <w:rsid w:val="00766846"/>
    <w:rsid w:val="0076790E"/>
    <w:rsid w:val="0077218F"/>
    <w:rsid w:val="00773DC0"/>
    <w:rsid w:val="0077427F"/>
    <w:rsid w:val="00774B83"/>
    <w:rsid w:val="0077673A"/>
    <w:rsid w:val="00776A8A"/>
    <w:rsid w:val="00777771"/>
    <w:rsid w:val="00783171"/>
    <w:rsid w:val="007846E1"/>
    <w:rsid w:val="007847D6"/>
    <w:rsid w:val="007857C3"/>
    <w:rsid w:val="00792824"/>
    <w:rsid w:val="00795BBF"/>
    <w:rsid w:val="007A2107"/>
    <w:rsid w:val="007A5172"/>
    <w:rsid w:val="007A67A0"/>
    <w:rsid w:val="007B3D4D"/>
    <w:rsid w:val="007B570C"/>
    <w:rsid w:val="007C2BEC"/>
    <w:rsid w:val="007D0559"/>
    <w:rsid w:val="007D5A8D"/>
    <w:rsid w:val="007E1529"/>
    <w:rsid w:val="007E1948"/>
    <w:rsid w:val="007E2234"/>
    <w:rsid w:val="007E2484"/>
    <w:rsid w:val="007E4A6E"/>
    <w:rsid w:val="007E6028"/>
    <w:rsid w:val="007F01D2"/>
    <w:rsid w:val="007F0310"/>
    <w:rsid w:val="007F56A7"/>
    <w:rsid w:val="00800851"/>
    <w:rsid w:val="008008A3"/>
    <w:rsid w:val="0080282D"/>
    <w:rsid w:val="008032C7"/>
    <w:rsid w:val="00805D7A"/>
    <w:rsid w:val="00807DD0"/>
    <w:rsid w:val="0082049A"/>
    <w:rsid w:val="00821D01"/>
    <w:rsid w:val="00822B88"/>
    <w:rsid w:val="00825555"/>
    <w:rsid w:val="00826B7B"/>
    <w:rsid w:val="00831DE9"/>
    <w:rsid w:val="00833899"/>
    <w:rsid w:val="00845C0B"/>
    <w:rsid w:val="00845C50"/>
    <w:rsid w:val="00846789"/>
    <w:rsid w:val="008513D8"/>
    <w:rsid w:val="008561BC"/>
    <w:rsid w:val="00857DE6"/>
    <w:rsid w:val="00864500"/>
    <w:rsid w:val="008645EE"/>
    <w:rsid w:val="00872044"/>
    <w:rsid w:val="008741C1"/>
    <w:rsid w:val="00876D73"/>
    <w:rsid w:val="00881B74"/>
    <w:rsid w:val="00887139"/>
    <w:rsid w:val="00887F36"/>
    <w:rsid w:val="00891EBD"/>
    <w:rsid w:val="00893119"/>
    <w:rsid w:val="00896E31"/>
    <w:rsid w:val="008970AF"/>
    <w:rsid w:val="008A3568"/>
    <w:rsid w:val="008B2021"/>
    <w:rsid w:val="008B5EEF"/>
    <w:rsid w:val="008B70C7"/>
    <w:rsid w:val="008C50F3"/>
    <w:rsid w:val="008C65BC"/>
    <w:rsid w:val="008C65E0"/>
    <w:rsid w:val="008C7EFE"/>
    <w:rsid w:val="008D03B9"/>
    <w:rsid w:val="008D30C7"/>
    <w:rsid w:val="008D552B"/>
    <w:rsid w:val="008E05B6"/>
    <w:rsid w:val="008E1138"/>
    <w:rsid w:val="008F18D6"/>
    <w:rsid w:val="008F2C9B"/>
    <w:rsid w:val="008F797B"/>
    <w:rsid w:val="00903CFB"/>
    <w:rsid w:val="009046A6"/>
    <w:rsid w:val="00904780"/>
    <w:rsid w:val="0090635B"/>
    <w:rsid w:val="0091584F"/>
    <w:rsid w:val="00917DF8"/>
    <w:rsid w:val="00920DEB"/>
    <w:rsid w:val="00922385"/>
    <w:rsid w:val="009223DF"/>
    <w:rsid w:val="00930B79"/>
    <w:rsid w:val="00931895"/>
    <w:rsid w:val="00936091"/>
    <w:rsid w:val="009404DC"/>
    <w:rsid w:val="00940D8A"/>
    <w:rsid w:val="009414D7"/>
    <w:rsid w:val="00941DEB"/>
    <w:rsid w:val="00946934"/>
    <w:rsid w:val="009531C1"/>
    <w:rsid w:val="00956089"/>
    <w:rsid w:val="0096212A"/>
    <w:rsid w:val="00962258"/>
    <w:rsid w:val="00964860"/>
    <w:rsid w:val="00966110"/>
    <w:rsid w:val="009678B7"/>
    <w:rsid w:val="00970D4B"/>
    <w:rsid w:val="009801E3"/>
    <w:rsid w:val="00980516"/>
    <w:rsid w:val="0098426C"/>
    <w:rsid w:val="00992D9C"/>
    <w:rsid w:val="009967C7"/>
    <w:rsid w:val="00996CB8"/>
    <w:rsid w:val="009A5E7B"/>
    <w:rsid w:val="009A7A46"/>
    <w:rsid w:val="009B2E97"/>
    <w:rsid w:val="009B3012"/>
    <w:rsid w:val="009B3F75"/>
    <w:rsid w:val="009B3FBC"/>
    <w:rsid w:val="009B5146"/>
    <w:rsid w:val="009C20E8"/>
    <w:rsid w:val="009C418E"/>
    <w:rsid w:val="009C442C"/>
    <w:rsid w:val="009C71A7"/>
    <w:rsid w:val="009D20A1"/>
    <w:rsid w:val="009E07F4"/>
    <w:rsid w:val="009F2042"/>
    <w:rsid w:val="009F309B"/>
    <w:rsid w:val="009F392E"/>
    <w:rsid w:val="009F53C5"/>
    <w:rsid w:val="00A067B4"/>
    <w:rsid w:val="00A0740E"/>
    <w:rsid w:val="00A118D4"/>
    <w:rsid w:val="00A15262"/>
    <w:rsid w:val="00A159AC"/>
    <w:rsid w:val="00A23688"/>
    <w:rsid w:val="00A269EB"/>
    <w:rsid w:val="00A3411F"/>
    <w:rsid w:val="00A374FC"/>
    <w:rsid w:val="00A4050F"/>
    <w:rsid w:val="00A47DA6"/>
    <w:rsid w:val="00A50641"/>
    <w:rsid w:val="00A530BF"/>
    <w:rsid w:val="00A6177B"/>
    <w:rsid w:val="00A66136"/>
    <w:rsid w:val="00A71189"/>
    <w:rsid w:val="00A728DB"/>
    <w:rsid w:val="00A7364A"/>
    <w:rsid w:val="00A74AA8"/>
    <w:rsid w:val="00A74DCC"/>
    <w:rsid w:val="00A753ED"/>
    <w:rsid w:val="00A757AD"/>
    <w:rsid w:val="00A76F06"/>
    <w:rsid w:val="00A77512"/>
    <w:rsid w:val="00A94C2F"/>
    <w:rsid w:val="00A97D9C"/>
    <w:rsid w:val="00AA257A"/>
    <w:rsid w:val="00AA2C03"/>
    <w:rsid w:val="00AA3E17"/>
    <w:rsid w:val="00AA4CBB"/>
    <w:rsid w:val="00AA5255"/>
    <w:rsid w:val="00AA65FA"/>
    <w:rsid w:val="00AA7351"/>
    <w:rsid w:val="00AA7BBE"/>
    <w:rsid w:val="00AB0F00"/>
    <w:rsid w:val="00AB1063"/>
    <w:rsid w:val="00AB4425"/>
    <w:rsid w:val="00AB5AE0"/>
    <w:rsid w:val="00AB5C4B"/>
    <w:rsid w:val="00AD056F"/>
    <w:rsid w:val="00AD0C7B"/>
    <w:rsid w:val="00AD1771"/>
    <w:rsid w:val="00AD1786"/>
    <w:rsid w:val="00AD3AE0"/>
    <w:rsid w:val="00AD5F1A"/>
    <w:rsid w:val="00AD6731"/>
    <w:rsid w:val="00AD792A"/>
    <w:rsid w:val="00AE1D4A"/>
    <w:rsid w:val="00AE27D0"/>
    <w:rsid w:val="00AE3BB4"/>
    <w:rsid w:val="00AE485F"/>
    <w:rsid w:val="00AF1C75"/>
    <w:rsid w:val="00AF20AA"/>
    <w:rsid w:val="00AF4A09"/>
    <w:rsid w:val="00AF544A"/>
    <w:rsid w:val="00AF6CE3"/>
    <w:rsid w:val="00AF6FEA"/>
    <w:rsid w:val="00B008D5"/>
    <w:rsid w:val="00B02F73"/>
    <w:rsid w:val="00B0619F"/>
    <w:rsid w:val="00B07880"/>
    <w:rsid w:val="00B134D6"/>
    <w:rsid w:val="00B13A26"/>
    <w:rsid w:val="00B15D0D"/>
    <w:rsid w:val="00B17D1B"/>
    <w:rsid w:val="00B22106"/>
    <w:rsid w:val="00B23C06"/>
    <w:rsid w:val="00B277ED"/>
    <w:rsid w:val="00B31209"/>
    <w:rsid w:val="00B36181"/>
    <w:rsid w:val="00B40B4D"/>
    <w:rsid w:val="00B429CF"/>
    <w:rsid w:val="00B477DA"/>
    <w:rsid w:val="00B5431A"/>
    <w:rsid w:val="00B60046"/>
    <w:rsid w:val="00B61530"/>
    <w:rsid w:val="00B622CC"/>
    <w:rsid w:val="00B71CC3"/>
    <w:rsid w:val="00B75EE1"/>
    <w:rsid w:val="00B77481"/>
    <w:rsid w:val="00B77C6D"/>
    <w:rsid w:val="00B80D2D"/>
    <w:rsid w:val="00B80E53"/>
    <w:rsid w:val="00B8518B"/>
    <w:rsid w:val="00B97CC3"/>
    <w:rsid w:val="00BA3937"/>
    <w:rsid w:val="00BA5F24"/>
    <w:rsid w:val="00BB0379"/>
    <w:rsid w:val="00BB4AF2"/>
    <w:rsid w:val="00BB7F53"/>
    <w:rsid w:val="00BC06C4"/>
    <w:rsid w:val="00BC2638"/>
    <w:rsid w:val="00BC376A"/>
    <w:rsid w:val="00BC4D08"/>
    <w:rsid w:val="00BC6CDC"/>
    <w:rsid w:val="00BC6D2B"/>
    <w:rsid w:val="00BD11CE"/>
    <w:rsid w:val="00BD3464"/>
    <w:rsid w:val="00BD7498"/>
    <w:rsid w:val="00BD7E91"/>
    <w:rsid w:val="00BD7F0D"/>
    <w:rsid w:val="00BE3236"/>
    <w:rsid w:val="00BE49F4"/>
    <w:rsid w:val="00BE4E28"/>
    <w:rsid w:val="00BE78C4"/>
    <w:rsid w:val="00C00F95"/>
    <w:rsid w:val="00C01D71"/>
    <w:rsid w:val="00C02D0A"/>
    <w:rsid w:val="00C03A6E"/>
    <w:rsid w:val="00C07CB0"/>
    <w:rsid w:val="00C10ABB"/>
    <w:rsid w:val="00C1197B"/>
    <w:rsid w:val="00C12FC0"/>
    <w:rsid w:val="00C14843"/>
    <w:rsid w:val="00C154A5"/>
    <w:rsid w:val="00C17A74"/>
    <w:rsid w:val="00C21FDC"/>
    <w:rsid w:val="00C226C0"/>
    <w:rsid w:val="00C23EB8"/>
    <w:rsid w:val="00C23F40"/>
    <w:rsid w:val="00C25DE0"/>
    <w:rsid w:val="00C370EE"/>
    <w:rsid w:val="00C4078E"/>
    <w:rsid w:val="00C42FE6"/>
    <w:rsid w:val="00C44F6A"/>
    <w:rsid w:val="00C51C0F"/>
    <w:rsid w:val="00C55833"/>
    <w:rsid w:val="00C56035"/>
    <w:rsid w:val="00C6198E"/>
    <w:rsid w:val="00C62E4B"/>
    <w:rsid w:val="00C66B48"/>
    <w:rsid w:val="00C708EA"/>
    <w:rsid w:val="00C759F1"/>
    <w:rsid w:val="00C7649B"/>
    <w:rsid w:val="00C776E5"/>
    <w:rsid w:val="00C778A5"/>
    <w:rsid w:val="00C93D3E"/>
    <w:rsid w:val="00C9515F"/>
    <w:rsid w:val="00C95162"/>
    <w:rsid w:val="00CA1C5E"/>
    <w:rsid w:val="00CA50B8"/>
    <w:rsid w:val="00CB3151"/>
    <w:rsid w:val="00CB5EFA"/>
    <w:rsid w:val="00CB6A37"/>
    <w:rsid w:val="00CB7684"/>
    <w:rsid w:val="00CC4380"/>
    <w:rsid w:val="00CC7C8F"/>
    <w:rsid w:val="00CD1FC4"/>
    <w:rsid w:val="00CD7EF0"/>
    <w:rsid w:val="00CE2A4F"/>
    <w:rsid w:val="00CE5F6A"/>
    <w:rsid w:val="00CF18D5"/>
    <w:rsid w:val="00D019D7"/>
    <w:rsid w:val="00D034A0"/>
    <w:rsid w:val="00D0362E"/>
    <w:rsid w:val="00D03C1F"/>
    <w:rsid w:val="00D10A2D"/>
    <w:rsid w:val="00D139AC"/>
    <w:rsid w:val="00D16891"/>
    <w:rsid w:val="00D21061"/>
    <w:rsid w:val="00D245DF"/>
    <w:rsid w:val="00D25D67"/>
    <w:rsid w:val="00D26544"/>
    <w:rsid w:val="00D26838"/>
    <w:rsid w:val="00D302E5"/>
    <w:rsid w:val="00D37B14"/>
    <w:rsid w:val="00D4108E"/>
    <w:rsid w:val="00D443AA"/>
    <w:rsid w:val="00D52BA7"/>
    <w:rsid w:val="00D57321"/>
    <w:rsid w:val="00D5757D"/>
    <w:rsid w:val="00D6163D"/>
    <w:rsid w:val="00D61E6E"/>
    <w:rsid w:val="00D6259C"/>
    <w:rsid w:val="00D831A3"/>
    <w:rsid w:val="00D91EA6"/>
    <w:rsid w:val="00D97524"/>
    <w:rsid w:val="00D97BE3"/>
    <w:rsid w:val="00DA3711"/>
    <w:rsid w:val="00DA6804"/>
    <w:rsid w:val="00DB2F6A"/>
    <w:rsid w:val="00DB619A"/>
    <w:rsid w:val="00DC3174"/>
    <w:rsid w:val="00DC408C"/>
    <w:rsid w:val="00DD0C7C"/>
    <w:rsid w:val="00DD3B24"/>
    <w:rsid w:val="00DD46F3"/>
    <w:rsid w:val="00DD63D8"/>
    <w:rsid w:val="00DD7A41"/>
    <w:rsid w:val="00DE19C0"/>
    <w:rsid w:val="00DE51A5"/>
    <w:rsid w:val="00DE56F2"/>
    <w:rsid w:val="00DE5D9B"/>
    <w:rsid w:val="00DF116D"/>
    <w:rsid w:val="00DF2B2A"/>
    <w:rsid w:val="00DF651A"/>
    <w:rsid w:val="00E013DE"/>
    <w:rsid w:val="00E01EA1"/>
    <w:rsid w:val="00E07432"/>
    <w:rsid w:val="00E135E5"/>
    <w:rsid w:val="00E14D7F"/>
    <w:rsid w:val="00E14DD4"/>
    <w:rsid w:val="00E16FF7"/>
    <w:rsid w:val="00E20A91"/>
    <w:rsid w:val="00E22C30"/>
    <w:rsid w:val="00E24F78"/>
    <w:rsid w:val="00E25595"/>
    <w:rsid w:val="00E25C6C"/>
    <w:rsid w:val="00E26D68"/>
    <w:rsid w:val="00E31383"/>
    <w:rsid w:val="00E37347"/>
    <w:rsid w:val="00E437B0"/>
    <w:rsid w:val="00E44045"/>
    <w:rsid w:val="00E54595"/>
    <w:rsid w:val="00E60C4A"/>
    <w:rsid w:val="00E618C4"/>
    <w:rsid w:val="00E64245"/>
    <w:rsid w:val="00E7218A"/>
    <w:rsid w:val="00E73404"/>
    <w:rsid w:val="00E8058C"/>
    <w:rsid w:val="00E878EE"/>
    <w:rsid w:val="00E912B7"/>
    <w:rsid w:val="00EA68A1"/>
    <w:rsid w:val="00EA6EC7"/>
    <w:rsid w:val="00EA7F3A"/>
    <w:rsid w:val="00EB104F"/>
    <w:rsid w:val="00EB46E5"/>
    <w:rsid w:val="00EB488A"/>
    <w:rsid w:val="00EB4ECA"/>
    <w:rsid w:val="00EB5D4D"/>
    <w:rsid w:val="00EB6E2F"/>
    <w:rsid w:val="00EC10AE"/>
    <w:rsid w:val="00EC1CEA"/>
    <w:rsid w:val="00EC2B14"/>
    <w:rsid w:val="00EC3176"/>
    <w:rsid w:val="00EC6DD0"/>
    <w:rsid w:val="00ED0703"/>
    <w:rsid w:val="00ED14BD"/>
    <w:rsid w:val="00ED6360"/>
    <w:rsid w:val="00EE1399"/>
    <w:rsid w:val="00EE2244"/>
    <w:rsid w:val="00EE3C5F"/>
    <w:rsid w:val="00EE4F05"/>
    <w:rsid w:val="00EE7882"/>
    <w:rsid w:val="00EF2058"/>
    <w:rsid w:val="00EF4DAC"/>
    <w:rsid w:val="00EF7C8E"/>
    <w:rsid w:val="00F016C7"/>
    <w:rsid w:val="00F0634D"/>
    <w:rsid w:val="00F12DEC"/>
    <w:rsid w:val="00F1715C"/>
    <w:rsid w:val="00F20A79"/>
    <w:rsid w:val="00F213DB"/>
    <w:rsid w:val="00F279D0"/>
    <w:rsid w:val="00F310F8"/>
    <w:rsid w:val="00F3322B"/>
    <w:rsid w:val="00F3388C"/>
    <w:rsid w:val="00F35939"/>
    <w:rsid w:val="00F45607"/>
    <w:rsid w:val="00F46000"/>
    <w:rsid w:val="00F46EA7"/>
    <w:rsid w:val="00F4722B"/>
    <w:rsid w:val="00F54432"/>
    <w:rsid w:val="00F55E93"/>
    <w:rsid w:val="00F569C6"/>
    <w:rsid w:val="00F57005"/>
    <w:rsid w:val="00F6113F"/>
    <w:rsid w:val="00F659EB"/>
    <w:rsid w:val="00F7046B"/>
    <w:rsid w:val="00F76F41"/>
    <w:rsid w:val="00F77E39"/>
    <w:rsid w:val="00F83EB8"/>
    <w:rsid w:val="00F86BA6"/>
    <w:rsid w:val="00F908AA"/>
    <w:rsid w:val="00F911D1"/>
    <w:rsid w:val="00F92F06"/>
    <w:rsid w:val="00F95A2C"/>
    <w:rsid w:val="00F9710B"/>
    <w:rsid w:val="00F9764E"/>
    <w:rsid w:val="00F97A29"/>
    <w:rsid w:val="00FA64F2"/>
    <w:rsid w:val="00FB34C3"/>
    <w:rsid w:val="00FB4252"/>
    <w:rsid w:val="00FB6342"/>
    <w:rsid w:val="00FC4DED"/>
    <w:rsid w:val="00FC6389"/>
    <w:rsid w:val="00FC661E"/>
    <w:rsid w:val="00FC663C"/>
    <w:rsid w:val="00FC7092"/>
    <w:rsid w:val="00FD2EA2"/>
    <w:rsid w:val="00FD39DE"/>
    <w:rsid w:val="00FD4743"/>
    <w:rsid w:val="00FD6982"/>
    <w:rsid w:val="00FE3F9C"/>
    <w:rsid w:val="00FE4333"/>
    <w:rsid w:val="00FE6AEC"/>
    <w:rsid w:val="00FF08AB"/>
    <w:rsid w:val="00FF13FD"/>
    <w:rsid w:val="00FF2A6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5D8BFB4"/>
  <w15:docId w15:val="{4C763316-92EE-4840-8BDE-F4C6FF3A4F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18"/>
        <w:szCs w:val="18"/>
        <w:lang w:val="cs-CZ" w:eastAsia="en-US" w:bidi="ar-SA"/>
      </w:rPr>
    </w:rPrDefault>
    <w:pPrDefault>
      <w:pPr>
        <w:spacing w:after="240" w:line="264"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28"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28" w:unhideWhenUsed="1"/>
    <w:lsdException w:name="List Bullet 3" w:semiHidden="1" w:uiPriority="28" w:unhideWhenUsed="1"/>
    <w:lsdException w:name="List Bullet 4" w:semiHidden="1" w:uiPriority="28" w:unhideWhenUsed="1"/>
    <w:lsdException w:name="List Bullet 5" w:semiHidden="1" w:uiPriority="28"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846789"/>
  </w:style>
  <w:style w:type="paragraph" w:styleId="Nadpis1">
    <w:name w:val="heading 1"/>
    <w:basedOn w:val="Normln"/>
    <w:next w:val="Normln"/>
    <w:link w:val="Nadpis1Char"/>
    <w:qFormat/>
    <w:rsid w:val="009F392E"/>
    <w:pPr>
      <w:keepNext/>
      <w:keepLines/>
      <w:suppressAutoHyphens/>
      <w:spacing w:before="320" w:after="0"/>
      <w:outlineLvl w:val="0"/>
    </w:pPr>
    <w:rPr>
      <w:rFonts w:asciiTheme="majorHAnsi" w:eastAsiaTheme="majorEastAsia" w:hAnsiTheme="majorHAnsi" w:cstheme="majorBidi"/>
      <w:b/>
      <w:color w:val="FF5200" w:themeColor="accent2"/>
      <w:spacing w:val="-6"/>
      <w:sz w:val="36"/>
      <w:szCs w:val="36"/>
    </w:rPr>
  </w:style>
  <w:style w:type="paragraph" w:styleId="Nadpis2">
    <w:name w:val="heading 2"/>
    <w:aliases w:val="Podkapitola základní kapitoly"/>
    <w:basedOn w:val="Normln"/>
    <w:next w:val="Normln"/>
    <w:link w:val="Nadpis2Char"/>
    <w:unhideWhenUsed/>
    <w:qFormat/>
    <w:rsid w:val="00072C1E"/>
    <w:pPr>
      <w:keepNext/>
      <w:keepLines/>
      <w:pBdr>
        <w:top w:val="single" w:sz="4" w:space="1" w:color="00A1E0" w:themeColor="accent3"/>
      </w:pBdr>
      <w:spacing w:before="240" w:after="0"/>
      <w:outlineLvl w:val="1"/>
    </w:pPr>
    <w:rPr>
      <w:rFonts w:asciiTheme="majorHAnsi" w:eastAsiaTheme="majorEastAsia" w:hAnsiTheme="majorHAnsi" w:cstheme="majorBidi"/>
      <w:b/>
      <w:color w:val="00A1E0" w:themeColor="accent3"/>
      <w:sz w:val="24"/>
      <w:szCs w:val="24"/>
    </w:rPr>
  </w:style>
  <w:style w:type="paragraph" w:styleId="Nadpis3">
    <w:name w:val="heading 3"/>
    <w:aliases w:val="Podkapitola podkapitoly základní kapitoly"/>
    <w:basedOn w:val="Normln"/>
    <w:next w:val="Normln"/>
    <w:link w:val="Nadpis3Char"/>
    <w:unhideWhenUsed/>
    <w:qFormat/>
    <w:rsid w:val="00072C1E"/>
    <w:pPr>
      <w:keepNext/>
      <w:keepLines/>
      <w:spacing w:before="240" w:after="0"/>
      <w:outlineLvl w:val="2"/>
    </w:pPr>
    <w:rPr>
      <w:rFonts w:asciiTheme="majorHAnsi" w:eastAsiaTheme="majorEastAsia" w:hAnsiTheme="majorHAnsi" w:cstheme="majorBidi"/>
      <w:b/>
      <w:color w:val="00A1E0" w:themeColor="accent3"/>
      <w:sz w:val="24"/>
      <w:szCs w:val="24"/>
    </w:rPr>
  </w:style>
  <w:style w:type="paragraph" w:styleId="Nadpis4">
    <w:name w:val="heading 4"/>
    <w:basedOn w:val="Normln"/>
    <w:next w:val="Normln"/>
    <w:link w:val="Nadpis4Char"/>
    <w:uiPriority w:val="9"/>
    <w:unhideWhenUsed/>
    <w:qFormat/>
    <w:rsid w:val="002C31BF"/>
    <w:pPr>
      <w:keepNext/>
      <w:keepLines/>
      <w:spacing w:before="240" w:after="0"/>
      <w:outlineLvl w:val="3"/>
    </w:pPr>
    <w:rPr>
      <w:rFonts w:asciiTheme="majorHAnsi" w:eastAsiaTheme="majorEastAsia" w:hAnsiTheme="majorHAnsi" w:cstheme="majorBidi"/>
      <w:b/>
      <w:iCs/>
    </w:rPr>
  </w:style>
  <w:style w:type="paragraph" w:styleId="Nadpis5">
    <w:name w:val="heading 5"/>
    <w:basedOn w:val="Normln"/>
    <w:next w:val="Normln"/>
    <w:link w:val="Nadpis5Char"/>
    <w:uiPriority w:val="9"/>
    <w:unhideWhenUsed/>
    <w:qFormat/>
    <w:rsid w:val="007846E1"/>
    <w:pPr>
      <w:keepNext/>
      <w:keepLines/>
      <w:spacing w:before="40" w:after="0"/>
      <w:outlineLvl w:val="4"/>
    </w:pPr>
    <w:rPr>
      <w:rFonts w:asciiTheme="majorHAnsi" w:eastAsiaTheme="majorEastAsia" w:hAnsiTheme="majorHAnsi" w:cstheme="majorBidi"/>
      <w:b/>
    </w:rPr>
  </w:style>
  <w:style w:type="paragraph" w:styleId="Nadpis6">
    <w:name w:val="heading 6"/>
    <w:basedOn w:val="Normln"/>
    <w:next w:val="Normln"/>
    <w:link w:val="Nadpis6Char"/>
    <w:uiPriority w:val="9"/>
    <w:semiHidden/>
    <w:unhideWhenUsed/>
    <w:qFormat/>
    <w:rsid w:val="00710723"/>
    <w:pPr>
      <w:keepNext/>
      <w:keepLines/>
      <w:spacing w:before="40" w:after="0"/>
      <w:outlineLvl w:val="5"/>
    </w:pPr>
    <w:rPr>
      <w:rFonts w:asciiTheme="majorHAnsi" w:eastAsiaTheme="majorEastAsia" w:hAnsiTheme="majorHAnsi" w:cstheme="majorBidi"/>
      <w:b/>
      <w:color w:val="000000" w:themeColor="text1"/>
    </w:rPr>
  </w:style>
  <w:style w:type="paragraph" w:styleId="Nadpis7">
    <w:name w:val="heading 7"/>
    <w:basedOn w:val="Normln"/>
    <w:next w:val="Normln"/>
    <w:link w:val="Nadpis7Char"/>
    <w:uiPriority w:val="9"/>
    <w:semiHidden/>
    <w:unhideWhenUsed/>
    <w:qFormat/>
    <w:rsid w:val="00710723"/>
    <w:pPr>
      <w:keepNext/>
      <w:keepLines/>
      <w:spacing w:before="40" w:after="0"/>
      <w:outlineLvl w:val="6"/>
    </w:pPr>
    <w:rPr>
      <w:rFonts w:asciiTheme="majorHAnsi" w:eastAsiaTheme="majorEastAsia" w:hAnsiTheme="majorHAnsi" w:cstheme="majorBidi"/>
      <w:b/>
      <w:iCs/>
      <w:color w:val="595959" w:themeColor="text1" w:themeTint="A6"/>
    </w:rPr>
  </w:style>
  <w:style w:type="paragraph" w:styleId="Nadpis8">
    <w:name w:val="heading 8"/>
    <w:basedOn w:val="Normln"/>
    <w:next w:val="Normln"/>
    <w:link w:val="Nadpis8Char"/>
    <w:uiPriority w:val="9"/>
    <w:semiHidden/>
    <w:unhideWhenUsed/>
    <w:qFormat/>
    <w:rsid w:val="00710723"/>
    <w:pPr>
      <w:keepNext/>
      <w:keepLines/>
      <w:spacing w:before="40" w:after="0"/>
      <w:outlineLvl w:val="7"/>
    </w:pPr>
    <w:rPr>
      <w:rFonts w:asciiTheme="majorHAnsi" w:eastAsiaTheme="majorEastAsia" w:hAnsiTheme="majorHAnsi" w:cstheme="majorBidi"/>
      <w:b/>
      <w:color w:val="595959" w:themeColor="text1" w:themeTint="A6"/>
      <w:szCs w:val="21"/>
    </w:rPr>
  </w:style>
  <w:style w:type="paragraph" w:styleId="Nadpis9">
    <w:name w:val="heading 9"/>
    <w:basedOn w:val="Normln"/>
    <w:next w:val="Normln"/>
    <w:link w:val="Nadpis9Char"/>
    <w:uiPriority w:val="9"/>
    <w:semiHidden/>
    <w:unhideWhenUsed/>
    <w:qFormat/>
    <w:rsid w:val="00710723"/>
    <w:pPr>
      <w:keepNext/>
      <w:keepLines/>
      <w:spacing w:before="40" w:after="0"/>
      <w:outlineLvl w:val="8"/>
    </w:pPr>
    <w:rPr>
      <w:rFonts w:asciiTheme="majorHAnsi" w:eastAsiaTheme="majorEastAsia" w:hAnsiTheme="majorHAnsi" w:cstheme="majorBidi"/>
      <w:b/>
      <w:iCs/>
      <w:color w:val="595959" w:themeColor="text1" w:themeTint="A6"/>
      <w:szCs w:val="2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aliases w:val="záhlaví,Záhlaví - Soukup"/>
    <w:basedOn w:val="Normln"/>
    <w:link w:val="ZhlavChar"/>
    <w:uiPriority w:val="99"/>
    <w:unhideWhenUsed/>
    <w:rsid w:val="00962258"/>
    <w:pPr>
      <w:tabs>
        <w:tab w:val="center" w:pos="4536"/>
        <w:tab w:val="right" w:pos="9072"/>
      </w:tabs>
      <w:spacing w:after="0" w:line="240" w:lineRule="auto"/>
    </w:pPr>
  </w:style>
  <w:style w:type="character" w:customStyle="1" w:styleId="ZhlavChar">
    <w:name w:val="Záhlaví Char"/>
    <w:aliases w:val="záhlaví Char,Záhlaví - Soukup Char"/>
    <w:basedOn w:val="Standardnpsmoodstavce"/>
    <w:link w:val="Zhlav"/>
    <w:uiPriority w:val="99"/>
    <w:rsid w:val="00962258"/>
  </w:style>
  <w:style w:type="paragraph" w:styleId="Zpat">
    <w:name w:val="footer"/>
    <w:basedOn w:val="Normln"/>
    <w:link w:val="ZpatChar"/>
    <w:uiPriority w:val="99"/>
    <w:unhideWhenUsed/>
    <w:rsid w:val="002C31BF"/>
    <w:pPr>
      <w:tabs>
        <w:tab w:val="center" w:pos="4536"/>
        <w:tab w:val="right" w:pos="9072"/>
      </w:tabs>
      <w:spacing w:after="0" w:line="240" w:lineRule="auto"/>
    </w:pPr>
    <w:rPr>
      <w:sz w:val="12"/>
    </w:rPr>
  </w:style>
  <w:style w:type="character" w:customStyle="1" w:styleId="ZpatChar">
    <w:name w:val="Zápatí Char"/>
    <w:basedOn w:val="Standardnpsmoodstavce"/>
    <w:link w:val="Zpat"/>
    <w:uiPriority w:val="99"/>
    <w:rsid w:val="002C31BF"/>
    <w:rPr>
      <w:sz w:val="12"/>
    </w:rPr>
  </w:style>
  <w:style w:type="character" w:customStyle="1" w:styleId="Nadpis1Char">
    <w:name w:val="Nadpis 1 Char"/>
    <w:basedOn w:val="Standardnpsmoodstavce"/>
    <w:link w:val="Nadpis1"/>
    <w:uiPriority w:val="9"/>
    <w:rsid w:val="009F392E"/>
    <w:rPr>
      <w:rFonts w:asciiTheme="majorHAnsi" w:eastAsiaTheme="majorEastAsia" w:hAnsiTheme="majorHAnsi" w:cstheme="majorBidi"/>
      <w:b/>
      <w:color w:val="FF5200" w:themeColor="accent2"/>
      <w:spacing w:val="-6"/>
      <w:sz w:val="36"/>
      <w:szCs w:val="36"/>
    </w:rPr>
  </w:style>
  <w:style w:type="character" w:customStyle="1" w:styleId="Nadpis2Char">
    <w:name w:val="Nadpis 2 Char"/>
    <w:aliases w:val="Podkapitola základní kapitoly Char"/>
    <w:basedOn w:val="Standardnpsmoodstavce"/>
    <w:link w:val="Nadpis2"/>
    <w:uiPriority w:val="9"/>
    <w:rsid w:val="00072C1E"/>
    <w:rPr>
      <w:rFonts w:asciiTheme="majorHAnsi" w:eastAsiaTheme="majorEastAsia" w:hAnsiTheme="majorHAnsi" w:cstheme="majorBidi"/>
      <w:b/>
      <w:color w:val="00A1E0" w:themeColor="accent3"/>
      <w:sz w:val="24"/>
      <w:szCs w:val="24"/>
    </w:rPr>
  </w:style>
  <w:style w:type="character" w:customStyle="1" w:styleId="Nadpis3Char">
    <w:name w:val="Nadpis 3 Char"/>
    <w:aliases w:val="Podkapitola podkapitoly základní kapitoly Char"/>
    <w:basedOn w:val="Standardnpsmoodstavce"/>
    <w:link w:val="Nadpis3"/>
    <w:uiPriority w:val="9"/>
    <w:rsid w:val="00072C1E"/>
    <w:rPr>
      <w:rFonts w:asciiTheme="majorHAnsi" w:eastAsiaTheme="majorEastAsia" w:hAnsiTheme="majorHAnsi" w:cstheme="majorBidi"/>
      <w:b/>
      <w:color w:val="00A1E0" w:themeColor="accent3"/>
      <w:sz w:val="24"/>
      <w:szCs w:val="24"/>
    </w:rPr>
  </w:style>
  <w:style w:type="character" w:customStyle="1" w:styleId="Nadpis4Char">
    <w:name w:val="Nadpis 4 Char"/>
    <w:basedOn w:val="Standardnpsmoodstavce"/>
    <w:link w:val="Nadpis4"/>
    <w:uiPriority w:val="9"/>
    <w:rsid w:val="002C31BF"/>
    <w:rPr>
      <w:rFonts w:asciiTheme="majorHAnsi" w:eastAsiaTheme="majorEastAsia" w:hAnsiTheme="majorHAnsi" w:cstheme="majorBidi"/>
      <w:b/>
      <w:iCs/>
    </w:rPr>
  </w:style>
  <w:style w:type="character" w:customStyle="1" w:styleId="Nadpis5Char">
    <w:name w:val="Nadpis 5 Char"/>
    <w:basedOn w:val="Standardnpsmoodstavce"/>
    <w:link w:val="Nadpis5"/>
    <w:uiPriority w:val="9"/>
    <w:rsid w:val="007846E1"/>
    <w:rPr>
      <w:rFonts w:asciiTheme="majorHAnsi" w:eastAsiaTheme="majorEastAsia" w:hAnsiTheme="majorHAnsi" w:cstheme="majorBidi"/>
      <w:b/>
    </w:rPr>
  </w:style>
  <w:style w:type="character" w:styleId="Siln">
    <w:name w:val="Strong"/>
    <w:basedOn w:val="Standardnpsmoodstavce"/>
    <w:uiPriority w:val="22"/>
    <w:qFormat/>
    <w:rsid w:val="007846E1"/>
    <w:rPr>
      <w:b/>
      <w:bCs/>
    </w:rPr>
  </w:style>
  <w:style w:type="character" w:customStyle="1" w:styleId="Nadpis6Char">
    <w:name w:val="Nadpis 6 Char"/>
    <w:basedOn w:val="Standardnpsmoodstavce"/>
    <w:link w:val="Nadpis6"/>
    <w:uiPriority w:val="9"/>
    <w:semiHidden/>
    <w:rsid w:val="00710723"/>
    <w:rPr>
      <w:rFonts w:asciiTheme="majorHAnsi" w:eastAsiaTheme="majorEastAsia" w:hAnsiTheme="majorHAnsi" w:cstheme="majorBidi"/>
      <w:b/>
      <w:color w:val="000000" w:themeColor="text1"/>
    </w:rPr>
  </w:style>
  <w:style w:type="character" w:customStyle="1" w:styleId="Nadpis7Char">
    <w:name w:val="Nadpis 7 Char"/>
    <w:basedOn w:val="Standardnpsmoodstavce"/>
    <w:link w:val="Nadpis7"/>
    <w:uiPriority w:val="9"/>
    <w:semiHidden/>
    <w:rsid w:val="00710723"/>
    <w:rPr>
      <w:rFonts w:asciiTheme="majorHAnsi" w:eastAsiaTheme="majorEastAsia" w:hAnsiTheme="majorHAnsi" w:cstheme="majorBidi"/>
      <w:b/>
      <w:iCs/>
      <w:color w:val="595959" w:themeColor="text1" w:themeTint="A6"/>
    </w:rPr>
  </w:style>
  <w:style w:type="character" w:customStyle="1" w:styleId="Nadpis8Char">
    <w:name w:val="Nadpis 8 Char"/>
    <w:basedOn w:val="Standardnpsmoodstavce"/>
    <w:link w:val="Nadpis8"/>
    <w:uiPriority w:val="9"/>
    <w:semiHidden/>
    <w:rsid w:val="00710723"/>
    <w:rPr>
      <w:rFonts w:asciiTheme="majorHAnsi" w:eastAsiaTheme="majorEastAsia" w:hAnsiTheme="majorHAnsi" w:cstheme="majorBidi"/>
      <w:b/>
      <w:color w:val="595959" w:themeColor="text1" w:themeTint="A6"/>
      <w:szCs w:val="21"/>
    </w:rPr>
  </w:style>
  <w:style w:type="character" w:customStyle="1" w:styleId="Nadpis9Char">
    <w:name w:val="Nadpis 9 Char"/>
    <w:basedOn w:val="Standardnpsmoodstavce"/>
    <w:link w:val="Nadpis9"/>
    <w:uiPriority w:val="9"/>
    <w:semiHidden/>
    <w:rsid w:val="00710723"/>
    <w:rPr>
      <w:rFonts w:asciiTheme="majorHAnsi" w:eastAsiaTheme="majorEastAsia" w:hAnsiTheme="majorHAnsi" w:cstheme="majorBidi"/>
      <w:b/>
      <w:iCs/>
      <w:color w:val="595959" w:themeColor="text1" w:themeTint="A6"/>
      <w:szCs w:val="21"/>
    </w:rPr>
  </w:style>
  <w:style w:type="character" w:styleId="Zdraznnintenzivn">
    <w:name w:val="Intense Emphasis"/>
    <w:basedOn w:val="Standardnpsmoodstavce"/>
    <w:uiPriority w:val="10"/>
    <w:qFormat/>
    <w:rsid w:val="00710723"/>
    <w:rPr>
      <w:b/>
      <w:i w:val="0"/>
      <w:iCs/>
      <w:color w:val="00A1E0" w:themeColor="accent3"/>
    </w:rPr>
  </w:style>
  <w:style w:type="character" w:styleId="Zdraznn">
    <w:name w:val="Emphasis"/>
    <w:basedOn w:val="Standardnpsmoodstavce"/>
    <w:qFormat/>
    <w:rsid w:val="008D30C7"/>
  </w:style>
  <w:style w:type="paragraph" w:styleId="Bezmezer">
    <w:name w:val="No Spacing"/>
    <w:uiPriority w:val="1"/>
    <w:qFormat/>
    <w:rsid w:val="00114472"/>
    <w:pPr>
      <w:spacing w:after="0"/>
    </w:pPr>
  </w:style>
  <w:style w:type="paragraph" w:styleId="Citt">
    <w:name w:val="Quote"/>
    <w:basedOn w:val="Normln"/>
    <w:next w:val="Normln"/>
    <w:link w:val="CittChar"/>
    <w:uiPriority w:val="29"/>
    <w:qFormat/>
    <w:rsid w:val="002C31BF"/>
    <w:pPr>
      <w:spacing w:before="200" w:after="160"/>
    </w:pPr>
    <w:rPr>
      <w:iCs/>
      <w:sz w:val="24"/>
    </w:rPr>
  </w:style>
  <w:style w:type="character" w:customStyle="1" w:styleId="CittChar">
    <w:name w:val="Citát Char"/>
    <w:basedOn w:val="Standardnpsmoodstavce"/>
    <w:link w:val="Citt"/>
    <w:uiPriority w:val="29"/>
    <w:rsid w:val="002C31BF"/>
    <w:rPr>
      <w:iCs/>
      <w:sz w:val="24"/>
    </w:rPr>
  </w:style>
  <w:style w:type="character" w:styleId="slostrnky">
    <w:name w:val="page number"/>
    <w:basedOn w:val="Standardnpsmoodstavce"/>
    <w:uiPriority w:val="99"/>
    <w:unhideWhenUsed/>
    <w:rsid w:val="002C31BF"/>
    <w:rPr>
      <w:b/>
      <w:color w:val="FF5200" w:themeColor="accent2"/>
      <w:sz w:val="14"/>
    </w:rPr>
  </w:style>
  <w:style w:type="paragraph" w:styleId="Textpoznpodarou">
    <w:name w:val="footnote text"/>
    <w:basedOn w:val="Normln"/>
    <w:link w:val="TextpoznpodarouChar"/>
    <w:uiPriority w:val="99"/>
    <w:semiHidden/>
    <w:unhideWhenUsed/>
    <w:rsid w:val="002C31BF"/>
    <w:pPr>
      <w:spacing w:after="0" w:line="240" w:lineRule="auto"/>
    </w:pPr>
    <w:rPr>
      <w:sz w:val="14"/>
      <w:szCs w:val="20"/>
    </w:rPr>
  </w:style>
  <w:style w:type="character" w:customStyle="1" w:styleId="TextpoznpodarouChar">
    <w:name w:val="Text pozn. pod čarou Char"/>
    <w:basedOn w:val="Standardnpsmoodstavce"/>
    <w:link w:val="Textpoznpodarou"/>
    <w:uiPriority w:val="99"/>
    <w:semiHidden/>
    <w:rsid w:val="002C31BF"/>
    <w:rPr>
      <w:sz w:val="14"/>
      <w:szCs w:val="20"/>
    </w:rPr>
  </w:style>
  <w:style w:type="table" w:styleId="Mkatabulky">
    <w:name w:val="Table Grid"/>
    <w:basedOn w:val="Normlntabulka"/>
    <w:uiPriority w:val="39"/>
    <w:rsid w:val="00BD7E91"/>
    <w:pPr>
      <w:spacing w:after="0" w:line="240" w:lineRule="auto"/>
    </w:pPr>
    <w:rPr>
      <w:sz w:val="14"/>
    </w:rPr>
    <w:tblPr>
      <w:tblStyleRowBandSize w:val="1"/>
      <w:tblStyleColBandSize w:val="1"/>
      <w:tblBorders>
        <w:insideH w:val="single" w:sz="2" w:space="0" w:color="auto"/>
        <w:insideV w:val="single" w:sz="2" w:space="0" w:color="auto"/>
      </w:tblBorders>
      <w:tblCellMar>
        <w:top w:w="34" w:type="dxa"/>
        <w:left w:w="79" w:type="dxa"/>
        <w:bottom w:w="57" w:type="dxa"/>
        <w:right w:w="79" w:type="dxa"/>
      </w:tblCellMar>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paragraph" w:styleId="Zkladntext">
    <w:name w:val="Body Text"/>
    <w:basedOn w:val="Normln"/>
    <w:link w:val="ZkladntextChar"/>
    <w:unhideWhenUsed/>
    <w:rsid w:val="00B8518B"/>
    <w:pPr>
      <w:spacing w:after="120"/>
    </w:pPr>
  </w:style>
  <w:style w:type="character" w:customStyle="1" w:styleId="ZkladntextChar">
    <w:name w:val="Základní text Char"/>
    <w:basedOn w:val="Standardnpsmoodstavce"/>
    <w:link w:val="Zkladntext"/>
    <w:rsid w:val="00B8518B"/>
  </w:style>
  <w:style w:type="paragraph" w:styleId="Zkladntext-prvnodsazen">
    <w:name w:val="Body Text First Indent"/>
    <w:basedOn w:val="Zkladntext"/>
    <w:link w:val="Zkladntext-prvnodsazenChar"/>
    <w:uiPriority w:val="99"/>
    <w:unhideWhenUsed/>
    <w:rsid w:val="00B8518B"/>
    <w:pPr>
      <w:spacing w:after="0"/>
      <w:ind w:firstLine="301"/>
    </w:pPr>
  </w:style>
  <w:style w:type="character" w:customStyle="1" w:styleId="Zkladntext-prvnodsazenChar">
    <w:name w:val="Základní text - první odsazený Char"/>
    <w:basedOn w:val="ZkladntextChar"/>
    <w:link w:val="Zkladntext-prvnodsazen"/>
    <w:uiPriority w:val="99"/>
    <w:rsid w:val="00B8518B"/>
  </w:style>
  <w:style w:type="paragraph" w:customStyle="1" w:styleId="Druhdokumentu">
    <w:name w:val="Druh dokumentu"/>
    <w:uiPriority w:val="99"/>
    <w:qFormat/>
    <w:rsid w:val="00D6163D"/>
    <w:pPr>
      <w:suppressAutoHyphens/>
      <w:spacing w:line="240" w:lineRule="auto"/>
      <w:jc w:val="right"/>
    </w:pPr>
    <w:rPr>
      <w:rFonts w:asciiTheme="majorHAnsi" w:eastAsiaTheme="majorEastAsia" w:hAnsiTheme="majorHAnsi" w:cstheme="majorBidi"/>
      <w:b/>
      <w:color w:val="002B59" w:themeColor="accent1"/>
      <w:spacing w:val="-6"/>
      <w:sz w:val="36"/>
      <w:szCs w:val="36"/>
    </w:rPr>
  </w:style>
  <w:style w:type="paragraph" w:styleId="Nzev">
    <w:name w:val="Title"/>
    <w:basedOn w:val="Normln"/>
    <w:next w:val="Normln"/>
    <w:link w:val="NzevChar"/>
    <w:uiPriority w:val="10"/>
    <w:qFormat/>
    <w:rsid w:val="00D6163D"/>
    <w:pPr>
      <w:keepLines/>
      <w:suppressAutoHyphens/>
      <w:spacing w:after="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D6163D"/>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D6163D"/>
    <w:pPr>
      <w:keepLines/>
      <w:numPr>
        <w:ilvl w:val="1"/>
      </w:numPr>
      <w:suppressAutoHyphens/>
      <w:spacing w:after="160"/>
    </w:pPr>
    <w:rPr>
      <w:rFonts w:eastAsiaTheme="minorEastAsia"/>
      <w:color w:val="5A5A5A" w:themeColor="text1" w:themeTint="A5"/>
      <w:sz w:val="22"/>
      <w:szCs w:val="22"/>
    </w:rPr>
  </w:style>
  <w:style w:type="character" w:customStyle="1" w:styleId="PodnadpisChar">
    <w:name w:val="Podnadpis Char"/>
    <w:basedOn w:val="Standardnpsmoodstavce"/>
    <w:link w:val="Podnadpis"/>
    <w:uiPriority w:val="11"/>
    <w:rsid w:val="00D6163D"/>
    <w:rPr>
      <w:rFonts w:eastAsiaTheme="minorEastAsia"/>
      <w:color w:val="5A5A5A" w:themeColor="text1" w:themeTint="A5"/>
      <w:sz w:val="22"/>
      <w:szCs w:val="22"/>
    </w:rPr>
  </w:style>
  <w:style w:type="character" w:styleId="Zdraznnjemn">
    <w:name w:val="Subtle Emphasis"/>
    <w:basedOn w:val="Standardnpsmoodstavce"/>
    <w:uiPriority w:val="10"/>
    <w:qFormat/>
    <w:rsid w:val="00D6163D"/>
    <w:rPr>
      <w:i w:val="0"/>
      <w:iCs/>
      <w:color w:val="595959" w:themeColor="text1" w:themeTint="A6"/>
    </w:rPr>
  </w:style>
  <w:style w:type="character" w:styleId="Odkazintenzivn">
    <w:name w:val="Intense Reference"/>
    <w:basedOn w:val="Standardnpsmoodstavce"/>
    <w:uiPriority w:val="32"/>
    <w:qFormat/>
    <w:rsid w:val="00C02D0A"/>
    <w:rPr>
      <w:b/>
      <w:bCs/>
      <w:caps w:val="0"/>
      <w:smallCaps w:val="0"/>
      <w:color w:val="002B59" w:themeColor="accent1"/>
      <w:spacing w:val="5"/>
    </w:rPr>
  </w:style>
  <w:style w:type="character" w:styleId="Odkazjemn">
    <w:name w:val="Subtle Reference"/>
    <w:basedOn w:val="Standardnpsmoodstavce"/>
    <w:uiPriority w:val="31"/>
    <w:qFormat/>
    <w:rsid w:val="00C02D0A"/>
    <w:rPr>
      <w:caps w:val="0"/>
      <w:smallCaps w:val="0"/>
      <w:color w:val="5A5A5A" w:themeColor="text1" w:themeTint="A5"/>
    </w:rPr>
  </w:style>
  <w:style w:type="paragraph" w:styleId="Vrazncitt">
    <w:name w:val="Intense Quote"/>
    <w:basedOn w:val="Normln"/>
    <w:next w:val="Normln"/>
    <w:link w:val="VrazncittChar"/>
    <w:uiPriority w:val="30"/>
    <w:qFormat/>
    <w:rsid w:val="008D03B9"/>
    <w:pPr>
      <w:pBdr>
        <w:top w:val="single" w:sz="12" w:space="10" w:color="00A1E0" w:themeColor="accent3"/>
        <w:bottom w:val="single" w:sz="2" w:space="10" w:color="auto"/>
      </w:pBdr>
      <w:spacing w:before="160" w:after="160"/>
      <w:ind w:left="862" w:right="862"/>
      <w:jc w:val="center"/>
    </w:pPr>
    <w:rPr>
      <w:b/>
      <w:iCs/>
    </w:rPr>
  </w:style>
  <w:style w:type="character" w:customStyle="1" w:styleId="VrazncittChar">
    <w:name w:val="Výrazný citát Char"/>
    <w:basedOn w:val="Standardnpsmoodstavce"/>
    <w:link w:val="Vrazncitt"/>
    <w:uiPriority w:val="30"/>
    <w:rsid w:val="008D03B9"/>
    <w:rPr>
      <w:b/>
      <w:iCs/>
    </w:rPr>
  </w:style>
  <w:style w:type="paragraph" w:styleId="Titulek">
    <w:name w:val="caption"/>
    <w:basedOn w:val="Normln"/>
    <w:next w:val="Normln"/>
    <w:uiPriority w:val="35"/>
    <w:semiHidden/>
    <w:unhideWhenUsed/>
    <w:qFormat/>
    <w:rsid w:val="00C02D0A"/>
    <w:pPr>
      <w:spacing w:after="200" w:line="240" w:lineRule="auto"/>
    </w:pPr>
    <w:rPr>
      <w:iCs/>
      <w:color w:val="44546A" w:themeColor="text2"/>
    </w:rPr>
  </w:style>
  <w:style w:type="paragraph" w:styleId="Odstavecseseznamem">
    <w:name w:val="List Paragraph"/>
    <w:basedOn w:val="Normln"/>
    <w:link w:val="OdstavecseseznamemChar"/>
    <w:uiPriority w:val="34"/>
    <w:qFormat/>
    <w:rsid w:val="00766846"/>
    <w:pPr>
      <w:ind w:left="720"/>
      <w:contextualSpacing/>
    </w:pPr>
  </w:style>
  <w:style w:type="paragraph" w:styleId="Zhlavzprvy">
    <w:name w:val="Message Header"/>
    <w:basedOn w:val="Normln"/>
    <w:link w:val="ZhlavzprvyChar"/>
    <w:uiPriority w:val="99"/>
    <w:semiHidden/>
    <w:unhideWhenUsed/>
    <w:rsid w:val="00660AD3"/>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0"/>
      <w:szCs w:val="24"/>
    </w:rPr>
  </w:style>
  <w:style w:type="character" w:customStyle="1" w:styleId="ZhlavzprvyChar">
    <w:name w:val="Záhlaví zprávy Char"/>
    <w:basedOn w:val="Standardnpsmoodstavce"/>
    <w:link w:val="Zhlavzprvy"/>
    <w:uiPriority w:val="99"/>
    <w:semiHidden/>
    <w:rsid w:val="00660AD3"/>
    <w:rPr>
      <w:rFonts w:asciiTheme="majorHAnsi" w:eastAsiaTheme="majorEastAsia" w:hAnsiTheme="majorHAnsi" w:cstheme="majorBidi"/>
      <w:sz w:val="20"/>
      <w:szCs w:val="24"/>
      <w:shd w:val="pct20" w:color="auto" w:fill="auto"/>
    </w:rPr>
  </w:style>
  <w:style w:type="paragraph" w:styleId="Normlnweb">
    <w:name w:val="Normal (Web)"/>
    <w:basedOn w:val="Normln"/>
    <w:uiPriority w:val="99"/>
    <w:semiHidden/>
    <w:unhideWhenUsed/>
    <w:rsid w:val="00660AD3"/>
    <w:rPr>
      <w:rFonts w:cs="Times New Roman"/>
      <w:szCs w:val="24"/>
    </w:rPr>
  </w:style>
  <w:style w:type="character" w:customStyle="1" w:styleId="Nadpisvtabulce">
    <w:name w:val="Nadpis v tabulce"/>
    <w:basedOn w:val="Standardnpsmoodstavce"/>
    <w:uiPriority w:val="9"/>
    <w:qFormat/>
    <w:rsid w:val="003956C6"/>
    <w:rPr>
      <w:b/>
      <w:sz w:val="18"/>
    </w:rPr>
  </w:style>
  <w:style w:type="paragraph" w:customStyle="1" w:styleId="Nadpistabulky">
    <w:name w:val="Nadpis tabulky"/>
    <w:basedOn w:val="Normln"/>
    <w:next w:val="Normln"/>
    <w:uiPriority w:val="9"/>
    <w:qFormat/>
    <w:rsid w:val="003C33F2"/>
    <w:pPr>
      <w:keepNext/>
      <w:keepLines/>
      <w:pBdr>
        <w:top w:val="single" w:sz="12" w:space="3" w:color="00A1E0" w:themeColor="accent3"/>
      </w:pBdr>
      <w:suppressAutoHyphens/>
      <w:spacing w:after="60"/>
      <w:ind w:left="-51" w:right="-34"/>
    </w:pPr>
    <w:rPr>
      <w:rFonts w:asciiTheme="majorHAnsi" w:hAnsiTheme="majorHAnsi"/>
      <w:b/>
      <w:sz w:val="14"/>
      <w:szCs w:val="14"/>
    </w:rPr>
  </w:style>
  <w:style w:type="table" w:customStyle="1" w:styleId="PlainTable41">
    <w:name w:val="Plain Table 41"/>
    <w:basedOn w:val="Normlntabulka"/>
    <w:uiPriority w:val="44"/>
    <w:rsid w:val="00F310F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ulkaodvolacchadoplujcchdaj">
    <w:name w:val="Tabulka odvolacích a doplňujících údajů"/>
    <w:basedOn w:val="Normlntabulka"/>
    <w:uiPriority w:val="99"/>
    <w:rsid w:val="006E0578"/>
    <w:pPr>
      <w:spacing w:after="0" w:line="240" w:lineRule="auto"/>
    </w:pPr>
    <w:rPr>
      <w:sz w:val="14"/>
    </w:rPr>
    <w:tblPr>
      <w:tblCellMar>
        <w:top w:w="6" w:type="dxa"/>
        <w:left w:w="0" w:type="dxa"/>
        <w:bottom w:w="6" w:type="dxa"/>
        <w:right w:w="0" w:type="dxa"/>
      </w:tblCellMar>
    </w:tblPr>
  </w:style>
  <w:style w:type="paragraph" w:styleId="Seznamsodrkami">
    <w:name w:val="List Bullet"/>
    <w:basedOn w:val="Normln"/>
    <w:link w:val="SeznamsodrkamiChar"/>
    <w:uiPriority w:val="28"/>
    <w:unhideWhenUsed/>
    <w:rsid w:val="00A7364A"/>
    <w:pPr>
      <w:numPr>
        <w:numId w:val="6"/>
      </w:numPr>
      <w:spacing w:after="0"/>
    </w:pPr>
  </w:style>
  <w:style w:type="paragraph" w:styleId="Seznamsodrkami2">
    <w:name w:val="List Bullet 2"/>
    <w:basedOn w:val="Seznamsodrkami"/>
    <w:uiPriority w:val="28"/>
    <w:unhideWhenUsed/>
    <w:rsid w:val="00A7364A"/>
    <w:pPr>
      <w:numPr>
        <w:ilvl w:val="1"/>
      </w:numPr>
    </w:pPr>
  </w:style>
  <w:style w:type="paragraph" w:styleId="Seznamsodrkami3">
    <w:name w:val="List Bullet 3"/>
    <w:basedOn w:val="Seznamsodrkami"/>
    <w:uiPriority w:val="28"/>
    <w:unhideWhenUsed/>
    <w:rsid w:val="00A7364A"/>
    <w:pPr>
      <w:numPr>
        <w:ilvl w:val="2"/>
      </w:numPr>
    </w:pPr>
  </w:style>
  <w:style w:type="paragraph" w:styleId="Seznamsodrkami4">
    <w:name w:val="List Bullet 4"/>
    <w:basedOn w:val="Seznamsodrkami"/>
    <w:uiPriority w:val="28"/>
    <w:unhideWhenUsed/>
    <w:rsid w:val="00A7364A"/>
    <w:pPr>
      <w:numPr>
        <w:ilvl w:val="3"/>
      </w:numPr>
    </w:pPr>
  </w:style>
  <w:style w:type="paragraph" w:styleId="Seznamsodrkami5">
    <w:name w:val="List Bullet 5"/>
    <w:basedOn w:val="Seznamsodrkami"/>
    <w:uiPriority w:val="28"/>
    <w:unhideWhenUsed/>
    <w:rsid w:val="00A7364A"/>
    <w:pPr>
      <w:numPr>
        <w:ilvl w:val="4"/>
      </w:numPr>
    </w:pPr>
  </w:style>
  <w:style w:type="paragraph" w:styleId="slovanseznam">
    <w:name w:val="List Number"/>
    <w:basedOn w:val="Normln"/>
    <w:uiPriority w:val="28"/>
    <w:unhideWhenUsed/>
    <w:rsid w:val="00A753ED"/>
    <w:pPr>
      <w:numPr>
        <w:numId w:val="3"/>
      </w:numPr>
      <w:spacing w:after="0"/>
      <w:contextualSpacing/>
    </w:pPr>
  </w:style>
  <w:style w:type="paragraph" w:styleId="slovanseznam2">
    <w:name w:val="List Number 2"/>
    <w:basedOn w:val="slovanseznam"/>
    <w:uiPriority w:val="28"/>
    <w:unhideWhenUsed/>
    <w:rsid w:val="00A753ED"/>
    <w:pPr>
      <w:numPr>
        <w:ilvl w:val="1"/>
      </w:numPr>
      <w:tabs>
        <w:tab w:val="left" w:pos="1361"/>
      </w:tabs>
    </w:pPr>
  </w:style>
  <w:style w:type="paragraph" w:styleId="slovanseznam3">
    <w:name w:val="List Number 3"/>
    <w:basedOn w:val="slovanseznam"/>
    <w:uiPriority w:val="28"/>
    <w:unhideWhenUsed/>
    <w:rsid w:val="00A753ED"/>
    <w:pPr>
      <w:numPr>
        <w:ilvl w:val="2"/>
      </w:numPr>
    </w:pPr>
  </w:style>
  <w:style w:type="paragraph" w:styleId="slovanseznam4">
    <w:name w:val="List Number 4"/>
    <w:basedOn w:val="slovanseznam"/>
    <w:uiPriority w:val="28"/>
    <w:unhideWhenUsed/>
    <w:rsid w:val="00A753ED"/>
    <w:pPr>
      <w:numPr>
        <w:ilvl w:val="3"/>
      </w:numPr>
    </w:pPr>
  </w:style>
  <w:style w:type="paragraph" w:styleId="slovanseznam5">
    <w:name w:val="List Number 5"/>
    <w:basedOn w:val="slovanseznam"/>
    <w:uiPriority w:val="28"/>
    <w:unhideWhenUsed/>
    <w:rsid w:val="00A753ED"/>
    <w:pPr>
      <w:numPr>
        <w:ilvl w:val="4"/>
      </w:numPr>
    </w:pPr>
  </w:style>
  <w:style w:type="numbering" w:customStyle="1" w:styleId="ListNumbermultilevel">
    <w:name w:val="List Number (multilevel)"/>
    <w:uiPriority w:val="99"/>
    <w:rsid w:val="00A753ED"/>
    <w:pPr>
      <w:numPr>
        <w:numId w:val="1"/>
      </w:numPr>
    </w:pPr>
  </w:style>
  <w:style w:type="numbering" w:customStyle="1" w:styleId="ListBulletmultilevel">
    <w:name w:val="List Bullet (multilevel)"/>
    <w:uiPriority w:val="99"/>
    <w:rsid w:val="00F12DEC"/>
    <w:pPr>
      <w:numPr>
        <w:numId w:val="2"/>
      </w:numPr>
    </w:pPr>
  </w:style>
  <w:style w:type="paragraph" w:customStyle="1" w:styleId="Vraznjtext">
    <w:name w:val="Výraznější text"/>
    <w:basedOn w:val="Normln"/>
    <w:uiPriority w:val="9"/>
    <w:qFormat/>
    <w:rsid w:val="006A689C"/>
    <w:rPr>
      <w:sz w:val="24"/>
      <w:szCs w:val="24"/>
    </w:rPr>
  </w:style>
  <w:style w:type="paragraph" w:customStyle="1" w:styleId="Doplujcdaje">
    <w:name w:val="Doplňující údaje"/>
    <w:basedOn w:val="Bezmezer"/>
    <w:uiPriority w:val="10"/>
    <w:qFormat/>
    <w:rsid w:val="00553375"/>
    <w:rPr>
      <w:sz w:val="14"/>
      <w:szCs w:val="14"/>
    </w:rPr>
  </w:style>
  <w:style w:type="paragraph" w:styleId="Obsah2">
    <w:name w:val="toc 2"/>
    <w:basedOn w:val="Normln"/>
    <w:next w:val="Normln"/>
    <w:autoRedefine/>
    <w:uiPriority w:val="39"/>
    <w:unhideWhenUsed/>
    <w:qFormat/>
    <w:rsid w:val="00F911D1"/>
    <w:pPr>
      <w:tabs>
        <w:tab w:val="left" w:pos="1134"/>
        <w:tab w:val="right" w:leader="dot" w:pos="8692"/>
      </w:tabs>
      <w:spacing w:after="40"/>
      <w:ind w:left="1134" w:hanging="567"/>
    </w:pPr>
  </w:style>
  <w:style w:type="paragraph" w:styleId="Obsah1">
    <w:name w:val="toc 1"/>
    <w:basedOn w:val="Normln"/>
    <w:next w:val="Normln"/>
    <w:autoRedefine/>
    <w:uiPriority w:val="39"/>
    <w:unhideWhenUsed/>
    <w:qFormat/>
    <w:rsid w:val="00542A90"/>
    <w:pPr>
      <w:tabs>
        <w:tab w:val="left" w:pos="567"/>
        <w:tab w:val="right" w:leader="dot" w:pos="8692"/>
      </w:tabs>
      <w:spacing w:after="60"/>
      <w:ind w:left="567" w:hanging="567"/>
    </w:pPr>
    <w:rPr>
      <w:caps/>
    </w:rPr>
  </w:style>
  <w:style w:type="paragraph" w:styleId="Obsah3">
    <w:name w:val="toc 3"/>
    <w:basedOn w:val="Normln"/>
    <w:next w:val="Normln"/>
    <w:autoRedefine/>
    <w:uiPriority w:val="39"/>
    <w:unhideWhenUsed/>
    <w:qFormat/>
    <w:rsid w:val="0061068E"/>
    <w:pPr>
      <w:spacing w:after="100"/>
      <w:ind w:left="360"/>
    </w:pPr>
  </w:style>
  <w:style w:type="character" w:styleId="Hypertextovodkaz">
    <w:name w:val="Hyperlink"/>
    <w:basedOn w:val="Standardnpsmoodstavce"/>
    <w:uiPriority w:val="99"/>
    <w:unhideWhenUsed/>
    <w:rsid w:val="00D37B14"/>
    <w:rPr>
      <w:noProof/>
      <w:color w:val="0563C1" w:themeColor="hyperlink"/>
      <w:u w:val="single"/>
    </w:rPr>
  </w:style>
  <w:style w:type="paragraph" w:styleId="Nadpisobsahu">
    <w:name w:val="TOC Heading"/>
    <w:basedOn w:val="Nadpis3"/>
    <w:next w:val="Normln"/>
    <w:uiPriority w:val="39"/>
    <w:unhideWhenUsed/>
    <w:qFormat/>
    <w:rsid w:val="0061068E"/>
    <w:pPr>
      <w:spacing w:after="240" w:line="259" w:lineRule="auto"/>
      <w:outlineLvl w:val="9"/>
    </w:pPr>
    <w:rPr>
      <w:color w:val="001F42" w:themeColor="accent1" w:themeShade="BF"/>
      <w:szCs w:val="32"/>
      <w:lang w:val="en-US"/>
    </w:rPr>
  </w:style>
  <w:style w:type="paragraph" w:styleId="Textbubliny">
    <w:name w:val="Balloon Text"/>
    <w:basedOn w:val="Normln"/>
    <w:link w:val="TextbublinyChar"/>
    <w:uiPriority w:val="99"/>
    <w:semiHidden/>
    <w:unhideWhenUsed/>
    <w:rsid w:val="00BD7E91"/>
    <w:pPr>
      <w:spacing w:after="0" w:line="240" w:lineRule="auto"/>
    </w:pPr>
    <w:rPr>
      <w:rFonts w:ascii="Segoe UI" w:hAnsi="Segoe UI" w:cs="Segoe UI"/>
    </w:rPr>
  </w:style>
  <w:style w:type="character" w:customStyle="1" w:styleId="TextbublinyChar">
    <w:name w:val="Text bubliny Char"/>
    <w:basedOn w:val="Standardnpsmoodstavce"/>
    <w:link w:val="Textbubliny"/>
    <w:uiPriority w:val="99"/>
    <w:semiHidden/>
    <w:rsid w:val="00BD7E91"/>
    <w:rPr>
      <w:rFonts w:ascii="Segoe UI" w:hAnsi="Segoe UI" w:cs="Segoe UI"/>
    </w:rPr>
  </w:style>
  <w:style w:type="character" w:customStyle="1" w:styleId="Potovnadresa">
    <w:name w:val="Poštovní adresa"/>
    <w:basedOn w:val="Standardnpsmoodstavce"/>
    <w:uiPriority w:val="1"/>
    <w:rsid w:val="003C33F2"/>
    <w:rPr>
      <w:sz w:val="18"/>
    </w:rPr>
  </w:style>
  <w:style w:type="paragraph" w:customStyle="1" w:styleId="Nadpis2-1">
    <w:name w:val="_Nadpis_2-1"/>
    <w:basedOn w:val="Normln"/>
    <w:next w:val="Nadpis2-2"/>
    <w:link w:val="Nadpis2-1Char"/>
    <w:qFormat/>
    <w:rsid w:val="00041EC8"/>
    <w:pPr>
      <w:keepNext/>
      <w:numPr>
        <w:numId w:val="4"/>
      </w:numPr>
      <w:spacing w:before="240" w:after="120"/>
      <w:jc w:val="both"/>
      <w:outlineLvl w:val="0"/>
    </w:pPr>
    <w:rPr>
      <w:rFonts w:asciiTheme="majorHAnsi" w:hAnsiTheme="majorHAnsi"/>
      <w:b/>
      <w:caps/>
      <w:sz w:val="22"/>
    </w:rPr>
  </w:style>
  <w:style w:type="paragraph" w:customStyle="1" w:styleId="Nadpis2-2">
    <w:name w:val="_Nadpis_2-2"/>
    <w:basedOn w:val="Nadpis2-1"/>
    <w:link w:val="Nadpis2-2Char"/>
    <w:qFormat/>
    <w:rsid w:val="0033239F"/>
    <w:pPr>
      <w:numPr>
        <w:ilvl w:val="1"/>
      </w:numPr>
      <w:jc w:val="left"/>
      <w:outlineLvl w:val="1"/>
    </w:pPr>
    <w:rPr>
      <w:caps w:val="0"/>
      <w:sz w:val="20"/>
    </w:rPr>
  </w:style>
  <w:style w:type="character" w:customStyle="1" w:styleId="Nadpis2-1Char">
    <w:name w:val="_Nadpis_2-1 Char"/>
    <w:basedOn w:val="Standardnpsmoodstavce"/>
    <w:link w:val="Nadpis2-1"/>
    <w:rsid w:val="00041EC8"/>
    <w:rPr>
      <w:rFonts w:asciiTheme="majorHAnsi" w:hAnsiTheme="majorHAnsi"/>
      <w:b/>
      <w:caps/>
      <w:sz w:val="22"/>
    </w:rPr>
  </w:style>
  <w:style w:type="paragraph" w:customStyle="1" w:styleId="Text2-1">
    <w:name w:val="_Text_2-1"/>
    <w:basedOn w:val="Odstavecseseznamem"/>
    <w:link w:val="Text2-1Char"/>
    <w:qFormat/>
    <w:rsid w:val="00E878EE"/>
    <w:pPr>
      <w:numPr>
        <w:ilvl w:val="2"/>
        <w:numId w:val="4"/>
      </w:numPr>
      <w:spacing w:after="120"/>
      <w:contextualSpacing w:val="0"/>
      <w:jc w:val="both"/>
    </w:pPr>
  </w:style>
  <w:style w:type="character" w:customStyle="1" w:styleId="Nadpis2-2Char">
    <w:name w:val="_Nadpis_2-2 Char"/>
    <w:basedOn w:val="Nadpis2-1Char"/>
    <w:link w:val="Nadpis2-2"/>
    <w:rsid w:val="0033239F"/>
    <w:rPr>
      <w:rFonts w:asciiTheme="majorHAnsi" w:hAnsiTheme="majorHAnsi"/>
      <w:b/>
      <w:caps w:val="0"/>
      <w:sz w:val="20"/>
    </w:rPr>
  </w:style>
  <w:style w:type="paragraph" w:customStyle="1" w:styleId="Titul1">
    <w:name w:val="_Titul_1"/>
    <w:basedOn w:val="Normln"/>
    <w:qFormat/>
    <w:rsid w:val="006C2343"/>
    <w:rPr>
      <w:b/>
      <w:caps/>
      <w:sz w:val="44"/>
      <w:szCs w:val="44"/>
    </w:rPr>
  </w:style>
  <w:style w:type="character" w:customStyle="1" w:styleId="OdstavecseseznamemChar">
    <w:name w:val="Odstavec se seznamem Char"/>
    <w:basedOn w:val="Standardnpsmoodstavce"/>
    <w:link w:val="Odstavecseseznamem"/>
    <w:uiPriority w:val="34"/>
    <w:rsid w:val="00B97CC3"/>
  </w:style>
  <w:style w:type="character" w:customStyle="1" w:styleId="Text2-1Char">
    <w:name w:val="_Text_2-1 Char"/>
    <w:basedOn w:val="OdstavecseseznamemChar"/>
    <w:link w:val="Text2-1"/>
    <w:rsid w:val="00E878EE"/>
  </w:style>
  <w:style w:type="paragraph" w:customStyle="1" w:styleId="Titul2">
    <w:name w:val="_Titul_2"/>
    <w:basedOn w:val="Normln"/>
    <w:qFormat/>
    <w:rsid w:val="006C2343"/>
    <w:pPr>
      <w:tabs>
        <w:tab w:val="left" w:pos="6796"/>
      </w:tabs>
    </w:pPr>
    <w:rPr>
      <w:b/>
      <w:sz w:val="32"/>
      <w:szCs w:val="32"/>
    </w:rPr>
  </w:style>
  <w:style w:type="paragraph" w:customStyle="1" w:styleId="Tituldatum">
    <w:name w:val="_Titul_datum"/>
    <w:basedOn w:val="Normln"/>
    <w:link w:val="TituldatumChar"/>
    <w:qFormat/>
    <w:rsid w:val="006C2343"/>
    <w:rPr>
      <w:sz w:val="24"/>
      <w:szCs w:val="24"/>
    </w:rPr>
  </w:style>
  <w:style w:type="character" w:customStyle="1" w:styleId="TituldatumChar">
    <w:name w:val="_Titul_datum Char"/>
    <w:basedOn w:val="Standardnpsmoodstavce"/>
    <w:link w:val="Tituldatum"/>
    <w:rsid w:val="006C2343"/>
    <w:rPr>
      <w:sz w:val="24"/>
      <w:szCs w:val="24"/>
    </w:rPr>
  </w:style>
  <w:style w:type="character" w:styleId="Sledovanodkaz">
    <w:name w:val="FollowedHyperlink"/>
    <w:uiPriority w:val="99"/>
    <w:semiHidden/>
    <w:unhideWhenUsed/>
    <w:rsid w:val="00B97CC3"/>
    <w:rPr>
      <w:color w:val="800080"/>
      <w:u w:val="single"/>
    </w:rPr>
  </w:style>
  <w:style w:type="paragraph" w:styleId="Obsah4">
    <w:name w:val="toc 4"/>
    <w:basedOn w:val="Normln"/>
    <w:next w:val="Normln"/>
    <w:autoRedefine/>
    <w:uiPriority w:val="39"/>
    <w:unhideWhenUsed/>
    <w:rsid w:val="00B97CC3"/>
    <w:pPr>
      <w:spacing w:after="0" w:line="276" w:lineRule="auto"/>
      <w:ind w:left="660"/>
    </w:pPr>
    <w:rPr>
      <w:rFonts w:ascii="Calibri" w:eastAsia="Calibri" w:hAnsi="Calibri" w:cs="Times New Roman"/>
    </w:rPr>
  </w:style>
  <w:style w:type="paragraph" w:styleId="Obsah5">
    <w:name w:val="toc 5"/>
    <w:basedOn w:val="Normln"/>
    <w:next w:val="Normln"/>
    <w:autoRedefine/>
    <w:uiPriority w:val="39"/>
    <w:unhideWhenUsed/>
    <w:rsid w:val="00B97CC3"/>
    <w:pPr>
      <w:spacing w:after="0" w:line="276" w:lineRule="auto"/>
      <w:ind w:left="880"/>
    </w:pPr>
    <w:rPr>
      <w:rFonts w:ascii="Calibri" w:eastAsia="Calibri" w:hAnsi="Calibri" w:cs="Times New Roman"/>
    </w:rPr>
  </w:style>
  <w:style w:type="paragraph" w:styleId="Obsah6">
    <w:name w:val="toc 6"/>
    <w:basedOn w:val="Normln"/>
    <w:next w:val="Normln"/>
    <w:autoRedefine/>
    <w:uiPriority w:val="39"/>
    <w:unhideWhenUsed/>
    <w:rsid w:val="00B97CC3"/>
    <w:pPr>
      <w:spacing w:after="0" w:line="276" w:lineRule="auto"/>
      <w:ind w:left="1100"/>
    </w:pPr>
    <w:rPr>
      <w:rFonts w:ascii="Calibri" w:eastAsia="Calibri" w:hAnsi="Calibri" w:cs="Times New Roman"/>
    </w:rPr>
  </w:style>
  <w:style w:type="paragraph" w:styleId="Obsah7">
    <w:name w:val="toc 7"/>
    <w:basedOn w:val="Normln"/>
    <w:next w:val="Normln"/>
    <w:autoRedefine/>
    <w:uiPriority w:val="39"/>
    <w:unhideWhenUsed/>
    <w:rsid w:val="00B97CC3"/>
    <w:pPr>
      <w:spacing w:after="0" w:line="276" w:lineRule="auto"/>
      <w:ind w:left="1320"/>
    </w:pPr>
    <w:rPr>
      <w:rFonts w:ascii="Calibri" w:eastAsia="Calibri" w:hAnsi="Calibri" w:cs="Times New Roman"/>
    </w:rPr>
  </w:style>
  <w:style w:type="paragraph" w:styleId="Obsah8">
    <w:name w:val="toc 8"/>
    <w:basedOn w:val="Normln"/>
    <w:next w:val="Normln"/>
    <w:autoRedefine/>
    <w:uiPriority w:val="39"/>
    <w:unhideWhenUsed/>
    <w:rsid w:val="00B97CC3"/>
    <w:pPr>
      <w:spacing w:after="0" w:line="276" w:lineRule="auto"/>
      <w:ind w:left="1540"/>
    </w:pPr>
    <w:rPr>
      <w:rFonts w:ascii="Calibri" w:eastAsia="Calibri" w:hAnsi="Calibri" w:cs="Times New Roman"/>
    </w:rPr>
  </w:style>
  <w:style w:type="paragraph" w:styleId="Obsah9">
    <w:name w:val="toc 9"/>
    <w:basedOn w:val="Normln"/>
    <w:next w:val="Normln"/>
    <w:autoRedefine/>
    <w:uiPriority w:val="39"/>
    <w:unhideWhenUsed/>
    <w:qFormat/>
    <w:rsid w:val="00B97CC3"/>
    <w:pPr>
      <w:spacing w:after="0" w:line="276" w:lineRule="auto"/>
      <w:ind w:left="1760"/>
    </w:pPr>
    <w:rPr>
      <w:rFonts w:ascii="Calibri" w:eastAsia="Calibri" w:hAnsi="Calibri" w:cs="Times New Roman"/>
      <w:sz w:val="22"/>
    </w:rPr>
  </w:style>
  <w:style w:type="paragraph" w:styleId="Revize">
    <w:name w:val="Revision"/>
    <w:hidden/>
    <w:uiPriority w:val="99"/>
    <w:semiHidden/>
    <w:rsid w:val="00B97CC3"/>
    <w:pPr>
      <w:spacing w:after="0" w:line="240" w:lineRule="auto"/>
    </w:pPr>
    <w:rPr>
      <w:rFonts w:ascii="Calibri" w:eastAsia="Calibri" w:hAnsi="Calibri" w:cs="Times New Roman"/>
      <w:sz w:val="22"/>
      <w:szCs w:val="22"/>
    </w:rPr>
  </w:style>
  <w:style w:type="paragraph" w:styleId="Textkomente">
    <w:name w:val="annotation text"/>
    <w:basedOn w:val="Normln"/>
    <w:link w:val="TextkomenteChar"/>
    <w:uiPriority w:val="99"/>
    <w:rsid w:val="00B97CC3"/>
    <w:pPr>
      <w:widowControl w:val="0"/>
      <w:autoSpaceDE w:val="0"/>
      <w:autoSpaceDN w:val="0"/>
      <w:adjustRightInd w:val="0"/>
      <w:spacing w:before="200" w:after="0" w:line="320" w:lineRule="auto"/>
    </w:pPr>
    <w:rPr>
      <w:rFonts w:ascii="Arial" w:eastAsia="Times New Roman" w:hAnsi="Arial" w:cs="Arial"/>
      <w:sz w:val="20"/>
      <w:szCs w:val="20"/>
      <w:lang w:eastAsia="cs-CZ"/>
    </w:rPr>
  </w:style>
  <w:style w:type="character" w:customStyle="1" w:styleId="TextkomenteChar">
    <w:name w:val="Text komentáře Char"/>
    <w:basedOn w:val="Standardnpsmoodstavce"/>
    <w:link w:val="Textkomente"/>
    <w:uiPriority w:val="99"/>
    <w:rsid w:val="00B97CC3"/>
    <w:rPr>
      <w:rFonts w:ascii="Arial" w:eastAsia="Times New Roman" w:hAnsi="Arial" w:cs="Arial"/>
      <w:sz w:val="20"/>
      <w:szCs w:val="20"/>
      <w:lang w:eastAsia="cs-CZ"/>
    </w:rPr>
  </w:style>
  <w:style w:type="character" w:styleId="Odkaznakoment">
    <w:name w:val="annotation reference"/>
    <w:uiPriority w:val="99"/>
    <w:semiHidden/>
    <w:rsid w:val="00B97CC3"/>
    <w:rPr>
      <w:sz w:val="16"/>
      <w:szCs w:val="16"/>
    </w:rPr>
  </w:style>
  <w:style w:type="paragraph" w:customStyle="1" w:styleId="Odstzkladn">
    <w:name w:val="Odst_základní"/>
    <w:basedOn w:val="Zkladntext"/>
    <w:link w:val="OdstzkladnChar"/>
    <w:qFormat/>
    <w:rsid w:val="00B97CC3"/>
    <w:pPr>
      <w:tabs>
        <w:tab w:val="left" w:pos="705"/>
      </w:tabs>
      <w:spacing w:after="0" w:line="240" w:lineRule="auto"/>
      <w:jc w:val="both"/>
    </w:pPr>
    <w:rPr>
      <w:rFonts w:ascii="Calibri" w:eastAsia="Times New Roman" w:hAnsi="Calibri" w:cs="Times New Roman"/>
      <w:sz w:val="22"/>
      <w:szCs w:val="22"/>
      <w:lang w:eastAsia="cs-CZ"/>
    </w:rPr>
  </w:style>
  <w:style w:type="character" w:customStyle="1" w:styleId="OdstzkladnChar">
    <w:name w:val="Odst_základní Char"/>
    <w:link w:val="Odstzkladn"/>
    <w:rsid w:val="00B97CC3"/>
    <w:rPr>
      <w:rFonts w:ascii="Calibri" w:eastAsia="Times New Roman" w:hAnsi="Calibri" w:cs="Times New Roman"/>
      <w:sz w:val="22"/>
      <w:szCs w:val="22"/>
      <w:lang w:eastAsia="cs-CZ"/>
    </w:rPr>
  </w:style>
  <w:style w:type="paragraph" w:styleId="Zkladntext2">
    <w:name w:val="Body Text 2"/>
    <w:basedOn w:val="Normln"/>
    <w:link w:val="Zkladntext2Char"/>
    <w:uiPriority w:val="99"/>
    <w:semiHidden/>
    <w:unhideWhenUsed/>
    <w:rsid w:val="00B97CC3"/>
    <w:pPr>
      <w:spacing w:after="120" w:line="480" w:lineRule="auto"/>
    </w:pPr>
    <w:rPr>
      <w:rFonts w:ascii="Calibri" w:eastAsia="Calibri" w:hAnsi="Calibri" w:cs="Times New Roman"/>
      <w:sz w:val="22"/>
      <w:szCs w:val="22"/>
    </w:rPr>
  </w:style>
  <w:style w:type="character" w:customStyle="1" w:styleId="Zkladntext2Char">
    <w:name w:val="Základní text 2 Char"/>
    <w:basedOn w:val="Standardnpsmoodstavce"/>
    <w:link w:val="Zkladntext2"/>
    <w:uiPriority w:val="99"/>
    <w:semiHidden/>
    <w:rsid w:val="00B97CC3"/>
    <w:rPr>
      <w:rFonts w:ascii="Calibri" w:eastAsia="Calibri" w:hAnsi="Calibri" w:cs="Times New Roman"/>
      <w:sz w:val="22"/>
      <w:szCs w:val="22"/>
    </w:rPr>
  </w:style>
  <w:style w:type="table" w:customStyle="1" w:styleId="Styl1">
    <w:name w:val="Styl1"/>
    <w:basedOn w:val="Mkatabulky"/>
    <w:uiPriority w:val="99"/>
    <w:rsid w:val="009C418E"/>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table" w:customStyle="1" w:styleId="Styl2">
    <w:name w:val="Styl2"/>
    <w:basedOn w:val="Svtlstnovn"/>
    <w:uiPriority w:val="99"/>
    <w:rsid w:val="009C418E"/>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Bibliografie">
    <w:name w:val="Bibliography"/>
    <w:basedOn w:val="Normln"/>
    <w:next w:val="Normln"/>
    <w:uiPriority w:val="37"/>
    <w:unhideWhenUsed/>
    <w:rsid w:val="00B97CC3"/>
    <w:pPr>
      <w:spacing w:after="200" w:line="276" w:lineRule="auto"/>
    </w:pPr>
    <w:rPr>
      <w:rFonts w:ascii="Calibri" w:eastAsia="Calibri" w:hAnsi="Calibri" w:cs="Times New Roman"/>
      <w:sz w:val="22"/>
      <w:szCs w:val="22"/>
    </w:rPr>
  </w:style>
  <w:style w:type="paragraph" w:styleId="Pedmtkomente">
    <w:name w:val="annotation subject"/>
    <w:basedOn w:val="Textkomente"/>
    <w:next w:val="Textkomente"/>
    <w:link w:val="PedmtkomenteChar"/>
    <w:uiPriority w:val="99"/>
    <w:semiHidden/>
    <w:unhideWhenUsed/>
    <w:rsid w:val="00B97CC3"/>
    <w:pPr>
      <w:widowControl/>
      <w:autoSpaceDE/>
      <w:autoSpaceDN/>
      <w:adjustRightInd/>
      <w:spacing w:before="0" w:after="200" w:line="276" w:lineRule="auto"/>
    </w:pPr>
    <w:rPr>
      <w:rFonts w:ascii="Calibri" w:eastAsia="Calibri" w:hAnsi="Calibri" w:cs="Times New Roman"/>
      <w:b/>
      <w:bCs/>
      <w:lang w:eastAsia="en-US"/>
    </w:rPr>
  </w:style>
  <w:style w:type="character" w:customStyle="1" w:styleId="PedmtkomenteChar">
    <w:name w:val="Předmět komentáře Char"/>
    <w:basedOn w:val="TextkomenteChar"/>
    <w:link w:val="Pedmtkomente"/>
    <w:uiPriority w:val="99"/>
    <w:semiHidden/>
    <w:rsid w:val="00B97CC3"/>
    <w:rPr>
      <w:rFonts w:ascii="Calibri" w:eastAsia="Calibri" w:hAnsi="Calibri" w:cs="Times New Roman"/>
      <w:b/>
      <w:bCs/>
      <w:sz w:val="20"/>
      <w:szCs w:val="20"/>
      <w:lang w:eastAsia="cs-CZ"/>
    </w:rPr>
  </w:style>
  <w:style w:type="table" w:customStyle="1" w:styleId="Tabulka1">
    <w:name w:val="Tabulka_1"/>
    <w:basedOn w:val="Mkatabulky"/>
    <w:uiPriority w:val="99"/>
    <w:rsid w:val="009C418E"/>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table" w:styleId="Svtlstnovn">
    <w:name w:val="Light Shading"/>
    <w:basedOn w:val="Normlntabulka"/>
    <w:uiPriority w:val="60"/>
    <w:rsid w:val="009C418E"/>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Tabulka10">
    <w:name w:val="_Tabulka_1"/>
    <w:basedOn w:val="Mkatabulky"/>
    <w:uiPriority w:val="99"/>
    <w:rsid w:val="009C418E"/>
    <w:tblPr/>
    <w:tcPr>
      <w:vAlign w:val="center"/>
    </w:tc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paragraph" w:customStyle="1" w:styleId="Text1-2">
    <w:name w:val="_Text_1-2"/>
    <w:basedOn w:val="Text1-1"/>
    <w:link w:val="Text1-2Char"/>
    <w:qFormat/>
    <w:rsid w:val="002E5C7B"/>
    <w:pPr>
      <w:numPr>
        <w:ilvl w:val="2"/>
      </w:numPr>
    </w:pPr>
  </w:style>
  <w:style w:type="paragraph" w:customStyle="1" w:styleId="Text1-1">
    <w:name w:val="_Text_1-1"/>
    <w:basedOn w:val="Normln"/>
    <w:link w:val="Text1-1Char"/>
    <w:rsid w:val="00E878EE"/>
    <w:pPr>
      <w:numPr>
        <w:ilvl w:val="1"/>
        <w:numId w:val="5"/>
      </w:numPr>
      <w:spacing w:after="120"/>
      <w:jc w:val="both"/>
    </w:pPr>
  </w:style>
  <w:style w:type="paragraph" w:customStyle="1" w:styleId="Nadpis1-1">
    <w:name w:val="_Nadpis_1-1"/>
    <w:basedOn w:val="Odstavecseseznamem"/>
    <w:next w:val="Text1-1"/>
    <w:link w:val="Nadpis1-1Char"/>
    <w:qFormat/>
    <w:rsid w:val="00C42FE6"/>
    <w:pPr>
      <w:keepNext/>
      <w:numPr>
        <w:numId w:val="5"/>
      </w:numPr>
      <w:spacing w:before="240" w:after="120"/>
      <w:outlineLvl w:val="0"/>
    </w:pPr>
    <w:rPr>
      <w:rFonts w:asciiTheme="majorHAnsi" w:hAnsiTheme="majorHAnsi"/>
      <w:b/>
      <w:caps/>
      <w:sz w:val="22"/>
    </w:rPr>
  </w:style>
  <w:style w:type="paragraph" w:customStyle="1" w:styleId="Odrka1-1">
    <w:name w:val="_Odrážka_1-1_•"/>
    <w:basedOn w:val="Normln"/>
    <w:link w:val="Odrka1-1Char"/>
    <w:qFormat/>
    <w:rsid w:val="00CB3151"/>
    <w:pPr>
      <w:numPr>
        <w:numId w:val="8"/>
      </w:numPr>
      <w:spacing w:after="120"/>
      <w:jc w:val="both"/>
    </w:pPr>
  </w:style>
  <w:style w:type="character" w:customStyle="1" w:styleId="Text1-1Char">
    <w:name w:val="_Text_1-1 Char"/>
    <w:basedOn w:val="Standardnpsmoodstavce"/>
    <w:link w:val="Text1-1"/>
    <w:rsid w:val="00E878EE"/>
  </w:style>
  <w:style w:type="character" w:customStyle="1" w:styleId="Nadpis1-1Char">
    <w:name w:val="_Nadpis_1-1 Char"/>
    <w:basedOn w:val="Text1-1Char"/>
    <w:link w:val="Nadpis1-1"/>
    <w:rsid w:val="00C42FE6"/>
    <w:rPr>
      <w:rFonts w:asciiTheme="majorHAnsi" w:hAnsiTheme="majorHAnsi"/>
      <w:b/>
      <w:caps/>
      <w:sz w:val="22"/>
    </w:rPr>
  </w:style>
  <w:style w:type="character" w:customStyle="1" w:styleId="Text1-2Char">
    <w:name w:val="_Text_1-2 Char"/>
    <w:basedOn w:val="Text1-1Char"/>
    <w:link w:val="Text1-2"/>
    <w:rsid w:val="002E5C7B"/>
  </w:style>
  <w:style w:type="character" w:customStyle="1" w:styleId="SeznamsodrkamiChar">
    <w:name w:val="Seznam s odrážkami Char"/>
    <w:basedOn w:val="Standardnpsmoodstavce"/>
    <w:link w:val="Seznamsodrkami"/>
    <w:uiPriority w:val="28"/>
    <w:rsid w:val="001E678E"/>
  </w:style>
  <w:style w:type="character" w:customStyle="1" w:styleId="Odrka1-1Char">
    <w:name w:val="_Odrážka_1-1_• Char"/>
    <w:basedOn w:val="SeznamsodrkamiChar"/>
    <w:link w:val="Odrka1-1"/>
    <w:rsid w:val="00CB3151"/>
  </w:style>
  <w:style w:type="paragraph" w:customStyle="1" w:styleId="Odrka1-2-">
    <w:name w:val="_Odrážka_1-2_-"/>
    <w:basedOn w:val="Odrka1-1"/>
    <w:qFormat/>
    <w:rsid w:val="00CB3151"/>
    <w:pPr>
      <w:numPr>
        <w:ilvl w:val="1"/>
      </w:numPr>
      <w:spacing w:after="60"/>
    </w:pPr>
  </w:style>
  <w:style w:type="paragraph" w:customStyle="1" w:styleId="Odrka1-3">
    <w:name w:val="_Odrážka_1-3_·"/>
    <w:basedOn w:val="Odrka1-2-"/>
    <w:qFormat/>
    <w:rsid w:val="00CB3151"/>
    <w:pPr>
      <w:numPr>
        <w:ilvl w:val="2"/>
      </w:numPr>
    </w:pPr>
  </w:style>
  <w:style w:type="paragraph" w:customStyle="1" w:styleId="Odstavec1-1a">
    <w:name w:val="_Odstavec_1-1_a)"/>
    <w:basedOn w:val="Normln"/>
    <w:qFormat/>
    <w:rsid w:val="00CB3151"/>
    <w:pPr>
      <w:numPr>
        <w:numId w:val="7"/>
      </w:numPr>
      <w:spacing w:after="120"/>
      <w:jc w:val="both"/>
    </w:pPr>
  </w:style>
  <w:style w:type="paragraph" w:customStyle="1" w:styleId="Odstavec1-2i">
    <w:name w:val="_Odstavec_1-2_(i)"/>
    <w:basedOn w:val="Normln"/>
    <w:qFormat/>
    <w:rsid w:val="00CB3151"/>
    <w:pPr>
      <w:numPr>
        <w:ilvl w:val="1"/>
        <w:numId w:val="7"/>
      </w:numPr>
      <w:spacing w:after="60"/>
      <w:jc w:val="both"/>
    </w:pPr>
  </w:style>
  <w:style w:type="paragraph" w:customStyle="1" w:styleId="Odstavec1-31">
    <w:name w:val="_Odstavec_1-3_1)"/>
    <w:qFormat/>
    <w:rsid w:val="00CB3151"/>
    <w:pPr>
      <w:numPr>
        <w:ilvl w:val="2"/>
        <w:numId w:val="7"/>
      </w:numPr>
      <w:spacing w:after="60"/>
      <w:jc w:val="both"/>
    </w:pPr>
  </w:style>
  <w:style w:type="paragraph" w:customStyle="1" w:styleId="Textbezslovn">
    <w:name w:val="_Text_bez_číslování"/>
    <w:basedOn w:val="Text2-1"/>
    <w:link w:val="TextbezslovnChar"/>
    <w:qFormat/>
    <w:rsid w:val="002D7FD6"/>
    <w:pPr>
      <w:numPr>
        <w:ilvl w:val="0"/>
        <w:numId w:val="0"/>
      </w:numPr>
      <w:ind w:left="737"/>
    </w:pPr>
  </w:style>
  <w:style w:type="paragraph" w:customStyle="1" w:styleId="Zpat0">
    <w:name w:val="_Zápatí"/>
    <w:basedOn w:val="Zpat"/>
    <w:qFormat/>
    <w:rsid w:val="00EB46E5"/>
    <w:pPr>
      <w:jc w:val="right"/>
    </w:pPr>
  </w:style>
  <w:style w:type="character" w:customStyle="1" w:styleId="Tun9b">
    <w:name w:val="_Tučně 9b"/>
    <w:basedOn w:val="Standardnpsmoodstavce"/>
    <w:uiPriority w:val="1"/>
    <w:qFormat/>
    <w:rsid w:val="004078F3"/>
    <w:rPr>
      <w:b/>
    </w:rPr>
  </w:style>
  <w:style w:type="table" w:customStyle="1" w:styleId="Styl3">
    <w:name w:val="Styl3"/>
    <w:basedOn w:val="Mkatabulky"/>
    <w:uiPriority w:val="99"/>
    <w:rsid w:val="00B5431A"/>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character" w:styleId="Znakapoznpodarou">
    <w:name w:val="footnote reference"/>
    <w:basedOn w:val="Standardnpsmoodstavce"/>
    <w:uiPriority w:val="99"/>
    <w:semiHidden/>
    <w:unhideWhenUsed/>
    <w:rsid w:val="00C42FE6"/>
    <w:rPr>
      <w:vertAlign w:val="superscript"/>
    </w:rPr>
  </w:style>
  <w:style w:type="paragraph" w:customStyle="1" w:styleId="Text2-2">
    <w:name w:val="_Text_2-2"/>
    <w:basedOn w:val="Text2-1"/>
    <w:link w:val="Text2-2Char"/>
    <w:qFormat/>
    <w:rsid w:val="00427794"/>
    <w:pPr>
      <w:numPr>
        <w:ilvl w:val="3"/>
      </w:numPr>
    </w:pPr>
  </w:style>
  <w:style w:type="character" w:customStyle="1" w:styleId="Text2-2Char">
    <w:name w:val="_Text_2-2 Char"/>
    <w:basedOn w:val="Text2-1Char"/>
    <w:link w:val="Text2-2"/>
    <w:rsid w:val="00427794"/>
  </w:style>
  <w:style w:type="paragraph" w:customStyle="1" w:styleId="Zkratky1">
    <w:name w:val="_Zkratky_1"/>
    <w:basedOn w:val="Normln"/>
    <w:qFormat/>
    <w:rsid w:val="006115D3"/>
    <w:pPr>
      <w:tabs>
        <w:tab w:val="right" w:leader="dot" w:pos="1134"/>
      </w:tabs>
      <w:spacing w:after="0" w:line="240" w:lineRule="auto"/>
    </w:pPr>
    <w:rPr>
      <w:b/>
      <w:sz w:val="16"/>
    </w:rPr>
  </w:style>
  <w:style w:type="paragraph" w:customStyle="1" w:styleId="Seznam1">
    <w:name w:val="_Seznam_[1]"/>
    <w:qFormat/>
    <w:rsid w:val="0037545D"/>
    <w:pPr>
      <w:numPr>
        <w:numId w:val="10"/>
      </w:numPr>
      <w:spacing w:after="40"/>
      <w:ind w:left="1247" w:hanging="510"/>
      <w:jc w:val="both"/>
    </w:pPr>
    <w:rPr>
      <w:sz w:val="16"/>
    </w:rPr>
  </w:style>
  <w:style w:type="paragraph" w:customStyle="1" w:styleId="TPSeznam1slovan">
    <w:name w:val="TP_Seznam_[1]_číslovaný"/>
    <w:basedOn w:val="Normln"/>
    <w:rsid w:val="00E44045"/>
    <w:pPr>
      <w:numPr>
        <w:numId w:val="9"/>
      </w:numPr>
    </w:pPr>
  </w:style>
  <w:style w:type="paragraph" w:customStyle="1" w:styleId="Zkratky2">
    <w:name w:val="_Zkratky_2"/>
    <w:basedOn w:val="Normln"/>
    <w:qFormat/>
    <w:rsid w:val="0076790E"/>
    <w:pPr>
      <w:spacing w:after="0" w:line="240" w:lineRule="auto"/>
    </w:pPr>
    <w:rPr>
      <w:sz w:val="16"/>
      <w:szCs w:val="16"/>
    </w:rPr>
  </w:style>
  <w:style w:type="character" w:customStyle="1" w:styleId="Tun-ZRUIT">
    <w:name w:val="_Tučně-ZRUŠIT"/>
    <w:basedOn w:val="Standardnpsmoodstavce"/>
    <w:uiPriority w:val="1"/>
    <w:qFormat/>
    <w:rsid w:val="00E7218A"/>
    <w:rPr>
      <w:b w:val="0"/>
      <w:i w:val="0"/>
    </w:rPr>
  </w:style>
  <w:style w:type="paragraph" w:customStyle="1" w:styleId="Nadpisbezsl1-1">
    <w:name w:val="_Nadpis_bez_čísl_1-1"/>
    <w:qFormat/>
    <w:rsid w:val="00FE4333"/>
    <w:pPr>
      <w:spacing w:before="240" w:after="120"/>
    </w:pPr>
    <w:rPr>
      <w:rFonts w:asciiTheme="majorHAnsi" w:hAnsiTheme="majorHAnsi"/>
      <w:b/>
      <w:caps/>
      <w:sz w:val="22"/>
    </w:rPr>
  </w:style>
  <w:style w:type="paragraph" w:customStyle="1" w:styleId="Nadpisbezsl1-2">
    <w:name w:val="_Nadpis_bez_čísl_1-2"/>
    <w:qFormat/>
    <w:rsid w:val="00FE4333"/>
    <w:pPr>
      <w:spacing w:before="120" w:after="120"/>
      <w:jc w:val="both"/>
    </w:pPr>
    <w:rPr>
      <w:rFonts w:asciiTheme="majorHAnsi" w:hAnsiTheme="majorHAnsi"/>
      <w:b/>
      <w:sz w:val="20"/>
      <w:szCs w:val="20"/>
    </w:rPr>
  </w:style>
  <w:style w:type="character" w:customStyle="1" w:styleId="TextbezslovnChar">
    <w:name w:val="_Text_bez_číslování Char"/>
    <w:basedOn w:val="Standardnpsmoodstavce"/>
    <w:link w:val="Textbezslovn"/>
    <w:rsid w:val="00BC2638"/>
  </w:style>
  <w:style w:type="paragraph" w:customStyle="1" w:styleId="Textbezodsazen">
    <w:name w:val="_Text_bez_odsazení"/>
    <w:basedOn w:val="Normln"/>
    <w:link w:val="TextbezodsazenChar"/>
    <w:qFormat/>
    <w:rsid w:val="008561BC"/>
    <w:pPr>
      <w:spacing w:after="120"/>
      <w:jc w:val="both"/>
    </w:pPr>
  </w:style>
  <w:style w:type="character" w:customStyle="1" w:styleId="TextbezodsazenChar">
    <w:name w:val="_Text_bez_odsazení Char"/>
    <w:basedOn w:val="Standardnpsmoodstavce"/>
    <w:link w:val="Textbezodsazen"/>
    <w:rsid w:val="008561BC"/>
  </w:style>
  <w:style w:type="paragraph" w:customStyle="1" w:styleId="Tabulka">
    <w:name w:val="_Tabulka"/>
    <w:basedOn w:val="Textbezodsazen"/>
    <w:qFormat/>
    <w:rsid w:val="00711E29"/>
    <w:pPr>
      <w:spacing w:before="40" w:after="4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95127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tudc.cz/" TargetMode="External"/><Relationship Id="rId18" Type="http://schemas.openxmlformats.org/officeDocument/2006/relationships/hyperlink" Target="http://www.mdcr.cz/cs/Drazni_doprava/Seznam_pravnickych_osob/"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zakazky.spravazeleznic.cz/" TargetMode="External"/><Relationship Id="rId7" Type="http://schemas.openxmlformats.org/officeDocument/2006/relationships/settings" Target="settings.xml"/><Relationship Id="rId12" Type="http://schemas.openxmlformats.org/officeDocument/2006/relationships/hyperlink" Target="https://zakazky.spravazeleznic.cz/" TargetMode="External"/><Relationship Id="rId17" Type="http://schemas.openxmlformats.org/officeDocument/2006/relationships/hyperlink" Target="https://zakazky.spravazeleznic.cz/"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zakazky.spravazeleznic.cz/" TargetMode="External"/><Relationship Id="rId20" Type="http://schemas.openxmlformats.org/officeDocument/2006/relationships/hyperlink" Target="https://zakazky.spravazeleznic.cz/manual.html"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zakazky.spravazeleznic.cz/" TargetMode="External"/><Relationship Id="rId24" Type="http://schemas.openxmlformats.org/officeDocument/2006/relationships/header" Target="header2.xml"/><Relationship Id="rId5" Type="http://schemas.openxmlformats.org/officeDocument/2006/relationships/numbering" Target="numbering.xml"/><Relationship Id="rId15" Type="http://schemas.openxmlformats.org/officeDocument/2006/relationships/hyperlink" Target="https://zakazky.spravazeleznic.cz/"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zakazky.spravazeleznic.cz/"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pravazeleznic.cz/" TargetMode="External"/><Relationship Id="rId22" Type="http://schemas.openxmlformats.org/officeDocument/2006/relationships/header" Target="header1.xml"/><Relationship Id="rId27"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fojta\Documents\S&#381;DC\02_VZOROV&#193;_ZD\50_NOV&#201;_LOGO\VTP_nov&#233;_logo-6.dotx" TargetMode="External"/></Relationships>
</file>

<file path=word/theme/theme1.xml><?xml version="1.0" encoding="utf-8"?>
<a:theme xmlns:a="http://schemas.openxmlformats.org/drawingml/2006/main" name="Office Theme">
  <a:themeElements>
    <a:clrScheme name="SZDC Barvy 2017.1">
      <a:dk1>
        <a:sysClr val="windowText" lastClr="000000"/>
      </a:dk1>
      <a:lt1>
        <a:sysClr val="window" lastClr="FFFFFF"/>
      </a:lt1>
      <a:dk2>
        <a:srgbClr val="44546A"/>
      </a:dk2>
      <a:lt2>
        <a:srgbClr val="E7E6E6"/>
      </a:lt2>
      <a:accent1>
        <a:srgbClr val="002B59"/>
      </a:accent1>
      <a:accent2>
        <a:srgbClr val="FF5200"/>
      </a:accent2>
      <a:accent3>
        <a:srgbClr val="00A1E0"/>
      </a:accent3>
      <a:accent4>
        <a:srgbClr val="FAA800"/>
      </a:accent4>
      <a:accent5>
        <a:srgbClr val="70AD47"/>
      </a:accent5>
      <a:accent6>
        <a:srgbClr val="C00000"/>
      </a:accent6>
      <a:hlink>
        <a:srgbClr val="0563C1"/>
      </a:hlink>
      <a:folHlink>
        <a:srgbClr val="954F72"/>
      </a:folHlink>
    </a:clrScheme>
    <a:fontScheme name="SŽDC Verdana">
      <a:majorFont>
        <a:latin typeface="Verdana"/>
        <a:ea typeface=""/>
        <a:cs typeface=""/>
      </a:majorFont>
      <a:minorFont>
        <a:latin typeface="Verdan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_Source xmlns="http://schemas.microsoft.com/sharepoint/v3/fields" xsi:nil="true"/>
    <URL xmlns="http://schemas.microsoft.com/sharepoint/v3">
      <Url xsi:nil="true"/>
      <Description xsi:nil="true"/>
    </URL>
    <_Coverage xmlns="http://schemas.microsoft.com/sharepoint/v3/fields" xsi:nil="true"/>
    <_RightsManagement xmlns="http://schemas.microsoft.com/sharepoint/v3/fields"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D68DDC52BD08C74A84BD722897D47355" ma:contentTypeVersion="7" ma:contentTypeDescription="Vytvořit nový dokument" ma:contentTypeScope="" ma:versionID="0091792794118dfa8380e63db8c156dc">
  <xsd:schema xmlns:xsd="http://www.w3.org/2001/XMLSchema" xmlns:p="http://schemas.microsoft.com/office/2006/metadata/properties" xmlns:ns1="http://schemas.microsoft.com/sharepoint/v3" xmlns:ns2="http://schemas.microsoft.com/sharepoint/v3/fields" targetNamespace="http://schemas.microsoft.com/office/2006/metadata/properties" ma:root="true" ma:fieldsID="e50c54431dbdc2c5f53f82dc5678a903" ns1:_="" ns2:_="">
    <xsd:import namespace="http://schemas.microsoft.com/sharepoint/v3"/>
    <xsd:import namespace="http://schemas.microsoft.com/sharepoint/v3/fields"/>
    <xsd:element name="properties">
      <xsd:complexType>
        <xsd:sequence>
          <xsd:element name="documentManagement">
            <xsd:complexType>
              <xsd:all>
                <xsd:element ref="ns1:URL" minOccurs="0"/>
                <xsd:element ref="ns2:_Source" minOccurs="0"/>
                <xsd:element ref="ns2:_RightsManagement" minOccurs="0"/>
                <xsd:element ref="ns2:_Coverag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URL" ma:index="8" nillable="true" ma:displayName="Adresa URL" ma:internalName="URL">
      <xsd:complexType>
        <xsd:complexContent>
          <xsd:extension base="dms:URL">
            <xsd:sequence>
              <xsd:element name="Url" type="dms:ValidUrl" minOccurs="0" nillable="true"/>
              <xsd:element name="Description" type="xsd:string" nillable="true"/>
            </xsd:sequence>
          </xsd:extension>
        </xsd:complexContent>
      </xsd:complexType>
    </xsd:element>
  </xsd:schema>
  <xsd:schema xmlns:xsd="http://www.w3.org/2001/XMLSchema" xmlns:dms="http://schemas.microsoft.com/office/2006/documentManagement/types" targetNamespace="http://schemas.microsoft.com/sharepoint/v3/fields" elementFormDefault="qualified">
    <xsd:import namespace="http://schemas.microsoft.com/office/2006/documentManagement/types"/>
    <xsd:element name="_Source" ma:index="9" nillable="true" ma:displayName="Zdroj" ma:description="Odkazy na prostředky, z nichž byl tento prostředek odvozen" ma:internalName="_Source">
      <xsd:simpleType>
        <xsd:restriction base="dms:Note"/>
      </xsd:simpleType>
    </xsd:element>
    <xsd:element name="_RightsManagement" ma:index="10" nillable="true" ma:displayName="Správa práv" ma:description="Informace o právech souvisejících s tímto prostředkem" ma:internalName="_RightsManagement">
      <xsd:simpleType>
        <xsd:restriction base="dms:Note"/>
      </xsd:simpleType>
    </xsd:element>
    <xsd:element name="_Coverage" ma:index="11" nillable="true" ma:displayName="Pokrytí" ma:description="Rozsah" ma:internalName="_Coverag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ma:readOnly="true"/>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ma:index="12" ma:displayName="Kategorie"/>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5CF3F5-99AC-47C7-A54D-D0646FCFFF53}">
  <ds:schemaRefs>
    <ds:schemaRef ds:uri="http://schemas.microsoft.com/office/2006/metadata/properties"/>
    <ds:schemaRef ds:uri="http://schemas.microsoft.com/sharepoint/v3/fields"/>
    <ds:schemaRef ds:uri="http://schemas.microsoft.com/sharepoint/v3"/>
  </ds:schemaRefs>
</ds:datastoreItem>
</file>

<file path=customXml/itemProps2.xml><?xml version="1.0" encoding="utf-8"?>
<ds:datastoreItem xmlns:ds="http://schemas.openxmlformats.org/officeDocument/2006/customXml" ds:itemID="{D0CDAD7F-39E1-4E5F-9D76-9ECCB0F12B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sharepoint/v3/fields"/>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0864844F-9224-48D2-AD0C-D7836E3BAAD0}">
  <ds:schemaRefs>
    <ds:schemaRef ds:uri="http://schemas.microsoft.com/sharepoint/v3/contenttype/forms"/>
  </ds:schemaRefs>
</ds:datastoreItem>
</file>

<file path=customXml/itemProps4.xml><?xml version="1.0" encoding="utf-8"?>
<ds:datastoreItem xmlns:ds="http://schemas.openxmlformats.org/officeDocument/2006/customXml" ds:itemID="{0A29FBCB-D992-467C-A9B6-0617BA0419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VTP_nové_logo-6</Template>
  <TotalTime>1368</TotalTime>
  <Pages>38</Pages>
  <Words>15629</Words>
  <Characters>92215</Characters>
  <Application>Microsoft Office Word</Application>
  <DocSecurity>0</DocSecurity>
  <Lines>768</Lines>
  <Paragraphs>215</Paragraphs>
  <ScaleCrop>false</ScaleCrop>
  <HeadingPairs>
    <vt:vector size="6" baseType="variant">
      <vt:variant>
        <vt:lpstr>Název</vt:lpstr>
      </vt:variant>
      <vt:variant>
        <vt:i4>1</vt:i4>
      </vt:variant>
      <vt:variant>
        <vt:lpstr>Title</vt:lpstr>
      </vt:variant>
      <vt:variant>
        <vt:i4>1</vt:i4>
      </vt:variant>
      <vt:variant>
        <vt:lpstr>Headings</vt:lpstr>
      </vt:variant>
      <vt:variant>
        <vt:i4>3</vt:i4>
      </vt:variant>
    </vt:vector>
  </HeadingPairs>
  <TitlesOfParts>
    <vt:vector size="5" baseType="lpstr">
      <vt:lpstr/>
      <vt:lpstr/>
      <vt:lpstr>Titulek 1. úrovně </vt:lpstr>
      <vt:lpstr>    Titulek 2. úrovně</vt:lpstr>
      <vt:lpstr>        Titulek 3. úrovně</vt:lpstr>
    </vt:vector>
  </TitlesOfParts>
  <Company>SŽDC s.o.</Company>
  <LinksUpToDate>false</LinksUpToDate>
  <CharactersWithSpaces>107629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Fojta Petr, Ing.</dc:creator>
  <cp:lastModifiedBy>Šimiaková Nikola</cp:lastModifiedBy>
  <cp:revision>31</cp:revision>
  <cp:lastPrinted>2020-12-16T14:33:00Z</cp:lastPrinted>
  <dcterms:created xsi:type="dcterms:W3CDTF">2021-02-10T09:39:00Z</dcterms:created>
  <dcterms:modified xsi:type="dcterms:W3CDTF">2021-04-06T06:21:00Z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0x010100D68DDC52BD08C74A84BD722897D47355</vt:lpwstr>
  </property>
</Properties>
</file>