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bookmarkStart w:id="0" w:name="_GoBack"/>
      <w:bookmarkEnd w:id="0"/>
      <w:r>
        <w:t>Dopis nabídky</w:t>
      </w:r>
    </w:p>
    <w:p w:rsidR="0064520A" w:rsidRDefault="00B204E3" w:rsidP="0064520A">
      <w:pPr>
        <w:pStyle w:val="Titul2"/>
      </w:pPr>
      <w:r>
        <w:t xml:space="preserve">Název zakázky: </w:t>
      </w:r>
    </w:p>
    <w:p w:rsidR="0064520A" w:rsidRPr="0017695A" w:rsidRDefault="00BC6CCC" w:rsidP="0064520A">
      <w:pPr>
        <w:pStyle w:val="Titul2"/>
      </w:pPr>
      <w:sdt>
        <w:sdtPr>
          <w:rPr>
            <w:sz w:val="28"/>
            <w:szCs w:val="28"/>
          </w:rPr>
          <w:alias w:val="Název akce - propíše se do zápatí"/>
          <w:tag w:val="Název akce"/>
          <w:id w:val="1889687308"/>
          <w:placeholder>
            <w:docPart w:val="BC950F92B8DF4067B12D505226428EDC"/>
          </w:placeholder>
          <w:text w:multiLine="1"/>
        </w:sdtPr>
        <w:sdtEndPr/>
        <w:sdtContent>
          <w:r w:rsidR="0064520A" w:rsidRPr="002B7C96">
            <w:rPr>
              <w:sz w:val="28"/>
              <w:szCs w:val="28"/>
            </w:rPr>
            <w:t>„Rekonstrukce mostu v km 41,791 trati Tábor - Písek“</w:t>
          </w:r>
        </w:sdtContent>
      </w:sdt>
    </w:p>
    <w:p w:rsidR="00A5674E" w:rsidRDefault="00A5674E" w:rsidP="00A5674E">
      <w:pPr>
        <w:pStyle w:val="Textbezodsazen"/>
      </w:pPr>
      <w:r>
        <w:t xml:space="preserve">Přezkoumali jsme Smlouvu o dílo s přílohami, Smluvní podmínky, připojenou Přílohu k nabídce, </w:t>
      </w:r>
      <w:r w:rsidR="0064520A">
        <w:t>Technickou specifikaci, Výkresy a</w:t>
      </w:r>
      <w:r>
        <w:t xml:space="preserve">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660" w:rsidRDefault="00FD0660" w:rsidP="00962258">
      <w:pPr>
        <w:spacing w:after="0" w:line="240" w:lineRule="auto"/>
      </w:pPr>
      <w:r>
        <w:separator/>
      </w:r>
    </w:p>
  </w:endnote>
  <w:end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6C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6C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660" w:rsidRDefault="00FD0660" w:rsidP="00962258">
      <w:pPr>
        <w:spacing w:after="0" w:line="240" w:lineRule="auto"/>
      </w:pPr>
      <w:r>
        <w:separator/>
      </w:r>
    </w:p>
  </w:footnote>
  <w:foot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4520A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C6CCC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3A81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F1383F9C-240F-4EFB-B8D2-70485208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C950F92B8DF4067B12D505226428E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9D57B-23C1-4502-B57D-472CED264A9C}"/>
      </w:docPartPr>
      <w:docPartBody>
        <w:p w:rsidR="00DF42E8" w:rsidRDefault="0000265F" w:rsidP="0000265F">
          <w:pPr>
            <w:pStyle w:val="BC950F92B8DF4067B12D505226428EDC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65F"/>
    <w:rsid w:val="0000265F"/>
    <w:rsid w:val="00D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0265F"/>
    <w:rPr>
      <w:color w:val="808080"/>
    </w:rPr>
  </w:style>
  <w:style w:type="paragraph" w:customStyle="1" w:styleId="BC950F92B8DF4067B12D505226428EDC">
    <w:name w:val="BC950F92B8DF4067B12D505226428EDC"/>
    <w:rsid w:val="000026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purl.org/dc/terms/"/>
    <ds:schemaRef ds:uri="http://schemas.microsoft.com/sharepoint/v3/field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7294D2-9E09-4575-9CB7-D5753CB7F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0</TotalTime>
  <Pages>2</Pages>
  <Words>401</Words>
  <Characters>2372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Baštářová Helena</cp:lastModifiedBy>
  <cp:revision>2</cp:revision>
  <cp:lastPrinted>2019-03-07T14:42:00Z</cp:lastPrinted>
  <dcterms:created xsi:type="dcterms:W3CDTF">2021-03-12T09:18:00Z</dcterms:created>
  <dcterms:modified xsi:type="dcterms:W3CDTF">2021-03-12T09:18:00Z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