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75B3">
        <w:rPr>
          <w:rFonts w:ascii="Verdana" w:hAnsi="Verdana"/>
          <w:sz w:val="18"/>
          <w:szCs w:val="18"/>
        </w:rPr>
        <w:t>„</w:t>
      </w:r>
      <w:r w:rsidR="00E975B3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75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75B3" w:rsidRPr="00E975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75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D7CB63"/>
  <w15:docId w15:val="{549063F7-102B-494F-BC22-CCAB19C9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1D18C-7CCB-48DA-9C96-3E89EE91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2021-01-25T10:11:00Z</dcterms:modified>
</cp:coreProperties>
</file>