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CF6502" w14:textId="77777777" w:rsidR="00F422D3" w:rsidRDefault="00F422D3" w:rsidP="00B42F40">
      <w:pPr>
        <w:pStyle w:val="Titul1"/>
      </w:pPr>
      <w:r>
        <w:t>SMLOUVA O DÍLO NA ZHOTOVENÍ STAVBY</w:t>
      </w:r>
      <w:r w:rsidR="00485CE8">
        <w:t xml:space="preserve"> </w:t>
      </w:r>
    </w:p>
    <w:p w14:paraId="6A6306FE" w14:textId="1634AB13" w:rsidR="00F422D3" w:rsidRDefault="00F422D3" w:rsidP="00B42F40">
      <w:pPr>
        <w:pStyle w:val="Titul2"/>
      </w:pPr>
      <w:r>
        <w:t>Název zakázky: „</w:t>
      </w:r>
      <w:r w:rsidR="00A84280">
        <w:t xml:space="preserve">Oprava SZZ, kolejí a výhybek v žst. </w:t>
      </w:r>
      <w:r w:rsidR="00A21881">
        <w:t>Pocinovice</w:t>
      </w:r>
      <w:r>
        <w:t>“</w:t>
      </w:r>
      <w:r w:rsidR="00485CE8">
        <w:t xml:space="preserve"> </w:t>
      </w:r>
    </w:p>
    <w:p w14:paraId="7410357B" w14:textId="77777777" w:rsidR="00F422D3" w:rsidRPr="00B42F40" w:rsidRDefault="00F422D3" w:rsidP="00485CE8">
      <w:pPr>
        <w:pStyle w:val="Nadpisbezsl1-2"/>
        <w:tabs>
          <w:tab w:val="left" w:pos="5385"/>
        </w:tabs>
      </w:pPr>
      <w:r w:rsidRPr="00B42F40">
        <w:t>Smluvní strany:</w:t>
      </w:r>
      <w:r w:rsidR="00485CE8">
        <w:t xml:space="preserve"> </w:t>
      </w:r>
    </w:p>
    <w:p w14:paraId="2CE0AF83"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42BA09EF" w14:textId="77777777" w:rsidR="00F422D3" w:rsidRDefault="00F422D3" w:rsidP="00B42F40">
      <w:pPr>
        <w:pStyle w:val="Textbezodsazen"/>
        <w:spacing w:after="0"/>
      </w:pPr>
      <w:r>
        <w:t xml:space="preserve">se sídlem: Dlážděná 1003/7, 110 00 Praha 1 - Nové Město </w:t>
      </w:r>
    </w:p>
    <w:p w14:paraId="761BEB64" w14:textId="77777777" w:rsidR="00F422D3" w:rsidRDefault="00F422D3" w:rsidP="00B42F40">
      <w:pPr>
        <w:pStyle w:val="Textbezodsazen"/>
        <w:spacing w:after="0"/>
      </w:pPr>
      <w:r>
        <w:t>IČO: 70994234 DIČ: CZ70994234</w:t>
      </w:r>
    </w:p>
    <w:p w14:paraId="282245CE" w14:textId="77777777" w:rsidR="00F422D3" w:rsidRDefault="00F422D3" w:rsidP="00B42F40">
      <w:pPr>
        <w:pStyle w:val="Textbezodsazen"/>
        <w:spacing w:after="0"/>
      </w:pPr>
      <w:r>
        <w:t>zapsaná v obchodním rejstříku vedeném Městským soudem v Praze,</w:t>
      </w:r>
    </w:p>
    <w:p w14:paraId="45DCA7A8" w14:textId="77777777" w:rsidR="00F422D3" w:rsidRDefault="00F422D3" w:rsidP="00B42F40">
      <w:pPr>
        <w:pStyle w:val="Textbezodsazen"/>
        <w:spacing w:after="0"/>
      </w:pPr>
      <w:r>
        <w:t>spisová značka A 48384</w:t>
      </w:r>
    </w:p>
    <w:p w14:paraId="4C69694D" w14:textId="77777777" w:rsidR="00997330" w:rsidRPr="00443CE4" w:rsidRDefault="00F422D3" w:rsidP="00997330">
      <w:pPr>
        <w:pStyle w:val="Style6"/>
        <w:widowControl/>
        <w:tabs>
          <w:tab w:val="left" w:pos="993"/>
        </w:tabs>
        <w:spacing w:line="288" w:lineRule="auto"/>
        <w:rPr>
          <w:rStyle w:val="FontStyle38"/>
          <w:rFonts w:ascii="Verdana" w:hAnsi="Verdana"/>
          <w:sz w:val="18"/>
          <w:szCs w:val="18"/>
        </w:rPr>
      </w:pPr>
      <w:r w:rsidRPr="00997330">
        <w:rPr>
          <w:rFonts w:asciiTheme="minorHAnsi" w:eastAsiaTheme="minorHAnsi" w:hAnsiTheme="minorHAnsi" w:cstheme="minorBidi"/>
          <w:sz w:val="18"/>
          <w:szCs w:val="18"/>
          <w:lang w:eastAsia="en-US"/>
        </w:rPr>
        <w:t>zastoupena</w:t>
      </w:r>
      <w:r>
        <w:t xml:space="preserve">: </w:t>
      </w:r>
      <w:r w:rsidR="00997330" w:rsidRPr="00443CE4">
        <w:rPr>
          <w:rFonts w:ascii="Verdana" w:hAnsi="Verdana"/>
          <w:sz w:val="18"/>
          <w:szCs w:val="18"/>
        </w:rPr>
        <w:t>Ing. Radkem Makovcem</w:t>
      </w:r>
      <w:r w:rsidR="00997330" w:rsidRPr="00443CE4">
        <w:rPr>
          <w:rStyle w:val="FontStyle38"/>
          <w:rFonts w:ascii="Verdana" w:hAnsi="Verdana"/>
          <w:sz w:val="18"/>
          <w:szCs w:val="18"/>
        </w:rPr>
        <w:t>, ředitelem Oblastního ředitelství Plzeň</w:t>
      </w:r>
    </w:p>
    <w:p w14:paraId="02F98525" w14:textId="7DDD2920" w:rsidR="00997330" w:rsidRDefault="00997330" w:rsidP="00997330">
      <w:pPr>
        <w:pStyle w:val="Textbezodsazen"/>
        <w:tabs>
          <w:tab w:val="left" w:pos="0"/>
        </w:tabs>
        <w:spacing w:after="0"/>
      </w:pPr>
      <w:r w:rsidRPr="00A21881">
        <w:t>na základě pověření č. 2720 ze dne 27. 5. 2019</w:t>
      </w:r>
    </w:p>
    <w:p w14:paraId="10B8EC7B" w14:textId="77777777" w:rsidR="00E61F5C" w:rsidRPr="00753F1B" w:rsidRDefault="00E61F5C" w:rsidP="00E61F5C">
      <w:pPr>
        <w:pStyle w:val="acnormal"/>
        <w:tabs>
          <w:tab w:val="left" w:pos="1985"/>
        </w:tabs>
        <w:spacing w:before="0" w:after="0"/>
        <w:rPr>
          <w:rFonts w:ascii="Verdana" w:hAnsi="Verdana" w:cstheme="minorHAnsi"/>
          <w:sz w:val="18"/>
          <w:szCs w:val="18"/>
        </w:rPr>
      </w:pPr>
      <w:r w:rsidRPr="00753F1B">
        <w:rPr>
          <w:rFonts w:ascii="Verdana" w:hAnsi="Verdana" w:cstheme="minorHAnsi"/>
          <w:sz w:val="18"/>
          <w:szCs w:val="18"/>
        </w:rPr>
        <w:t>Bankovní spojení:</w:t>
      </w:r>
      <w:r w:rsidRPr="00753F1B">
        <w:rPr>
          <w:rFonts w:ascii="Verdana" w:hAnsi="Verdana" w:cstheme="minorHAnsi"/>
          <w:sz w:val="18"/>
          <w:szCs w:val="18"/>
        </w:rPr>
        <w:tab/>
        <w:t xml:space="preserve"> </w:t>
      </w:r>
      <w:r w:rsidRPr="00753F1B">
        <w:rPr>
          <w:rFonts w:ascii="Verdana" w:hAnsi="Verdana" w:cstheme="minorHAnsi"/>
          <w:sz w:val="18"/>
          <w:szCs w:val="18"/>
        </w:rPr>
        <w:tab/>
        <w:t>Česká národní banka</w:t>
      </w:r>
    </w:p>
    <w:p w14:paraId="2154E235" w14:textId="77777777" w:rsidR="00E61F5C" w:rsidRPr="00753F1B" w:rsidRDefault="00E61F5C" w:rsidP="00E61F5C">
      <w:pPr>
        <w:pStyle w:val="acnormal"/>
        <w:tabs>
          <w:tab w:val="left" w:pos="1701"/>
        </w:tabs>
        <w:spacing w:before="0" w:after="0"/>
        <w:rPr>
          <w:rFonts w:ascii="Verdana" w:hAnsi="Verdana" w:cstheme="minorHAnsi"/>
          <w:sz w:val="18"/>
          <w:szCs w:val="18"/>
        </w:rPr>
      </w:pPr>
      <w:r>
        <w:rPr>
          <w:rFonts w:ascii="Verdana" w:hAnsi="Verdana" w:cstheme="minorHAnsi"/>
          <w:sz w:val="18"/>
          <w:szCs w:val="18"/>
        </w:rPr>
        <w:t>číslo účtu:</w:t>
      </w:r>
      <w:r>
        <w:rPr>
          <w:rFonts w:ascii="Verdana" w:hAnsi="Verdana" w:cstheme="minorHAnsi"/>
          <w:sz w:val="18"/>
          <w:szCs w:val="18"/>
        </w:rPr>
        <w:tab/>
      </w:r>
      <w:r>
        <w:rPr>
          <w:rFonts w:ascii="Verdana" w:hAnsi="Verdana" w:cstheme="minorHAnsi"/>
          <w:sz w:val="18"/>
          <w:szCs w:val="18"/>
        </w:rPr>
        <w:tab/>
      </w:r>
      <w:r w:rsidRPr="00753F1B">
        <w:rPr>
          <w:rFonts w:ascii="Verdana" w:hAnsi="Verdana" w:cstheme="minorHAnsi"/>
          <w:sz w:val="18"/>
          <w:szCs w:val="18"/>
        </w:rPr>
        <w:t>14606011/0710</w:t>
      </w:r>
    </w:p>
    <w:p w14:paraId="287FB9AC" w14:textId="77777777" w:rsidR="00E61F5C" w:rsidRPr="006217C3" w:rsidRDefault="00E61F5C" w:rsidP="00997330">
      <w:pPr>
        <w:pStyle w:val="Textbezodsazen"/>
        <w:tabs>
          <w:tab w:val="left" w:pos="0"/>
        </w:tabs>
        <w:spacing w:after="0"/>
      </w:pPr>
    </w:p>
    <w:p w14:paraId="317CA6C9" w14:textId="76F5DEFE" w:rsidR="00D40E43" w:rsidRPr="00D40E43" w:rsidRDefault="00D40E43" w:rsidP="00D40E43">
      <w:pPr>
        <w:tabs>
          <w:tab w:val="left" w:pos="993"/>
        </w:tabs>
        <w:spacing w:after="0"/>
        <w:rPr>
          <w:rFonts w:ascii="Verdana" w:hAnsi="Verdana" w:cs="Arial"/>
          <w:b/>
          <w:snapToGrid w:val="0"/>
        </w:rPr>
      </w:pPr>
      <w:r w:rsidRPr="00D40E43">
        <w:rPr>
          <w:rFonts w:ascii="Verdana" w:hAnsi="Verdana" w:cs="Arial"/>
          <w:b/>
          <w:snapToGrid w:val="0"/>
        </w:rPr>
        <w:t>Adresa pro doručování písemností</w:t>
      </w:r>
      <w:r w:rsidR="00857D29">
        <w:rPr>
          <w:rFonts w:ascii="Verdana" w:hAnsi="Verdana" w:cs="Arial"/>
          <w:b/>
          <w:snapToGrid w:val="0"/>
        </w:rPr>
        <w:t xml:space="preserve"> </w:t>
      </w:r>
      <w:r w:rsidR="00857D29" w:rsidRPr="00857D29">
        <w:rPr>
          <w:rFonts w:ascii="Verdana" w:hAnsi="Verdana" w:cs="Arial"/>
          <w:snapToGrid w:val="0"/>
        </w:rPr>
        <w:t>(mimo daňových dokladů)</w:t>
      </w:r>
      <w:r w:rsidRPr="00D40E43">
        <w:rPr>
          <w:rFonts w:ascii="Verdana" w:hAnsi="Verdana" w:cs="Arial"/>
          <w:b/>
          <w:snapToGrid w:val="0"/>
        </w:rPr>
        <w:t xml:space="preserve"> v </w:t>
      </w:r>
      <w:r>
        <w:rPr>
          <w:rFonts w:ascii="Verdana" w:hAnsi="Verdana" w:cs="Arial"/>
          <w:b/>
          <w:snapToGrid w:val="0"/>
        </w:rPr>
        <w:t>listinné</w:t>
      </w:r>
      <w:r w:rsidRPr="00D40E43">
        <w:rPr>
          <w:rFonts w:ascii="Verdana" w:hAnsi="Verdana" w:cs="Arial"/>
          <w:b/>
          <w:snapToGrid w:val="0"/>
        </w:rPr>
        <w:t xml:space="preserve"> podobě:</w:t>
      </w:r>
    </w:p>
    <w:p w14:paraId="226C7F97" w14:textId="4CE4E394" w:rsidR="00997330" w:rsidRDefault="00C2007D" w:rsidP="00997330">
      <w:pPr>
        <w:pStyle w:val="Textbezodsazen"/>
        <w:spacing w:after="0"/>
      </w:pPr>
      <w:r>
        <w:t>Správa železnic</w:t>
      </w:r>
      <w:r w:rsidR="00997330">
        <w:t>, státní organizace</w:t>
      </w:r>
    </w:p>
    <w:p w14:paraId="37679035" w14:textId="77777777" w:rsidR="00997330" w:rsidRDefault="00997330" w:rsidP="00997330">
      <w:pPr>
        <w:tabs>
          <w:tab w:val="left" w:pos="993"/>
        </w:tabs>
        <w:spacing w:after="0"/>
        <w:rPr>
          <w:rFonts w:ascii="Verdana" w:hAnsi="Verdana" w:cs="Arial"/>
          <w:snapToGrid w:val="0"/>
        </w:rPr>
      </w:pPr>
      <w:r w:rsidRPr="007E37A7">
        <w:rPr>
          <w:rFonts w:ascii="Verdana" w:hAnsi="Verdana" w:cs="Arial"/>
          <w:snapToGrid w:val="0"/>
        </w:rPr>
        <w:t>Oblastní ředitelství Plzeň</w:t>
      </w:r>
    </w:p>
    <w:p w14:paraId="1B141E9E" w14:textId="7B708615" w:rsidR="00997330" w:rsidRDefault="00997330" w:rsidP="00997330">
      <w:pPr>
        <w:tabs>
          <w:tab w:val="left" w:pos="993"/>
        </w:tabs>
        <w:spacing w:after="0"/>
        <w:rPr>
          <w:rFonts w:ascii="Verdana" w:hAnsi="Verdana" w:cs="Arial"/>
          <w:snapToGrid w:val="0"/>
        </w:rPr>
      </w:pPr>
      <w:r w:rsidRPr="007E37A7">
        <w:rPr>
          <w:rFonts w:ascii="Verdana" w:hAnsi="Verdana" w:cs="Arial"/>
          <w:snapToGrid w:val="0"/>
        </w:rPr>
        <w:t>Sušická 1168/23, 326 00</w:t>
      </w:r>
      <w:r w:rsidR="00857D29">
        <w:rPr>
          <w:rFonts w:ascii="Verdana" w:hAnsi="Verdana" w:cs="Arial"/>
          <w:snapToGrid w:val="0"/>
        </w:rPr>
        <w:t xml:space="preserve"> </w:t>
      </w:r>
      <w:r w:rsidR="00857D29" w:rsidRPr="007E37A7">
        <w:rPr>
          <w:rFonts w:ascii="Verdana" w:hAnsi="Verdana" w:cs="Arial"/>
          <w:snapToGrid w:val="0"/>
        </w:rPr>
        <w:t>PLZEŇ</w:t>
      </w:r>
    </w:p>
    <w:p w14:paraId="2B8C5C5A" w14:textId="51BE98B1" w:rsidR="00D40E43" w:rsidRDefault="00D40E43" w:rsidP="00997330">
      <w:pPr>
        <w:tabs>
          <w:tab w:val="left" w:pos="993"/>
        </w:tabs>
        <w:spacing w:after="0"/>
        <w:rPr>
          <w:rFonts w:ascii="Verdana" w:hAnsi="Verdana" w:cs="Arial"/>
          <w:snapToGrid w:val="0"/>
        </w:rPr>
      </w:pPr>
    </w:p>
    <w:p w14:paraId="17F4A1F5" w14:textId="1B7D0095" w:rsidR="00D40E43" w:rsidRPr="00D40E43" w:rsidRDefault="00D40E43" w:rsidP="00997330">
      <w:pPr>
        <w:tabs>
          <w:tab w:val="left" w:pos="993"/>
        </w:tabs>
        <w:spacing w:after="0"/>
        <w:rPr>
          <w:rFonts w:ascii="Verdana" w:hAnsi="Verdana" w:cs="Arial"/>
          <w:b/>
          <w:snapToGrid w:val="0"/>
        </w:rPr>
      </w:pPr>
      <w:r w:rsidRPr="00D40E43">
        <w:rPr>
          <w:rFonts w:ascii="Verdana" w:hAnsi="Verdana" w:cs="Arial"/>
          <w:b/>
          <w:snapToGrid w:val="0"/>
        </w:rPr>
        <w:t xml:space="preserve">Adresa pro doručování písemností </w:t>
      </w:r>
      <w:r w:rsidR="00857D29" w:rsidRPr="00857D29">
        <w:rPr>
          <w:rFonts w:ascii="Verdana" w:hAnsi="Verdana" w:cs="Arial"/>
          <w:snapToGrid w:val="0"/>
        </w:rPr>
        <w:t>(mimo daňových dokladů)</w:t>
      </w:r>
      <w:r w:rsidR="00857D29" w:rsidRPr="00D40E43">
        <w:rPr>
          <w:rFonts w:ascii="Verdana" w:hAnsi="Verdana" w:cs="Arial"/>
          <w:b/>
          <w:snapToGrid w:val="0"/>
        </w:rPr>
        <w:t xml:space="preserve"> </w:t>
      </w:r>
      <w:r w:rsidRPr="00D40E43">
        <w:rPr>
          <w:rFonts w:ascii="Verdana" w:hAnsi="Verdana" w:cs="Arial"/>
          <w:b/>
          <w:snapToGrid w:val="0"/>
        </w:rPr>
        <w:t>v elektronické podobě:</w:t>
      </w:r>
    </w:p>
    <w:p w14:paraId="6DE7534F" w14:textId="02CB07F4" w:rsidR="00997330" w:rsidRDefault="00997330" w:rsidP="00997330">
      <w:pPr>
        <w:rPr>
          <w:rStyle w:val="Hypertextovodkaz"/>
          <w:rFonts w:ascii="Verdana" w:hAnsi="Verdana" w:cs="Arial"/>
          <w:noProof w:val="0"/>
        </w:rPr>
      </w:pPr>
      <w:r w:rsidRPr="007821F1">
        <w:rPr>
          <w:rFonts w:ascii="Verdana" w:hAnsi="Verdana" w:cs="Arial"/>
        </w:rPr>
        <w:t xml:space="preserve">E-mail: </w:t>
      </w:r>
      <w:hyperlink r:id="rId11" w:history="1">
        <w:r w:rsidR="00FA5055" w:rsidRPr="00733D74">
          <w:rPr>
            <w:rStyle w:val="Hypertextovodkaz"/>
            <w:rFonts w:ascii="Verdana" w:hAnsi="Verdana" w:cs="Arial"/>
            <w:noProof w:val="0"/>
          </w:rPr>
          <w:t>ePodatelnaORPLZ@spravazeleznic.cz</w:t>
        </w:r>
      </w:hyperlink>
    </w:p>
    <w:p w14:paraId="72D2B743" w14:textId="6F29C6F2" w:rsidR="00857D29" w:rsidRDefault="00857D29" w:rsidP="00857D29">
      <w:pPr>
        <w:tabs>
          <w:tab w:val="left" w:pos="993"/>
        </w:tabs>
        <w:spacing w:after="0"/>
        <w:rPr>
          <w:rFonts w:ascii="Verdana" w:hAnsi="Verdana" w:cs="Arial"/>
          <w:b/>
          <w:snapToGrid w:val="0"/>
        </w:rPr>
      </w:pPr>
      <w:r w:rsidRPr="00D40E43">
        <w:rPr>
          <w:rFonts w:ascii="Verdana" w:hAnsi="Verdana" w:cs="Arial"/>
          <w:b/>
          <w:snapToGrid w:val="0"/>
        </w:rPr>
        <w:t xml:space="preserve">Adresa pro doručování </w:t>
      </w:r>
      <w:r>
        <w:rPr>
          <w:rFonts w:ascii="Verdana" w:hAnsi="Verdana" w:cs="Arial"/>
          <w:b/>
          <w:snapToGrid w:val="0"/>
        </w:rPr>
        <w:t>daňových dokladů</w:t>
      </w:r>
      <w:r w:rsidRPr="00D40E43">
        <w:rPr>
          <w:rFonts w:ascii="Verdana" w:hAnsi="Verdana" w:cs="Arial"/>
          <w:b/>
          <w:snapToGrid w:val="0"/>
        </w:rPr>
        <w:t xml:space="preserve"> v </w:t>
      </w:r>
      <w:r>
        <w:rPr>
          <w:rFonts w:ascii="Verdana" w:hAnsi="Verdana" w:cs="Arial"/>
          <w:b/>
          <w:snapToGrid w:val="0"/>
        </w:rPr>
        <w:t>listinné</w:t>
      </w:r>
      <w:r w:rsidRPr="00D40E43">
        <w:rPr>
          <w:rFonts w:ascii="Verdana" w:hAnsi="Verdana" w:cs="Arial"/>
          <w:b/>
          <w:snapToGrid w:val="0"/>
        </w:rPr>
        <w:t xml:space="preserve"> podobě:</w:t>
      </w:r>
    </w:p>
    <w:p w14:paraId="236E27AD" w14:textId="77777777" w:rsidR="00857D29" w:rsidRDefault="00857D29" w:rsidP="00857D29">
      <w:pPr>
        <w:pStyle w:val="Textbezodsazen"/>
        <w:spacing w:after="0"/>
      </w:pPr>
      <w:r>
        <w:t>Správa železnic, státní organizace</w:t>
      </w:r>
    </w:p>
    <w:p w14:paraId="461B4765" w14:textId="4E01561B" w:rsidR="00857D29" w:rsidRPr="00857D29" w:rsidRDefault="00857D29" w:rsidP="00857D29">
      <w:pPr>
        <w:tabs>
          <w:tab w:val="left" w:pos="993"/>
        </w:tabs>
        <w:spacing w:after="0"/>
        <w:rPr>
          <w:rFonts w:ascii="Verdana" w:hAnsi="Verdana" w:cs="Arial"/>
          <w:snapToGrid w:val="0"/>
        </w:rPr>
      </w:pPr>
      <w:r w:rsidRPr="00857D29">
        <w:rPr>
          <w:rFonts w:ascii="Verdana" w:hAnsi="Verdana" w:cs="Arial"/>
          <w:snapToGrid w:val="0"/>
        </w:rPr>
        <w:t>Centrální finanční účtárna Čechy</w:t>
      </w:r>
    </w:p>
    <w:p w14:paraId="245126F2" w14:textId="0F842030" w:rsidR="00857D29" w:rsidRDefault="00857D29" w:rsidP="00857D29">
      <w:pPr>
        <w:tabs>
          <w:tab w:val="left" w:pos="993"/>
        </w:tabs>
        <w:spacing w:after="0"/>
        <w:rPr>
          <w:rFonts w:ascii="Verdana" w:hAnsi="Verdana" w:cs="Arial"/>
          <w:snapToGrid w:val="0"/>
        </w:rPr>
      </w:pPr>
      <w:r w:rsidRPr="00857D29">
        <w:rPr>
          <w:rFonts w:ascii="Verdana" w:hAnsi="Verdana" w:cs="Arial"/>
          <w:snapToGrid w:val="0"/>
        </w:rPr>
        <w:t>Náměstí Jana Pernera 217, 530 02 Pardubice</w:t>
      </w:r>
    </w:p>
    <w:p w14:paraId="5AD38B81" w14:textId="7D318543" w:rsidR="00857D29" w:rsidRDefault="00857D29" w:rsidP="00857D29">
      <w:pPr>
        <w:tabs>
          <w:tab w:val="left" w:pos="993"/>
        </w:tabs>
        <w:spacing w:after="0"/>
        <w:rPr>
          <w:rFonts w:ascii="Verdana" w:hAnsi="Verdana" w:cs="Arial"/>
          <w:snapToGrid w:val="0"/>
        </w:rPr>
      </w:pPr>
    </w:p>
    <w:p w14:paraId="285AF95B" w14:textId="5D048189" w:rsidR="00857D29" w:rsidRDefault="00857D29" w:rsidP="00857D29">
      <w:pPr>
        <w:tabs>
          <w:tab w:val="left" w:pos="993"/>
        </w:tabs>
        <w:spacing w:after="0"/>
        <w:rPr>
          <w:rFonts w:ascii="Verdana" w:hAnsi="Verdana" w:cs="Arial"/>
          <w:b/>
          <w:snapToGrid w:val="0"/>
        </w:rPr>
      </w:pPr>
      <w:r w:rsidRPr="00D40E43">
        <w:rPr>
          <w:rFonts w:ascii="Verdana" w:hAnsi="Verdana" w:cs="Arial"/>
          <w:b/>
          <w:snapToGrid w:val="0"/>
        </w:rPr>
        <w:t xml:space="preserve">Adresa pro doručování </w:t>
      </w:r>
      <w:r>
        <w:rPr>
          <w:rFonts w:ascii="Verdana" w:hAnsi="Verdana" w:cs="Arial"/>
          <w:b/>
          <w:snapToGrid w:val="0"/>
        </w:rPr>
        <w:t>daňových dokladů</w:t>
      </w:r>
      <w:r w:rsidRPr="00D40E43">
        <w:rPr>
          <w:rFonts w:ascii="Verdana" w:hAnsi="Verdana" w:cs="Arial"/>
          <w:b/>
          <w:snapToGrid w:val="0"/>
        </w:rPr>
        <w:t xml:space="preserve"> v </w:t>
      </w:r>
      <w:r>
        <w:rPr>
          <w:rFonts w:ascii="Verdana" w:hAnsi="Verdana" w:cs="Arial"/>
          <w:b/>
          <w:snapToGrid w:val="0"/>
        </w:rPr>
        <w:t>elektronické</w:t>
      </w:r>
      <w:r w:rsidRPr="00D40E43">
        <w:rPr>
          <w:rFonts w:ascii="Verdana" w:hAnsi="Verdana" w:cs="Arial"/>
          <w:b/>
          <w:snapToGrid w:val="0"/>
        </w:rPr>
        <w:t xml:space="preserve"> podobě:</w:t>
      </w:r>
    </w:p>
    <w:p w14:paraId="32A38419" w14:textId="526B1829" w:rsidR="00857D29" w:rsidRDefault="00857D29" w:rsidP="00857D29">
      <w:pPr>
        <w:rPr>
          <w:rStyle w:val="Hypertextovodkaz"/>
          <w:rFonts w:ascii="Verdana" w:hAnsi="Verdana" w:cs="Arial"/>
          <w:noProof w:val="0"/>
        </w:rPr>
      </w:pPr>
      <w:r w:rsidRPr="007821F1">
        <w:rPr>
          <w:rFonts w:ascii="Verdana" w:hAnsi="Verdana" w:cs="Arial"/>
        </w:rPr>
        <w:t xml:space="preserve">E-mail: </w:t>
      </w:r>
      <w:hyperlink r:id="rId12" w:history="1">
        <w:r w:rsidRPr="00681191">
          <w:rPr>
            <w:rStyle w:val="Hypertextovodkaz"/>
            <w:rFonts w:ascii="Verdana" w:hAnsi="Verdana" w:cs="Arial"/>
            <w:noProof w:val="0"/>
          </w:rPr>
          <w:t>ePodatelnaCFUCechy@spravazeleznic.cz</w:t>
        </w:r>
      </w:hyperlink>
    </w:p>
    <w:p w14:paraId="2B951C61" w14:textId="459466A6" w:rsidR="00F422D3" w:rsidRDefault="00F422D3" w:rsidP="00997330">
      <w:pPr>
        <w:pStyle w:val="Textbezodsazen"/>
      </w:pPr>
      <w:r>
        <w:t>(</w:t>
      </w:r>
      <w:r w:rsidRPr="00B42F40">
        <w:t>dále</w:t>
      </w:r>
      <w:r>
        <w:t xml:space="preserve"> jen „</w:t>
      </w:r>
      <w:r w:rsidRPr="00F422D3">
        <w:rPr>
          <w:b/>
        </w:rPr>
        <w:t>Objednatel</w:t>
      </w:r>
      <w:r>
        <w:t>“)</w:t>
      </w:r>
    </w:p>
    <w:p w14:paraId="22935FB6" w14:textId="606BE3C4" w:rsidR="00997330" w:rsidRDefault="00997330" w:rsidP="00997330">
      <w:pPr>
        <w:pStyle w:val="Textbezodsazen"/>
        <w:spacing w:after="0"/>
      </w:pPr>
      <w:r>
        <w:t xml:space="preserve">číslo smlouvy: </w:t>
      </w:r>
      <w:r>
        <w:rPr>
          <w:highlight w:val="green"/>
        </w:rPr>
        <w:t>E654-S-…./2020</w:t>
      </w:r>
    </w:p>
    <w:p w14:paraId="0ACB7ED8" w14:textId="4521555A" w:rsidR="00997330" w:rsidRPr="0090051C" w:rsidRDefault="00A10B39" w:rsidP="00997330">
      <w:pPr>
        <w:pStyle w:val="Textbezodsazen"/>
        <w:spacing w:after="0"/>
        <w:rPr>
          <w:color w:val="FF0000"/>
        </w:rPr>
      </w:pPr>
      <w:r>
        <w:t xml:space="preserve">evidenční </w:t>
      </w:r>
      <w:r w:rsidR="00997330">
        <w:t xml:space="preserve">číslo </w:t>
      </w:r>
      <w:r>
        <w:t>v RVZ</w:t>
      </w:r>
      <w:r w:rsidR="00997330">
        <w:t xml:space="preserve">: </w:t>
      </w:r>
      <w:r w:rsidR="00997330" w:rsidRPr="00A21881">
        <w:t>6542</w:t>
      </w:r>
      <w:r w:rsidR="00200E12">
        <w:t>0228</w:t>
      </w:r>
    </w:p>
    <w:p w14:paraId="3BCDE103" w14:textId="3CEF4119" w:rsidR="00997330" w:rsidRDefault="00997330" w:rsidP="00997330">
      <w:pPr>
        <w:pStyle w:val="Textbezodsazen"/>
        <w:spacing w:after="0"/>
      </w:pPr>
      <w:r>
        <w:t xml:space="preserve">číslo jednací: </w:t>
      </w:r>
      <w:r>
        <w:rPr>
          <w:highlight w:val="green"/>
        </w:rPr>
        <w:t>……../2020</w:t>
      </w:r>
      <w:r w:rsidRPr="00753B77">
        <w:rPr>
          <w:highlight w:val="green"/>
        </w:rPr>
        <w:t>-SŽ-OŘ PLZ-ÚPI</w:t>
      </w:r>
      <w:r>
        <w:t xml:space="preserve"> </w:t>
      </w:r>
    </w:p>
    <w:p w14:paraId="34EFB566" w14:textId="77777777" w:rsidR="00B42F40" w:rsidRDefault="00B42F40" w:rsidP="00B42F40">
      <w:pPr>
        <w:pStyle w:val="Textbezodsazen"/>
      </w:pPr>
    </w:p>
    <w:p w14:paraId="6B0ED056" w14:textId="77777777" w:rsidR="00F422D3" w:rsidRDefault="00F422D3" w:rsidP="00B42F40">
      <w:pPr>
        <w:pStyle w:val="Textbezodsazen"/>
      </w:pPr>
      <w:r w:rsidRPr="00B42F40">
        <w:t>a</w:t>
      </w:r>
    </w:p>
    <w:p w14:paraId="325B5B9E" w14:textId="77777777" w:rsidR="00B42F40" w:rsidRPr="00B42F40" w:rsidRDefault="00B42F40" w:rsidP="00B42F40">
      <w:pPr>
        <w:pStyle w:val="Textbezodsazen"/>
      </w:pPr>
    </w:p>
    <w:p w14:paraId="75D69749"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476B20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1898563E"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273135A2"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25E348AB"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B67802C" w14:textId="77777777" w:rsidR="00F422D3" w:rsidRPr="00B42F40" w:rsidRDefault="00F422D3" w:rsidP="00B42F40">
      <w:pPr>
        <w:pStyle w:val="Textbezodsazen"/>
        <w:spacing w:after="0"/>
      </w:pPr>
      <w:r w:rsidRPr="00B42F40">
        <w:lastRenderedPageBreak/>
        <w:t>bank. spojení: "[</w:t>
      </w:r>
      <w:r w:rsidRPr="00B42F40">
        <w:rPr>
          <w:highlight w:val="yellow"/>
        </w:rPr>
        <w:t>VLOŽÍ ZHOTOVITEL</w:t>
      </w:r>
      <w:r w:rsidRPr="00B42F40">
        <w:t>]", č. účtu: "[</w:t>
      </w:r>
      <w:r w:rsidRPr="00B42F40">
        <w:rPr>
          <w:highlight w:val="yellow"/>
        </w:rPr>
        <w:t>VLOŽÍ ZHOTOVITEL</w:t>
      </w:r>
      <w:r w:rsidRPr="00B42F40">
        <w:t xml:space="preserve">]" </w:t>
      </w:r>
    </w:p>
    <w:p w14:paraId="6CACC65D"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754D337B" w14:textId="5BA208BA" w:rsidR="00D40E43" w:rsidRDefault="00D40E43" w:rsidP="00D40E43">
      <w:pPr>
        <w:tabs>
          <w:tab w:val="left" w:pos="993"/>
        </w:tabs>
        <w:spacing w:after="0"/>
        <w:rPr>
          <w:rFonts w:ascii="Verdana" w:hAnsi="Verdana" w:cs="Arial"/>
          <w:b/>
          <w:snapToGrid w:val="0"/>
        </w:rPr>
      </w:pPr>
      <w:r w:rsidRPr="00D40E43">
        <w:rPr>
          <w:rFonts w:ascii="Verdana" w:hAnsi="Verdana" w:cs="Arial"/>
          <w:b/>
          <w:snapToGrid w:val="0"/>
        </w:rPr>
        <w:t>Adresa pro doručování písemností v </w:t>
      </w:r>
      <w:r>
        <w:rPr>
          <w:rFonts w:ascii="Verdana" w:hAnsi="Verdana" w:cs="Arial"/>
          <w:b/>
          <w:snapToGrid w:val="0"/>
        </w:rPr>
        <w:t>listinné</w:t>
      </w:r>
      <w:r w:rsidRPr="00D40E43">
        <w:rPr>
          <w:rFonts w:ascii="Verdana" w:hAnsi="Verdana" w:cs="Arial"/>
          <w:b/>
          <w:snapToGrid w:val="0"/>
        </w:rPr>
        <w:t xml:space="preserve"> podobě:</w:t>
      </w:r>
    </w:p>
    <w:p w14:paraId="0C0C4A1C" w14:textId="2F48C03E" w:rsidR="00F422D3" w:rsidRDefault="00F422D3" w:rsidP="00B42F40">
      <w:pPr>
        <w:pStyle w:val="Textbezodsazen"/>
      </w:pPr>
      <w:r w:rsidRPr="00B42F40">
        <w:t>"[</w:t>
      </w:r>
      <w:r w:rsidRPr="00B42F40">
        <w:rPr>
          <w:highlight w:val="yellow"/>
        </w:rPr>
        <w:t>VLOŽÍ ZHOTOVITEL</w:t>
      </w:r>
      <w:r w:rsidRPr="00B42F40">
        <w:t xml:space="preserve">]" </w:t>
      </w:r>
    </w:p>
    <w:p w14:paraId="4E10EA73" w14:textId="77777777" w:rsidR="00D40E43" w:rsidRDefault="00D40E43" w:rsidP="00D40E43">
      <w:pPr>
        <w:tabs>
          <w:tab w:val="left" w:pos="993"/>
        </w:tabs>
        <w:spacing w:after="0"/>
        <w:rPr>
          <w:rFonts w:ascii="Verdana" w:hAnsi="Verdana" w:cs="Arial"/>
          <w:b/>
          <w:snapToGrid w:val="0"/>
        </w:rPr>
      </w:pPr>
    </w:p>
    <w:p w14:paraId="36B17894" w14:textId="1041F998" w:rsidR="00D40E43" w:rsidRPr="00D40E43" w:rsidRDefault="00D40E43" w:rsidP="00D40E43">
      <w:pPr>
        <w:tabs>
          <w:tab w:val="left" w:pos="993"/>
        </w:tabs>
        <w:spacing w:after="0"/>
        <w:rPr>
          <w:rFonts w:ascii="Verdana" w:hAnsi="Verdana" w:cs="Arial"/>
          <w:b/>
          <w:snapToGrid w:val="0"/>
        </w:rPr>
      </w:pPr>
      <w:r w:rsidRPr="00D40E43">
        <w:rPr>
          <w:rFonts w:ascii="Verdana" w:hAnsi="Verdana" w:cs="Arial"/>
          <w:b/>
          <w:snapToGrid w:val="0"/>
        </w:rPr>
        <w:t>Adresa pro doručování písemností v elektronické podobě:</w:t>
      </w:r>
    </w:p>
    <w:p w14:paraId="15A7ADC8" w14:textId="059825EE" w:rsidR="00D40E43" w:rsidRDefault="00FA5055" w:rsidP="00D40E43">
      <w:pPr>
        <w:pStyle w:val="Textbezodsazen"/>
      </w:pPr>
      <w:r w:rsidRPr="007821F1">
        <w:rPr>
          <w:rFonts w:ascii="Verdana" w:hAnsi="Verdana" w:cs="Arial"/>
        </w:rPr>
        <w:t xml:space="preserve">E-mail: </w:t>
      </w:r>
      <w:r w:rsidR="00D40E43" w:rsidRPr="00B42F40">
        <w:t>"[</w:t>
      </w:r>
      <w:r w:rsidR="00D40E43" w:rsidRPr="00B42F40">
        <w:rPr>
          <w:highlight w:val="yellow"/>
        </w:rPr>
        <w:t>VLOŽÍ ZHOTOVITEL</w:t>
      </w:r>
      <w:r w:rsidR="00D40E43" w:rsidRPr="00B42F40">
        <w:t xml:space="preserve">]" </w:t>
      </w:r>
    </w:p>
    <w:p w14:paraId="5F54DD5F" w14:textId="77777777" w:rsidR="00D40E43" w:rsidRPr="00B42F40" w:rsidRDefault="00D40E43" w:rsidP="00B42F40">
      <w:pPr>
        <w:pStyle w:val="Textbezodsazen"/>
      </w:pPr>
    </w:p>
    <w:p w14:paraId="4E83D6DC" w14:textId="77777777" w:rsidR="00F422D3" w:rsidRPr="00B42F40" w:rsidRDefault="00F422D3" w:rsidP="00B42F40">
      <w:pPr>
        <w:pStyle w:val="Textbezodsazen"/>
      </w:pPr>
      <w:r w:rsidRPr="00B42F40">
        <w:t>(dále jen „</w:t>
      </w:r>
      <w:r w:rsidRPr="00B42F40">
        <w:rPr>
          <w:rStyle w:val="Tun"/>
        </w:rPr>
        <w:t>Zhotovitel</w:t>
      </w:r>
      <w:r w:rsidRPr="00B42F40">
        <w:t>“)</w:t>
      </w:r>
    </w:p>
    <w:p w14:paraId="32D682B9"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6A61D403" w14:textId="77777777"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460F6B01" w14:textId="77777777" w:rsidR="00B42F40" w:rsidRDefault="00B42F40" w:rsidP="00B42F40">
      <w:pPr>
        <w:pStyle w:val="Textbezodsazen"/>
      </w:pPr>
    </w:p>
    <w:p w14:paraId="039AC6D1"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63C9E769" w14:textId="77777777" w:rsidR="00F24489" w:rsidRDefault="00F24489" w:rsidP="00D32554">
      <w:pPr>
        <w:pStyle w:val="Textbezodsazen"/>
        <w:rPr>
          <w:b/>
        </w:rPr>
      </w:pPr>
    </w:p>
    <w:p w14:paraId="53BF9CC8" w14:textId="77777777" w:rsidR="00F24489" w:rsidRPr="00D32554" w:rsidRDefault="00F24489" w:rsidP="00F24489">
      <w:pPr>
        <w:pStyle w:val="Nadpis1-1"/>
      </w:pPr>
      <w:r w:rsidRPr="00F24489">
        <w:t>ÚVODNÍ USTANOVENÍ</w:t>
      </w:r>
    </w:p>
    <w:p w14:paraId="78EE853C" w14:textId="20AB2693"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w:t>
      </w:r>
      <w:r w:rsidR="0006378C">
        <w:t xml:space="preserve"> veškeré podmínky a požadavky v </w:t>
      </w:r>
      <w:r w:rsidRPr="00F24489">
        <w:t>této Smlouvě stanovené a je oprávněn tuto Smlouvu uzavřít a řádně plnit povinnosti v ní obsažené.</w:t>
      </w:r>
    </w:p>
    <w:p w14:paraId="717A542B"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7CFBDBB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652A1E67"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1BDD448A"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129B23EC" w14:textId="77777777" w:rsidR="00F24489" w:rsidRDefault="00F24489" w:rsidP="00F24489">
      <w:pPr>
        <w:pStyle w:val="Nadpis1-1"/>
      </w:pPr>
      <w:r w:rsidRPr="00F24489">
        <w:t>ÚČEL SMLOUVY</w:t>
      </w:r>
    </w:p>
    <w:p w14:paraId="64BDDAA4" w14:textId="78B53A8D" w:rsidR="00F24489" w:rsidRDefault="00F24489" w:rsidP="001E0EA9">
      <w:pPr>
        <w:pStyle w:val="Text1-1"/>
      </w:pPr>
      <w:r w:rsidRPr="00F97DBD">
        <w:t xml:space="preserve">Objednatel oznámil uveřejněním </w:t>
      </w:r>
      <w:r>
        <w:t xml:space="preserve">na profilu zadavatele </w:t>
      </w:r>
      <w:hyperlink r:id="rId13" w:history="1">
        <w:r w:rsidR="0006378C" w:rsidRPr="00733D74">
          <w:rPr>
            <w:rStyle w:val="Hypertextovodkaz"/>
            <w:noProof w:val="0"/>
          </w:rPr>
          <w:t>https://zakazky.spravazeleznic.cz/</w:t>
        </w:r>
      </w:hyperlink>
      <w:r w:rsidR="0006378C">
        <w:t xml:space="preserve"> </w:t>
      </w:r>
      <w:r w:rsidR="005A7872">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00A21881">
        <w:t>6</w:t>
      </w:r>
      <w:r w:rsidR="00347A4D">
        <w:t>5420228</w:t>
      </w:r>
      <w:r w:rsidR="00A21881">
        <w:t xml:space="preserve"> </w:t>
      </w:r>
      <w:r w:rsidRPr="00F97DBD">
        <w:t xml:space="preserve">svůj úmysl zadat </w:t>
      </w:r>
      <w:r>
        <w:t xml:space="preserve">ve výběrovém řízení </w:t>
      </w:r>
      <w:r w:rsidRPr="00F97DBD">
        <w:t xml:space="preserve">veřejnou zakázku s názvem </w:t>
      </w:r>
      <w:r w:rsidRPr="00A21881">
        <w:rPr>
          <w:b/>
        </w:rPr>
        <w:t>„</w:t>
      </w:r>
      <w:r w:rsidR="0090051C" w:rsidRPr="00A21881">
        <w:rPr>
          <w:b/>
        </w:rPr>
        <w:t>Oprava SZZ, kolejí a výhybek v žst.</w:t>
      </w:r>
      <w:r w:rsidR="00A21881">
        <w:rPr>
          <w:b/>
        </w:rPr>
        <w:t xml:space="preserve"> Pocinovice</w:t>
      </w:r>
      <w:r w:rsidRPr="00A21881">
        <w:rPr>
          <w:b/>
        </w:rPr>
        <w:t>“</w:t>
      </w:r>
      <w:r w:rsidRPr="00A21881">
        <w:t xml:space="preserve"> </w:t>
      </w:r>
      <w:r w:rsidRPr="00F97DBD">
        <w:t>(dále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p>
    <w:p w14:paraId="4A236689" w14:textId="77777777" w:rsidR="00F24489" w:rsidRPr="00F97DBD" w:rsidRDefault="00F24489" w:rsidP="00F24489">
      <w:pPr>
        <w:pStyle w:val="Text1-1"/>
      </w:pPr>
      <w:r w:rsidRPr="00F97DBD">
        <w:lastRenderedPageBreak/>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4B2171B5"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5D1401B9"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6392EF4C"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16F30F54"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59FBF65" w14:textId="77777777" w:rsidR="00F24489" w:rsidRDefault="00F24489" w:rsidP="00F24489">
      <w:pPr>
        <w:pStyle w:val="Nadpis1-1"/>
      </w:pPr>
      <w:r w:rsidRPr="00F24489">
        <w:t>PŘEDMĚT, CENA A HARMONOGRAM POSTUPU PRACÍ SMLOUVY</w:t>
      </w:r>
    </w:p>
    <w:p w14:paraId="6F16B2C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54D6630C" w14:textId="14A376BA" w:rsidR="00F24489" w:rsidRPr="00222E96" w:rsidRDefault="00F24489" w:rsidP="00222E96">
      <w:pPr>
        <w:pStyle w:val="Text1-1"/>
        <w:numPr>
          <w:ilvl w:val="0"/>
          <w:numId w:val="0"/>
        </w:numPr>
        <w:ind w:left="737"/>
        <w:rPr>
          <w:rFonts w:cs="Calibri"/>
          <w:noProof/>
          <w:color w:val="0563C1" w:themeColor="hyperlink"/>
          <w:u w:val="single"/>
        </w:rPr>
      </w:pPr>
      <w:r w:rsidRPr="00F97DBD">
        <w:t>Objednatel se zavazuje Zhotoviteli poskytnout veškerou nezbytnou součinnost k</w:t>
      </w:r>
      <w:r w:rsidR="00B82664">
        <w:t> </w:t>
      </w:r>
      <w:r w:rsidRPr="00F97DBD">
        <w:t xml:space="preserve">provedení Díla. </w:t>
      </w:r>
      <w:r>
        <w:t xml:space="preserve">Zhotovitel byl seznámen s vnitřními předpisy Objednatele vztahujícími se na provádění Díla prostřednictvím webových stránek Objednatele </w:t>
      </w:r>
      <w:hyperlink r:id="rId14" w:history="1">
        <w:r w:rsidR="00D40E43">
          <w:rPr>
            <w:rStyle w:val="Hypertextovodkaz"/>
            <w:noProof w:val="0"/>
          </w:rPr>
          <w:t>https://www.spravazeleznic.cz/</w:t>
        </w:r>
      </w:hyperlink>
      <w:r w:rsidR="00D40E43">
        <w:t xml:space="preserve"> </w:t>
      </w:r>
      <w:r w:rsidR="00D40E43" w:rsidRPr="0001286C">
        <w:t>(v sekci „O nás“ –&gt; „Vnitřní předpisy</w:t>
      </w:r>
      <w:r w:rsidR="00D40E43">
        <w:t xml:space="preserve"> Správy železnic“ odkaz „Dokumenty a předpisy“)</w:t>
      </w:r>
      <w:r w:rsidRPr="007B0432">
        <w:t xml:space="preserve"> a zavazuje se realizovat Dílo v souladu s těmito vnitřními předpisy Objednatele.</w:t>
      </w:r>
    </w:p>
    <w:p w14:paraId="3FA2B7E0"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6074D128" w14:textId="77777777" w:rsidR="00F24489" w:rsidRPr="00F97DBD" w:rsidRDefault="00F24489" w:rsidP="00F24489">
      <w:pPr>
        <w:pStyle w:val="Textbezslovn"/>
      </w:pPr>
      <w:r w:rsidRPr="00F97DBD">
        <w:t xml:space="preserve">Cena Díla bez DPH: </w:t>
      </w:r>
      <w:r w:rsidRPr="00F97DBD">
        <w:tab/>
      </w:r>
      <w:r w:rsidRPr="00A8226D">
        <w:rPr>
          <w:b/>
          <w:highlight w:val="yellow"/>
        </w:rPr>
        <w:fldChar w:fldCharType="begin"/>
      </w:r>
      <w:r w:rsidRPr="00A8226D">
        <w:rPr>
          <w:b/>
          <w:highlight w:val="yellow"/>
        </w:rPr>
        <w:instrText xml:space="preserve"> MACROBUTTON  VložitŠirokouMezeru "[VLOŽÍ ZHOTOVITEL]" </w:instrText>
      </w:r>
      <w:r w:rsidRPr="00A8226D">
        <w:rPr>
          <w:b/>
          <w:highlight w:val="yellow"/>
        </w:rPr>
        <w:fldChar w:fldCharType="end"/>
      </w:r>
      <w:r w:rsidRPr="00F97DBD">
        <w:t>Kč</w:t>
      </w:r>
    </w:p>
    <w:p w14:paraId="7C88E1FD"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2C37FBEA" w14:textId="098D5511" w:rsidR="00F24489" w:rsidRDefault="00F24489" w:rsidP="00F24489">
      <w:pPr>
        <w:pStyle w:val="Textbezslovn"/>
      </w:pPr>
      <w:r w:rsidRPr="00D64A86">
        <w:t>Rozpis Ceny Díla dle jednotlivých položek je uveden v Příloze č. 4 této Smlouvy.</w:t>
      </w:r>
    </w:p>
    <w:p w14:paraId="7AC80936" w14:textId="77777777" w:rsidR="00F24489" w:rsidRPr="00F97DBD"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67164836" w14:textId="01C44B38" w:rsidR="00F24489" w:rsidRPr="00D64A86" w:rsidRDefault="00F24489" w:rsidP="00F24489">
      <w:pPr>
        <w:pStyle w:val="Text1-1"/>
      </w:pPr>
      <w:r w:rsidRPr="00D64A86">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D64A86">
        <w:rPr>
          <w:rStyle w:val="OdstavecsmlouvyChar"/>
          <w:rFonts w:eastAsiaTheme="minorHAnsi"/>
        </w:rPr>
        <w:t xml:space="preserve"> </w:t>
      </w:r>
      <w:r w:rsidRPr="00D64A86">
        <w:t>režim přenesení daňové povi</w:t>
      </w:r>
      <w:r w:rsidR="00997330" w:rsidRPr="00D64A86">
        <w:t xml:space="preserve">nnosti dle ust. § 92a, zákona </w:t>
      </w:r>
      <w:r w:rsidRPr="00D64A86">
        <w:t>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5CDD3986" w14:textId="1A8E0983" w:rsidR="00F24489" w:rsidRPr="00F97DBD" w:rsidRDefault="00F24489" w:rsidP="00F24489">
      <w:pPr>
        <w:pStyle w:val="Text1-1"/>
      </w:pPr>
      <w:r w:rsidRPr="00F97DBD">
        <w:t>Smluvní strany se dohodly, že stane-li se Zhotovitel nespolehlivým plátcem, ve smyslu</w:t>
      </w:r>
      <w:r w:rsidR="00997330">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2DF4B7D3" w14:textId="7C93D6BC" w:rsidR="00F24489" w:rsidRDefault="00F24489" w:rsidP="00D1366C">
      <w:pPr>
        <w:pStyle w:val="Text1-1"/>
      </w:pPr>
      <w:r w:rsidRPr="00F97DBD">
        <w:lastRenderedPageBreak/>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objektů</w:t>
      </w:r>
      <w:r w:rsidR="00D64A86">
        <w:t>,</w:t>
      </w:r>
      <w:r w:rsidRPr="00F97DBD">
        <w:t xml:space="preserve"> či jiných částí plnění, přičemž zásadními termíny Harmonogramu postupu prací jsou následující:</w:t>
      </w:r>
    </w:p>
    <w:p w14:paraId="203CF3F1" w14:textId="31441E4D" w:rsidR="00F24489" w:rsidRPr="00F24489" w:rsidRDefault="00F24489" w:rsidP="00F24489">
      <w:pPr>
        <w:pStyle w:val="Textbezslovn"/>
        <w:rPr>
          <w:b/>
        </w:rPr>
      </w:pPr>
      <w:r w:rsidRPr="00F24489">
        <w:rPr>
          <w:b/>
        </w:rPr>
        <w:t>Zahájení stavebních prací: dnem předání Staveniště dle odst. 4.1.1 Přílohy č.</w:t>
      </w:r>
      <w:r w:rsidR="007B3176">
        <w:rPr>
          <w:b/>
        </w:rPr>
        <w:t> </w:t>
      </w:r>
      <w:r w:rsidRPr="00F24489">
        <w:rPr>
          <w:b/>
        </w:rPr>
        <w:t>2 b) Smlouvy.</w:t>
      </w:r>
    </w:p>
    <w:p w14:paraId="5D6739AB" w14:textId="62CA34E3" w:rsidR="00F24489" w:rsidRPr="00F24489" w:rsidRDefault="00A84280" w:rsidP="00F24489">
      <w:pPr>
        <w:pStyle w:val="Textbezslovn"/>
        <w:rPr>
          <w:b/>
        </w:rPr>
      </w:pPr>
      <w:r>
        <w:rPr>
          <w:b/>
        </w:rPr>
        <w:t>D</w:t>
      </w:r>
      <w:r w:rsidR="00F24489" w:rsidRPr="00F24489">
        <w:rPr>
          <w:b/>
        </w:rPr>
        <w:t xml:space="preserve">okončení </w:t>
      </w:r>
      <w:r w:rsidR="00F24489" w:rsidRPr="00D64A86">
        <w:rPr>
          <w:b/>
        </w:rPr>
        <w:t xml:space="preserve">Díla </w:t>
      </w:r>
      <w:r w:rsidR="00DB43BC">
        <w:rPr>
          <w:b/>
        </w:rPr>
        <w:t>29</w:t>
      </w:r>
      <w:r w:rsidRPr="00D64A86">
        <w:rPr>
          <w:b/>
        </w:rPr>
        <w:t>.</w:t>
      </w:r>
      <w:r w:rsidR="00D64A86">
        <w:rPr>
          <w:b/>
        </w:rPr>
        <w:t xml:space="preserve"> </w:t>
      </w:r>
      <w:r w:rsidR="00DB43BC">
        <w:rPr>
          <w:b/>
        </w:rPr>
        <w:t>4</w:t>
      </w:r>
      <w:r w:rsidRPr="00D64A86">
        <w:rPr>
          <w:b/>
        </w:rPr>
        <w:t>.</w:t>
      </w:r>
      <w:r w:rsidR="00D64A86">
        <w:rPr>
          <w:b/>
        </w:rPr>
        <w:t xml:space="preserve"> </w:t>
      </w:r>
      <w:r w:rsidR="00DB43BC">
        <w:rPr>
          <w:b/>
        </w:rPr>
        <w:t>2022</w:t>
      </w:r>
      <w:r w:rsidR="00F24489" w:rsidRPr="00D64A86">
        <w:rPr>
          <w:b/>
        </w:rPr>
        <w:t xml:space="preserve"> </w:t>
      </w:r>
      <w:r w:rsidR="00F24489" w:rsidRPr="00F24489">
        <w:rPr>
          <w:b/>
        </w:rPr>
        <w:t>(dokladem prokazujícím, že Zhotovitel dokončil celé Dílo, je Předávací protokol dle odst. 10.4 Obchodních podmínek).</w:t>
      </w:r>
    </w:p>
    <w:p w14:paraId="228FB07B" w14:textId="20DCA1BD" w:rsidR="00F24489" w:rsidRPr="00D64A86" w:rsidRDefault="0090051C" w:rsidP="00D64A86">
      <w:pPr>
        <w:pStyle w:val="Textbezslovn"/>
      </w:pPr>
      <w:r w:rsidRPr="00D64A86">
        <w:t>P</w:t>
      </w:r>
      <w:r w:rsidR="00F24489" w:rsidRPr="00D64A86">
        <w:t xml:space="preserve">ředání souborného zpracování geodetické části dokumentace skutečného provedení stavby a kompletní technické části dokumentace skutečného provedení stavby bude provedeno nejpozději do </w:t>
      </w:r>
      <w:r w:rsidR="00F24489" w:rsidRPr="00D64A86">
        <w:rPr>
          <w:b/>
        </w:rPr>
        <w:t>6 měsíců</w:t>
      </w:r>
      <w:r w:rsidR="00F24489" w:rsidRPr="00D64A86">
        <w:t xml:space="preserve"> ode dne podpisu posledního Zápisu o předání a převzetí Díla.</w:t>
      </w:r>
    </w:p>
    <w:p w14:paraId="7D721647"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1CCD9975"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7C38505A" w14:textId="0F255101" w:rsidR="00F24489" w:rsidRPr="00A84280" w:rsidRDefault="00F24489" w:rsidP="00D64A86">
      <w:pPr>
        <w:pStyle w:val="Text1-1"/>
        <w:rPr>
          <w:strike/>
        </w:rPr>
      </w:pPr>
      <w:r w:rsidRPr="00D64A86">
        <w:t>Místo plnění je dáno místem, v němž má být Dílo dle Přílohy č. 2 c) této smlouvy umístěno.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w:t>
      </w:r>
      <w:r>
        <w:t xml:space="preserve"> obsah, se toto ustanovení nepoužije. </w:t>
      </w:r>
    </w:p>
    <w:p w14:paraId="176F9106" w14:textId="754E49E6" w:rsidR="00F24489" w:rsidRPr="00D64A86" w:rsidRDefault="00F24489" w:rsidP="00F24489">
      <w:pPr>
        <w:pStyle w:val="Text1-1"/>
      </w:pPr>
      <w:r w:rsidRPr="00D64A86">
        <w:t>Zhotovitel se zavazuje zajistit realizaci prací na Díle tak, aby v případě nepřetržitých výluk trvajících více než 36 hodin pro</w:t>
      </w:r>
      <w:r w:rsidR="00997330" w:rsidRPr="00D64A86">
        <w:t xml:space="preserve">bíhala realizace prací na Díle </w:t>
      </w:r>
      <w:r w:rsidRPr="00D64A86">
        <w:t>minimálně 1</w:t>
      </w:r>
      <w:r w:rsidR="00A84280" w:rsidRPr="00D64A86">
        <w:t>2</w:t>
      </w:r>
      <w:r w:rsidRPr="00D64A86">
        <w:t xml:space="preserve"> hodin denně včetně sobot a nedělí.</w:t>
      </w:r>
    </w:p>
    <w:p w14:paraId="2E1B49A7" w14:textId="77777777" w:rsidR="00F24489" w:rsidRDefault="00214C3E" w:rsidP="00214C3E">
      <w:pPr>
        <w:pStyle w:val="Nadpis1-1"/>
      </w:pPr>
      <w:r w:rsidRPr="00214C3E">
        <w:t>ZÁRUKY, DALŠÍ USTANOVENÍ A ODLIŠNÁ USTANOVENÍ OD OBCHODNÍCH PODMÍNEK</w:t>
      </w:r>
    </w:p>
    <w:p w14:paraId="12AA32CC" w14:textId="3BB2BA2C" w:rsidR="00214C3E" w:rsidRPr="006E4E18" w:rsidRDefault="00214C3E" w:rsidP="00084226">
      <w:pPr>
        <w:pStyle w:val="Text1-1"/>
      </w:pPr>
      <w:r w:rsidRPr="006E4E18">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27BBDBFF" w14:textId="4D1A444D" w:rsidR="00214C3E" w:rsidRPr="00190FF6" w:rsidRDefault="00214C3E" w:rsidP="00190FF6">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6DBF5137" w14:textId="10F50792" w:rsidR="00214C3E" w:rsidRPr="00190FF6" w:rsidRDefault="00214C3E" w:rsidP="00190FF6">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5F9BA7CF" w14:textId="676D259B" w:rsidR="00A90618" w:rsidRPr="00190FF6" w:rsidRDefault="00A90618" w:rsidP="00A90618">
      <w:pPr>
        <w:pStyle w:val="Text1-1"/>
      </w:pPr>
      <w:r w:rsidRPr="00190FF6">
        <w:lastRenderedPageBreak/>
        <w:t>Objednatel si vyhrazuje změnu zhotovitele v průběhu plnění veřejné zakázky, dojde-li k předčasnému ukončení této Smlou</w:t>
      </w:r>
      <w:r w:rsidR="007B3176" w:rsidRPr="00190FF6">
        <w:t>vy ze strany Zhotovitele nebo k </w:t>
      </w:r>
      <w:r w:rsidRPr="00190FF6">
        <w:t>předčasnému ukončení Smlouvy ze strany Objednatele z důvodu porušení povinnosti Zhotovitele. Smluvní strany výslovně akceptují, že dle čl. 14 Výzvy k</w:t>
      </w:r>
      <w:r w:rsidR="007B3176" w:rsidRPr="00190FF6">
        <w:t> </w:t>
      </w:r>
      <w:r w:rsidRPr="00190FF6">
        <w:t>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7181A1B6"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1525CA71"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65D40653" w14:textId="77777777" w:rsidR="00214C3E" w:rsidRDefault="00214C3E" w:rsidP="00214C3E">
      <w:pPr>
        <w:pStyle w:val="Text1-1"/>
      </w:pPr>
      <w:r>
        <w:t xml:space="preserve">V bodě 2.14 Obchodních podmínek se lhůta upravuje na pět (5) dní. </w:t>
      </w:r>
    </w:p>
    <w:p w14:paraId="12037D9D" w14:textId="77777777" w:rsidR="00214C3E" w:rsidRDefault="00214C3E" w:rsidP="00214C3E">
      <w:pPr>
        <w:pStyle w:val="Text1-1"/>
      </w:pPr>
      <w:r>
        <w:t>V bodě 3.6.2 Obchodních podmínek se lhůta upravuje na sedm (7)dní.</w:t>
      </w:r>
    </w:p>
    <w:p w14:paraId="2AF6B33F" w14:textId="77777777" w:rsidR="00214C3E" w:rsidRDefault="00214C3E" w:rsidP="00214C3E">
      <w:pPr>
        <w:pStyle w:val="Text1-1"/>
      </w:pPr>
      <w:r>
        <w:t xml:space="preserve">Bod 5.2 Obchodních podmínek se mění takto: </w:t>
      </w:r>
    </w:p>
    <w:p w14:paraId="55474F1A"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2BB282C5" w14:textId="7C71722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7A4F8FBD" w14:textId="77777777"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14:paraId="594A2D23" w14:textId="77777777" w:rsidR="00214C3E" w:rsidRDefault="00214C3E" w:rsidP="00214C3E">
      <w:pPr>
        <w:pStyle w:val="Text1-1"/>
      </w:pPr>
      <w:r>
        <w:t>Bod 7.5.2 Obchodních podmínek se mění takto:</w:t>
      </w:r>
    </w:p>
    <w:p w14:paraId="0DB26BB6"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w:t>
      </w:r>
      <w:r w:rsidRPr="00E3344B">
        <w:lastRenderedPageBreak/>
        <w:t xml:space="preserve">dokladů </w:t>
      </w:r>
      <w:r>
        <w:t>předložených dle tohoto bodu</w:t>
      </w:r>
      <w:r w:rsidRPr="00E3344B">
        <w:t>, je Zhotovitel povinen tyto doklady nejpozději do dvou (2) pracovních dnů od žádosti Objednatele.</w:t>
      </w:r>
    </w:p>
    <w:p w14:paraId="4229F38F" w14:textId="64C58861" w:rsidR="00214C3E" w:rsidRPr="00165674" w:rsidRDefault="00214C3E" w:rsidP="00165674">
      <w:pPr>
        <w:pStyle w:val="Text1-1"/>
      </w:pPr>
      <w:r>
        <w:t>V bodě 7.5.3 Obchodních podmínek se lhůta upravuje na pět (5) dní.</w:t>
      </w:r>
    </w:p>
    <w:p w14:paraId="5E7186D8" w14:textId="77777777" w:rsidR="00214C3E" w:rsidRDefault="00214C3E" w:rsidP="00214C3E">
      <w:pPr>
        <w:pStyle w:val="Text1-1"/>
      </w:pPr>
      <w:r>
        <w:t>V bodě 11.3 Obchodních podmínek se lhůta upravuje na tři (3) dny.</w:t>
      </w:r>
    </w:p>
    <w:p w14:paraId="444EFAC3" w14:textId="77777777" w:rsidR="00214C3E" w:rsidRDefault="00214C3E" w:rsidP="00214C3E">
      <w:pPr>
        <w:pStyle w:val="Text1-1"/>
      </w:pPr>
      <w:r>
        <w:t>V bodě 11.4 Obchodních podmínek se lhůta upravuje na dva (2) dny.</w:t>
      </w:r>
    </w:p>
    <w:p w14:paraId="24F6F311" w14:textId="77777777" w:rsidR="00214C3E" w:rsidRDefault="00214C3E" w:rsidP="00214C3E">
      <w:pPr>
        <w:pStyle w:val="Text1-1"/>
      </w:pPr>
      <w:r>
        <w:t>V bodě 11.5 Obchodních podmínek se lhůta upravuje na tři (3) dny.</w:t>
      </w:r>
    </w:p>
    <w:p w14:paraId="30D7A00E" w14:textId="77777777" w:rsidR="00214C3E" w:rsidRDefault="00214C3E" w:rsidP="00214C3E">
      <w:pPr>
        <w:pStyle w:val="Text1-1"/>
      </w:pPr>
      <w:r>
        <w:t>V bodě 11.6 Obchodních podmínek se lhůta upravuje na dva (2) dny.</w:t>
      </w:r>
    </w:p>
    <w:p w14:paraId="5B23FA7F" w14:textId="1BBB67AC" w:rsidR="005A6B21" w:rsidRDefault="005A6B21" w:rsidP="005A6B21">
      <w:pPr>
        <w:pStyle w:val="Text1-1"/>
      </w:pPr>
      <w:r w:rsidRPr="005A6B21">
        <w:t xml:space="preserve">Bod 13.3. Obchodních podmínek se </w:t>
      </w:r>
      <w:r w:rsidRPr="007748B0">
        <w:t xml:space="preserve">mění takto: „Daňové doklady, vč. všech příloh, budou zasílány pouze elektronicky na e-mailovou adresu pro doručování </w:t>
      </w:r>
      <w:r w:rsidR="00426718">
        <w:t>daňových dokladů</w:t>
      </w:r>
      <w:r w:rsidRPr="007748B0">
        <w:t>, uvedenou v korespondenčních údajích objednatele. V případě technických problémů s vyhotovením elektronické podoby daňového dokladu</w:t>
      </w:r>
      <w:r w:rsidR="00426718">
        <w:t xml:space="preserve"> (faktury)</w:t>
      </w:r>
      <w:r w:rsidRPr="007748B0">
        <w:t xml:space="preserve"> či jeho příloh bude objednatel akceptovat daňový doklad doručený v listinné podobě.</w:t>
      </w:r>
      <w:r w:rsidR="007748B0" w:rsidRPr="007748B0">
        <w:t xml:space="preserve"> Po dokončení Díla Zhotovitel vyhotoví a předá Objednateli konečný daňový doklad</w:t>
      </w:r>
      <w:r w:rsidRPr="007748B0">
        <w:t>“</w:t>
      </w:r>
    </w:p>
    <w:p w14:paraId="0E4DC9EF" w14:textId="77777777"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59488999"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4ED3A020"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27B2DAE5"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138452EB" w14:textId="77777777"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14:paraId="566DBF09" w14:textId="77777777"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14:paraId="4B46A8EA" w14:textId="77777777"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14:paraId="70CB0161" w14:textId="77777777" w:rsidR="00C26A57" w:rsidRDefault="00C26A57" w:rsidP="00214C3E">
      <w:pPr>
        <w:pStyle w:val="Text1-1"/>
      </w:pPr>
      <w:r>
        <w:t>V bodě 20.12 Obchodních podmínek se za text „za každý započatý měsíc prodlení“ nahrazuje textem „za každý den prodlení“.</w:t>
      </w:r>
    </w:p>
    <w:p w14:paraId="3700E76A" w14:textId="77777777" w:rsidR="00214C3E" w:rsidRDefault="00214C3E" w:rsidP="00214C3E">
      <w:pPr>
        <w:pStyle w:val="Text1-1"/>
      </w:pPr>
      <w:r>
        <w:t>V bodě 21.1.1 a 21.1.2 Obchodních podmínek se lhůty upravují na čtrnáct (14) dní.</w:t>
      </w:r>
    </w:p>
    <w:p w14:paraId="38BAAD0B" w14:textId="77777777" w:rsidR="00214C3E" w:rsidRDefault="00214C3E" w:rsidP="00214C3E">
      <w:pPr>
        <w:pStyle w:val="Text1-1"/>
      </w:pPr>
      <w:r>
        <w:t>V bodě 22.1.1 a 22.1.2 Obchodních podmínek se lhůty upravují na třicet (30) dní.</w:t>
      </w:r>
    </w:p>
    <w:p w14:paraId="6C8D492C" w14:textId="77777777" w:rsidR="00F24489" w:rsidRDefault="00214C3E" w:rsidP="00214C3E">
      <w:pPr>
        <w:pStyle w:val="Nadpis1-1"/>
      </w:pPr>
      <w:r w:rsidRPr="00214C3E">
        <w:t>ZPRACOVÁNÍ OSOBNÍCH ÚDAJŮ</w:t>
      </w:r>
    </w:p>
    <w:p w14:paraId="033D1672"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5992D7D3" w14:textId="50ABEB7B" w:rsidR="00214C3E" w:rsidRPr="00EC6207" w:rsidRDefault="00214C3E" w:rsidP="00214C3E">
      <w:pPr>
        <w:pStyle w:val="Text1-1"/>
      </w:pPr>
      <w:r w:rsidRPr="00214C3E">
        <w:t>Zhotovitel se zavazuje přijmout vhodná technická a organizační opatření podle nařízení Evropského parlamentu a Rady (EU) 2016/679 ze dne 27.</w:t>
      </w:r>
      <w:r w:rsidR="005B40C7">
        <w:t xml:space="preserve"> </w:t>
      </w:r>
      <w:r w:rsidRPr="00214C3E">
        <w:t xml:space="preserve">dubna 2016 o </w:t>
      </w:r>
      <w:r w:rsidRPr="00214C3E">
        <w:lastRenderedPageBreak/>
        <w:t>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716E8D46" w14:textId="77777777" w:rsidR="00214C3E" w:rsidRDefault="00214C3E" w:rsidP="00214C3E">
      <w:pPr>
        <w:pStyle w:val="Nadpis1-1"/>
      </w:pPr>
      <w:r w:rsidRPr="00464C92">
        <w:t xml:space="preserve">ZÁVĚREČNÁ </w:t>
      </w:r>
      <w:r w:rsidRPr="00214C3E">
        <w:t>USTANOVENÍ</w:t>
      </w:r>
    </w:p>
    <w:p w14:paraId="392E9C2F"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4C2A8453"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16234869" w14:textId="355A7250"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p>
    <w:p w14:paraId="629D98F8"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53023E1B" w14:textId="69E048D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18156DC0"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09200D5C" w14:textId="77777777" w:rsidR="00214C3E" w:rsidRPr="00F97DBD" w:rsidRDefault="00214C3E" w:rsidP="00214C3E">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14:paraId="2DAD3526"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68DCCB85"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7978898D" w14:textId="55E61148" w:rsidR="00214C3E" w:rsidRDefault="00A65C43" w:rsidP="00A65C43">
      <w:pPr>
        <w:pStyle w:val="Text1-1"/>
      </w:pPr>
      <w:r w:rsidRPr="00A65C43">
        <w:t xml:space="preserve">Tato Smlouva je vyhotovena v elektronické podobě, přičemž obě Smluvní strany obdrží její elektronický originál opatřený elektronickými podpisy. V případě, že tato Smlouva z jakéhokoli důvodu nebude vyhotovena v elektronické podobě, bude sepsána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A65C43">
        <w:t xml:space="preserve">vyhotoveních, v </w:t>
      </w:r>
      <w:r>
        <w:rPr>
          <w:b/>
        </w:rPr>
        <w:t>1</w:t>
      </w:r>
      <w:r w:rsidRPr="00A65C43">
        <w:t xml:space="preserve"> vyhotovení pro </w:t>
      </w:r>
      <w:r>
        <w:t>Objednatele</w:t>
      </w:r>
      <w:r w:rsidRPr="00A65C43">
        <w:t xml:space="preserve"> a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A65C43">
        <w:t xml:space="preserve"> obdrží </w:t>
      </w:r>
      <w:r>
        <w:t>Zhotovitel</w:t>
      </w:r>
      <w:r w:rsidRPr="00A65C43">
        <w:t>.</w:t>
      </w:r>
    </w:p>
    <w:p w14:paraId="2041D711"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w:t>
      </w:r>
      <w:r w:rsidRPr="007F7AD7">
        <w:lastRenderedPageBreak/>
        <w:t xml:space="preserve">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18E46FEF"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0EA6E59D" w14:textId="64F7D76E"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33C37DF2"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DC37272"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2907"/>
        <w:gridCol w:w="5729"/>
      </w:tblGrid>
      <w:tr w:rsidR="00214C3E" w:rsidRPr="00F97DBD" w14:paraId="5B929E5D" w14:textId="77777777" w:rsidTr="005806AF">
        <w:trPr>
          <w:jc w:val="center"/>
        </w:trPr>
        <w:tc>
          <w:tcPr>
            <w:tcW w:w="1683" w:type="pct"/>
          </w:tcPr>
          <w:bookmarkStart w:id="1" w:name="ListAnnex01"/>
          <w:p w14:paraId="7E0A6ED4"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3317" w:type="pct"/>
          </w:tcPr>
          <w:p w14:paraId="714ABF1D" w14:textId="44B2BECA" w:rsidR="00214C3E" w:rsidRPr="00F97DBD" w:rsidRDefault="00214C3E" w:rsidP="002626F8">
            <w:pPr>
              <w:pStyle w:val="Textbezslovn"/>
              <w:ind w:hanging="724"/>
              <w:jc w:val="left"/>
            </w:pPr>
            <w:r w:rsidRPr="00F97DBD">
              <w:t>Obchodní podmínky</w:t>
            </w:r>
          </w:p>
        </w:tc>
      </w:tr>
      <w:bookmarkStart w:id="2" w:name="ListAnnex02"/>
      <w:tr w:rsidR="00214C3E" w:rsidRPr="00F97DBD" w14:paraId="2795D2E5" w14:textId="77777777" w:rsidTr="005806AF">
        <w:trPr>
          <w:jc w:val="center"/>
        </w:trPr>
        <w:tc>
          <w:tcPr>
            <w:tcW w:w="1683" w:type="pct"/>
          </w:tcPr>
          <w:p w14:paraId="22D2461B"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3317" w:type="pct"/>
          </w:tcPr>
          <w:p w14:paraId="27142F5B" w14:textId="77777777" w:rsidR="00997330" w:rsidRDefault="00997330" w:rsidP="00997330">
            <w:pPr>
              <w:pStyle w:val="Textbezslovn"/>
              <w:ind w:left="177" w:hanging="164"/>
              <w:jc w:val="left"/>
            </w:pPr>
            <w:r>
              <w:t xml:space="preserve">Technické podmínky: </w:t>
            </w:r>
          </w:p>
          <w:p w14:paraId="77D837FF" w14:textId="2E08EA60" w:rsidR="00214C3E" w:rsidRPr="00F97DBD" w:rsidRDefault="00214C3E" w:rsidP="00997330">
            <w:pPr>
              <w:pStyle w:val="Textbezslovn"/>
              <w:ind w:left="319" w:hanging="306"/>
              <w:jc w:val="left"/>
            </w:pPr>
            <w:r w:rsidRPr="00F97DBD">
              <w:t xml:space="preserve">a) Technické kvalitativní podmínky staveb státních drah (TKP Staveb) </w:t>
            </w:r>
          </w:p>
          <w:p w14:paraId="3CE928B3" w14:textId="2967043E" w:rsidR="00214C3E" w:rsidRPr="00F97DBD" w:rsidRDefault="00214C3E" w:rsidP="00997330">
            <w:pPr>
              <w:pStyle w:val="Textbezslovn"/>
              <w:ind w:left="319" w:hanging="306"/>
              <w:jc w:val="left"/>
            </w:pPr>
            <w:r w:rsidRPr="00F97DBD">
              <w:t>b) Všeobecné technické podmínky realizace stavby</w:t>
            </w:r>
          </w:p>
          <w:p w14:paraId="57CB26A1" w14:textId="5F160184" w:rsidR="00214C3E" w:rsidRPr="00F97DBD" w:rsidRDefault="00214C3E" w:rsidP="00165674">
            <w:pPr>
              <w:pStyle w:val="Textbezslovn"/>
              <w:ind w:hanging="724"/>
              <w:jc w:val="left"/>
            </w:pPr>
            <w:r w:rsidRPr="00F97DBD">
              <w:t xml:space="preserve">c) </w:t>
            </w:r>
            <w:r w:rsidR="0090051C" w:rsidRPr="00165674">
              <w:t>Zvláštní technické podmínky včetně příloh</w:t>
            </w:r>
          </w:p>
        </w:tc>
      </w:tr>
      <w:bookmarkStart w:id="3" w:name="ListAnnex03"/>
      <w:tr w:rsidR="00214C3E" w:rsidRPr="00F97DBD" w14:paraId="7EDFF1D4" w14:textId="77777777" w:rsidTr="005806AF">
        <w:trPr>
          <w:jc w:val="center"/>
        </w:trPr>
        <w:tc>
          <w:tcPr>
            <w:tcW w:w="1683" w:type="pct"/>
          </w:tcPr>
          <w:p w14:paraId="39C85DF4"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3317" w:type="pct"/>
          </w:tcPr>
          <w:p w14:paraId="56C92D69" w14:textId="4372996E" w:rsidR="00214C3E" w:rsidRPr="00F97DBD" w:rsidRDefault="00E374BA" w:rsidP="00997330">
            <w:pPr>
              <w:pStyle w:val="Textbezslovn"/>
              <w:ind w:hanging="724"/>
              <w:jc w:val="left"/>
            </w:pPr>
            <w:r>
              <w:t>neobsazeno</w:t>
            </w:r>
          </w:p>
        </w:tc>
      </w:tr>
      <w:bookmarkStart w:id="4" w:name="ListAnnex04"/>
      <w:tr w:rsidR="00214C3E" w:rsidRPr="00F97DBD" w14:paraId="0A49AE4E" w14:textId="77777777" w:rsidTr="005806AF">
        <w:trPr>
          <w:jc w:val="center"/>
        </w:trPr>
        <w:tc>
          <w:tcPr>
            <w:tcW w:w="1683" w:type="pct"/>
          </w:tcPr>
          <w:p w14:paraId="704D464D"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3317" w:type="pct"/>
          </w:tcPr>
          <w:p w14:paraId="5F8EF494" w14:textId="77777777" w:rsidR="00214C3E" w:rsidRPr="00F97DBD" w:rsidRDefault="00214C3E" w:rsidP="00997330">
            <w:pPr>
              <w:pStyle w:val="Textbezslovn"/>
              <w:ind w:hanging="724"/>
              <w:jc w:val="left"/>
            </w:pPr>
            <w:r>
              <w:t xml:space="preserve">Rozpis </w:t>
            </w:r>
            <w:r w:rsidRPr="00F97DBD">
              <w:t>Ceny Díla</w:t>
            </w:r>
          </w:p>
        </w:tc>
      </w:tr>
      <w:bookmarkStart w:id="5" w:name="ListAnnex05"/>
      <w:tr w:rsidR="00214C3E" w:rsidRPr="00F97DBD" w14:paraId="432AF4ED" w14:textId="77777777" w:rsidTr="005806AF">
        <w:trPr>
          <w:jc w:val="center"/>
        </w:trPr>
        <w:tc>
          <w:tcPr>
            <w:tcW w:w="1683" w:type="pct"/>
          </w:tcPr>
          <w:p w14:paraId="47B0A653"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3317" w:type="pct"/>
          </w:tcPr>
          <w:p w14:paraId="5EE99CA3" w14:textId="77777777" w:rsidR="00214C3E" w:rsidRPr="00F97DBD" w:rsidRDefault="00214C3E" w:rsidP="00997330">
            <w:pPr>
              <w:pStyle w:val="Textbezslovn"/>
              <w:ind w:hanging="724"/>
              <w:jc w:val="left"/>
            </w:pPr>
            <w:r w:rsidRPr="00F97DBD">
              <w:t>Harmonogram postupu prací</w:t>
            </w:r>
          </w:p>
        </w:tc>
      </w:tr>
      <w:bookmarkStart w:id="6" w:name="ListAnnex06"/>
      <w:tr w:rsidR="00214C3E" w:rsidRPr="00F97DBD" w14:paraId="02E4BFF2" w14:textId="77777777" w:rsidTr="005806AF">
        <w:trPr>
          <w:jc w:val="center"/>
        </w:trPr>
        <w:tc>
          <w:tcPr>
            <w:tcW w:w="1683" w:type="pct"/>
          </w:tcPr>
          <w:p w14:paraId="62030E86"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3317" w:type="pct"/>
          </w:tcPr>
          <w:p w14:paraId="2A511022" w14:textId="77777777" w:rsidR="00214C3E" w:rsidRPr="00F97DBD" w:rsidRDefault="00214C3E" w:rsidP="00997330">
            <w:pPr>
              <w:pStyle w:val="Textbezslovn"/>
              <w:ind w:hanging="724"/>
              <w:jc w:val="left"/>
            </w:pPr>
            <w:r w:rsidRPr="00F97DBD">
              <w:t>Oprávněné osoby</w:t>
            </w:r>
          </w:p>
        </w:tc>
      </w:tr>
      <w:bookmarkStart w:id="7" w:name="ListAnnex07"/>
      <w:tr w:rsidR="00214C3E" w:rsidRPr="00F97DBD" w14:paraId="13CCFF7B" w14:textId="77777777" w:rsidTr="005806AF">
        <w:trPr>
          <w:jc w:val="center"/>
        </w:trPr>
        <w:tc>
          <w:tcPr>
            <w:tcW w:w="1683" w:type="pct"/>
          </w:tcPr>
          <w:p w14:paraId="1CA4675B"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3317" w:type="pct"/>
          </w:tcPr>
          <w:p w14:paraId="6A1DC9A0" w14:textId="77777777" w:rsidR="00214C3E" w:rsidRPr="00F97DBD" w:rsidRDefault="00214C3E" w:rsidP="00997330">
            <w:pPr>
              <w:pStyle w:val="Textbezslovn"/>
              <w:ind w:hanging="724"/>
              <w:jc w:val="left"/>
            </w:pPr>
            <w:r w:rsidRPr="00F97DBD">
              <w:t>Seznam požadovaných pojištění</w:t>
            </w:r>
          </w:p>
        </w:tc>
      </w:tr>
      <w:tr w:rsidR="00997330" w:rsidRPr="00F97DBD" w14:paraId="539EB314" w14:textId="77777777" w:rsidTr="005806AF">
        <w:trPr>
          <w:trHeight w:val="280"/>
          <w:jc w:val="center"/>
        </w:trPr>
        <w:tc>
          <w:tcPr>
            <w:tcW w:w="1683" w:type="pct"/>
          </w:tcPr>
          <w:p w14:paraId="187D322E" w14:textId="16566CFF" w:rsidR="00997330" w:rsidRDefault="00200E12" w:rsidP="00997330">
            <w:pPr>
              <w:pStyle w:val="Textbezslovn"/>
            </w:pPr>
            <w:hyperlink w:anchor="Annex09" w:history="1">
              <w:r w:rsidR="00997330" w:rsidRPr="00F97DBD">
                <w:rPr>
                  <w:rStyle w:val="Hypertextovodkaz"/>
                  <w:rFonts w:cs="Calibri"/>
                  <w:color w:val="auto"/>
                </w:rPr>
                <w:t>Příloha č. 8</w:t>
              </w:r>
            </w:hyperlink>
            <w:r w:rsidR="00997330" w:rsidRPr="00F97DBD">
              <w:t>:</w:t>
            </w:r>
          </w:p>
        </w:tc>
        <w:tc>
          <w:tcPr>
            <w:tcW w:w="3317" w:type="pct"/>
          </w:tcPr>
          <w:p w14:paraId="15FADA8B" w14:textId="25B28579" w:rsidR="00997330" w:rsidRPr="00F97DBD" w:rsidRDefault="00997330" w:rsidP="00997330">
            <w:pPr>
              <w:pStyle w:val="Textbezslovn"/>
              <w:ind w:hanging="724"/>
              <w:jc w:val="left"/>
            </w:pPr>
            <w:r w:rsidRPr="00F97DBD">
              <w:t xml:space="preserve">Seznam </w:t>
            </w:r>
            <w:r>
              <w:t>pod</w:t>
            </w:r>
            <w:r w:rsidRPr="00F97DBD">
              <w:t>dodavatelů</w:t>
            </w:r>
          </w:p>
        </w:tc>
      </w:tr>
      <w:tr w:rsidR="00214C3E" w:rsidRPr="00F97DBD" w14:paraId="2D8A8B96" w14:textId="77777777" w:rsidTr="005806AF">
        <w:trPr>
          <w:jc w:val="center"/>
        </w:trPr>
        <w:tc>
          <w:tcPr>
            <w:tcW w:w="1683" w:type="pct"/>
          </w:tcPr>
          <w:p w14:paraId="3A82DD9C" w14:textId="77777777" w:rsidR="00214C3E" w:rsidRPr="00E374BA" w:rsidRDefault="00214C3E" w:rsidP="00214C3E">
            <w:pPr>
              <w:pStyle w:val="Textbezslovn"/>
              <w:rPr>
                <w:highlight w:val="yellow"/>
              </w:rPr>
            </w:pPr>
            <w:r w:rsidRPr="00E374BA">
              <w:rPr>
                <w:highlight w:val="yellow"/>
                <w:u w:val="single"/>
              </w:rPr>
              <w:t>Příloha č. 9</w:t>
            </w:r>
            <w:r w:rsidRPr="00E374BA">
              <w:rPr>
                <w:highlight w:val="yellow"/>
              </w:rPr>
              <w:t>:</w:t>
            </w:r>
          </w:p>
        </w:tc>
        <w:tc>
          <w:tcPr>
            <w:tcW w:w="3317" w:type="pct"/>
          </w:tcPr>
          <w:p w14:paraId="472D3D04" w14:textId="77777777" w:rsidR="00214C3E" w:rsidRPr="00E374BA" w:rsidRDefault="00214C3E" w:rsidP="00997330">
            <w:pPr>
              <w:pStyle w:val="Textbezslovn"/>
              <w:ind w:hanging="724"/>
              <w:jc w:val="left"/>
              <w:rPr>
                <w:highlight w:val="yellow"/>
              </w:rPr>
            </w:pPr>
            <w:r w:rsidRPr="00E374BA">
              <w:rPr>
                <w:highlight w:val="yellow"/>
              </w:rPr>
              <w:t>Zmocnění Vedoucího Zhotovitele</w:t>
            </w:r>
          </w:p>
        </w:tc>
      </w:tr>
      <w:tr w:rsidR="005806AF" w:rsidRPr="00F97DBD" w14:paraId="304BDE17" w14:textId="77777777" w:rsidTr="005806AF">
        <w:trPr>
          <w:jc w:val="center"/>
        </w:trPr>
        <w:tc>
          <w:tcPr>
            <w:tcW w:w="1683" w:type="pct"/>
          </w:tcPr>
          <w:p w14:paraId="7576B81E" w14:textId="19DFE9E0" w:rsidR="005806AF" w:rsidRPr="00E374BA" w:rsidRDefault="005806AF" w:rsidP="005806AF">
            <w:pPr>
              <w:pStyle w:val="Textbezslovn"/>
              <w:rPr>
                <w:highlight w:val="yellow"/>
                <w:u w:val="single"/>
              </w:rPr>
            </w:pPr>
            <w:r w:rsidRPr="00E374BA">
              <w:rPr>
                <w:highlight w:val="yellow"/>
                <w:u w:val="single"/>
              </w:rPr>
              <w:t>Příloha č. 10</w:t>
            </w:r>
            <w:r w:rsidRPr="00E374BA">
              <w:rPr>
                <w:highlight w:val="yellow"/>
              </w:rPr>
              <w:t>:</w:t>
            </w:r>
          </w:p>
        </w:tc>
        <w:tc>
          <w:tcPr>
            <w:tcW w:w="3317" w:type="pct"/>
          </w:tcPr>
          <w:p w14:paraId="188CF92B" w14:textId="77777777" w:rsidR="005806AF" w:rsidRDefault="005806AF" w:rsidP="00997330">
            <w:pPr>
              <w:pStyle w:val="Textbezslovn"/>
              <w:ind w:hanging="724"/>
              <w:jc w:val="left"/>
              <w:rPr>
                <w:highlight w:val="yellow"/>
              </w:rPr>
            </w:pPr>
            <w:r w:rsidRPr="00E374BA">
              <w:rPr>
                <w:highlight w:val="yellow"/>
              </w:rPr>
              <w:t>Plná moc</w:t>
            </w:r>
            <w:r w:rsidR="00FD6A8F" w:rsidRPr="00E374BA">
              <w:rPr>
                <w:highlight w:val="yellow"/>
              </w:rPr>
              <w:t xml:space="preserve"> Zhotovitele</w:t>
            </w:r>
          </w:p>
          <w:p w14:paraId="66825035" w14:textId="408DBCB3" w:rsidR="00FB4E98" w:rsidRPr="00E374BA" w:rsidRDefault="00FB4E98" w:rsidP="00997330">
            <w:pPr>
              <w:pStyle w:val="Textbezslovn"/>
              <w:ind w:hanging="724"/>
              <w:jc w:val="left"/>
              <w:rPr>
                <w:highlight w:val="yellow"/>
              </w:rPr>
            </w:pPr>
          </w:p>
        </w:tc>
      </w:tr>
    </w:tbl>
    <w:p w14:paraId="70AB6524" w14:textId="678D3CAD" w:rsidR="00F422D3" w:rsidRDefault="00214C3E" w:rsidP="00214C3E">
      <w:pPr>
        <w:pStyle w:val="Textbezodsazen"/>
        <w:rPr>
          <w:b/>
        </w:rPr>
      </w:pPr>
      <w:r w:rsidRPr="00214C3E">
        <w:rPr>
          <w:b/>
        </w:rPr>
        <w:lastRenderedPageBreak/>
        <w:t>Smluvní strany prohlašují, že si tuto Smlouvu přečetly, že s jejím obsahem souhlasí a na důkaz toho k ní připojují svoje podpisy.</w:t>
      </w:r>
    </w:p>
    <w:p w14:paraId="305DB023" w14:textId="77777777" w:rsidR="00FB4E98" w:rsidRDefault="00FB4E98" w:rsidP="00214C3E">
      <w:pPr>
        <w:pStyle w:val="Textbezodsazen"/>
        <w:rPr>
          <w:b/>
        </w:rPr>
      </w:pPr>
    </w:p>
    <w:tbl>
      <w:tblPr>
        <w:tblW w:w="0" w:type="auto"/>
        <w:tblLook w:val="04A0" w:firstRow="1" w:lastRow="0" w:firstColumn="1" w:lastColumn="0" w:noHBand="0" w:noVBand="1"/>
      </w:tblPr>
      <w:tblGrid>
        <w:gridCol w:w="3573"/>
        <w:gridCol w:w="1103"/>
        <w:gridCol w:w="3960"/>
      </w:tblGrid>
      <w:tr w:rsidR="004D5D6E" w:rsidRPr="00F25662" w14:paraId="7075EC3F" w14:textId="77777777" w:rsidTr="002E0C1E">
        <w:tc>
          <w:tcPr>
            <w:tcW w:w="3652" w:type="dxa"/>
            <w:tcBorders>
              <w:bottom w:val="dotted" w:sz="4" w:space="0" w:color="auto"/>
            </w:tcBorders>
          </w:tcPr>
          <w:p w14:paraId="5319FA9D" w14:textId="29A1E1AA" w:rsidR="004D5D6E" w:rsidRDefault="004D5D6E" w:rsidP="002E0C1E">
            <w:pPr>
              <w:tabs>
                <w:tab w:val="left" w:pos="1774"/>
              </w:tabs>
              <w:suppressAutoHyphens/>
              <w:spacing w:before="60" w:after="60"/>
              <w:rPr>
                <w:rFonts w:ascii="Verdana" w:hAnsi="Verdana"/>
              </w:rPr>
            </w:pPr>
            <w:r w:rsidRPr="00F25662">
              <w:rPr>
                <w:rFonts w:ascii="Verdana" w:hAnsi="Verdana"/>
              </w:rPr>
              <w:t>Objednatel:</w:t>
            </w:r>
          </w:p>
          <w:p w14:paraId="425B091B" w14:textId="30AD44D4" w:rsidR="00FB4E98" w:rsidRDefault="00FB4E98" w:rsidP="002E0C1E">
            <w:pPr>
              <w:tabs>
                <w:tab w:val="left" w:pos="1774"/>
              </w:tabs>
              <w:suppressAutoHyphens/>
              <w:spacing w:before="60" w:after="60"/>
              <w:rPr>
                <w:rFonts w:ascii="Verdana" w:hAnsi="Verdana"/>
              </w:rPr>
            </w:pPr>
          </w:p>
          <w:p w14:paraId="02364D3D" w14:textId="77777777" w:rsidR="00FB4E98" w:rsidRPr="00F25662" w:rsidRDefault="00FB4E98" w:rsidP="002E0C1E">
            <w:pPr>
              <w:tabs>
                <w:tab w:val="left" w:pos="1774"/>
              </w:tabs>
              <w:suppressAutoHyphens/>
              <w:spacing w:before="60" w:after="60"/>
              <w:rPr>
                <w:rFonts w:ascii="Verdana" w:hAnsi="Verdana"/>
              </w:rPr>
            </w:pPr>
          </w:p>
          <w:p w14:paraId="26B04203" w14:textId="77777777" w:rsidR="004D5D6E" w:rsidRPr="00F25662" w:rsidRDefault="004D5D6E" w:rsidP="002E0C1E">
            <w:pPr>
              <w:suppressAutoHyphens/>
              <w:spacing w:before="60" w:after="60"/>
              <w:rPr>
                <w:rFonts w:ascii="Verdana" w:hAnsi="Verdana"/>
              </w:rPr>
            </w:pPr>
          </w:p>
          <w:p w14:paraId="52E132EC" w14:textId="77777777" w:rsidR="004D5D6E" w:rsidRPr="00F25662" w:rsidRDefault="004D5D6E" w:rsidP="002E0C1E">
            <w:pPr>
              <w:suppressAutoHyphens/>
              <w:spacing w:before="60" w:after="60"/>
              <w:rPr>
                <w:rFonts w:ascii="Verdana" w:hAnsi="Verdana"/>
              </w:rPr>
            </w:pPr>
          </w:p>
        </w:tc>
        <w:tc>
          <w:tcPr>
            <w:tcW w:w="1134" w:type="dxa"/>
          </w:tcPr>
          <w:p w14:paraId="246B6CAA" w14:textId="77777777" w:rsidR="004D5D6E" w:rsidRPr="00F25662" w:rsidRDefault="004D5D6E" w:rsidP="002E0C1E">
            <w:pPr>
              <w:suppressAutoHyphens/>
              <w:spacing w:before="60" w:after="60"/>
              <w:rPr>
                <w:rFonts w:ascii="Verdana" w:hAnsi="Verdana"/>
              </w:rPr>
            </w:pPr>
          </w:p>
        </w:tc>
        <w:tc>
          <w:tcPr>
            <w:tcW w:w="4056" w:type="dxa"/>
            <w:tcBorders>
              <w:bottom w:val="dotted" w:sz="4" w:space="0" w:color="auto"/>
            </w:tcBorders>
          </w:tcPr>
          <w:p w14:paraId="483482EF" w14:textId="77777777" w:rsidR="004D5D6E" w:rsidRPr="00F25662" w:rsidRDefault="004D5D6E" w:rsidP="002E0C1E">
            <w:pPr>
              <w:suppressAutoHyphens/>
              <w:spacing w:before="60" w:after="60"/>
              <w:rPr>
                <w:rFonts w:ascii="Verdana" w:hAnsi="Verdana"/>
              </w:rPr>
            </w:pPr>
            <w:r w:rsidRPr="00F25662">
              <w:rPr>
                <w:rFonts w:ascii="Verdana" w:hAnsi="Verdana"/>
              </w:rPr>
              <w:t>Zhotovitel:</w:t>
            </w:r>
          </w:p>
          <w:p w14:paraId="218FE81D" w14:textId="77777777" w:rsidR="004D5D6E" w:rsidRPr="00F25662" w:rsidRDefault="004D5D6E" w:rsidP="002E0C1E">
            <w:pPr>
              <w:suppressAutoHyphens/>
              <w:spacing w:before="60" w:after="60"/>
              <w:rPr>
                <w:rFonts w:ascii="Verdana" w:hAnsi="Verdana"/>
              </w:rPr>
            </w:pPr>
          </w:p>
          <w:p w14:paraId="28C8597B" w14:textId="77777777" w:rsidR="004D5D6E" w:rsidRPr="00F25662" w:rsidRDefault="004D5D6E" w:rsidP="002E0C1E">
            <w:pPr>
              <w:suppressAutoHyphens/>
              <w:spacing w:before="60" w:after="60"/>
              <w:rPr>
                <w:rFonts w:ascii="Verdana" w:hAnsi="Verdana"/>
              </w:rPr>
            </w:pPr>
          </w:p>
          <w:p w14:paraId="291D9F53" w14:textId="77777777" w:rsidR="004D5D6E" w:rsidRPr="00F25662" w:rsidRDefault="004D5D6E" w:rsidP="002E0C1E">
            <w:pPr>
              <w:suppressAutoHyphens/>
              <w:spacing w:before="60" w:after="60"/>
              <w:rPr>
                <w:rFonts w:ascii="Verdana" w:hAnsi="Verdana"/>
              </w:rPr>
            </w:pPr>
          </w:p>
        </w:tc>
      </w:tr>
      <w:tr w:rsidR="004D5D6E" w:rsidRPr="00F25662" w14:paraId="295FD133" w14:textId="77777777" w:rsidTr="002E0C1E">
        <w:tc>
          <w:tcPr>
            <w:tcW w:w="3652" w:type="dxa"/>
            <w:tcBorders>
              <w:top w:val="dotted" w:sz="4" w:space="0" w:color="auto"/>
            </w:tcBorders>
          </w:tcPr>
          <w:p w14:paraId="76F51675" w14:textId="77777777" w:rsidR="004D5D6E" w:rsidRPr="00F25662" w:rsidRDefault="004D5D6E" w:rsidP="002E0C1E">
            <w:pPr>
              <w:suppressAutoHyphens/>
              <w:spacing w:before="60" w:after="0"/>
              <w:rPr>
                <w:rFonts w:ascii="Verdana" w:hAnsi="Verdana"/>
              </w:rPr>
            </w:pPr>
            <w:r w:rsidRPr="00F25662">
              <w:rPr>
                <w:rFonts w:ascii="Verdana" w:hAnsi="Verdana"/>
              </w:rPr>
              <w:t xml:space="preserve">Ing. Radek Makovec </w:t>
            </w:r>
          </w:p>
          <w:p w14:paraId="336B8429" w14:textId="77777777" w:rsidR="004D5D6E" w:rsidRPr="00F25662" w:rsidRDefault="004D5D6E" w:rsidP="002E0C1E">
            <w:pPr>
              <w:suppressAutoHyphens/>
              <w:spacing w:after="0"/>
              <w:rPr>
                <w:rFonts w:ascii="Verdana" w:hAnsi="Verdana"/>
              </w:rPr>
            </w:pPr>
            <w:r w:rsidRPr="00F25662">
              <w:rPr>
                <w:rFonts w:ascii="Verdana" w:hAnsi="Verdana"/>
              </w:rPr>
              <w:t>ředitel Oblastního ředitelství Plzeň</w:t>
            </w:r>
          </w:p>
          <w:p w14:paraId="3EB9E3E6" w14:textId="77777777" w:rsidR="004D5D6E" w:rsidRPr="00F25662" w:rsidRDefault="004D5D6E" w:rsidP="002E0C1E">
            <w:pPr>
              <w:suppressAutoHyphens/>
              <w:spacing w:after="0"/>
              <w:rPr>
                <w:rFonts w:ascii="Verdana" w:hAnsi="Verdana"/>
              </w:rPr>
            </w:pPr>
            <w:r w:rsidRPr="00F25662">
              <w:rPr>
                <w:rFonts w:ascii="Verdana" w:hAnsi="Verdana"/>
              </w:rPr>
              <w:t>Správa železnic, státní organizace</w:t>
            </w:r>
          </w:p>
        </w:tc>
        <w:tc>
          <w:tcPr>
            <w:tcW w:w="1134" w:type="dxa"/>
          </w:tcPr>
          <w:p w14:paraId="7C68C192" w14:textId="77777777" w:rsidR="004D5D6E" w:rsidRPr="00F25662" w:rsidRDefault="004D5D6E" w:rsidP="002E0C1E">
            <w:pPr>
              <w:suppressAutoHyphens/>
              <w:spacing w:before="60" w:after="60"/>
              <w:rPr>
                <w:rFonts w:ascii="Verdana" w:hAnsi="Verdana"/>
              </w:rPr>
            </w:pPr>
          </w:p>
        </w:tc>
        <w:tc>
          <w:tcPr>
            <w:tcW w:w="4056" w:type="dxa"/>
            <w:tcBorders>
              <w:top w:val="dotted" w:sz="4" w:space="0" w:color="auto"/>
            </w:tcBorders>
          </w:tcPr>
          <w:p w14:paraId="59D70821" w14:textId="77777777" w:rsidR="004D5D6E" w:rsidRPr="00F25662" w:rsidRDefault="004D5D6E" w:rsidP="002E0C1E">
            <w:pPr>
              <w:suppressAutoHyphens/>
              <w:spacing w:after="0"/>
              <w:rPr>
                <w:rFonts w:ascii="Verdana" w:hAnsi="Verdana"/>
              </w:rPr>
            </w:pPr>
          </w:p>
        </w:tc>
      </w:tr>
      <w:tr w:rsidR="004D5D6E" w:rsidRPr="00F25662" w14:paraId="539A336C" w14:textId="77777777" w:rsidTr="002E0C1E">
        <w:tc>
          <w:tcPr>
            <w:tcW w:w="3652" w:type="dxa"/>
          </w:tcPr>
          <w:p w14:paraId="5BE96AFE" w14:textId="77777777" w:rsidR="004D5D6E" w:rsidRPr="00F25662" w:rsidRDefault="004D5D6E" w:rsidP="002E0C1E">
            <w:pPr>
              <w:suppressAutoHyphens/>
              <w:spacing w:before="60" w:after="60"/>
              <w:rPr>
                <w:rFonts w:ascii="Verdana" w:hAnsi="Verdana"/>
              </w:rPr>
            </w:pPr>
          </w:p>
        </w:tc>
        <w:tc>
          <w:tcPr>
            <w:tcW w:w="1134" w:type="dxa"/>
          </w:tcPr>
          <w:p w14:paraId="24BA6778" w14:textId="77777777" w:rsidR="004D5D6E" w:rsidRPr="00F25662" w:rsidRDefault="004D5D6E" w:rsidP="002E0C1E">
            <w:pPr>
              <w:suppressAutoHyphens/>
              <w:spacing w:before="60" w:after="60"/>
              <w:rPr>
                <w:rFonts w:ascii="Verdana" w:hAnsi="Verdana"/>
              </w:rPr>
            </w:pPr>
          </w:p>
        </w:tc>
        <w:tc>
          <w:tcPr>
            <w:tcW w:w="4056" w:type="dxa"/>
          </w:tcPr>
          <w:p w14:paraId="1E202E3A" w14:textId="77777777" w:rsidR="004D5D6E" w:rsidRPr="00F25662" w:rsidRDefault="004D5D6E" w:rsidP="002E0C1E">
            <w:pPr>
              <w:suppressAutoHyphens/>
              <w:spacing w:before="60" w:after="60"/>
              <w:rPr>
                <w:rFonts w:ascii="Verdana" w:hAnsi="Verdana"/>
              </w:rPr>
            </w:pPr>
          </w:p>
        </w:tc>
      </w:tr>
    </w:tbl>
    <w:p w14:paraId="13F53CCD" w14:textId="409403EB" w:rsidR="00F422D3" w:rsidRDefault="00F422D3" w:rsidP="00EB0B87">
      <w:pPr>
        <w:pStyle w:val="Textbezodsazen"/>
      </w:pPr>
    </w:p>
    <w:p w14:paraId="6F5C3D82" w14:textId="1C487B97" w:rsidR="00CB4F6D" w:rsidRDefault="00F422D3" w:rsidP="009F0867">
      <w:pPr>
        <w:pStyle w:val="Textbezodsazen"/>
        <w:sectPr w:rsidR="00CB4F6D" w:rsidSect="004E70C8">
          <w:headerReference w:type="default" r:id="rId15"/>
          <w:footerReference w:type="default" r:id="rId16"/>
          <w:headerReference w:type="first" r:id="rId17"/>
          <w:footerReference w:type="first" r:id="rId18"/>
          <w:pgSz w:w="11906" w:h="16838" w:code="9"/>
          <w:pgMar w:top="1417" w:right="1417" w:bottom="1417" w:left="1417" w:header="595" w:footer="624" w:gutter="652"/>
          <w:cols w:space="708"/>
          <w:titlePg/>
          <w:docGrid w:linePitch="360"/>
        </w:sectPr>
      </w:pPr>
      <w:r>
        <w:tab/>
      </w:r>
      <w:r>
        <w:tab/>
      </w:r>
    </w:p>
    <w:p w14:paraId="40B0A1E2" w14:textId="77777777" w:rsidR="00CB4F6D" w:rsidRDefault="00CB4F6D" w:rsidP="00F762A8">
      <w:pPr>
        <w:pStyle w:val="Nadpisbezsl1-1"/>
      </w:pPr>
      <w:r>
        <w:lastRenderedPageBreak/>
        <w:t>Příloha č. 1</w:t>
      </w:r>
    </w:p>
    <w:p w14:paraId="533F261B" w14:textId="77777777" w:rsidR="00E463D2" w:rsidRPr="00E463D2" w:rsidRDefault="00E463D2" w:rsidP="00E463D2">
      <w:pPr>
        <w:pStyle w:val="Nadpisbezsl1-2"/>
      </w:pPr>
      <w:r w:rsidRPr="00E463D2">
        <w:t>Obchodní podmínky</w:t>
      </w:r>
    </w:p>
    <w:p w14:paraId="73C21198" w14:textId="3EAB412E" w:rsidR="00084226" w:rsidRPr="007B3B13" w:rsidRDefault="00084226" w:rsidP="00084226">
      <w:pPr>
        <w:pStyle w:val="Textbezodsazen"/>
        <w:rPr>
          <w:bCs/>
        </w:rPr>
      </w:pPr>
      <w:r w:rsidRPr="007B3B13">
        <w:rPr>
          <w:bCs/>
        </w:rPr>
        <w:t xml:space="preserve">Obchodní podmínky nejsou pevně připojeny ke Smlouvě, zhotovitel obdržel Obchodní podmínky společně se zadávací dokumentací prostřednictvím profilu zadavatele </w:t>
      </w:r>
      <w:hyperlink r:id="rId19" w:history="1">
        <w:r w:rsidR="007748B0" w:rsidRPr="000D0A79">
          <w:rPr>
            <w:rStyle w:val="Hypertextovodkaz"/>
            <w:bCs/>
            <w:noProof w:val="0"/>
          </w:rPr>
          <w:t>https://zakazky.spravazeleznic.cz/</w:t>
        </w:r>
      </w:hyperlink>
      <w:r w:rsidRPr="007B3B13">
        <w:rPr>
          <w:bCs/>
        </w:rPr>
        <w:t xml:space="preserve">. </w:t>
      </w:r>
    </w:p>
    <w:p w14:paraId="7729DA91" w14:textId="77777777" w:rsidR="00084226" w:rsidRPr="00F97DBD" w:rsidRDefault="00084226" w:rsidP="00084226">
      <w:pPr>
        <w:pStyle w:val="Textbezodsazen"/>
        <w:rPr>
          <w:b/>
          <w:bCs/>
        </w:rPr>
      </w:pPr>
      <w:r w:rsidRPr="007B3B13">
        <w:t xml:space="preserve">Smluvní strany podpisem této Smlouvy stvrzují, že jsou pro ně Obchodní podmínky závazné, že </w:t>
      </w:r>
      <w:r>
        <w:t>jsou</w:t>
      </w:r>
      <w:r w:rsidRPr="007B3B13">
        <w:t xml:space="preserve"> s obsahem Obchodních podmínek plně seznámeny a že v souladu s ust. § 1751 občanského zákoníku tvoří Obchodní podmínky část obsahu Smlouvy.</w:t>
      </w:r>
    </w:p>
    <w:p w14:paraId="46E424BF" w14:textId="77777777" w:rsidR="00CB4F6D" w:rsidRPr="00E463D2" w:rsidRDefault="00CB4F6D" w:rsidP="00E463D2">
      <w:pPr>
        <w:pStyle w:val="Textbezodsazen"/>
      </w:pPr>
    </w:p>
    <w:p w14:paraId="39628429" w14:textId="77777777" w:rsidR="007145F3" w:rsidRDefault="007145F3" w:rsidP="00CB4F6D">
      <w:pPr>
        <w:pStyle w:val="Textbezodsazen"/>
      </w:pPr>
    </w:p>
    <w:p w14:paraId="1374EB65" w14:textId="77777777" w:rsidR="007145F3" w:rsidRDefault="007145F3" w:rsidP="00CB4F6D">
      <w:pPr>
        <w:pStyle w:val="Textbezodsazen"/>
      </w:pPr>
    </w:p>
    <w:p w14:paraId="077734A5" w14:textId="77777777" w:rsidR="007145F3" w:rsidRDefault="007145F3" w:rsidP="00CB4F6D">
      <w:pPr>
        <w:pStyle w:val="Textbezodsazen"/>
      </w:pPr>
    </w:p>
    <w:p w14:paraId="032B6534" w14:textId="77777777" w:rsidR="00CB4F6D" w:rsidRDefault="00CB4F6D" w:rsidP="00866994">
      <w:pPr>
        <w:pStyle w:val="Textbezodsazen"/>
      </w:pPr>
    </w:p>
    <w:p w14:paraId="32D62567" w14:textId="77777777" w:rsidR="00502690" w:rsidRDefault="00502690" w:rsidP="00866994">
      <w:pPr>
        <w:pStyle w:val="Textbezodsazen"/>
        <w:sectPr w:rsidR="00502690"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p>
    <w:p w14:paraId="5C65AC06" w14:textId="77777777" w:rsidR="00E463D2" w:rsidRPr="00F97DBD" w:rsidRDefault="00E463D2" w:rsidP="00E463D2">
      <w:pPr>
        <w:pStyle w:val="Nadpisbezsl1-1"/>
      </w:pPr>
      <w:r w:rsidRPr="00F97DBD">
        <w:lastRenderedPageBreak/>
        <w:t>Příloha č. 2</w:t>
      </w:r>
    </w:p>
    <w:p w14:paraId="43853739" w14:textId="77777777" w:rsidR="00E463D2" w:rsidRPr="00F97DBD" w:rsidRDefault="00E463D2" w:rsidP="00E463D2">
      <w:pPr>
        <w:pStyle w:val="Nadpisbezsl1-2"/>
      </w:pPr>
      <w:r w:rsidRPr="00F97DBD">
        <w:t xml:space="preserve">Technické podmínky: </w:t>
      </w:r>
    </w:p>
    <w:p w14:paraId="11004CCC" w14:textId="77777777" w:rsidR="00084226" w:rsidRPr="00346C87" w:rsidRDefault="00084226" w:rsidP="00084226">
      <w:pPr>
        <w:pStyle w:val="Odstavec1-1a"/>
        <w:numPr>
          <w:ilvl w:val="0"/>
          <w:numId w:val="38"/>
        </w:numPr>
        <w:tabs>
          <w:tab w:val="clear" w:pos="1077"/>
        </w:tabs>
        <w:ind w:left="426" w:hanging="426"/>
      </w:pPr>
      <w:r w:rsidRPr="00346C87">
        <w:t xml:space="preserve">Technické kvalitativní podmínky staveb státních drah (TKP) </w:t>
      </w:r>
    </w:p>
    <w:p w14:paraId="538EDD63" w14:textId="77777777" w:rsidR="00084226" w:rsidRPr="00346C87" w:rsidRDefault="00084226" w:rsidP="00084226">
      <w:pPr>
        <w:pStyle w:val="Textbezslovn"/>
        <w:ind w:left="426"/>
      </w:pPr>
      <w:r w:rsidRPr="00346C87">
        <w:t xml:space="preserve">Technické kvalitativní podmínky staveb státních drah (TKP) nejsou pevně připojeny ke Smlouvě, ale jsou přístupné na </w:t>
      </w:r>
      <w:hyperlink r:id="rId22" w:history="1">
        <w:r w:rsidRPr="00346C87">
          <w:rPr>
            <w:rStyle w:val="Hypertextovodkaz"/>
            <w:noProof w:val="0"/>
          </w:rPr>
          <w:t>http://typdok.tudc.cz</w:t>
        </w:r>
      </w:hyperlink>
      <w:r w:rsidRPr="00346C87">
        <w:t>; byly taktéž poskytnuty jako součást zadávací dokumentace uveřejněné na profilu zadavatele.</w:t>
      </w:r>
    </w:p>
    <w:p w14:paraId="2AD01068" w14:textId="77777777" w:rsidR="00084226" w:rsidRPr="00346C87" w:rsidRDefault="00084226" w:rsidP="00084226">
      <w:pPr>
        <w:pStyle w:val="Textbezslovn"/>
        <w:ind w:left="426"/>
      </w:pPr>
      <w:r w:rsidRPr="00346C87">
        <w:t>Smluvní strany podpisem této Smlouvy stvrzují, že jsou s obsahem TKP Staveb plně seznámeny a že v souladu s ust. § 1751 občanského zákoníku TKP Staveb tvoří část obsahu Smlouvy. TKP Staveb jsou pro Zhotovitele závazné s aplikací platných předpisů uvedených v příslušné kapitole TKP Staveb.</w:t>
      </w:r>
    </w:p>
    <w:p w14:paraId="0B123FC6" w14:textId="77777777" w:rsidR="00084226" w:rsidRPr="00346C87" w:rsidRDefault="00084226" w:rsidP="00084226">
      <w:pPr>
        <w:pStyle w:val="Odstavec1-1a"/>
        <w:numPr>
          <w:ilvl w:val="0"/>
          <w:numId w:val="29"/>
        </w:numPr>
        <w:tabs>
          <w:tab w:val="clear" w:pos="1077"/>
        </w:tabs>
        <w:ind w:left="426" w:hanging="426"/>
      </w:pPr>
      <w:r w:rsidRPr="00346C87">
        <w:t>Všeobecné technické podmínky</w:t>
      </w:r>
    </w:p>
    <w:p w14:paraId="5625482D" w14:textId="180CA778" w:rsidR="00084226" w:rsidRPr="00346C87" w:rsidRDefault="00084226" w:rsidP="00084226">
      <w:pPr>
        <w:pStyle w:val="Textbezodsazen"/>
        <w:ind w:left="426"/>
        <w:jc w:val="left"/>
        <w:rPr>
          <w:bCs/>
        </w:rPr>
      </w:pPr>
      <w:r w:rsidRPr="00346C87">
        <w:t>Všeobecné technické podmínky</w:t>
      </w:r>
      <w:r w:rsidRPr="00346C87">
        <w:rPr>
          <w:bCs/>
        </w:rPr>
        <w:t xml:space="preserve"> nejsou pevně připojeny ke Smlouvě, zhotovitel obdržel </w:t>
      </w:r>
      <w:r w:rsidRPr="00346C87">
        <w:t>Všeobecné technické podmínky</w:t>
      </w:r>
      <w:r w:rsidRPr="00346C87">
        <w:rPr>
          <w:bCs/>
        </w:rPr>
        <w:t xml:space="preserve"> společně se zadávací dokumentací prostřednictvím profilu zadavatele </w:t>
      </w:r>
      <w:hyperlink r:id="rId23" w:history="1">
        <w:r w:rsidR="001E0EA9" w:rsidRPr="00346C87">
          <w:rPr>
            <w:rStyle w:val="Hypertextovodkaz"/>
            <w:bCs/>
            <w:noProof w:val="0"/>
          </w:rPr>
          <w:t>https://zakazky.spravazeleznic.cz/</w:t>
        </w:r>
      </w:hyperlink>
      <w:r w:rsidRPr="00346C87">
        <w:rPr>
          <w:bCs/>
        </w:rPr>
        <w:t>.</w:t>
      </w:r>
    </w:p>
    <w:p w14:paraId="6F4EB77E" w14:textId="77777777" w:rsidR="00084226" w:rsidRPr="00346C87" w:rsidRDefault="00084226" w:rsidP="00084226">
      <w:pPr>
        <w:pStyle w:val="Textbezodsazen"/>
        <w:ind w:left="426"/>
      </w:pPr>
      <w:r w:rsidRPr="00346C87">
        <w:t>Smluvní strany podpisem této Smlouvy stvrzují, že jsou pro ně Všeobecné technické podmínky závazné, že jsou s jejich obsahem plně seznámeny a že v souladu s ust. § 1751 občanského zákoníku tvoří Všeobecné technické podmínky část obsahu Smlouvy.</w:t>
      </w:r>
    </w:p>
    <w:p w14:paraId="39E2521D" w14:textId="78DF2427" w:rsidR="00084226" w:rsidRPr="00346C87" w:rsidRDefault="00CD036A" w:rsidP="00084226">
      <w:pPr>
        <w:pStyle w:val="Odstavec1-1a"/>
        <w:numPr>
          <w:ilvl w:val="0"/>
          <w:numId w:val="29"/>
        </w:numPr>
        <w:tabs>
          <w:tab w:val="clear" w:pos="1077"/>
        </w:tabs>
        <w:ind w:left="426" w:hanging="426"/>
        <w:contextualSpacing w:val="0"/>
      </w:pPr>
      <w:r w:rsidRPr="00346C87">
        <w:t>Zvláštní technické podmínky</w:t>
      </w:r>
    </w:p>
    <w:p w14:paraId="3A74E765" w14:textId="455D7158" w:rsidR="00084226" w:rsidRPr="00346C87" w:rsidRDefault="00CD036A" w:rsidP="00084226">
      <w:pPr>
        <w:pStyle w:val="Odstavec1-1a"/>
        <w:numPr>
          <w:ilvl w:val="0"/>
          <w:numId w:val="0"/>
        </w:numPr>
        <w:ind w:left="426"/>
        <w:contextualSpacing w:val="0"/>
        <w:jc w:val="left"/>
        <w:rPr>
          <w:bCs/>
        </w:rPr>
      </w:pPr>
      <w:r w:rsidRPr="00346C87">
        <w:t>Zvláštní technické podmínky nejsou</w:t>
      </w:r>
      <w:r w:rsidR="00084226" w:rsidRPr="00346C87">
        <w:rPr>
          <w:bCs/>
        </w:rPr>
        <w:t xml:space="preserve"> pevně připojen</w:t>
      </w:r>
      <w:r w:rsidRPr="00346C87">
        <w:rPr>
          <w:bCs/>
        </w:rPr>
        <w:t>y</w:t>
      </w:r>
      <w:r w:rsidR="00084226" w:rsidRPr="00346C87">
        <w:rPr>
          <w:bCs/>
        </w:rPr>
        <w:t xml:space="preserve"> ke Smlouvě, zhotovitel </w:t>
      </w:r>
      <w:r w:rsidRPr="00346C87">
        <w:t>Zvláštní technické podmínky</w:t>
      </w:r>
      <w:r w:rsidR="00E374BA" w:rsidRPr="00346C87">
        <w:t xml:space="preserve"> </w:t>
      </w:r>
      <w:r w:rsidR="00084226" w:rsidRPr="00346C87">
        <w:rPr>
          <w:bCs/>
        </w:rPr>
        <w:t xml:space="preserve">obdržel společně se zadávací dokumentací prostřednictvím profilu zadavatele </w:t>
      </w:r>
      <w:hyperlink r:id="rId24" w:history="1">
        <w:r w:rsidR="001E0EA9" w:rsidRPr="00346C87">
          <w:rPr>
            <w:rStyle w:val="Hypertextovodkaz"/>
            <w:bCs/>
            <w:noProof w:val="0"/>
          </w:rPr>
          <w:t>https://zakazky.spravazeleznic.cz/</w:t>
        </w:r>
      </w:hyperlink>
      <w:r w:rsidR="00084226" w:rsidRPr="00346C87">
        <w:rPr>
          <w:bCs/>
        </w:rPr>
        <w:t>.</w:t>
      </w:r>
    </w:p>
    <w:p w14:paraId="31DDE4C2" w14:textId="545AB4CE" w:rsidR="00084226" w:rsidRPr="00935FE2" w:rsidRDefault="00084226" w:rsidP="00084226">
      <w:pPr>
        <w:pStyle w:val="Odstavec1-1a"/>
        <w:numPr>
          <w:ilvl w:val="0"/>
          <w:numId w:val="0"/>
        </w:numPr>
        <w:ind w:left="426"/>
        <w:contextualSpacing w:val="0"/>
      </w:pPr>
      <w:r w:rsidRPr="00346C87">
        <w:t>Smluvní strany podpisem této Smlouvy stvrzují, že j</w:t>
      </w:r>
      <w:r w:rsidR="00CD036A" w:rsidRPr="00346C87">
        <w:t>sou</w:t>
      </w:r>
      <w:r w:rsidRPr="00346C87">
        <w:t xml:space="preserve"> pro ně </w:t>
      </w:r>
      <w:r w:rsidR="00CD036A" w:rsidRPr="00346C87">
        <w:t>Zvláštní technické podmínky závazné</w:t>
      </w:r>
      <w:r w:rsidRPr="00346C87">
        <w:t>, že jsou s</w:t>
      </w:r>
      <w:r w:rsidR="00CD036A" w:rsidRPr="00346C87">
        <w:t> </w:t>
      </w:r>
      <w:r w:rsidRPr="00346C87">
        <w:t>jej</w:t>
      </w:r>
      <w:r w:rsidR="00CD036A" w:rsidRPr="00346C87">
        <w:t xml:space="preserve">ich </w:t>
      </w:r>
      <w:r w:rsidRPr="00346C87">
        <w:t xml:space="preserve">obsahem plně seznámeny a že v souladu s ust. § 1751 občanského zákoníku tvoří </w:t>
      </w:r>
      <w:r w:rsidR="00CD036A" w:rsidRPr="00346C87">
        <w:t>Zvláštní technické podmínky</w:t>
      </w:r>
      <w:r w:rsidRPr="00346C87">
        <w:t xml:space="preserve"> část obsahu Smlouvy.</w:t>
      </w:r>
    </w:p>
    <w:p w14:paraId="6A02EAD9" w14:textId="77777777" w:rsidR="006C0BB6" w:rsidRDefault="00E463D2" w:rsidP="00F762A8">
      <w:pPr>
        <w:pStyle w:val="Nadpisbezsl1-1"/>
        <w:sectPr w:rsidR="006C0BB6" w:rsidSect="004E70C8">
          <w:headerReference w:type="default" r:id="rId25"/>
          <w:footerReference w:type="default" r:id="rId26"/>
          <w:pgSz w:w="11906" w:h="16838" w:code="9"/>
          <w:pgMar w:top="1417" w:right="1417" w:bottom="1417" w:left="1417" w:header="595" w:footer="624" w:gutter="652"/>
          <w:pgNumType w:start="1"/>
          <w:cols w:space="708"/>
          <w:docGrid w:linePitch="360"/>
        </w:sectPr>
      </w:pPr>
      <w:r>
        <w:br w:type="page"/>
      </w:r>
    </w:p>
    <w:p w14:paraId="30FD4882" w14:textId="77777777" w:rsidR="00E463D2" w:rsidRPr="00F97DBD" w:rsidRDefault="00E463D2" w:rsidP="00E463D2">
      <w:pPr>
        <w:pStyle w:val="Nadpisbezsl1-1"/>
      </w:pPr>
      <w:r w:rsidRPr="00F97DBD">
        <w:lastRenderedPageBreak/>
        <w:t>Příloha č. 3</w:t>
      </w:r>
    </w:p>
    <w:p w14:paraId="7FD37CB0" w14:textId="77777777" w:rsidR="00E463D2" w:rsidRPr="00F97DBD" w:rsidRDefault="00E463D2" w:rsidP="00E463D2">
      <w:pPr>
        <w:pStyle w:val="Nadpisbezsl1-2"/>
      </w:pPr>
      <w:r w:rsidRPr="00F97DBD">
        <w:t>Související dokumenty</w:t>
      </w:r>
    </w:p>
    <w:p w14:paraId="4E4067BA" w14:textId="228F338C" w:rsidR="00D908CF" w:rsidRDefault="00D908CF" w:rsidP="00D908CF">
      <w:pPr>
        <w:pStyle w:val="Odrka1-1"/>
        <w:numPr>
          <w:ilvl w:val="0"/>
          <w:numId w:val="0"/>
        </w:numPr>
        <w:ind w:left="1077" w:hanging="340"/>
        <w:rPr>
          <w:highlight w:val="green"/>
        </w:rPr>
      </w:pPr>
    </w:p>
    <w:p w14:paraId="6AB9569A" w14:textId="77777777" w:rsidR="00D908CF" w:rsidRDefault="00D908CF" w:rsidP="00D908CF">
      <w:pPr>
        <w:pStyle w:val="Odrka1-1"/>
        <w:numPr>
          <w:ilvl w:val="0"/>
          <w:numId w:val="0"/>
        </w:numPr>
        <w:ind w:left="1077" w:hanging="340"/>
        <w:rPr>
          <w:highlight w:val="green"/>
        </w:rPr>
        <w:sectPr w:rsidR="00D908CF" w:rsidSect="004E70C8">
          <w:footerReference w:type="default" r:id="rId27"/>
          <w:pgSz w:w="11906" w:h="16838" w:code="9"/>
          <w:pgMar w:top="1417" w:right="1417" w:bottom="1417" w:left="1417" w:header="595" w:footer="624" w:gutter="652"/>
          <w:pgNumType w:start="1"/>
          <w:cols w:space="708"/>
          <w:docGrid w:linePitch="360"/>
        </w:sectPr>
      </w:pPr>
    </w:p>
    <w:p w14:paraId="5E20A54D" w14:textId="77777777" w:rsidR="00E463D2" w:rsidRPr="00F97DBD" w:rsidRDefault="00E463D2" w:rsidP="00E463D2">
      <w:pPr>
        <w:pStyle w:val="Nadpisbezsl1-1"/>
      </w:pPr>
      <w:r w:rsidRPr="00F97DBD">
        <w:lastRenderedPageBreak/>
        <w:t>Příloha č. 4</w:t>
      </w:r>
    </w:p>
    <w:p w14:paraId="257275B5" w14:textId="77777777" w:rsidR="00E463D2" w:rsidRPr="00F97DBD" w:rsidRDefault="00A90618" w:rsidP="00E463D2">
      <w:pPr>
        <w:pStyle w:val="Nadpisbezsl1-2"/>
      </w:pPr>
      <w:r>
        <w:t xml:space="preserve">Rekapitulace </w:t>
      </w:r>
      <w:r w:rsidR="00E463D2" w:rsidRPr="00F97DBD">
        <w:t>Ceny Díla</w:t>
      </w:r>
    </w:p>
    <w:p w14:paraId="4978BDBC" w14:textId="77777777" w:rsidR="006813FB" w:rsidRPr="000544F5" w:rsidRDefault="006813FB" w:rsidP="006813FB">
      <w:pPr>
        <w:pStyle w:val="Odrka1-1"/>
        <w:tabs>
          <w:tab w:val="clear" w:pos="1077"/>
          <w:tab w:val="num" w:pos="426"/>
        </w:tabs>
        <w:ind w:left="426" w:hanging="426"/>
        <w:rPr>
          <w:b/>
          <w:highlight w:val="green"/>
        </w:rPr>
      </w:pPr>
      <w:r w:rsidRPr="000544F5">
        <w:rPr>
          <w:b/>
          <w:highlight w:val="green"/>
        </w:rPr>
        <w:t>Rekapitulace Ceny Díla dle jednotlivých položek:</w:t>
      </w:r>
    </w:p>
    <w:p w14:paraId="33B2D40F" w14:textId="77777777" w:rsidR="000544F5" w:rsidRDefault="000544F5" w:rsidP="006813FB">
      <w:pPr>
        <w:pStyle w:val="Odrka1-1"/>
        <w:numPr>
          <w:ilvl w:val="0"/>
          <w:numId w:val="0"/>
        </w:numPr>
        <w:rPr>
          <w:highlight w:val="green"/>
        </w:rPr>
      </w:pPr>
    </w:p>
    <w:p w14:paraId="12FDA38E" w14:textId="6E7E1AE3" w:rsidR="006813FB" w:rsidRDefault="006813FB" w:rsidP="006813FB">
      <w:pPr>
        <w:pStyle w:val="Odrka1-1"/>
        <w:numPr>
          <w:ilvl w:val="0"/>
          <w:numId w:val="0"/>
        </w:numPr>
      </w:pPr>
      <w:r w:rsidRPr="003E3690">
        <w:rPr>
          <w:highlight w:val="green"/>
        </w:rPr>
        <w:t>Do přílohy Smlouvy bude vložen nabídkový rozpočet zhotovitele předložený v nabídce účastníka</w:t>
      </w:r>
      <w:r w:rsidR="000544F5" w:rsidRPr="000544F5">
        <w:rPr>
          <w:highlight w:val="green"/>
        </w:rPr>
        <w:t>.</w:t>
      </w:r>
    </w:p>
    <w:p w14:paraId="1B7260CF" w14:textId="77777777" w:rsidR="006813FB" w:rsidRDefault="006813FB" w:rsidP="006813FB">
      <w:pPr>
        <w:pStyle w:val="Odrka1-1"/>
        <w:numPr>
          <w:ilvl w:val="0"/>
          <w:numId w:val="0"/>
        </w:numPr>
      </w:pPr>
    </w:p>
    <w:p w14:paraId="3E04DAB3" w14:textId="07121A4F" w:rsidR="006813FB" w:rsidRPr="000544F5" w:rsidRDefault="000544F5" w:rsidP="006813FB">
      <w:pPr>
        <w:pStyle w:val="Odrka1-1"/>
        <w:numPr>
          <w:ilvl w:val="0"/>
          <w:numId w:val="0"/>
        </w:numPr>
        <w:rPr>
          <w:highlight w:val="green"/>
        </w:rPr>
      </w:pPr>
      <w:r w:rsidRPr="000544F5">
        <w:rPr>
          <w:highlight w:val="green"/>
        </w:rPr>
        <w:t>[</w:t>
      </w:r>
      <w:r w:rsidR="006813FB" w:rsidRPr="000544F5">
        <w:rPr>
          <w:highlight w:val="green"/>
        </w:rPr>
        <w:t>Varianta</w:t>
      </w:r>
      <w:r w:rsidRPr="000544F5">
        <w:rPr>
          <w:highlight w:val="green"/>
        </w:rPr>
        <w:t xml:space="preserve"> pro digitální smlouvy]:</w:t>
      </w:r>
    </w:p>
    <w:p w14:paraId="5B91EE79" w14:textId="018F8AAA" w:rsidR="00D43BE0" w:rsidRPr="0090176D" w:rsidRDefault="00D43BE0" w:rsidP="00D43BE0">
      <w:pPr>
        <w:pStyle w:val="Zkladntext21"/>
        <w:spacing w:line="276" w:lineRule="auto"/>
        <w:ind w:right="-22"/>
        <w:jc w:val="left"/>
        <w:rPr>
          <w:rFonts w:ascii="Verdana" w:eastAsia="MS Mincho" w:hAnsi="Verdana" w:cstheme="minorBidi"/>
          <w:bCs/>
          <w:sz w:val="18"/>
          <w:szCs w:val="18"/>
          <w:lang w:eastAsia="en-US"/>
        </w:rPr>
      </w:pPr>
      <w:r w:rsidRPr="000544F5">
        <w:rPr>
          <w:rFonts w:ascii="Verdana" w:eastAsia="MS Mincho" w:hAnsi="Verdana" w:cstheme="minorBidi"/>
          <w:bCs/>
          <w:sz w:val="18"/>
          <w:szCs w:val="18"/>
          <w:highlight w:val="green"/>
          <w:lang w:eastAsia="en-US"/>
        </w:rPr>
        <w:t xml:space="preserve">Rekapitulace </w:t>
      </w:r>
      <w:r w:rsidR="000544F5">
        <w:rPr>
          <w:rFonts w:ascii="Verdana" w:eastAsia="MS Mincho" w:hAnsi="Verdana" w:cstheme="minorBidi"/>
          <w:bCs/>
          <w:sz w:val="18"/>
          <w:szCs w:val="18"/>
          <w:highlight w:val="green"/>
          <w:lang w:eastAsia="en-US"/>
        </w:rPr>
        <w:t>C</w:t>
      </w:r>
      <w:r w:rsidRPr="000544F5">
        <w:rPr>
          <w:rFonts w:ascii="Verdana" w:eastAsia="MS Mincho" w:hAnsi="Verdana" w:cstheme="minorBidi"/>
          <w:bCs/>
          <w:sz w:val="18"/>
          <w:szCs w:val="18"/>
          <w:highlight w:val="green"/>
          <w:lang w:eastAsia="en-US"/>
        </w:rPr>
        <w:t xml:space="preserve">eny </w:t>
      </w:r>
      <w:r w:rsidR="000544F5">
        <w:rPr>
          <w:rFonts w:ascii="Verdana" w:eastAsia="MS Mincho" w:hAnsi="Verdana" w:cstheme="minorBidi"/>
          <w:bCs/>
          <w:sz w:val="18"/>
          <w:szCs w:val="18"/>
          <w:highlight w:val="green"/>
          <w:lang w:eastAsia="en-US"/>
        </w:rPr>
        <w:t>D</w:t>
      </w:r>
      <w:r w:rsidRPr="000544F5">
        <w:rPr>
          <w:rFonts w:ascii="Verdana" w:eastAsia="MS Mincho" w:hAnsi="Verdana" w:cstheme="minorBidi"/>
          <w:bCs/>
          <w:sz w:val="18"/>
          <w:szCs w:val="18"/>
          <w:highlight w:val="green"/>
          <w:lang w:eastAsia="en-US"/>
        </w:rPr>
        <w:t>íla doložen</w:t>
      </w:r>
      <w:r w:rsidR="006813FB" w:rsidRPr="000544F5">
        <w:rPr>
          <w:rFonts w:ascii="Verdana" w:eastAsia="MS Mincho" w:hAnsi="Verdana" w:cstheme="minorBidi"/>
          <w:bCs/>
          <w:sz w:val="18"/>
          <w:szCs w:val="18"/>
          <w:highlight w:val="green"/>
          <w:lang w:eastAsia="en-US"/>
        </w:rPr>
        <w:t>á</w:t>
      </w:r>
      <w:r w:rsidRPr="000544F5">
        <w:rPr>
          <w:rFonts w:ascii="Verdana" w:eastAsia="MS Mincho" w:hAnsi="Verdana" w:cstheme="minorBidi"/>
          <w:bCs/>
          <w:sz w:val="18"/>
          <w:szCs w:val="18"/>
          <w:highlight w:val="green"/>
          <w:lang w:eastAsia="en-US"/>
        </w:rPr>
        <w:t xml:space="preserve"> Zhotovitelem v rámci zadávacího řízení je v souladu s národním standardem pro elektronické systémy spisové služby součástí této Smlouvy v podobě samostatné digitální komponenty.</w:t>
      </w:r>
    </w:p>
    <w:p w14:paraId="264B4B42" w14:textId="77777777" w:rsidR="00D43BE0" w:rsidRPr="00E463D2" w:rsidRDefault="00D43BE0" w:rsidP="00D43BE0">
      <w:pPr>
        <w:pStyle w:val="Odrka1-1"/>
        <w:numPr>
          <w:ilvl w:val="0"/>
          <w:numId w:val="0"/>
        </w:numPr>
        <w:ind w:left="1077" w:hanging="340"/>
        <w:rPr>
          <w:b/>
        </w:rPr>
      </w:pPr>
    </w:p>
    <w:p w14:paraId="245EDBB6" w14:textId="77777777" w:rsidR="006C0BB6" w:rsidRDefault="006C0BB6" w:rsidP="00F762A8">
      <w:pPr>
        <w:pStyle w:val="Nadpisbezsl1-1"/>
        <w:sectPr w:rsidR="006C0BB6" w:rsidSect="004E70C8">
          <w:footerReference w:type="default" r:id="rId28"/>
          <w:pgSz w:w="11906" w:h="16838" w:code="9"/>
          <w:pgMar w:top="1417" w:right="1417" w:bottom="1417" w:left="1417" w:header="595" w:footer="624" w:gutter="652"/>
          <w:pgNumType w:start="1"/>
          <w:cols w:space="708"/>
          <w:docGrid w:linePitch="360"/>
        </w:sectPr>
      </w:pPr>
    </w:p>
    <w:p w14:paraId="661FAC7B" w14:textId="77777777" w:rsidR="00ED29F1" w:rsidRDefault="00ED29F1" w:rsidP="00ED29F1">
      <w:pPr>
        <w:pStyle w:val="Nadpisbezsl1-1"/>
      </w:pPr>
      <w:r>
        <w:lastRenderedPageBreak/>
        <w:t>Pří</w:t>
      </w:r>
      <w:r w:rsidR="002C7A28">
        <w:t>loha č. 5</w:t>
      </w:r>
    </w:p>
    <w:p w14:paraId="6828E2F1" w14:textId="77777777" w:rsidR="00ED29F1" w:rsidRDefault="00ED29F1" w:rsidP="00ED29F1">
      <w:pPr>
        <w:pStyle w:val="Nadpisbezsl1-2"/>
      </w:pPr>
      <w:r>
        <w:t>Harmonogram postupu prací</w:t>
      </w:r>
    </w:p>
    <w:p w14:paraId="5893B7B1" w14:textId="77777777" w:rsidR="00ED29F1" w:rsidRPr="00F762A8" w:rsidRDefault="00ED29F1" w:rsidP="00ED29F1">
      <w:pPr>
        <w:pStyle w:val="Textbezodsazen"/>
        <w:rPr>
          <w:highlight w:val="yellow"/>
        </w:rPr>
      </w:pPr>
      <w:r w:rsidRPr="00F762A8">
        <w:rPr>
          <w:highlight w:val="yellow"/>
        </w:rPr>
        <w:t>[VLOŽÍ ZHOTOVITEL]</w:t>
      </w:r>
    </w:p>
    <w:p w14:paraId="35FAF48B"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778439E8" w14:textId="77777777" w:rsidR="00ED29F1" w:rsidRDefault="00ED29F1" w:rsidP="00F762A8">
      <w:pPr>
        <w:pStyle w:val="Nadpisbezsl1-1"/>
        <w:sectPr w:rsidR="00ED29F1" w:rsidSect="004E70C8">
          <w:footerReference w:type="default" r:id="rId29"/>
          <w:pgSz w:w="11906" w:h="16838" w:code="9"/>
          <w:pgMar w:top="1417" w:right="1417" w:bottom="1417" w:left="1417" w:header="595" w:footer="624" w:gutter="652"/>
          <w:pgNumType w:start="1"/>
          <w:cols w:space="708"/>
          <w:docGrid w:linePitch="360"/>
        </w:sectPr>
      </w:pPr>
    </w:p>
    <w:p w14:paraId="26AE6913" w14:textId="77777777" w:rsidR="00502690" w:rsidRPr="00B26902" w:rsidRDefault="00ED29F1" w:rsidP="00F762A8">
      <w:pPr>
        <w:pStyle w:val="Nadpisbezsl1-1"/>
      </w:pPr>
      <w:r>
        <w:lastRenderedPageBreak/>
        <w:t>Příloha č. 6</w:t>
      </w:r>
      <w:bookmarkStart w:id="8" w:name="_GoBack"/>
      <w:bookmarkEnd w:id="8"/>
    </w:p>
    <w:p w14:paraId="0C01D80B" w14:textId="77777777" w:rsidR="00502690" w:rsidRPr="00B26902" w:rsidRDefault="00502690" w:rsidP="00F762A8">
      <w:pPr>
        <w:pStyle w:val="Nadpisbezsl1-2"/>
      </w:pPr>
      <w:r>
        <w:t>Oprávněné osoby</w:t>
      </w:r>
    </w:p>
    <w:p w14:paraId="3DC9E52E" w14:textId="77777777" w:rsidR="00502690" w:rsidRDefault="00ED29F1" w:rsidP="00502690">
      <w:pPr>
        <w:pStyle w:val="Textbezodsazen"/>
      </w:pPr>
      <w:r w:rsidRPr="00ED29F1">
        <w:rPr>
          <w:highlight w:val="green"/>
        </w:rPr>
        <w:t>[ZADAVATEL UPRAVÍ Oprávněné osoby Zhotovitele dle charakteru a stavby a dle technické kvalifikace - požadavků na odbornost Zhotovitele]</w:t>
      </w:r>
    </w:p>
    <w:p w14:paraId="0569DE9F" w14:textId="77777777" w:rsidR="00ED29F1" w:rsidRDefault="00ED29F1" w:rsidP="00502690">
      <w:pPr>
        <w:pStyle w:val="Textbezodsazen"/>
        <w:rPr>
          <w:b/>
        </w:rPr>
      </w:pPr>
      <w:r>
        <w:rPr>
          <w:b/>
        </w:rPr>
        <w:t>Za Ob</w:t>
      </w:r>
      <w:r w:rsidRPr="00ED29F1">
        <w:rPr>
          <w:b/>
        </w:rPr>
        <w:t>jednatele:</w:t>
      </w:r>
    </w:p>
    <w:p w14:paraId="498E231F" w14:textId="5A815B78"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r w:rsidR="00581084">
        <w:rPr>
          <w:rFonts w:asciiTheme="minorHAnsi" w:hAnsiTheme="minorHAnsi"/>
          <w:sz w:val="18"/>
          <w:szCs w:val="18"/>
        </w:rPr>
        <w:t xml:space="preserve"> </w:t>
      </w:r>
      <w:r w:rsidR="00581084">
        <w:rPr>
          <w:rFonts w:ascii="Verdana" w:hAnsi="Verdana"/>
          <w:b w:val="0"/>
          <w:bCs/>
          <w:sz w:val="16"/>
          <w:szCs w:val="16"/>
          <w:highlight w:val="green"/>
        </w:rPr>
        <w:t>(mimo podpisu této smlouvy)</w:t>
      </w:r>
    </w:p>
    <w:tbl>
      <w:tblPr>
        <w:tblStyle w:val="Mkatabulky"/>
        <w:tblW w:w="8868" w:type="dxa"/>
        <w:tblLook w:val="04A0" w:firstRow="1" w:lastRow="0" w:firstColumn="1" w:lastColumn="0" w:noHBand="0" w:noVBand="1"/>
      </w:tblPr>
      <w:tblGrid>
        <w:gridCol w:w="3056"/>
        <w:gridCol w:w="5812"/>
      </w:tblGrid>
      <w:tr w:rsidR="00ED29F1" w:rsidRPr="00F95FBD" w14:paraId="41547A9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CE6404A"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583D4387"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ACF4EC2"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0EEF56D" w14:textId="77777777" w:rsidR="00ED29F1" w:rsidRPr="00F95FBD" w:rsidRDefault="00ED29F1" w:rsidP="005A7872">
            <w:pPr>
              <w:pStyle w:val="Tabulka"/>
              <w:rPr>
                <w:sz w:val="18"/>
              </w:rPr>
            </w:pPr>
            <w:r w:rsidRPr="00F95FBD">
              <w:rPr>
                <w:sz w:val="18"/>
              </w:rPr>
              <w:t>Adresa</w:t>
            </w:r>
          </w:p>
        </w:tc>
        <w:tc>
          <w:tcPr>
            <w:tcW w:w="5812" w:type="dxa"/>
          </w:tcPr>
          <w:p w14:paraId="4A4A2DE4"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5064F98"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E0D3488" w14:textId="77777777" w:rsidR="00ED29F1" w:rsidRPr="00F95FBD" w:rsidRDefault="00ED29F1" w:rsidP="005A7872">
            <w:pPr>
              <w:pStyle w:val="Tabulka"/>
              <w:rPr>
                <w:sz w:val="18"/>
              </w:rPr>
            </w:pPr>
            <w:r w:rsidRPr="00F95FBD">
              <w:rPr>
                <w:sz w:val="18"/>
              </w:rPr>
              <w:t>E-mail</w:t>
            </w:r>
          </w:p>
        </w:tc>
        <w:tc>
          <w:tcPr>
            <w:tcW w:w="5812" w:type="dxa"/>
          </w:tcPr>
          <w:p w14:paraId="7BA506E4"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752A2918"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E2829F2" w14:textId="77777777" w:rsidR="00ED29F1" w:rsidRPr="00F95FBD" w:rsidRDefault="00ED29F1" w:rsidP="005A7872">
            <w:pPr>
              <w:pStyle w:val="Tabulka"/>
              <w:rPr>
                <w:sz w:val="18"/>
              </w:rPr>
            </w:pPr>
            <w:r w:rsidRPr="00F95FBD">
              <w:rPr>
                <w:sz w:val="18"/>
              </w:rPr>
              <w:t>Telefon</w:t>
            </w:r>
          </w:p>
        </w:tc>
        <w:tc>
          <w:tcPr>
            <w:tcW w:w="5812" w:type="dxa"/>
          </w:tcPr>
          <w:p w14:paraId="45DE1DCD"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6D7785F0" w14:textId="77777777" w:rsidR="00ED29F1" w:rsidRPr="00F95FBD" w:rsidRDefault="00ED29F1" w:rsidP="00ED29F1">
      <w:pPr>
        <w:pStyle w:val="Textbezodsazen"/>
      </w:pPr>
    </w:p>
    <w:p w14:paraId="1D5A2AB8"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20251F27"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725A94A"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6ADC4A8E"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2FCC9A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B28CE7E" w14:textId="77777777" w:rsidR="00ED29F1" w:rsidRPr="00F95FBD" w:rsidRDefault="00ED29F1" w:rsidP="005A7872">
            <w:pPr>
              <w:pStyle w:val="Tabulka"/>
              <w:rPr>
                <w:sz w:val="18"/>
              </w:rPr>
            </w:pPr>
            <w:r w:rsidRPr="00F95FBD">
              <w:rPr>
                <w:sz w:val="18"/>
              </w:rPr>
              <w:t>Adresa</w:t>
            </w:r>
          </w:p>
        </w:tc>
        <w:tc>
          <w:tcPr>
            <w:tcW w:w="5812" w:type="dxa"/>
          </w:tcPr>
          <w:p w14:paraId="7786A1DE"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0846AD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6D08C7E" w14:textId="77777777" w:rsidR="00ED29F1" w:rsidRPr="00F95FBD" w:rsidRDefault="00ED29F1" w:rsidP="005A7872">
            <w:pPr>
              <w:pStyle w:val="Tabulka"/>
              <w:rPr>
                <w:sz w:val="18"/>
              </w:rPr>
            </w:pPr>
            <w:r w:rsidRPr="00F95FBD">
              <w:rPr>
                <w:sz w:val="18"/>
              </w:rPr>
              <w:t>E-mail</w:t>
            </w:r>
          </w:p>
        </w:tc>
        <w:tc>
          <w:tcPr>
            <w:tcW w:w="5812" w:type="dxa"/>
          </w:tcPr>
          <w:p w14:paraId="79AA978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7F9D97C0"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3038E8D" w14:textId="77777777" w:rsidR="00ED29F1" w:rsidRPr="00F95FBD" w:rsidRDefault="00ED29F1" w:rsidP="005A7872">
            <w:pPr>
              <w:pStyle w:val="Tabulka"/>
              <w:rPr>
                <w:sz w:val="18"/>
              </w:rPr>
            </w:pPr>
            <w:r w:rsidRPr="00F95FBD">
              <w:rPr>
                <w:sz w:val="18"/>
              </w:rPr>
              <w:t>Telefon</w:t>
            </w:r>
          </w:p>
        </w:tc>
        <w:tc>
          <w:tcPr>
            <w:tcW w:w="5812" w:type="dxa"/>
          </w:tcPr>
          <w:p w14:paraId="0A8085E7"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5BD3A0BA" w14:textId="77777777" w:rsidR="00ED29F1" w:rsidRPr="00F95FBD" w:rsidRDefault="00ED29F1" w:rsidP="00ED29F1">
      <w:pPr>
        <w:pStyle w:val="Textbezodsazen"/>
      </w:pPr>
    </w:p>
    <w:p w14:paraId="60C9E2B3"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227A5BCC"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0AD2C8"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06450FC3"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5DC8A6A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B205E2D" w14:textId="77777777" w:rsidR="00ED29F1" w:rsidRPr="00F95FBD" w:rsidRDefault="00ED29F1" w:rsidP="005A7872">
            <w:pPr>
              <w:pStyle w:val="Tabulka"/>
              <w:rPr>
                <w:sz w:val="18"/>
              </w:rPr>
            </w:pPr>
            <w:r w:rsidRPr="00F95FBD">
              <w:rPr>
                <w:sz w:val="18"/>
              </w:rPr>
              <w:t>Adresa</w:t>
            </w:r>
          </w:p>
        </w:tc>
        <w:tc>
          <w:tcPr>
            <w:tcW w:w="5812" w:type="dxa"/>
          </w:tcPr>
          <w:p w14:paraId="33C9BF9D"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6F7DDFF8"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5AE2C7B" w14:textId="77777777" w:rsidR="00ED29F1" w:rsidRPr="00F95FBD" w:rsidRDefault="00ED29F1" w:rsidP="005A7872">
            <w:pPr>
              <w:pStyle w:val="Tabulka"/>
              <w:rPr>
                <w:sz w:val="18"/>
              </w:rPr>
            </w:pPr>
            <w:r w:rsidRPr="00F95FBD">
              <w:rPr>
                <w:sz w:val="18"/>
              </w:rPr>
              <w:t>E-mail</w:t>
            </w:r>
          </w:p>
        </w:tc>
        <w:tc>
          <w:tcPr>
            <w:tcW w:w="5812" w:type="dxa"/>
          </w:tcPr>
          <w:p w14:paraId="35ED6664"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38A97CD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B061E89" w14:textId="77777777" w:rsidR="00ED29F1" w:rsidRPr="00F95FBD" w:rsidRDefault="00ED29F1" w:rsidP="005A7872">
            <w:pPr>
              <w:pStyle w:val="Tabulka"/>
              <w:rPr>
                <w:sz w:val="18"/>
              </w:rPr>
            </w:pPr>
            <w:r w:rsidRPr="00F95FBD">
              <w:rPr>
                <w:sz w:val="18"/>
              </w:rPr>
              <w:t>Telefon</w:t>
            </w:r>
          </w:p>
        </w:tc>
        <w:tc>
          <w:tcPr>
            <w:tcW w:w="5812" w:type="dxa"/>
          </w:tcPr>
          <w:p w14:paraId="44CE47E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592699EB" w14:textId="77777777" w:rsidR="00ED29F1" w:rsidRPr="00F95FBD" w:rsidRDefault="00ED29F1" w:rsidP="00ED29F1">
      <w:pPr>
        <w:pStyle w:val="Textbezodsazen"/>
      </w:pPr>
    </w:p>
    <w:p w14:paraId="38EBC275"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ED29F1" w:rsidRPr="00F95FBD" w14:paraId="6E85C718"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78FE688"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768BDC0D"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43C8678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D33E4F9" w14:textId="77777777" w:rsidR="00ED29F1" w:rsidRPr="00F95FBD" w:rsidRDefault="00ED29F1" w:rsidP="005A7872">
            <w:pPr>
              <w:pStyle w:val="Tabulka"/>
              <w:rPr>
                <w:sz w:val="18"/>
              </w:rPr>
            </w:pPr>
            <w:r w:rsidRPr="00F95FBD">
              <w:rPr>
                <w:sz w:val="18"/>
              </w:rPr>
              <w:t>Adresa</w:t>
            </w:r>
          </w:p>
        </w:tc>
        <w:tc>
          <w:tcPr>
            <w:tcW w:w="5812" w:type="dxa"/>
          </w:tcPr>
          <w:p w14:paraId="6AE3E4AB"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5467C6B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A37DBF0" w14:textId="77777777" w:rsidR="00ED29F1" w:rsidRPr="00F95FBD" w:rsidRDefault="00ED29F1" w:rsidP="005A7872">
            <w:pPr>
              <w:pStyle w:val="Tabulka"/>
              <w:rPr>
                <w:sz w:val="18"/>
              </w:rPr>
            </w:pPr>
            <w:r w:rsidRPr="00F95FBD">
              <w:rPr>
                <w:sz w:val="18"/>
              </w:rPr>
              <w:t>E-mail</w:t>
            </w:r>
          </w:p>
        </w:tc>
        <w:tc>
          <w:tcPr>
            <w:tcW w:w="5812" w:type="dxa"/>
          </w:tcPr>
          <w:p w14:paraId="4BFD6DBD"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BC51A59"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C3E8F1B" w14:textId="77777777" w:rsidR="00ED29F1" w:rsidRPr="00F95FBD" w:rsidRDefault="00ED29F1" w:rsidP="005A7872">
            <w:pPr>
              <w:pStyle w:val="Tabulka"/>
              <w:rPr>
                <w:sz w:val="18"/>
              </w:rPr>
            </w:pPr>
            <w:r w:rsidRPr="00F95FBD">
              <w:rPr>
                <w:sz w:val="18"/>
              </w:rPr>
              <w:t>Telefon</w:t>
            </w:r>
          </w:p>
        </w:tc>
        <w:tc>
          <w:tcPr>
            <w:tcW w:w="5812" w:type="dxa"/>
          </w:tcPr>
          <w:p w14:paraId="7704BC9F"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2390821B" w14:textId="77777777" w:rsidR="00ED29F1" w:rsidRPr="00F95FBD" w:rsidRDefault="00ED29F1" w:rsidP="00ED29F1">
      <w:pPr>
        <w:pStyle w:val="Textbezodsazen"/>
      </w:pPr>
    </w:p>
    <w:p w14:paraId="79DBFB01" w14:textId="77777777" w:rsidR="00ED29F1" w:rsidRPr="00F95FBD" w:rsidRDefault="00ED29F1" w:rsidP="00ED29F1">
      <w:pPr>
        <w:pStyle w:val="Nadpistabulky"/>
        <w:rPr>
          <w:rFonts w:asciiTheme="minorHAnsi" w:hAnsiTheme="minorHAnsi"/>
          <w:sz w:val="18"/>
          <w:szCs w:val="18"/>
        </w:rPr>
      </w:pPr>
      <w:r w:rsidRPr="00ED29F1">
        <w:rPr>
          <w:rFonts w:asciiTheme="minorHAnsi" w:hAnsiTheme="minorHAnsi"/>
          <w:sz w:val="18"/>
          <w:szCs w:val="18"/>
        </w:rPr>
        <w:t>Koordinátor BOZP na staveništi</w:t>
      </w:r>
    </w:p>
    <w:tbl>
      <w:tblPr>
        <w:tblStyle w:val="Mkatabulky"/>
        <w:tblW w:w="8868" w:type="dxa"/>
        <w:tblLook w:val="04A0" w:firstRow="1" w:lastRow="0" w:firstColumn="1" w:lastColumn="0" w:noHBand="0" w:noVBand="1"/>
      </w:tblPr>
      <w:tblGrid>
        <w:gridCol w:w="3056"/>
        <w:gridCol w:w="5812"/>
      </w:tblGrid>
      <w:tr w:rsidR="00ED29F1" w:rsidRPr="00F95FBD" w14:paraId="4143368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7395438"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3D60AFC0"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144CB4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A90F5AC" w14:textId="77777777" w:rsidR="00ED29F1" w:rsidRPr="00F95FBD" w:rsidRDefault="00ED29F1" w:rsidP="005A7872">
            <w:pPr>
              <w:pStyle w:val="Tabulka"/>
              <w:rPr>
                <w:sz w:val="18"/>
              </w:rPr>
            </w:pPr>
            <w:r w:rsidRPr="00F95FBD">
              <w:rPr>
                <w:sz w:val="18"/>
              </w:rPr>
              <w:t>Adresa</w:t>
            </w:r>
          </w:p>
        </w:tc>
        <w:tc>
          <w:tcPr>
            <w:tcW w:w="5812" w:type="dxa"/>
          </w:tcPr>
          <w:p w14:paraId="362DACA3"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3C3C712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737F389" w14:textId="77777777" w:rsidR="00ED29F1" w:rsidRPr="00F95FBD" w:rsidRDefault="00ED29F1" w:rsidP="005A7872">
            <w:pPr>
              <w:pStyle w:val="Tabulka"/>
              <w:rPr>
                <w:sz w:val="18"/>
              </w:rPr>
            </w:pPr>
            <w:r w:rsidRPr="00F95FBD">
              <w:rPr>
                <w:sz w:val="18"/>
              </w:rPr>
              <w:t>E-mail</w:t>
            </w:r>
          </w:p>
        </w:tc>
        <w:tc>
          <w:tcPr>
            <w:tcW w:w="5812" w:type="dxa"/>
          </w:tcPr>
          <w:p w14:paraId="588688D6"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B36059B"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5CEB9B7" w14:textId="77777777" w:rsidR="00ED29F1" w:rsidRPr="00F95FBD" w:rsidRDefault="00ED29F1" w:rsidP="005A7872">
            <w:pPr>
              <w:pStyle w:val="Tabulka"/>
              <w:rPr>
                <w:sz w:val="18"/>
              </w:rPr>
            </w:pPr>
            <w:r w:rsidRPr="00F95FBD">
              <w:rPr>
                <w:sz w:val="18"/>
              </w:rPr>
              <w:t>Telefon</w:t>
            </w:r>
          </w:p>
        </w:tc>
        <w:tc>
          <w:tcPr>
            <w:tcW w:w="5812" w:type="dxa"/>
          </w:tcPr>
          <w:p w14:paraId="16B790AD"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0281CD1A" w14:textId="77777777" w:rsidR="00ED29F1" w:rsidRPr="00F95FBD" w:rsidRDefault="00ED29F1" w:rsidP="00ED29F1">
      <w:pPr>
        <w:pStyle w:val="Textbezodsazen"/>
      </w:pPr>
    </w:p>
    <w:p w14:paraId="48A5FDFD" w14:textId="77777777" w:rsidR="00ED29F1" w:rsidRPr="00F95FBD" w:rsidRDefault="00ED29F1" w:rsidP="00ED29F1">
      <w:pPr>
        <w:pStyle w:val="Textbezodsazen"/>
      </w:pPr>
    </w:p>
    <w:p w14:paraId="230DBED0" w14:textId="77777777" w:rsidR="00ED29F1" w:rsidRDefault="00ED29F1" w:rsidP="00502690">
      <w:pPr>
        <w:pStyle w:val="Textbezodsazen"/>
        <w:rPr>
          <w:b/>
        </w:rPr>
      </w:pPr>
    </w:p>
    <w:p w14:paraId="615DEB41" w14:textId="77777777" w:rsidR="00ED29F1" w:rsidRDefault="00ED29F1" w:rsidP="00502690">
      <w:pPr>
        <w:pStyle w:val="Textbezodsazen"/>
        <w:rPr>
          <w:b/>
        </w:rPr>
      </w:pPr>
      <w:r>
        <w:rPr>
          <w:b/>
        </w:rPr>
        <w:t>Za Zhotovitele:</w:t>
      </w:r>
    </w:p>
    <w:p w14:paraId="6B171791" w14:textId="77777777" w:rsidR="00ED29F1" w:rsidRPr="00ED29F1" w:rsidRDefault="00ED29F1" w:rsidP="00502690">
      <w:pPr>
        <w:pStyle w:val="Textbezodsazen"/>
        <w:rPr>
          <w:b/>
        </w:rPr>
      </w:pPr>
    </w:p>
    <w:p w14:paraId="6FF018A6"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2572E85F"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8EE859F"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21892591"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2691984E"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4493CEF" w14:textId="77777777" w:rsidR="00502690" w:rsidRPr="00F95FBD" w:rsidRDefault="002038D5" w:rsidP="002038D5">
            <w:pPr>
              <w:pStyle w:val="Tabulka"/>
              <w:rPr>
                <w:sz w:val="18"/>
              </w:rPr>
            </w:pPr>
            <w:r w:rsidRPr="00F95FBD">
              <w:rPr>
                <w:sz w:val="18"/>
              </w:rPr>
              <w:t>Adresa</w:t>
            </w:r>
          </w:p>
        </w:tc>
        <w:tc>
          <w:tcPr>
            <w:tcW w:w="5812" w:type="dxa"/>
          </w:tcPr>
          <w:p w14:paraId="48B36E0C"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F95D60D"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A8CA8ED" w14:textId="77777777" w:rsidR="002038D5" w:rsidRPr="00F95FBD" w:rsidRDefault="002038D5" w:rsidP="002038D5">
            <w:pPr>
              <w:pStyle w:val="Tabulka"/>
              <w:rPr>
                <w:sz w:val="18"/>
              </w:rPr>
            </w:pPr>
            <w:r w:rsidRPr="00F95FBD">
              <w:rPr>
                <w:sz w:val="18"/>
              </w:rPr>
              <w:t>E-mail</w:t>
            </w:r>
          </w:p>
        </w:tc>
        <w:tc>
          <w:tcPr>
            <w:tcW w:w="5812" w:type="dxa"/>
          </w:tcPr>
          <w:p w14:paraId="4139559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3CB133"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2419A26" w14:textId="77777777" w:rsidR="002038D5" w:rsidRPr="00F95FBD" w:rsidRDefault="002038D5" w:rsidP="002038D5">
            <w:pPr>
              <w:pStyle w:val="Tabulka"/>
              <w:rPr>
                <w:sz w:val="18"/>
              </w:rPr>
            </w:pPr>
            <w:r w:rsidRPr="00F95FBD">
              <w:rPr>
                <w:sz w:val="18"/>
              </w:rPr>
              <w:t>Telefon</w:t>
            </w:r>
          </w:p>
        </w:tc>
        <w:tc>
          <w:tcPr>
            <w:tcW w:w="5812" w:type="dxa"/>
          </w:tcPr>
          <w:p w14:paraId="69C36D1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8669A96" w14:textId="77777777" w:rsidR="002038D5" w:rsidRPr="00F95FBD" w:rsidRDefault="002038D5" w:rsidP="00502690">
      <w:pPr>
        <w:pStyle w:val="Textbezodsazen"/>
      </w:pPr>
    </w:p>
    <w:p w14:paraId="13455B04"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4615E51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6C158EE"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227D904F"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17AA641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1036F23" w14:textId="77777777" w:rsidR="002038D5" w:rsidRPr="00F95FBD" w:rsidRDefault="002038D5" w:rsidP="002038D5">
            <w:pPr>
              <w:pStyle w:val="Tabulka"/>
              <w:rPr>
                <w:sz w:val="18"/>
              </w:rPr>
            </w:pPr>
            <w:r w:rsidRPr="00F95FBD">
              <w:rPr>
                <w:sz w:val="18"/>
              </w:rPr>
              <w:t>Adresa</w:t>
            </w:r>
          </w:p>
        </w:tc>
        <w:tc>
          <w:tcPr>
            <w:tcW w:w="5812" w:type="dxa"/>
          </w:tcPr>
          <w:p w14:paraId="0BCB773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C707D3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ECE5C4E" w14:textId="77777777" w:rsidR="002038D5" w:rsidRPr="00F95FBD" w:rsidRDefault="002038D5" w:rsidP="002038D5">
            <w:pPr>
              <w:pStyle w:val="Tabulka"/>
              <w:rPr>
                <w:sz w:val="18"/>
              </w:rPr>
            </w:pPr>
            <w:r w:rsidRPr="00F95FBD">
              <w:rPr>
                <w:sz w:val="18"/>
              </w:rPr>
              <w:t>E-mail</w:t>
            </w:r>
          </w:p>
        </w:tc>
        <w:tc>
          <w:tcPr>
            <w:tcW w:w="5812" w:type="dxa"/>
          </w:tcPr>
          <w:p w14:paraId="4DB8250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A5E322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27F94DE" w14:textId="77777777" w:rsidR="002038D5" w:rsidRPr="00F95FBD" w:rsidRDefault="002038D5" w:rsidP="002038D5">
            <w:pPr>
              <w:pStyle w:val="Tabulka"/>
              <w:rPr>
                <w:sz w:val="18"/>
              </w:rPr>
            </w:pPr>
            <w:r w:rsidRPr="00F95FBD">
              <w:rPr>
                <w:sz w:val="18"/>
              </w:rPr>
              <w:t>Telefon</w:t>
            </w:r>
          </w:p>
        </w:tc>
        <w:tc>
          <w:tcPr>
            <w:tcW w:w="5812" w:type="dxa"/>
          </w:tcPr>
          <w:p w14:paraId="237F013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AB6210F" w14:textId="77777777" w:rsidR="002038D5" w:rsidRPr="00F95FBD" w:rsidRDefault="002038D5" w:rsidP="002038D5">
      <w:pPr>
        <w:pStyle w:val="Textbezodsazen"/>
      </w:pPr>
    </w:p>
    <w:p w14:paraId="681F2D10"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69CFB8A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F10BF3E"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10856DBD"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4E0E846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0ED0749" w14:textId="77777777" w:rsidR="002038D5" w:rsidRPr="00F95FBD" w:rsidRDefault="002038D5" w:rsidP="002038D5">
            <w:pPr>
              <w:pStyle w:val="Tabulka"/>
              <w:rPr>
                <w:sz w:val="18"/>
              </w:rPr>
            </w:pPr>
            <w:r w:rsidRPr="00F95FBD">
              <w:rPr>
                <w:sz w:val="18"/>
              </w:rPr>
              <w:t>Adresa</w:t>
            </w:r>
          </w:p>
        </w:tc>
        <w:tc>
          <w:tcPr>
            <w:tcW w:w="5812" w:type="dxa"/>
          </w:tcPr>
          <w:p w14:paraId="003D631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860DE8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DFB301A" w14:textId="77777777" w:rsidR="002038D5" w:rsidRPr="00F95FBD" w:rsidRDefault="002038D5" w:rsidP="002038D5">
            <w:pPr>
              <w:pStyle w:val="Tabulka"/>
              <w:rPr>
                <w:sz w:val="18"/>
              </w:rPr>
            </w:pPr>
            <w:r w:rsidRPr="00F95FBD">
              <w:rPr>
                <w:sz w:val="18"/>
              </w:rPr>
              <w:t>E-mail</w:t>
            </w:r>
          </w:p>
        </w:tc>
        <w:tc>
          <w:tcPr>
            <w:tcW w:w="5812" w:type="dxa"/>
          </w:tcPr>
          <w:p w14:paraId="487129E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725B5B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744CA0F" w14:textId="77777777" w:rsidR="002038D5" w:rsidRPr="00F95FBD" w:rsidRDefault="002038D5" w:rsidP="002038D5">
            <w:pPr>
              <w:pStyle w:val="Tabulka"/>
              <w:rPr>
                <w:sz w:val="18"/>
              </w:rPr>
            </w:pPr>
            <w:r w:rsidRPr="00F95FBD">
              <w:rPr>
                <w:sz w:val="18"/>
              </w:rPr>
              <w:t>Telefon</w:t>
            </w:r>
          </w:p>
        </w:tc>
        <w:tc>
          <w:tcPr>
            <w:tcW w:w="5812" w:type="dxa"/>
          </w:tcPr>
          <w:p w14:paraId="2508A16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CB98652" w14:textId="77777777" w:rsidR="002038D5" w:rsidRPr="00F95FBD" w:rsidRDefault="002038D5" w:rsidP="002038D5">
      <w:pPr>
        <w:pStyle w:val="Textbezodsazen"/>
      </w:pPr>
    </w:p>
    <w:p w14:paraId="5462EB41"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6B87412A"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1E7F2EE"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6A5F77E3"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597C15B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EDBD235" w14:textId="77777777" w:rsidR="002038D5" w:rsidRPr="00F95FBD" w:rsidRDefault="002038D5" w:rsidP="00F762A8">
            <w:pPr>
              <w:pStyle w:val="Tabulka"/>
              <w:keepNext/>
              <w:rPr>
                <w:sz w:val="18"/>
              </w:rPr>
            </w:pPr>
            <w:r w:rsidRPr="00F95FBD">
              <w:rPr>
                <w:sz w:val="18"/>
              </w:rPr>
              <w:t>Adresa</w:t>
            </w:r>
          </w:p>
        </w:tc>
        <w:tc>
          <w:tcPr>
            <w:tcW w:w="5812" w:type="dxa"/>
          </w:tcPr>
          <w:p w14:paraId="121C0F1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27AE1C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85ABD78" w14:textId="77777777" w:rsidR="002038D5" w:rsidRPr="00F95FBD" w:rsidRDefault="002038D5" w:rsidP="00F762A8">
            <w:pPr>
              <w:pStyle w:val="Tabulka"/>
              <w:keepNext/>
              <w:rPr>
                <w:sz w:val="18"/>
              </w:rPr>
            </w:pPr>
            <w:r w:rsidRPr="00F95FBD">
              <w:rPr>
                <w:sz w:val="18"/>
              </w:rPr>
              <w:t>E-mail</w:t>
            </w:r>
          </w:p>
        </w:tc>
        <w:tc>
          <w:tcPr>
            <w:tcW w:w="5812" w:type="dxa"/>
          </w:tcPr>
          <w:p w14:paraId="1C2354D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FDA468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F3433B6" w14:textId="77777777" w:rsidR="002038D5" w:rsidRPr="00F95FBD" w:rsidRDefault="002038D5" w:rsidP="00165977">
            <w:pPr>
              <w:pStyle w:val="Tabulka"/>
              <w:rPr>
                <w:sz w:val="18"/>
              </w:rPr>
            </w:pPr>
            <w:r w:rsidRPr="00F95FBD">
              <w:rPr>
                <w:sz w:val="18"/>
              </w:rPr>
              <w:t>Telefon</w:t>
            </w:r>
          </w:p>
        </w:tc>
        <w:tc>
          <w:tcPr>
            <w:tcW w:w="5812" w:type="dxa"/>
          </w:tcPr>
          <w:p w14:paraId="60B08B3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D078B2" w14:textId="77777777" w:rsidR="002038D5" w:rsidRPr="00F95FBD" w:rsidRDefault="002038D5" w:rsidP="00165977">
      <w:pPr>
        <w:pStyle w:val="Tabulka"/>
      </w:pPr>
    </w:p>
    <w:p w14:paraId="0FB2FB71" w14:textId="77777777" w:rsidR="002038D5" w:rsidRPr="00F95FBD" w:rsidRDefault="00165977" w:rsidP="00165977">
      <w:pPr>
        <w:pStyle w:val="Nadpistabulky"/>
        <w:rPr>
          <w:sz w:val="18"/>
          <w:szCs w:val="18"/>
        </w:rPr>
      </w:pPr>
      <w:r w:rsidRPr="00F95FBD">
        <w:rPr>
          <w:sz w:val="18"/>
          <w:szCs w:val="18"/>
        </w:rPr>
        <w:t>Specialista (vedoucí prací) na pozemní stavby</w:t>
      </w:r>
    </w:p>
    <w:tbl>
      <w:tblPr>
        <w:tblStyle w:val="Mkatabulky"/>
        <w:tblW w:w="8868" w:type="dxa"/>
        <w:tblLook w:val="04A0" w:firstRow="1" w:lastRow="0" w:firstColumn="1" w:lastColumn="0" w:noHBand="0" w:noVBand="1"/>
      </w:tblPr>
      <w:tblGrid>
        <w:gridCol w:w="3056"/>
        <w:gridCol w:w="5812"/>
      </w:tblGrid>
      <w:tr w:rsidR="002038D5" w:rsidRPr="00F95FBD" w14:paraId="3D51FD3A"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064C90F"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15822855"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602F8A8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D6C6454" w14:textId="77777777" w:rsidR="002038D5" w:rsidRPr="00F95FBD" w:rsidRDefault="002038D5" w:rsidP="00165977">
            <w:pPr>
              <w:pStyle w:val="Tabulka"/>
              <w:rPr>
                <w:sz w:val="18"/>
              </w:rPr>
            </w:pPr>
            <w:r w:rsidRPr="00F95FBD">
              <w:rPr>
                <w:sz w:val="18"/>
              </w:rPr>
              <w:t>Adresa</w:t>
            </w:r>
          </w:p>
        </w:tc>
        <w:tc>
          <w:tcPr>
            <w:tcW w:w="5812" w:type="dxa"/>
          </w:tcPr>
          <w:p w14:paraId="12519E3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E2A032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AE35CFA" w14:textId="77777777" w:rsidR="002038D5" w:rsidRPr="00F95FBD" w:rsidRDefault="002038D5" w:rsidP="00165977">
            <w:pPr>
              <w:pStyle w:val="Tabulka"/>
              <w:rPr>
                <w:sz w:val="18"/>
              </w:rPr>
            </w:pPr>
            <w:r w:rsidRPr="00F95FBD">
              <w:rPr>
                <w:sz w:val="18"/>
              </w:rPr>
              <w:t>E-mail</w:t>
            </w:r>
          </w:p>
        </w:tc>
        <w:tc>
          <w:tcPr>
            <w:tcW w:w="5812" w:type="dxa"/>
          </w:tcPr>
          <w:p w14:paraId="1F72B22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8928C0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CC889DE" w14:textId="77777777" w:rsidR="002038D5" w:rsidRPr="00F95FBD" w:rsidRDefault="002038D5" w:rsidP="00165977">
            <w:pPr>
              <w:pStyle w:val="Tabulka"/>
              <w:rPr>
                <w:sz w:val="18"/>
              </w:rPr>
            </w:pPr>
            <w:r w:rsidRPr="00F95FBD">
              <w:rPr>
                <w:sz w:val="18"/>
              </w:rPr>
              <w:t>Telefon</w:t>
            </w:r>
          </w:p>
        </w:tc>
        <w:tc>
          <w:tcPr>
            <w:tcW w:w="5812" w:type="dxa"/>
          </w:tcPr>
          <w:p w14:paraId="345E168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912228F" w14:textId="77777777" w:rsidR="002038D5" w:rsidRPr="00F95FBD" w:rsidRDefault="002038D5" w:rsidP="00165977">
      <w:pPr>
        <w:pStyle w:val="Tabulka"/>
      </w:pPr>
    </w:p>
    <w:p w14:paraId="57C4AF20" w14:textId="77777777" w:rsidR="002038D5" w:rsidRPr="00F95FBD" w:rsidRDefault="00165977" w:rsidP="00165977">
      <w:pPr>
        <w:pStyle w:val="Nadpistabulky"/>
        <w:rPr>
          <w:sz w:val="18"/>
          <w:szCs w:val="18"/>
        </w:rPr>
      </w:pPr>
      <w:r w:rsidRPr="00F95FBD">
        <w:rPr>
          <w:sz w:val="18"/>
          <w:szCs w:val="18"/>
        </w:rPr>
        <w:t>Specialista (vedoucí prací na mosty a inženýrské konstrukce)</w:t>
      </w:r>
    </w:p>
    <w:tbl>
      <w:tblPr>
        <w:tblStyle w:val="Mkatabulky"/>
        <w:tblW w:w="8868" w:type="dxa"/>
        <w:tblLook w:val="04A0" w:firstRow="1" w:lastRow="0" w:firstColumn="1" w:lastColumn="0" w:noHBand="0" w:noVBand="1"/>
      </w:tblPr>
      <w:tblGrid>
        <w:gridCol w:w="3056"/>
        <w:gridCol w:w="5812"/>
      </w:tblGrid>
      <w:tr w:rsidR="002038D5" w:rsidRPr="00F95FBD" w14:paraId="47F7F8A3"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F7F3D09"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3F555704"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[VLOŽÍ ZH</w:t>
            </w:r>
            <w:r w:rsidR="002C7A28">
              <w:rPr>
                <w:sz w:val="18"/>
                <w:highlight w:val="yellow"/>
              </w:rPr>
              <w:t>O</w:t>
            </w:r>
            <w:r w:rsidRPr="002C7A28">
              <w:rPr>
                <w:sz w:val="18"/>
                <w:highlight w:val="yellow"/>
              </w:rPr>
              <w:t>TOVITEL</w:t>
            </w:r>
            <w:r w:rsidRPr="00F95FBD">
              <w:rPr>
                <w:b/>
                <w:sz w:val="18"/>
                <w:highlight w:val="yellow"/>
              </w:rPr>
              <w:t>]</w:t>
            </w:r>
          </w:p>
        </w:tc>
      </w:tr>
      <w:tr w:rsidR="002038D5" w:rsidRPr="00F95FBD" w14:paraId="1BDA907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F0A6A4C" w14:textId="77777777" w:rsidR="002038D5" w:rsidRPr="00F95FBD" w:rsidRDefault="002038D5" w:rsidP="00165977">
            <w:pPr>
              <w:pStyle w:val="Tabulka"/>
              <w:rPr>
                <w:sz w:val="18"/>
              </w:rPr>
            </w:pPr>
            <w:r w:rsidRPr="00F95FBD">
              <w:rPr>
                <w:sz w:val="18"/>
              </w:rPr>
              <w:t>Adresa</w:t>
            </w:r>
          </w:p>
        </w:tc>
        <w:tc>
          <w:tcPr>
            <w:tcW w:w="5812" w:type="dxa"/>
          </w:tcPr>
          <w:p w14:paraId="1D9C9A5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D3370E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AE5054A" w14:textId="77777777" w:rsidR="002038D5" w:rsidRPr="00F95FBD" w:rsidRDefault="002038D5" w:rsidP="00165977">
            <w:pPr>
              <w:pStyle w:val="Tabulka"/>
              <w:rPr>
                <w:sz w:val="18"/>
              </w:rPr>
            </w:pPr>
            <w:r w:rsidRPr="00F95FBD">
              <w:rPr>
                <w:sz w:val="18"/>
              </w:rPr>
              <w:lastRenderedPageBreak/>
              <w:t>E-mail</w:t>
            </w:r>
          </w:p>
        </w:tc>
        <w:tc>
          <w:tcPr>
            <w:tcW w:w="5812" w:type="dxa"/>
          </w:tcPr>
          <w:p w14:paraId="2F08BC7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813E1C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98047C8" w14:textId="77777777" w:rsidR="002038D5" w:rsidRPr="00F95FBD" w:rsidRDefault="002038D5" w:rsidP="00165977">
            <w:pPr>
              <w:pStyle w:val="Tabulka"/>
              <w:rPr>
                <w:sz w:val="18"/>
              </w:rPr>
            </w:pPr>
            <w:r w:rsidRPr="00F95FBD">
              <w:rPr>
                <w:sz w:val="18"/>
              </w:rPr>
              <w:t>Telefon</w:t>
            </w:r>
          </w:p>
        </w:tc>
        <w:tc>
          <w:tcPr>
            <w:tcW w:w="5812" w:type="dxa"/>
          </w:tcPr>
          <w:p w14:paraId="094E9E1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DC947B7" w14:textId="77777777" w:rsidR="002038D5" w:rsidRPr="00F95FBD" w:rsidRDefault="002038D5" w:rsidP="00165977">
      <w:pPr>
        <w:pStyle w:val="Tabulka"/>
      </w:pPr>
    </w:p>
    <w:p w14:paraId="4DD108B4" w14:textId="77777777" w:rsidR="002038D5" w:rsidRPr="00F95FBD" w:rsidRDefault="00165977" w:rsidP="00165977">
      <w:pPr>
        <w:pStyle w:val="Nadpistabulky"/>
        <w:rPr>
          <w:sz w:val="18"/>
          <w:szCs w:val="18"/>
        </w:rPr>
      </w:pPr>
      <w:r w:rsidRPr="00F95FBD">
        <w:rPr>
          <w:sz w:val="18"/>
          <w:szCs w:val="18"/>
        </w:rPr>
        <w:t>Specialista (vedoucí prací) na sdělovací a zabezpečovací zařízení</w:t>
      </w:r>
    </w:p>
    <w:tbl>
      <w:tblPr>
        <w:tblStyle w:val="Mkatabulky"/>
        <w:tblW w:w="8868" w:type="dxa"/>
        <w:tblLook w:val="04A0" w:firstRow="1" w:lastRow="0" w:firstColumn="1" w:lastColumn="0" w:noHBand="0" w:noVBand="1"/>
      </w:tblPr>
      <w:tblGrid>
        <w:gridCol w:w="3056"/>
        <w:gridCol w:w="5812"/>
      </w:tblGrid>
      <w:tr w:rsidR="002038D5" w:rsidRPr="00F95FBD" w14:paraId="54189AE2"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747B755"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45511ED5"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3098077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EFAB135" w14:textId="77777777" w:rsidR="002038D5" w:rsidRPr="00F95FBD" w:rsidRDefault="002038D5" w:rsidP="00165977">
            <w:pPr>
              <w:pStyle w:val="Tabulka"/>
              <w:rPr>
                <w:sz w:val="18"/>
              </w:rPr>
            </w:pPr>
            <w:r w:rsidRPr="00F95FBD">
              <w:rPr>
                <w:sz w:val="18"/>
              </w:rPr>
              <w:t>Adresa</w:t>
            </w:r>
          </w:p>
        </w:tc>
        <w:tc>
          <w:tcPr>
            <w:tcW w:w="5812" w:type="dxa"/>
          </w:tcPr>
          <w:p w14:paraId="026D27A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538175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36438FA" w14:textId="77777777" w:rsidR="002038D5" w:rsidRPr="00F95FBD" w:rsidRDefault="002038D5" w:rsidP="00165977">
            <w:pPr>
              <w:pStyle w:val="Tabulka"/>
              <w:rPr>
                <w:sz w:val="18"/>
              </w:rPr>
            </w:pPr>
            <w:r w:rsidRPr="00F95FBD">
              <w:rPr>
                <w:sz w:val="18"/>
              </w:rPr>
              <w:t>E-mail</w:t>
            </w:r>
          </w:p>
        </w:tc>
        <w:tc>
          <w:tcPr>
            <w:tcW w:w="5812" w:type="dxa"/>
          </w:tcPr>
          <w:p w14:paraId="46EAB53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F155A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3E43C32" w14:textId="77777777" w:rsidR="002038D5" w:rsidRPr="00F95FBD" w:rsidRDefault="002038D5" w:rsidP="00165977">
            <w:pPr>
              <w:pStyle w:val="Tabulka"/>
              <w:rPr>
                <w:sz w:val="18"/>
              </w:rPr>
            </w:pPr>
            <w:r w:rsidRPr="00F95FBD">
              <w:rPr>
                <w:sz w:val="18"/>
              </w:rPr>
              <w:t>Telefon</w:t>
            </w:r>
          </w:p>
        </w:tc>
        <w:tc>
          <w:tcPr>
            <w:tcW w:w="5812" w:type="dxa"/>
          </w:tcPr>
          <w:p w14:paraId="25E630F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7701DBE" w14:textId="77777777" w:rsidR="002038D5" w:rsidRPr="00F95FBD" w:rsidRDefault="002038D5" w:rsidP="00165977">
      <w:pPr>
        <w:pStyle w:val="Tabulka"/>
      </w:pPr>
    </w:p>
    <w:p w14:paraId="5331EAB3" w14:textId="77777777" w:rsidR="002038D5" w:rsidRPr="00F95FBD" w:rsidRDefault="00165977" w:rsidP="00165977">
      <w:pPr>
        <w:pStyle w:val="Nadpistabulky"/>
        <w:rPr>
          <w:sz w:val="18"/>
          <w:szCs w:val="18"/>
        </w:rPr>
      </w:pPr>
      <w:r w:rsidRPr="00F95FBD">
        <w:rPr>
          <w:sz w:val="18"/>
          <w:szCs w:val="18"/>
        </w:rPr>
        <w:t>Specialista (vedoucí prací) na trakční vedení a silnoproud</w:t>
      </w:r>
    </w:p>
    <w:tbl>
      <w:tblPr>
        <w:tblStyle w:val="Mkatabulky"/>
        <w:tblW w:w="8868" w:type="dxa"/>
        <w:tblLook w:val="04A0" w:firstRow="1" w:lastRow="0" w:firstColumn="1" w:lastColumn="0" w:noHBand="0" w:noVBand="1"/>
      </w:tblPr>
      <w:tblGrid>
        <w:gridCol w:w="3056"/>
        <w:gridCol w:w="5812"/>
      </w:tblGrid>
      <w:tr w:rsidR="002038D5" w:rsidRPr="00F95FBD" w14:paraId="0A183711"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D05A55A"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1CA53CBF"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5632AF6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E054C2F" w14:textId="77777777" w:rsidR="002038D5" w:rsidRPr="00F95FBD" w:rsidRDefault="002038D5" w:rsidP="00165977">
            <w:pPr>
              <w:pStyle w:val="Tabulka"/>
              <w:rPr>
                <w:sz w:val="18"/>
              </w:rPr>
            </w:pPr>
            <w:r w:rsidRPr="00F95FBD">
              <w:rPr>
                <w:sz w:val="18"/>
              </w:rPr>
              <w:t>Adresa</w:t>
            </w:r>
          </w:p>
        </w:tc>
        <w:tc>
          <w:tcPr>
            <w:tcW w:w="5812" w:type="dxa"/>
          </w:tcPr>
          <w:p w14:paraId="0C488C1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1410DC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180284E" w14:textId="77777777" w:rsidR="002038D5" w:rsidRPr="00F95FBD" w:rsidRDefault="002038D5" w:rsidP="00165977">
            <w:pPr>
              <w:pStyle w:val="Tabulka"/>
              <w:rPr>
                <w:sz w:val="18"/>
              </w:rPr>
            </w:pPr>
            <w:r w:rsidRPr="00F95FBD">
              <w:rPr>
                <w:sz w:val="18"/>
              </w:rPr>
              <w:t>E-mail</w:t>
            </w:r>
          </w:p>
        </w:tc>
        <w:tc>
          <w:tcPr>
            <w:tcW w:w="5812" w:type="dxa"/>
          </w:tcPr>
          <w:p w14:paraId="5C973E6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E16EC5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7BAF692" w14:textId="77777777" w:rsidR="002038D5" w:rsidRPr="00F95FBD" w:rsidRDefault="002038D5" w:rsidP="00165977">
            <w:pPr>
              <w:pStyle w:val="Tabulka"/>
              <w:rPr>
                <w:sz w:val="18"/>
              </w:rPr>
            </w:pPr>
            <w:r w:rsidRPr="00F95FBD">
              <w:rPr>
                <w:sz w:val="18"/>
              </w:rPr>
              <w:t>Telefon</w:t>
            </w:r>
          </w:p>
        </w:tc>
        <w:tc>
          <w:tcPr>
            <w:tcW w:w="5812" w:type="dxa"/>
          </w:tcPr>
          <w:p w14:paraId="4A92000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075DED6" w14:textId="77777777" w:rsidR="00165977" w:rsidRPr="00F95FBD" w:rsidRDefault="00165977" w:rsidP="00165977">
      <w:pPr>
        <w:pStyle w:val="Tabulka"/>
      </w:pPr>
    </w:p>
    <w:p w14:paraId="34F27CAD"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424A12F0"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5A5D6E2"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5631745E"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2897E4B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EC56465" w14:textId="77777777" w:rsidR="00165977" w:rsidRPr="00F95FBD" w:rsidRDefault="00165977" w:rsidP="00165977">
            <w:pPr>
              <w:pStyle w:val="Tabulka"/>
              <w:rPr>
                <w:sz w:val="18"/>
              </w:rPr>
            </w:pPr>
            <w:r w:rsidRPr="00F95FBD">
              <w:rPr>
                <w:sz w:val="18"/>
              </w:rPr>
              <w:t>Adresa</w:t>
            </w:r>
          </w:p>
        </w:tc>
        <w:tc>
          <w:tcPr>
            <w:tcW w:w="5812" w:type="dxa"/>
          </w:tcPr>
          <w:p w14:paraId="65A93D0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189B09C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62DA415" w14:textId="77777777" w:rsidR="00165977" w:rsidRPr="00F95FBD" w:rsidRDefault="00165977" w:rsidP="00165977">
            <w:pPr>
              <w:pStyle w:val="Tabulka"/>
              <w:rPr>
                <w:sz w:val="18"/>
              </w:rPr>
            </w:pPr>
            <w:r w:rsidRPr="00F95FBD">
              <w:rPr>
                <w:sz w:val="18"/>
              </w:rPr>
              <w:t>E-mail</w:t>
            </w:r>
          </w:p>
        </w:tc>
        <w:tc>
          <w:tcPr>
            <w:tcW w:w="5812" w:type="dxa"/>
          </w:tcPr>
          <w:p w14:paraId="7FFC998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F088A7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ED36F51" w14:textId="77777777" w:rsidR="00165977" w:rsidRPr="00F95FBD" w:rsidRDefault="00165977" w:rsidP="00165977">
            <w:pPr>
              <w:pStyle w:val="Tabulka"/>
              <w:rPr>
                <w:sz w:val="18"/>
              </w:rPr>
            </w:pPr>
            <w:r w:rsidRPr="00F95FBD">
              <w:rPr>
                <w:sz w:val="18"/>
              </w:rPr>
              <w:t>Telefon</w:t>
            </w:r>
          </w:p>
        </w:tc>
        <w:tc>
          <w:tcPr>
            <w:tcW w:w="5812" w:type="dxa"/>
          </w:tcPr>
          <w:p w14:paraId="60621D3D"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5B416B8" w14:textId="77777777" w:rsidR="00165977" w:rsidRPr="00F95FBD" w:rsidRDefault="00165977" w:rsidP="00165977">
      <w:pPr>
        <w:pStyle w:val="Tabulka"/>
      </w:pPr>
    </w:p>
    <w:p w14:paraId="18D892D9" w14:textId="77777777" w:rsidR="00F95FBD" w:rsidRDefault="00F95FBD" w:rsidP="00165977">
      <w:pPr>
        <w:pStyle w:val="Tabulka"/>
      </w:pPr>
    </w:p>
    <w:p w14:paraId="47864801" w14:textId="77777777" w:rsidR="00ED29F1" w:rsidRDefault="00ED29F1" w:rsidP="00165977">
      <w:pPr>
        <w:pStyle w:val="Tabulka"/>
        <w:sectPr w:rsidR="00ED29F1" w:rsidSect="004E70C8">
          <w:footerReference w:type="default" r:id="rId30"/>
          <w:pgSz w:w="11906" w:h="16838" w:code="9"/>
          <w:pgMar w:top="1417" w:right="1417" w:bottom="1417" w:left="1417" w:header="595" w:footer="624" w:gutter="652"/>
          <w:pgNumType w:start="1"/>
          <w:cols w:space="708"/>
          <w:docGrid w:linePitch="360"/>
        </w:sectPr>
      </w:pPr>
    </w:p>
    <w:p w14:paraId="0585188C" w14:textId="77777777" w:rsidR="00ED29F1" w:rsidRPr="00F97DBD" w:rsidRDefault="00ED29F1" w:rsidP="00ED29F1">
      <w:pPr>
        <w:pStyle w:val="Nadpisbezsl1-1"/>
      </w:pPr>
      <w:r w:rsidRPr="00F97DBD">
        <w:lastRenderedPageBreak/>
        <w:t>Příloha č. 7</w:t>
      </w:r>
    </w:p>
    <w:p w14:paraId="5E0B5F97" w14:textId="77777777" w:rsidR="00ED29F1" w:rsidRPr="00F97DBD" w:rsidRDefault="00ED29F1" w:rsidP="00ED29F1">
      <w:pPr>
        <w:pStyle w:val="Nadpisbezsl1-2"/>
      </w:pPr>
      <w:r w:rsidRPr="00F97DBD">
        <w:t>Seznam požadovaných pojištění</w:t>
      </w:r>
    </w:p>
    <w:p w14:paraId="755F0E8D" w14:textId="77777777" w:rsidR="00ED29F1" w:rsidRPr="00F97DBD" w:rsidRDefault="00ED29F1" w:rsidP="00ED29F1">
      <w:pPr>
        <w:pStyle w:val="Textbezodsazen"/>
      </w:pPr>
      <w:r w:rsidRPr="00F97DBD">
        <w:t>Objednatel vyžaduje, aby Zhotovitel v souladu se Smlouvou prokázal následující pojištění:</w:t>
      </w:r>
    </w:p>
    <w:p w14:paraId="5ABE2A3C"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2BD7BEEF"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4C67391B"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2F069D92"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6732299C"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0EC4A8F3" w14:textId="77777777" w:rsidR="002C7A28" w:rsidRPr="000E2993" w:rsidRDefault="002C7A28" w:rsidP="00165977">
            <w:pPr>
              <w:pStyle w:val="Tabulka"/>
            </w:pPr>
            <w:r w:rsidRPr="000E2993">
              <w:rPr>
                <w:sz w:val="18"/>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299228C0" w14:textId="77777777" w:rsidR="002C7A28" w:rsidRPr="000E2993" w:rsidRDefault="002C7A28" w:rsidP="00165977">
            <w:pPr>
              <w:pStyle w:val="Tabulka"/>
              <w:cnfStyle w:val="000000000000" w:firstRow="0" w:lastRow="0" w:firstColumn="0" w:lastColumn="0" w:oddVBand="0" w:evenVBand="0" w:oddHBand="0" w:evenHBand="0" w:firstRowFirstColumn="0" w:firstRowLastColumn="0" w:lastRowFirstColumn="0" w:lastRowLastColumn="0"/>
              <w:rPr>
                <w:i/>
              </w:rPr>
            </w:pPr>
            <w:r w:rsidRPr="000E2993">
              <w:rPr>
                <w:i/>
                <w:sz w:val="18"/>
                <w:highlight w:val="green"/>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17976F07"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0A733A0A" w14:textId="77777777" w:rsidR="002C7A28" w:rsidRPr="000E0152" w:rsidRDefault="002C7A28" w:rsidP="00165977">
            <w:pPr>
              <w:pStyle w:val="Tabulka"/>
            </w:pPr>
            <w:r w:rsidRPr="000E0152">
              <w:rPr>
                <w:sz w:val="18"/>
              </w:rPr>
              <w:t>Pojištění odpovědnosti za škodu způsobenou Zhotovitelem při výkonu podnikatelské činnosti třetím osobám</w:t>
            </w:r>
          </w:p>
        </w:tc>
        <w:tc>
          <w:tcPr>
            <w:tcW w:w="2500" w:type="pct"/>
          </w:tcPr>
          <w:p w14:paraId="0186487C" w14:textId="25A93EE1" w:rsidR="002C7A28" w:rsidRPr="000E0152" w:rsidRDefault="002A784C" w:rsidP="000E0152">
            <w:pPr>
              <w:pStyle w:val="Tabulka"/>
              <w:cnfStyle w:val="000000000000" w:firstRow="0" w:lastRow="0" w:firstColumn="0" w:lastColumn="0" w:oddVBand="0" w:evenVBand="0" w:oddHBand="0" w:evenHBand="0" w:firstRowFirstColumn="0" w:firstRowLastColumn="0" w:lastRowFirstColumn="0" w:lastRowLastColumn="0"/>
              <w:rPr>
                <w:sz w:val="18"/>
              </w:rPr>
            </w:pPr>
            <w:r w:rsidRPr="000E0152">
              <w:rPr>
                <w:rFonts w:eastAsia="Times New Roman" w:cs="Calibri"/>
                <w:sz w:val="18"/>
                <w:lang w:eastAsia="cs-CZ"/>
              </w:rPr>
              <w:t>M</w:t>
            </w:r>
            <w:r w:rsidR="002C7A28" w:rsidRPr="000E0152">
              <w:rPr>
                <w:rFonts w:eastAsia="Times New Roman" w:cs="Calibri"/>
                <w:sz w:val="18"/>
                <w:lang w:eastAsia="cs-CZ"/>
              </w:rPr>
              <w:t xml:space="preserve">inimálně </w:t>
            </w:r>
            <w:r w:rsidR="000E0152" w:rsidRPr="000E0152">
              <w:rPr>
                <w:rFonts w:eastAsia="Times New Roman" w:cs="Calibri"/>
                <w:color w:val="000000"/>
                <w:sz w:val="18"/>
                <w:lang w:eastAsia="cs-CZ"/>
              </w:rPr>
              <w:t>5 000 000,-</w:t>
            </w:r>
            <w:r w:rsidR="002C7A28" w:rsidRPr="000E0152">
              <w:rPr>
                <w:rFonts w:eastAsia="Times New Roman" w:cs="Calibri"/>
                <w:color w:val="000000"/>
                <w:sz w:val="18"/>
                <w:lang w:eastAsia="cs-CZ"/>
              </w:rPr>
              <w:t xml:space="preserve"> Kč</w:t>
            </w:r>
            <w:r w:rsidR="002C7A28" w:rsidRPr="000E0152">
              <w:rPr>
                <w:rFonts w:eastAsia="Times New Roman" w:cs="Calibri"/>
                <w:sz w:val="18"/>
                <w:lang w:eastAsia="cs-CZ"/>
              </w:rPr>
              <w:t xml:space="preserve"> na jednu pojistnou událost a </w:t>
            </w:r>
            <w:r w:rsidR="000E0152" w:rsidRPr="000E0152">
              <w:rPr>
                <w:rFonts w:eastAsia="Times New Roman" w:cs="Calibri"/>
                <w:sz w:val="18"/>
                <w:lang w:eastAsia="cs-CZ"/>
              </w:rPr>
              <w:t>10 000 000,-</w:t>
            </w:r>
            <w:r w:rsidR="002C7A28" w:rsidRPr="000E0152">
              <w:rPr>
                <w:rFonts w:eastAsia="Times New Roman" w:cs="Calibri"/>
                <w:sz w:val="18"/>
                <w:lang w:eastAsia="cs-CZ"/>
              </w:rPr>
              <w:t xml:space="preserve"> Kč v úhrnu za rok</w:t>
            </w:r>
          </w:p>
        </w:tc>
      </w:tr>
    </w:tbl>
    <w:p w14:paraId="278B18F1" w14:textId="77777777" w:rsidR="00ED29F1" w:rsidRDefault="00ED29F1" w:rsidP="00165977">
      <w:pPr>
        <w:pStyle w:val="Tabulka"/>
        <w:sectPr w:rsidR="00ED29F1" w:rsidSect="004E70C8">
          <w:footerReference w:type="default" r:id="rId31"/>
          <w:pgSz w:w="11906" w:h="16838" w:code="9"/>
          <w:pgMar w:top="1417" w:right="1417" w:bottom="1417" w:left="1417" w:header="595" w:footer="624" w:gutter="652"/>
          <w:pgNumType w:start="1"/>
          <w:cols w:space="708"/>
          <w:docGrid w:linePitch="360"/>
        </w:sectPr>
      </w:pPr>
    </w:p>
    <w:p w14:paraId="1E4899C6" w14:textId="77777777" w:rsidR="00F95FBD" w:rsidRDefault="00ED29F1" w:rsidP="00F762A8">
      <w:pPr>
        <w:pStyle w:val="Nadpisbezsl1-1"/>
      </w:pPr>
      <w:r>
        <w:lastRenderedPageBreak/>
        <w:t>Příloha č. 8</w:t>
      </w:r>
    </w:p>
    <w:p w14:paraId="6240164F" w14:textId="77777777" w:rsidR="00F95FBD" w:rsidRDefault="00F95FBD" w:rsidP="00F762A8">
      <w:pPr>
        <w:pStyle w:val="Nadpisbezsl1-2"/>
      </w:pPr>
      <w:r>
        <w:t>Seznam poddodavatelů</w:t>
      </w:r>
    </w:p>
    <w:p w14:paraId="4FA4C0EF"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1472E1DF"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7E8A6617" w14:textId="77777777" w:rsidR="00F95FBD" w:rsidRPr="00F95FBD" w:rsidRDefault="002A784C" w:rsidP="00F762A8">
            <w:pPr>
              <w:pStyle w:val="Tabulka"/>
              <w:jc w:val="left"/>
              <w:rPr>
                <w:rStyle w:val="Nadpisvtabulce"/>
              </w:rPr>
            </w:pPr>
            <w:r w:rsidRPr="00F95FBD">
              <w:rPr>
                <w:rStyle w:val="Nadpisvtabulce"/>
              </w:rPr>
              <w:t>IDENTIFIKACE PODDODAVATELE</w:t>
            </w:r>
          </w:p>
          <w:p w14:paraId="1E7B755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1509319"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0B27E4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F655EF3"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164FF6CD"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14BBDCF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617F02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F67432F"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EF870BF"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C0A371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EF02FD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3DB77560"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37894F3F"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9B1F06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A5FF14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21EBC24" w14:textId="77777777" w:rsidR="00F95FBD" w:rsidRPr="00F95FBD" w:rsidRDefault="00F95FBD" w:rsidP="00F95FBD">
      <w:pPr>
        <w:pStyle w:val="Tabulka"/>
      </w:pPr>
    </w:p>
    <w:p w14:paraId="302489DF" w14:textId="77777777" w:rsidR="00F95FBD" w:rsidRPr="00F95FBD" w:rsidRDefault="00F95FBD" w:rsidP="00F95FBD">
      <w:pPr>
        <w:pStyle w:val="Tabulka"/>
      </w:pPr>
    </w:p>
    <w:p w14:paraId="04C9ECDC" w14:textId="77777777" w:rsidR="00F95FBD" w:rsidRDefault="00F95FBD" w:rsidP="00F95FBD">
      <w:pPr>
        <w:pStyle w:val="Tabulka"/>
      </w:pPr>
    </w:p>
    <w:p w14:paraId="519053EA" w14:textId="77777777" w:rsidR="00F95FBD" w:rsidRDefault="00F95FBD" w:rsidP="00F95FBD">
      <w:pPr>
        <w:pStyle w:val="Tabulka"/>
      </w:pPr>
    </w:p>
    <w:p w14:paraId="28F0275A" w14:textId="77777777" w:rsidR="00F762A8" w:rsidRDefault="00F762A8" w:rsidP="00165977">
      <w:pPr>
        <w:pStyle w:val="Tabulka"/>
        <w:sectPr w:rsidR="00F762A8" w:rsidSect="004E70C8">
          <w:headerReference w:type="default" r:id="rId32"/>
          <w:footerReference w:type="default" r:id="rId33"/>
          <w:pgSz w:w="11906" w:h="16838" w:code="9"/>
          <w:pgMar w:top="1417" w:right="1417" w:bottom="1417" w:left="1417" w:header="595" w:footer="624" w:gutter="652"/>
          <w:pgNumType w:start="1"/>
          <w:cols w:space="708"/>
          <w:docGrid w:linePitch="360"/>
        </w:sectPr>
      </w:pPr>
    </w:p>
    <w:p w14:paraId="20227E64" w14:textId="77777777" w:rsidR="00F762A8" w:rsidRDefault="002C7A28" w:rsidP="00F762A8">
      <w:pPr>
        <w:pStyle w:val="Nadpisbezsl1-1"/>
      </w:pPr>
      <w:r>
        <w:lastRenderedPageBreak/>
        <w:t>Příloha č. 9</w:t>
      </w:r>
    </w:p>
    <w:p w14:paraId="66577BDF" w14:textId="77777777" w:rsidR="00F762A8" w:rsidRDefault="00F762A8" w:rsidP="00F762A8">
      <w:pPr>
        <w:pStyle w:val="Nadpisbezsl1-2"/>
      </w:pPr>
      <w:r>
        <w:t>Zmocnění Vedoucího zhotovitele</w:t>
      </w:r>
    </w:p>
    <w:p w14:paraId="45380708" w14:textId="0F70FAF7" w:rsidR="00F762A8" w:rsidRDefault="00F762A8" w:rsidP="002C7A28">
      <w:pPr>
        <w:pStyle w:val="Textbezodsazen"/>
      </w:pPr>
      <w:r w:rsidRPr="00F762A8">
        <w:rPr>
          <w:highlight w:val="yellow"/>
        </w:rPr>
        <w:t>[VLOŽÍ ZHOTOVITEL]</w:t>
      </w:r>
    </w:p>
    <w:p w14:paraId="4B2C7EE6" w14:textId="07FC5831" w:rsidR="007D6EDF" w:rsidRDefault="007D6EDF" w:rsidP="002F054B">
      <w:pPr>
        <w:pStyle w:val="Textbezodsazen"/>
      </w:pPr>
      <w:r w:rsidRPr="007D6EDF">
        <w:rPr>
          <w:highlight w:val="yellow"/>
        </w:rPr>
        <w:t xml:space="preserve">Do přílohy Smlouvy </w:t>
      </w:r>
      <w:r w:rsidRPr="00A00FD9">
        <w:rPr>
          <w:highlight w:val="yellow"/>
        </w:rPr>
        <w:t xml:space="preserve">bude vloženo </w:t>
      </w:r>
      <w:r w:rsidR="00A00FD9" w:rsidRPr="00A00FD9">
        <w:rPr>
          <w:highlight w:val="yellow"/>
        </w:rPr>
        <w:t xml:space="preserve">Zmocnění Vedoucího zhotovitele </w:t>
      </w:r>
      <w:r w:rsidRPr="00A00FD9">
        <w:rPr>
          <w:highlight w:val="yellow"/>
        </w:rPr>
        <w:t>předložen</w:t>
      </w:r>
      <w:r w:rsidR="00A00FD9">
        <w:rPr>
          <w:highlight w:val="yellow"/>
        </w:rPr>
        <w:t>é</w:t>
      </w:r>
      <w:r w:rsidRPr="00A00FD9">
        <w:rPr>
          <w:highlight w:val="yellow"/>
        </w:rPr>
        <w:t xml:space="preserve"> </w:t>
      </w:r>
      <w:r w:rsidRPr="007D6EDF">
        <w:rPr>
          <w:highlight w:val="yellow"/>
        </w:rPr>
        <w:t>v nabídce účastníka.</w:t>
      </w:r>
    </w:p>
    <w:p w14:paraId="7C5892B8" w14:textId="21DB07B4" w:rsidR="005806AF" w:rsidRDefault="005806AF" w:rsidP="002C7A28">
      <w:pPr>
        <w:pStyle w:val="Textbezodsazen"/>
      </w:pPr>
    </w:p>
    <w:p w14:paraId="6AC34BF2" w14:textId="6B9A5A64" w:rsidR="005806AF" w:rsidRDefault="005806AF" w:rsidP="002C7A28">
      <w:pPr>
        <w:pStyle w:val="Textbezodsazen"/>
      </w:pPr>
    </w:p>
    <w:p w14:paraId="1B8AB008" w14:textId="4C7AB92E" w:rsidR="005806AF" w:rsidRDefault="005806AF" w:rsidP="002C7A28">
      <w:pPr>
        <w:pStyle w:val="Textbezodsazen"/>
      </w:pPr>
    </w:p>
    <w:p w14:paraId="0D4258A4" w14:textId="77777777" w:rsidR="005806AF" w:rsidRDefault="005806AF" w:rsidP="002C7A28">
      <w:pPr>
        <w:pStyle w:val="Textbezodsazen"/>
        <w:sectPr w:rsidR="005806AF" w:rsidSect="004E70C8">
          <w:headerReference w:type="default" r:id="rId34"/>
          <w:footerReference w:type="default" r:id="rId35"/>
          <w:pgSz w:w="11906" w:h="16838" w:code="9"/>
          <w:pgMar w:top="1417" w:right="1417" w:bottom="1417" w:left="1417" w:header="595" w:footer="624" w:gutter="652"/>
          <w:pgNumType w:start="1"/>
          <w:cols w:space="708"/>
          <w:docGrid w:linePitch="360"/>
        </w:sectPr>
      </w:pPr>
    </w:p>
    <w:p w14:paraId="45836755" w14:textId="38AE17C4" w:rsidR="005806AF" w:rsidRDefault="005806AF" w:rsidP="005806AF">
      <w:pPr>
        <w:pStyle w:val="Nadpisbezsl1-1"/>
      </w:pPr>
      <w:r>
        <w:lastRenderedPageBreak/>
        <w:t>Příloha č. 10</w:t>
      </w:r>
    </w:p>
    <w:p w14:paraId="5D1FF0A2" w14:textId="49A8B7A3" w:rsidR="005806AF" w:rsidRDefault="005806AF" w:rsidP="005806AF">
      <w:pPr>
        <w:pStyle w:val="Nadpisbezsl1-2"/>
      </w:pPr>
      <w:r>
        <w:t>Plná moc</w:t>
      </w:r>
    </w:p>
    <w:p w14:paraId="341B6603" w14:textId="4580EE3E" w:rsidR="005806AF" w:rsidRPr="005806AF" w:rsidRDefault="005806AF" w:rsidP="005806AF">
      <w:pPr>
        <w:pStyle w:val="Textbezodsazen"/>
      </w:pPr>
      <w:r w:rsidRPr="00F762A8">
        <w:rPr>
          <w:highlight w:val="yellow"/>
        </w:rPr>
        <w:t>[VLOŽÍ ZHOTOVITEL]</w:t>
      </w:r>
    </w:p>
    <w:p w14:paraId="00005560" w14:textId="29B03E73" w:rsidR="005806AF" w:rsidRDefault="005806AF" w:rsidP="005806AF">
      <w:pPr>
        <w:pStyle w:val="Nadpisbezsl1-2"/>
        <w:rPr>
          <w:rFonts w:eastAsia="Times New Roman" w:cs="Times New Roman"/>
          <w:b w:val="0"/>
          <w:sz w:val="18"/>
          <w:lang w:eastAsia="cs-CZ"/>
        </w:rPr>
      </w:pPr>
      <w:r w:rsidRPr="00BF7C88">
        <w:rPr>
          <w:rFonts w:eastAsia="Times New Roman" w:cs="Times New Roman"/>
          <w:b w:val="0"/>
          <w:sz w:val="18"/>
          <w:highlight w:val="yellow"/>
          <w:lang w:eastAsia="cs-CZ"/>
        </w:rPr>
        <w:t>Příloha č. 10 bude součástí smlouvy pouze v případě zastoupení prodávajícího osobou na základě plné moci.</w:t>
      </w:r>
    </w:p>
    <w:p w14:paraId="2454561E" w14:textId="741C5E2B" w:rsidR="00BF7C88" w:rsidRDefault="00BF7C88" w:rsidP="00BF7C88">
      <w:pPr>
        <w:pStyle w:val="Textbezodsazen"/>
      </w:pPr>
      <w:r w:rsidRPr="007D6EDF">
        <w:rPr>
          <w:highlight w:val="yellow"/>
        </w:rPr>
        <w:t xml:space="preserve">Do přílohy Smlouvy </w:t>
      </w:r>
      <w:r w:rsidRPr="00A00FD9">
        <w:rPr>
          <w:highlight w:val="yellow"/>
        </w:rPr>
        <w:t>bude vložen</w:t>
      </w:r>
      <w:r>
        <w:rPr>
          <w:highlight w:val="yellow"/>
        </w:rPr>
        <w:t>a</w:t>
      </w:r>
      <w:r w:rsidRPr="00A00FD9">
        <w:rPr>
          <w:highlight w:val="yellow"/>
        </w:rPr>
        <w:t xml:space="preserve"> </w:t>
      </w:r>
      <w:r>
        <w:rPr>
          <w:highlight w:val="yellow"/>
        </w:rPr>
        <w:t>Plná moc</w:t>
      </w:r>
      <w:r w:rsidRPr="00A00FD9">
        <w:rPr>
          <w:highlight w:val="yellow"/>
        </w:rPr>
        <w:t xml:space="preserve"> předložen</w:t>
      </w:r>
      <w:r>
        <w:rPr>
          <w:highlight w:val="yellow"/>
        </w:rPr>
        <w:t>é</w:t>
      </w:r>
      <w:r w:rsidRPr="00A00FD9">
        <w:rPr>
          <w:highlight w:val="yellow"/>
        </w:rPr>
        <w:t xml:space="preserve"> </w:t>
      </w:r>
      <w:r w:rsidRPr="007D6EDF">
        <w:rPr>
          <w:highlight w:val="yellow"/>
        </w:rPr>
        <w:t>v nabídce účastníka.</w:t>
      </w:r>
    </w:p>
    <w:p w14:paraId="2AA04879" w14:textId="22AF82AB" w:rsidR="00BF7C88" w:rsidRDefault="00BF7C88" w:rsidP="00BF7C88">
      <w:pPr>
        <w:pStyle w:val="Textbezodsazen"/>
      </w:pPr>
    </w:p>
    <w:sectPr w:rsidR="00BF7C88" w:rsidSect="004E70C8">
      <w:footerReference w:type="default" r:id="rId36"/>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F29038" w14:textId="77777777" w:rsidR="00D64A86" w:rsidRDefault="00D64A86" w:rsidP="00962258">
      <w:pPr>
        <w:spacing w:after="0" w:line="240" w:lineRule="auto"/>
      </w:pPr>
      <w:r>
        <w:separator/>
      </w:r>
    </w:p>
  </w:endnote>
  <w:endnote w:type="continuationSeparator" w:id="0">
    <w:p w14:paraId="317AED00" w14:textId="77777777" w:rsidR="00D64A86" w:rsidRDefault="00D64A8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MS Mincho">
    <w:altName w:val="Yu Gothic UI"/>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64A86" w14:paraId="6631CB3E" w14:textId="77777777" w:rsidTr="00EB46E5">
      <w:tc>
        <w:tcPr>
          <w:tcW w:w="1361" w:type="dxa"/>
          <w:tcMar>
            <w:left w:w="0" w:type="dxa"/>
            <w:right w:w="0" w:type="dxa"/>
          </w:tcMar>
          <w:vAlign w:val="bottom"/>
        </w:tcPr>
        <w:p w14:paraId="3AE686EE" w14:textId="5D8536E3" w:rsidR="00D64A86" w:rsidRPr="00B8518B" w:rsidRDefault="00D64A86"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00E12">
            <w:rPr>
              <w:rStyle w:val="slostrnky"/>
              <w:noProof/>
            </w:rPr>
            <w:t>9</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00E12">
            <w:rPr>
              <w:b/>
              <w:noProof/>
              <w:color w:val="FF5200" w:themeColor="accent2"/>
              <w:sz w:val="14"/>
              <w:szCs w:val="14"/>
            </w:rPr>
            <w:t>9</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8D31D52" w14:textId="77777777" w:rsidR="00D64A86" w:rsidRDefault="00D64A86" w:rsidP="00B8518B">
          <w:pPr>
            <w:pStyle w:val="Zpat"/>
          </w:pPr>
        </w:p>
      </w:tc>
      <w:tc>
        <w:tcPr>
          <w:tcW w:w="425" w:type="dxa"/>
          <w:shd w:val="clear" w:color="auto" w:fill="auto"/>
          <w:tcMar>
            <w:left w:w="0" w:type="dxa"/>
            <w:right w:w="0" w:type="dxa"/>
          </w:tcMar>
        </w:tcPr>
        <w:p w14:paraId="1618A9DC" w14:textId="77777777" w:rsidR="00D64A86" w:rsidRDefault="00D64A86" w:rsidP="00B8518B">
          <w:pPr>
            <w:pStyle w:val="Zpat"/>
          </w:pPr>
        </w:p>
      </w:tc>
      <w:tc>
        <w:tcPr>
          <w:tcW w:w="8505" w:type="dxa"/>
        </w:tcPr>
        <w:p w14:paraId="4B3912F2" w14:textId="77777777" w:rsidR="00D64A86" w:rsidRPr="00E7415D" w:rsidRDefault="00D64A86" w:rsidP="00F422D3">
          <w:pPr>
            <w:pStyle w:val="Zpat0"/>
            <w:rPr>
              <w:b/>
            </w:rPr>
          </w:pPr>
          <w:r w:rsidRPr="00E7415D">
            <w:rPr>
              <w:b/>
            </w:rPr>
            <w:t>SMLOUVA O DÍLO</w:t>
          </w:r>
        </w:p>
        <w:p w14:paraId="6798A654" w14:textId="77777777" w:rsidR="00D64A86" w:rsidRDefault="00D64A86" w:rsidP="00F422D3">
          <w:pPr>
            <w:pStyle w:val="Zpat0"/>
          </w:pPr>
          <w:r>
            <w:t>Zhotovení stavby</w:t>
          </w:r>
        </w:p>
      </w:tc>
    </w:tr>
  </w:tbl>
  <w:p w14:paraId="1F4EE47D" w14:textId="77777777" w:rsidR="00D64A86" w:rsidRPr="00B8518B" w:rsidRDefault="00D64A86"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64A86" w14:paraId="1D591699" w14:textId="77777777" w:rsidTr="00EB46E5">
      <w:tc>
        <w:tcPr>
          <w:tcW w:w="1361" w:type="dxa"/>
          <w:tcMar>
            <w:left w:w="0" w:type="dxa"/>
            <w:right w:w="0" w:type="dxa"/>
          </w:tcMar>
          <w:vAlign w:val="bottom"/>
        </w:tcPr>
        <w:p w14:paraId="65BFC9D2" w14:textId="3C24F996" w:rsidR="00D64A86" w:rsidRPr="00B8518B" w:rsidRDefault="00D64A8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00E1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00E1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9AE73C1" w14:textId="77777777" w:rsidR="00D64A86" w:rsidRDefault="00D64A86" w:rsidP="00B8518B">
          <w:pPr>
            <w:pStyle w:val="Zpat"/>
          </w:pPr>
        </w:p>
      </w:tc>
      <w:tc>
        <w:tcPr>
          <w:tcW w:w="425" w:type="dxa"/>
          <w:shd w:val="clear" w:color="auto" w:fill="auto"/>
          <w:tcMar>
            <w:left w:w="0" w:type="dxa"/>
            <w:right w:w="0" w:type="dxa"/>
          </w:tcMar>
        </w:tcPr>
        <w:p w14:paraId="049B6D43" w14:textId="77777777" w:rsidR="00D64A86" w:rsidRDefault="00D64A86" w:rsidP="00B8518B">
          <w:pPr>
            <w:pStyle w:val="Zpat"/>
          </w:pPr>
        </w:p>
      </w:tc>
      <w:tc>
        <w:tcPr>
          <w:tcW w:w="8505" w:type="dxa"/>
        </w:tcPr>
        <w:p w14:paraId="59BB5504" w14:textId="77777777" w:rsidR="00D64A86" w:rsidRPr="00143EC0" w:rsidRDefault="00D64A86" w:rsidP="00F422D3">
          <w:pPr>
            <w:pStyle w:val="Zpat0"/>
            <w:rPr>
              <w:b/>
            </w:rPr>
          </w:pPr>
          <w:r>
            <w:rPr>
              <w:b/>
            </w:rPr>
            <w:t>PŘÍLOHA č. 8</w:t>
          </w:r>
        </w:p>
        <w:p w14:paraId="02B964B5" w14:textId="77777777" w:rsidR="00D64A86" w:rsidRDefault="00D64A86" w:rsidP="00F95FBD">
          <w:pPr>
            <w:pStyle w:val="Zpat0"/>
          </w:pPr>
          <w:r>
            <w:t>SMLOUVA O DÍLO - Zhotovení stavby</w:t>
          </w:r>
        </w:p>
      </w:tc>
    </w:tr>
  </w:tbl>
  <w:p w14:paraId="7DC4B0D1" w14:textId="77777777" w:rsidR="00D64A86" w:rsidRPr="00B8518B" w:rsidRDefault="00D64A86"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64A86" w14:paraId="3025ECD2" w14:textId="77777777" w:rsidTr="00EB46E5">
      <w:tc>
        <w:tcPr>
          <w:tcW w:w="1361" w:type="dxa"/>
          <w:tcMar>
            <w:left w:w="0" w:type="dxa"/>
            <w:right w:w="0" w:type="dxa"/>
          </w:tcMar>
          <w:vAlign w:val="bottom"/>
        </w:tcPr>
        <w:p w14:paraId="79B3D3C4" w14:textId="5BDAE35E" w:rsidR="00D64A86" w:rsidRPr="00B8518B" w:rsidRDefault="00D64A8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00E1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00E1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2CFF8C6" w14:textId="77777777" w:rsidR="00D64A86" w:rsidRDefault="00D64A86" w:rsidP="00B8518B">
          <w:pPr>
            <w:pStyle w:val="Zpat"/>
          </w:pPr>
        </w:p>
      </w:tc>
      <w:tc>
        <w:tcPr>
          <w:tcW w:w="425" w:type="dxa"/>
          <w:shd w:val="clear" w:color="auto" w:fill="auto"/>
          <w:tcMar>
            <w:left w:w="0" w:type="dxa"/>
            <w:right w:w="0" w:type="dxa"/>
          </w:tcMar>
        </w:tcPr>
        <w:p w14:paraId="7F876D10" w14:textId="77777777" w:rsidR="00D64A86" w:rsidRDefault="00D64A86" w:rsidP="00B8518B">
          <w:pPr>
            <w:pStyle w:val="Zpat"/>
          </w:pPr>
        </w:p>
      </w:tc>
      <w:tc>
        <w:tcPr>
          <w:tcW w:w="8505" w:type="dxa"/>
        </w:tcPr>
        <w:p w14:paraId="096FF44E" w14:textId="5B531D8C" w:rsidR="00D64A86" w:rsidRPr="00143EC0" w:rsidRDefault="00D64A86" w:rsidP="00F422D3">
          <w:pPr>
            <w:pStyle w:val="Zpat0"/>
            <w:rPr>
              <w:b/>
            </w:rPr>
          </w:pPr>
          <w:r>
            <w:rPr>
              <w:b/>
            </w:rPr>
            <w:t>PŘÍLOHA č. 9</w:t>
          </w:r>
        </w:p>
        <w:p w14:paraId="26FC17B3" w14:textId="77777777" w:rsidR="00D64A86" w:rsidRDefault="00D64A86" w:rsidP="00F95FBD">
          <w:pPr>
            <w:pStyle w:val="Zpat0"/>
          </w:pPr>
          <w:r>
            <w:t>SMLOUVA O DÍLO - Zhotovení stavby</w:t>
          </w:r>
        </w:p>
      </w:tc>
    </w:tr>
  </w:tbl>
  <w:p w14:paraId="39FAF002" w14:textId="77777777" w:rsidR="00D64A86" w:rsidRPr="00B8518B" w:rsidRDefault="00D64A86"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64A86" w14:paraId="5F34480E" w14:textId="77777777" w:rsidTr="00EB46E5">
      <w:tc>
        <w:tcPr>
          <w:tcW w:w="1361" w:type="dxa"/>
          <w:tcMar>
            <w:left w:w="0" w:type="dxa"/>
            <w:right w:w="0" w:type="dxa"/>
          </w:tcMar>
          <w:vAlign w:val="bottom"/>
        </w:tcPr>
        <w:p w14:paraId="5C4481FE" w14:textId="27B3B45D" w:rsidR="00D64A86" w:rsidRPr="00B8518B" w:rsidRDefault="00D64A8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00E1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00E1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B3BD473" w14:textId="77777777" w:rsidR="00D64A86" w:rsidRDefault="00D64A86" w:rsidP="00B8518B">
          <w:pPr>
            <w:pStyle w:val="Zpat"/>
          </w:pPr>
        </w:p>
      </w:tc>
      <w:tc>
        <w:tcPr>
          <w:tcW w:w="425" w:type="dxa"/>
          <w:shd w:val="clear" w:color="auto" w:fill="auto"/>
          <w:tcMar>
            <w:left w:w="0" w:type="dxa"/>
            <w:right w:w="0" w:type="dxa"/>
          </w:tcMar>
        </w:tcPr>
        <w:p w14:paraId="51521E30" w14:textId="77777777" w:rsidR="00D64A86" w:rsidRDefault="00D64A86" w:rsidP="00B8518B">
          <w:pPr>
            <w:pStyle w:val="Zpat"/>
          </w:pPr>
        </w:p>
      </w:tc>
      <w:tc>
        <w:tcPr>
          <w:tcW w:w="8505" w:type="dxa"/>
        </w:tcPr>
        <w:p w14:paraId="565CEC2E" w14:textId="77777777" w:rsidR="00D64A86" w:rsidRPr="00143EC0" w:rsidRDefault="00D64A86" w:rsidP="00F422D3">
          <w:pPr>
            <w:pStyle w:val="Zpat0"/>
            <w:rPr>
              <w:b/>
            </w:rPr>
          </w:pPr>
          <w:r>
            <w:rPr>
              <w:b/>
            </w:rPr>
            <w:t>PŘÍLOHA č. 10</w:t>
          </w:r>
        </w:p>
        <w:p w14:paraId="45DD8B42" w14:textId="77777777" w:rsidR="00D64A86" w:rsidRDefault="00D64A86" w:rsidP="00F95FBD">
          <w:pPr>
            <w:pStyle w:val="Zpat0"/>
          </w:pPr>
          <w:r>
            <w:t>SMLOUVA O DÍLO - Zhotovení stavby</w:t>
          </w:r>
        </w:p>
      </w:tc>
    </w:tr>
  </w:tbl>
  <w:p w14:paraId="73BD1C32" w14:textId="77777777" w:rsidR="00D64A86" w:rsidRPr="00B8518B" w:rsidRDefault="00D64A86"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7A1AED" w14:textId="77777777" w:rsidR="00D64A86" w:rsidRPr="00B8518B" w:rsidRDefault="00D64A86" w:rsidP="00460660">
    <w:pPr>
      <w:pStyle w:val="Zpat"/>
      <w:rPr>
        <w:sz w:val="2"/>
        <w:szCs w:val="2"/>
      </w:rPr>
    </w:pPr>
  </w:p>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64A86" w14:paraId="758D5EB6" w14:textId="77777777" w:rsidTr="00A10B39">
      <w:tc>
        <w:tcPr>
          <w:tcW w:w="1361" w:type="dxa"/>
          <w:tcMar>
            <w:left w:w="0" w:type="dxa"/>
            <w:right w:w="0" w:type="dxa"/>
          </w:tcMar>
          <w:vAlign w:val="bottom"/>
        </w:tcPr>
        <w:p w14:paraId="0E2BBA4F" w14:textId="17F563B3" w:rsidR="00D64A86" w:rsidRPr="00B8518B" w:rsidRDefault="00D64A86" w:rsidP="007A0DCC">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00E1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00E12">
            <w:rPr>
              <w:b/>
              <w:noProof/>
              <w:color w:val="FF5200" w:themeColor="accent2"/>
              <w:sz w:val="14"/>
              <w:szCs w:val="14"/>
            </w:rPr>
            <w:t>9</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E97252B" w14:textId="77777777" w:rsidR="00D64A86" w:rsidRDefault="00D64A86" w:rsidP="007A0DCC">
          <w:pPr>
            <w:pStyle w:val="Zpat"/>
          </w:pPr>
        </w:p>
      </w:tc>
      <w:tc>
        <w:tcPr>
          <w:tcW w:w="425" w:type="dxa"/>
          <w:shd w:val="clear" w:color="auto" w:fill="auto"/>
          <w:tcMar>
            <w:left w:w="0" w:type="dxa"/>
            <w:right w:w="0" w:type="dxa"/>
          </w:tcMar>
        </w:tcPr>
        <w:p w14:paraId="4779AC80" w14:textId="77777777" w:rsidR="00D64A86" w:rsidRDefault="00D64A86" w:rsidP="007A0DCC">
          <w:pPr>
            <w:pStyle w:val="Zpat"/>
          </w:pPr>
        </w:p>
      </w:tc>
      <w:tc>
        <w:tcPr>
          <w:tcW w:w="8505" w:type="dxa"/>
        </w:tcPr>
        <w:p w14:paraId="21DB8816" w14:textId="77777777" w:rsidR="00D64A86" w:rsidRPr="00E7415D" w:rsidRDefault="00D64A86" w:rsidP="007A0DCC">
          <w:pPr>
            <w:pStyle w:val="Zpat0"/>
            <w:rPr>
              <w:b/>
            </w:rPr>
          </w:pPr>
          <w:r w:rsidRPr="00E7415D">
            <w:rPr>
              <w:b/>
            </w:rPr>
            <w:t>SMLOUVA O DÍLO</w:t>
          </w:r>
        </w:p>
        <w:p w14:paraId="7E0088CF" w14:textId="77777777" w:rsidR="00D64A86" w:rsidRDefault="00D64A86" w:rsidP="007A0DCC">
          <w:pPr>
            <w:pStyle w:val="Zpat0"/>
          </w:pPr>
          <w:r>
            <w:t>Zhotovení stavby</w:t>
          </w:r>
        </w:p>
      </w:tc>
    </w:tr>
  </w:tbl>
  <w:p w14:paraId="0967B7BD" w14:textId="77777777" w:rsidR="00D64A86" w:rsidRPr="00460660" w:rsidRDefault="00D64A86">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64A86" w14:paraId="736C4FA9" w14:textId="77777777" w:rsidTr="00EB46E5">
      <w:tc>
        <w:tcPr>
          <w:tcW w:w="1361" w:type="dxa"/>
          <w:tcMar>
            <w:left w:w="0" w:type="dxa"/>
            <w:right w:w="0" w:type="dxa"/>
          </w:tcMar>
          <w:vAlign w:val="bottom"/>
        </w:tcPr>
        <w:p w14:paraId="1DCD9F8E" w14:textId="1C19960A" w:rsidR="00D64A86" w:rsidRPr="00B8518B" w:rsidRDefault="00D64A8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00E1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00E1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46EBF7C" w14:textId="77777777" w:rsidR="00D64A86" w:rsidRDefault="00D64A86" w:rsidP="00B8518B">
          <w:pPr>
            <w:pStyle w:val="Zpat"/>
          </w:pPr>
        </w:p>
      </w:tc>
      <w:tc>
        <w:tcPr>
          <w:tcW w:w="425" w:type="dxa"/>
          <w:shd w:val="clear" w:color="auto" w:fill="auto"/>
          <w:tcMar>
            <w:left w:w="0" w:type="dxa"/>
            <w:right w:w="0" w:type="dxa"/>
          </w:tcMar>
        </w:tcPr>
        <w:p w14:paraId="57B4DB07" w14:textId="77777777" w:rsidR="00D64A86" w:rsidRDefault="00D64A86" w:rsidP="00B8518B">
          <w:pPr>
            <w:pStyle w:val="Zpat"/>
          </w:pPr>
        </w:p>
      </w:tc>
      <w:tc>
        <w:tcPr>
          <w:tcW w:w="8505" w:type="dxa"/>
        </w:tcPr>
        <w:p w14:paraId="5043736F" w14:textId="77777777" w:rsidR="00D64A86" w:rsidRPr="00143EC0" w:rsidRDefault="00D64A86" w:rsidP="00F422D3">
          <w:pPr>
            <w:pStyle w:val="Zpat0"/>
            <w:rPr>
              <w:b/>
            </w:rPr>
          </w:pPr>
          <w:r w:rsidRPr="00143EC0">
            <w:rPr>
              <w:b/>
            </w:rPr>
            <w:t>PŘÍLOHA č. 1</w:t>
          </w:r>
        </w:p>
        <w:p w14:paraId="46B045A3" w14:textId="77777777" w:rsidR="00D64A86" w:rsidRDefault="00D64A86" w:rsidP="00F95FBD">
          <w:pPr>
            <w:pStyle w:val="Zpat0"/>
          </w:pPr>
          <w:r>
            <w:t>SMLOUVA O DÍLO - Zhotovení stavby</w:t>
          </w:r>
        </w:p>
      </w:tc>
    </w:tr>
  </w:tbl>
  <w:p w14:paraId="1D38F13F" w14:textId="77777777" w:rsidR="00D64A86" w:rsidRPr="00B8518B" w:rsidRDefault="00D64A86"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64A86" w14:paraId="3409439B" w14:textId="77777777" w:rsidTr="00EB46E5">
      <w:tc>
        <w:tcPr>
          <w:tcW w:w="1361" w:type="dxa"/>
          <w:tcMar>
            <w:left w:w="0" w:type="dxa"/>
            <w:right w:w="0" w:type="dxa"/>
          </w:tcMar>
          <w:vAlign w:val="bottom"/>
        </w:tcPr>
        <w:p w14:paraId="355D881D" w14:textId="33C48DF5" w:rsidR="00D64A86" w:rsidRPr="00B8518B" w:rsidRDefault="00D64A86"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00E1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00E1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03B8D7C" w14:textId="77777777" w:rsidR="00D64A86" w:rsidRDefault="00D64A86" w:rsidP="005A7872">
          <w:pPr>
            <w:pStyle w:val="Zpat"/>
          </w:pPr>
        </w:p>
      </w:tc>
      <w:tc>
        <w:tcPr>
          <w:tcW w:w="425" w:type="dxa"/>
          <w:shd w:val="clear" w:color="auto" w:fill="auto"/>
          <w:tcMar>
            <w:left w:w="0" w:type="dxa"/>
            <w:right w:w="0" w:type="dxa"/>
          </w:tcMar>
        </w:tcPr>
        <w:p w14:paraId="67AFBCCA" w14:textId="77777777" w:rsidR="00D64A86" w:rsidRDefault="00D64A86" w:rsidP="00B8518B">
          <w:pPr>
            <w:pStyle w:val="Zpat"/>
          </w:pPr>
        </w:p>
      </w:tc>
      <w:tc>
        <w:tcPr>
          <w:tcW w:w="8505" w:type="dxa"/>
        </w:tcPr>
        <w:p w14:paraId="5BEA7D0E" w14:textId="77777777" w:rsidR="00D64A86" w:rsidRPr="00143EC0" w:rsidRDefault="00D64A86" w:rsidP="00F422D3">
          <w:pPr>
            <w:pStyle w:val="Zpat0"/>
            <w:rPr>
              <w:b/>
            </w:rPr>
          </w:pPr>
          <w:r>
            <w:rPr>
              <w:b/>
            </w:rPr>
            <w:t>PŘÍLOHA č. 2</w:t>
          </w:r>
        </w:p>
        <w:p w14:paraId="4DCC5C99" w14:textId="77777777" w:rsidR="00D64A86" w:rsidRDefault="00D64A86" w:rsidP="00F95FBD">
          <w:pPr>
            <w:pStyle w:val="Zpat0"/>
          </w:pPr>
          <w:r>
            <w:t>SMLOUVA O DÍLO - Zhotovení stavby</w:t>
          </w:r>
        </w:p>
      </w:tc>
    </w:tr>
  </w:tbl>
  <w:p w14:paraId="62736BF8" w14:textId="77777777" w:rsidR="00D64A86" w:rsidRPr="00B8518B" w:rsidRDefault="00D64A86"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64A86" w14:paraId="66C10EB3" w14:textId="77777777" w:rsidTr="00EB46E5">
      <w:tc>
        <w:tcPr>
          <w:tcW w:w="1361" w:type="dxa"/>
          <w:tcMar>
            <w:left w:w="0" w:type="dxa"/>
            <w:right w:w="0" w:type="dxa"/>
          </w:tcMar>
          <w:vAlign w:val="bottom"/>
        </w:tcPr>
        <w:p w14:paraId="44EF4882" w14:textId="785937AF" w:rsidR="00D64A86" w:rsidRPr="00B8518B" w:rsidRDefault="00D64A86"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00E1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00E1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ABD7593" w14:textId="77777777" w:rsidR="00D64A86" w:rsidRDefault="00D64A86" w:rsidP="005A7872">
          <w:pPr>
            <w:pStyle w:val="Zpat"/>
          </w:pPr>
        </w:p>
      </w:tc>
      <w:tc>
        <w:tcPr>
          <w:tcW w:w="425" w:type="dxa"/>
          <w:shd w:val="clear" w:color="auto" w:fill="auto"/>
          <w:tcMar>
            <w:left w:w="0" w:type="dxa"/>
            <w:right w:w="0" w:type="dxa"/>
          </w:tcMar>
        </w:tcPr>
        <w:p w14:paraId="41545F3F" w14:textId="77777777" w:rsidR="00D64A86" w:rsidRDefault="00D64A86" w:rsidP="00B8518B">
          <w:pPr>
            <w:pStyle w:val="Zpat"/>
          </w:pPr>
        </w:p>
      </w:tc>
      <w:tc>
        <w:tcPr>
          <w:tcW w:w="8505" w:type="dxa"/>
        </w:tcPr>
        <w:p w14:paraId="5CD6BB5E" w14:textId="77777777" w:rsidR="00D64A86" w:rsidRPr="00143EC0" w:rsidRDefault="00D64A86" w:rsidP="00F422D3">
          <w:pPr>
            <w:pStyle w:val="Zpat0"/>
            <w:rPr>
              <w:b/>
            </w:rPr>
          </w:pPr>
          <w:r>
            <w:rPr>
              <w:b/>
            </w:rPr>
            <w:t>PŘÍLOHA č. 3</w:t>
          </w:r>
        </w:p>
        <w:p w14:paraId="34DEE9EE" w14:textId="77777777" w:rsidR="00D64A86" w:rsidRDefault="00D64A86" w:rsidP="00F95FBD">
          <w:pPr>
            <w:pStyle w:val="Zpat0"/>
          </w:pPr>
          <w:r>
            <w:t>SMLOUVA O DÍLO - Zhotovení stavby</w:t>
          </w:r>
        </w:p>
      </w:tc>
    </w:tr>
  </w:tbl>
  <w:p w14:paraId="175DCE8F" w14:textId="77777777" w:rsidR="00D64A86" w:rsidRPr="00B8518B" w:rsidRDefault="00D64A86"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64A86" w14:paraId="6E510B9E" w14:textId="77777777" w:rsidTr="00EB46E5">
      <w:tc>
        <w:tcPr>
          <w:tcW w:w="1361" w:type="dxa"/>
          <w:tcMar>
            <w:left w:w="0" w:type="dxa"/>
            <w:right w:w="0" w:type="dxa"/>
          </w:tcMar>
          <w:vAlign w:val="bottom"/>
        </w:tcPr>
        <w:p w14:paraId="53DAFA1F" w14:textId="70B49009" w:rsidR="00D64A86" w:rsidRPr="00B8518B" w:rsidRDefault="00D64A86"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00E1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00E1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BA5992" w14:textId="77777777" w:rsidR="00D64A86" w:rsidRDefault="00D64A86" w:rsidP="005A7872">
          <w:pPr>
            <w:pStyle w:val="Zpat"/>
          </w:pPr>
        </w:p>
      </w:tc>
      <w:tc>
        <w:tcPr>
          <w:tcW w:w="425" w:type="dxa"/>
          <w:shd w:val="clear" w:color="auto" w:fill="auto"/>
          <w:tcMar>
            <w:left w:w="0" w:type="dxa"/>
            <w:right w:w="0" w:type="dxa"/>
          </w:tcMar>
        </w:tcPr>
        <w:p w14:paraId="120AF582" w14:textId="77777777" w:rsidR="00D64A86" w:rsidRDefault="00D64A86" w:rsidP="00B8518B">
          <w:pPr>
            <w:pStyle w:val="Zpat"/>
          </w:pPr>
        </w:p>
      </w:tc>
      <w:tc>
        <w:tcPr>
          <w:tcW w:w="8505" w:type="dxa"/>
        </w:tcPr>
        <w:p w14:paraId="497929EF" w14:textId="77777777" w:rsidR="00D64A86" w:rsidRPr="00143EC0" w:rsidRDefault="00D64A86" w:rsidP="00F422D3">
          <w:pPr>
            <w:pStyle w:val="Zpat0"/>
            <w:rPr>
              <w:b/>
            </w:rPr>
          </w:pPr>
          <w:r>
            <w:rPr>
              <w:b/>
            </w:rPr>
            <w:t>PŘÍLOHA č. 4</w:t>
          </w:r>
        </w:p>
        <w:p w14:paraId="484A8805" w14:textId="77777777" w:rsidR="00D64A86" w:rsidRDefault="00D64A86" w:rsidP="00F95FBD">
          <w:pPr>
            <w:pStyle w:val="Zpat0"/>
          </w:pPr>
          <w:r>
            <w:t>SMLOUVA O DÍLO - Zhotovení stavby</w:t>
          </w:r>
        </w:p>
      </w:tc>
    </w:tr>
  </w:tbl>
  <w:p w14:paraId="3637AA81" w14:textId="77777777" w:rsidR="00D64A86" w:rsidRPr="00B8518B" w:rsidRDefault="00D64A86"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64A86" w14:paraId="1E9D6F9C" w14:textId="77777777" w:rsidTr="00084226">
      <w:tc>
        <w:tcPr>
          <w:tcW w:w="1361" w:type="dxa"/>
          <w:tcMar>
            <w:left w:w="0" w:type="dxa"/>
            <w:right w:w="0" w:type="dxa"/>
          </w:tcMar>
          <w:vAlign w:val="bottom"/>
        </w:tcPr>
        <w:p w14:paraId="416105A9" w14:textId="2EB0C5C9" w:rsidR="00D64A86" w:rsidRPr="00B8518B" w:rsidRDefault="00D64A86" w:rsidP="003A3AD7">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00E1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00E1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2230248" w14:textId="77777777" w:rsidR="00D64A86" w:rsidRDefault="00D64A86" w:rsidP="003A3AD7">
          <w:pPr>
            <w:pStyle w:val="Zpat"/>
          </w:pPr>
        </w:p>
      </w:tc>
      <w:tc>
        <w:tcPr>
          <w:tcW w:w="425" w:type="dxa"/>
          <w:shd w:val="clear" w:color="auto" w:fill="auto"/>
          <w:tcMar>
            <w:left w:w="0" w:type="dxa"/>
            <w:right w:w="0" w:type="dxa"/>
          </w:tcMar>
        </w:tcPr>
        <w:p w14:paraId="541B4E7C" w14:textId="77777777" w:rsidR="00D64A86" w:rsidRDefault="00D64A86" w:rsidP="003A3AD7">
          <w:pPr>
            <w:pStyle w:val="Zpat"/>
          </w:pPr>
        </w:p>
      </w:tc>
      <w:tc>
        <w:tcPr>
          <w:tcW w:w="8505" w:type="dxa"/>
        </w:tcPr>
        <w:p w14:paraId="369ECC14" w14:textId="77777777" w:rsidR="00D64A86" w:rsidRPr="00143EC0" w:rsidRDefault="00D64A86" w:rsidP="003A3AD7">
          <w:pPr>
            <w:pStyle w:val="Zpat0"/>
            <w:rPr>
              <w:b/>
            </w:rPr>
          </w:pPr>
          <w:r>
            <w:rPr>
              <w:b/>
            </w:rPr>
            <w:t>PŘÍLOHA č. 5</w:t>
          </w:r>
        </w:p>
        <w:p w14:paraId="0507FDBA" w14:textId="77777777" w:rsidR="00D64A86" w:rsidRDefault="00D64A86" w:rsidP="003A3AD7">
          <w:pPr>
            <w:pStyle w:val="Zpat0"/>
          </w:pPr>
          <w:r>
            <w:t>SMLOUVA O DÍLO - Zhotovení stavby</w:t>
          </w:r>
        </w:p>
      </w:tc>
    </w:tr>
  </w:tbl>
  <w:p w14:paraId="18CF7F81" w14:textId="77777777" w:rsidR="00D64A86" w:rsidRPr="00B8518B" w:rsidRDefault="00D64A86" w:rsidP="003A3AD7">
    <w:pPr>
      <w:pStyle w:val="Zpat"/>
      <w:rPr>
        <w:sz w:val="2"/>
        <w:szCs w:val="2"/>
      </w:rPr>
    </w:pPr>
  </w:p>
  <w:p w14:paraId="49268B9A" w14:textId="77777777" w:rsidR="00D64A86" w:rsidRPr="003A3AD7" w:rsidRDefault="00D64A86" w:rsidP="003A3AD7">
    <w:pPr>
      <w:pStyle w:val="Zpat"/>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64A86" w14:paraId="4EFD6E4C" w14:textId="77777777" w:rsidTr="00EB46E5">
      <w:tc>
        <w:tcPr>
          <w:tcW w:w="1361" w:type="dxa"/>
          <w:tcMar>
            <w:left w:w="0" w:type="dxa"/>
            <w:right w:w="0" w:type="dxa"/>
          </w:tcMar>
          <w:vAlign w:val="bottom"/>
        </w:tcPr>
        <w:p w14:paraId="6495F4B5" w14:textId="4F866902" w:rsidR="00D64A86" w:rsidRPr="00B8518B" w:rsidRDefault="00D64A86"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00E1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00E12">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7D9B678" w14:textId="77777777" w:rsidR="00D64A86" w:rsidRDefault="00D64A86" w:rsidP="005A7872">
          <w:pPr>
            <w:pStyle w:val="Zpat"/>
          </w:pPr>
        </w:p>
      </w:tc>
      <w:tc>
        <w:tcPr>
          <w:tcW w:w="425" w:type="dxa"/>
          <w:shd w:val="clear" w:color="auto" w:fill="auto"/>
          <w:tcMar>
            <w:left w:w="0" w:type="dxa"/>
            <w:right w:w="0" w:type="dxa"/>
          </w:tcMar>
        </w:tcPr>
        <w:p w14:paraId="2639F6F5" w14:textId="77777777" w:rsidR="00D64A86" w:rsidRDefault="00D64A86" w:rsidP="00B8518B">
          <w:pPr>
            <w:pStyle w:val="Zpat"/>
          </w:pPr>
        </w:p>
      </w:tc>
      <w:tc>
        <w:tcPr>
          <w:tcW w:w="8505" w:type="dxa"/>
        </w:tcPr>
        <w:p w14:paraId="18C3D4EC" w14:textId="77777777" w:rsidR="00D64A86" w:rsidRPr="00143EC0" w:rsidRDefault="00D64A86" w:rsidP="00F422D3">
          <w:pPr>
            <w:pStyle w:val="Zpat0"/>
            <w:rPr>
              <w:b/>
            </w:rPr>
          </w:pPr>
          <w:r>
            <w:rPr>
              <w:b/>
            </w:rPr>
            <w:t>PŘÍLOHA č. 6</w:t>
          </w:r>
        </w:p>
        <w:p w14:paraId="2BCC12E4" w14:textId="77777777" w:rsidR="00D64A86" w:rsidRDefault="00D64A86" w:rsidP="00F95FBD">
          <w:pPr>
            <w:pStyle w:val="Zpat0"/>
          </w:pPr>
          <w:r>
            <w:t>SMLOUVA O DÍLO - Zhotovení stavby</w:t>
          </w:r>
        </w:p>
      </w:tc>
    </w:tr>
  </w:tbl>
  <w:p w14:paraId="6B7D3FA9" w14:textId="77777777" w:rsidR="00D64A86" w:rsidRPr="00B8518B" w:rsidRDefault="00D64A86"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64A86" w14:paraId="44683CA5" w14:textId="77777777" w:rsidTr="00EB46E5">
      <w:tc>
        <w:tcPr>
          <w:tcW w:w="1361" w:type="dxa"/>
          <w:tcMar>
            <w:left w:w="0" w:type="dxa"/>
            <w:right w:w="0" w:type="dxa"/>
          </w:tcMar>
          <w:vAlign w:val="bottom"/>
        </w:tcPr>
        <w:p w14:paraId="02C0456D" w14:textId="0DDBD9C2" w:rsidR="00D64A86" w:rsidRPr="00B8518B" w:rsidRDefault="00D64A86"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00E1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00E1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53405C5" w14:textId="77777777" w:rsidR="00D64A86" w:rsidRDefault="00D64A86" w:rsidP="005A7872">
          <w:pPr>
            <w:pStyle w:val="Zpat"/>
          </w:pPr>
        </w:p>
      </w:tc>
      <w:tc>
        <w:tcPr>
          <w:tcW w:w="425" w:type="dxa"/>
          <w:shd w:val="clear" w:color="auto" w:fill="auto"/>
          <w:tcMar>
            <w:left w:w="0" w:type="dxa"/>
            <w:right w:w="0" w:type="dxa"/>
          </w:tcMar>
        </w:tcPr>
        <w:p w14:paraId="57CE1F9F" w14:textId="77777777" w:rsidR="00D64A86" w:rsidRDefault="00D64A86" w:rsidP="00B8518B">
          <w:pPr>
            <w:pStyle w:val="Zpat"/>
          </w:pPr>
        </w:p>
      </w:tc>
      <w:tc>
        <w:tcPr>
          <w:tcW w:w="8505" w:type="dxa"/>
        </w:tcPr>
        <w:p w14:paraId="19A00B6D" w14:textId="77777777" w:rsidR="00D64A86" w:rsidRPr="00143EC0" w:rsidRDefault="00D64A86" w:rsidP="00F422D3">
          <w:pPr>
            <w:pStyle w:val="Zpat0"/>
            <w:rPr>
              <w:b/>
            </w:rPr>
          </w:pPr>
          <w:r>
            <w:rPr>
              <w:b/>
            </w:rPr>
            <w:t>PŘÍLOHA č. 7</w:t>
          </w:r>
        </w:p>
        <w:p w14:paraId="2BE32752" w14:textId="77777777" w:rsidR="00D64A86" w:rsidRDefault="00D64A86" w:rsidP="00F95FBD">
          <w:pPr>
            <w:pStyle w:val="Zpat0"/>
          </w:pPr>
          <w:r>
            <w:t>SMLOUVA O DÍLO - Zhotovení stavby</w:t>
          </w:r>
        </w:p>
      </w:tc>
    </w:tr>
  </w:tbl>
  <w:p w14:paraId="6DEB6732" w14:textId="77777777" w:rsidR="00D64A86" w:rsidRPr="00B8518B" w:rsidRDefault="00D64A86"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9D60B7" w14:textId="77777777" w:rsidR="00D64A86" w:rsidRDefault="00D64A86" w:rsidP="00962258">
      <w:pPr>
        <w:spacing w:after="0" w:line="240" w:lineRule="auto"/>
      </w:pPr>
      <w:r>
        <w:separator/>
      </w:r>
    </w:p>
  </w:footnote>
  <w:footnote w:type="continuationSeparator" w:id="0">
    <w:p w14:paraId="6D603D7D" w14:textId="77777777" w:rsidR="00D64A86" w:rsidRDefault="00D64A8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64A86" w14:paraId="71A3DFF7" w14:textId="77777777" w:rsidTr="00C02D0A">
      <w:trPr>
        <w:trHeight w:hRule="exact" w:val="454"/>
      </w:trPr>
      <w:tc>
        <w:tcPr>
          <w:tcW w:w="1361" w:type="dxa"/>
          <w:tcMar>
            <w:top w:w="57" w:type="dxa"/>
            <w:left w:w="0" w:type="dxa"/>
            <w:right w:w="0" w:type="dxa"/>
          </w:tcMar>
        </w:tcPr>
        <w:p w14:paraId="6F91F127" w14:textId="77777777" w:rsidR="00D64A86" w:rsidRPr="00B8518B" w:rsidRDefault="00D64A86" w:rsidP="00523EA7">
          <w:pPr>
            <w:pStyle w:val="Zpat"/>
            <w:rPr>
              <w:rStyle w:val="slostrnky"/>
            </w:rPr>
          </w:pPr>
        </w:p>
      </w:tc>
      <w:tc>
        <w:tcPr>
          <w:tcW w:w="3458" w:type="dxa"/>
          <w:shd w:val="clear" w:color="auto" w:fill="auto"/>
          <w:tcMar>
            <w:top w:w="57" w:type="dxa"/>
            <w:left w:w="0" w:type="dxa"/>
            <w:right w:w="0" w:type="dxa"/>
          </w:tcMar>
        </w:tcPr>
        <w:p w14:paraId="4CDD5077" w14:textId="77777777" w:rsidR="00D64A86" w:rsidRDefault="00D64A86" w:rsidP="00523EA7">
          <w:pPr>
            <w:pStyle w:val="Zpat"/>
          </w:pPr>
        </w:p>
      </w:tc>
      <w:tc>
        <w:tcPr>
          <w:tcW w:w="5698" w:type="dxa"/>
          <w:shd w:val="clear" w:color="auto" w:fill="auto"/>
          <w:tcMar>
            <w:top w:w="57" w:type="dxa"/>
            <w:left w:w="0" w:type="dxa"/>
            <w:right w:w="0" w:type="dxa"/>
          </w:tcMar>
        </w:tcPr>
        <w:p w14:paraId="6164C344" w14:textId="77777777" w:rsidR="00D64A86" w:rsidRPr="00D6163D" w:rsidRDefault="00D64A86" w:rsidP="00D6163D">
          <w:pPr>
            <w:pStyle w:val="Druhdokumentu"/>
          </w:pPr>
        </w:p>
      </w:tc>
    </w:tr>
  </w:tbl>
  <w:p w14:paraId="36D405E2" w14:textId="77777777" w:rsidR="00D64A86" w:rsidRPr="00D6163D" w:rsidRDefault="00D64A86">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D64A86" w14:paraId="2C90A9B3" w14:textId="77777777" w:rsidTr="00B22106">
      <w:trPr>
        <w:trHeight w:hRule="exact" w:val="936"/>
      </w:trPr>
      <w:tc>
        <w:tcPr>
          <w:tcW w:w="1361" w:type="dxa"/>
          <w:tcMar>
            <w:left w:w="0" w:type="dxa"/>
            <w:right w:w="0" w:type="dxa"/>
          </w:tcMar>
        </w:tcPr>
        <w:p w14:paraId="1223EE42" w14:textId="77777777" w:rsidR="00D64A86" w:rsidRPr="00B8518B" w:rsidRDefault="00D64A86" w:rsidP="00FC6389">
          <w:pPr>
            <w:pStyle w:val="Zpat"/>
            <w:rPr>
              <w:rStyle w:val="slostrnky"/>
            </w:rPr>
          </w:pPr>
        </w:p>
      </w:tc>
      <w:tc>
        <w:tcPr>
          <w:tcW w:w="3458" w:type="dxa"/>
          <w:shd w:val="clear" w:color="auto" w:fill="auto"/>
          <w:tcMar>
            <w:left w:w="0" w:type="dxa"/>
            <w:right w:w="0" w:type="dxa"/>
          </w:tcMar>
        </w:tcPr>
        <w:p w14:paraId="07780776" w14:textId="77777777" w:rsidR="00D64A86" w:rsidRDefault="00D64A86" w:rsidP="00FC6389">
          <w:pPr>
            <w:pStyle w:val="Zpat"/>
          </w:pPr>
        </w:p>
      </w:tc>
      <w:tc>
        <w:tcPr>
          <w:tcW w:w="5756" w:type="dxa"/>
          <w:shd w:val="clear" w:color="auto" w:fill="auto"/>
          <w:tcMar>
            <w:left w:w="0" w:type="dxa"/>
            <w:right w:w="0" w:type="dxa"/>
          </w:tcMar>
        </w:tcPr>
        <w:p w14:paraId="22C2F729" w14:textId="77777777" w:rsidR="00D64A86" w:rsidRPr="00D6163D" w:rsidRDefault="00D64A86" w:rsidP="00FC6389">
          <w:pPr>
            <w:pStyle w:val="Druhdokumentu"/>
          </w:pPr>
        </w:p>
      </w:tc>
    </w:tr>
    <w:tr w:rsidR="00D64A86" w14:paraId="68428C37" w14:textId="77777777" w:rsidTr="00B22106">
      <w:trPr>
        <w:trHeight w:hRule="exact" w:val="936"/>
      </w:trPr>
      <w:tc>
        <w:tcPr>
          <w:tcW w:w="1361" w:type="dxa"/>
          <w:tcMar>
            <w:left w:w="0" w:type="dxa"/>
            <w:right w:w="0" w:type="dxa"/>
          </w:tcMar>
        </w:tcPr>
        <w:p w14:paraId="44CB0EA5" w14:textId="77777777" w:rsidR="00D64A86" w:rsidRPr="00B8518B" w:rsidRDefault="00D64A86" w:rsidP="00FC6389">
          <w:pPr>
            <w:pStyle w:val="Zpat"/>
            <w:rPr>
              <w:rStyle w:val="slostrnky"/>
            </w:rPr>
          </w:pPr>
        </w:p>
      </w:tc>
      <w:tc>
        <w:tcPr>
          <w:tcW w:w="3458" w:type="dxa"/>
          <w:shd w:val="clear" w:color="auto" w:fill="auto"/>
          <w:tcMar>
            <w:left w:w="0" w:type="dxa"/>
            <w:right w:w="0" w:type="dxa"/>
          </w:tcMar>
        </w:tcPr>
        <w:p w14:paraId="3CFDA8E2" w14:textId="77777777" w:rsidR="00D64A86" w:rsidRDefault="00D64A86" w:rsidP="00FC6389">
          <w:pPr>
            <w:pStyle w:val="Zpat"/>
          </w:pPr>
        </w:p>
      </w:tc>
      <w:tc>
        <w:tcPr>
          <w:tcW w:w="5756" w:type="dxa"/>
          <w:shd w:val="clear" w:color="auto" w:fill="auto"/>
          <w:tcMar>
            <w:left w:w="0" w:type="dxa"/>
            <w:right w:w="0" w:type="dxa"/>
          </w:tcMar>
        </w:tcPr>
        <w:p w14:paraId="6A44B0E1" w14:textId="77777777" w:rsidR="00D64A86" w:rsidRPr="00D6163D" w:rsidRDefault="00D64A86" w:rsidP="00FC6389">
          <w:pPr>
            <w:pStyle w:val="Druhdokumentu"/>
          </w:pPr>
        </w:p>
      </w:tc>
    </w:tr>
  </w:tbl>
  <w:p w14:paraId="5C0A0A12" w14:textId="77777777" w:rsidR="00D64A86" w:rsidRPr="00D6163D" w:rsidRDefault="00D64A86" w:rsidP="00FC6389">
    <w:pPr>
      <w:pStyle w:val="Zhlav"/>
      <w:rPr>
        <w:sz w:val="8"/>
        <w:szCs w:val="8"/>
      </w:rPr>
    </w:pPr>
    <w:r>
      <w:rPr>
        <w:noProof/>
        <w:lang w:eastAsia="cs-CZ"/>
      </w:rPr>
      <w:drawing>
        <wp:anchor distT="0" distB="0" distL="114300" distR="114300" simplePos="0" relativeHeight="251670528" behindDoc="0" locked="1" layoutInCell="1" allowOverlap="1" wp14:anchorId="1E7B58CF" wp14:editId="7D0ACC2C">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8314A8E" w14:textId="77777777" w:rsidR="00D64A86" w:rsidRPr="00460660" w:rsidRDefault="00D64A86">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64A86" w14:paraId="17D21F32" w14:textId="77777777" w:rsidTr="00C02D0A">
      <w:trPr>
        <w:trHeight w:hRule="exact" w:val="454"/>
      </w:trPr>
      <w:tc>
        <w:tcPr>
          <w:tcW w:w="1361" w:type="dxa"/>
          <w:tcMar>
            <w:top w:w="57" w:type="dxa"/>
            <w:left w:w="0" w:type="dxa"/>
            <w:right w:w="0" w:type="dxa"/>
          </w:tcMar>
        </w:tcPr>
        <w:p w14:paraId="0E1365A1" w14:textId="77777777" w:rsidR="00D64A86" w:rsidRPr="00B8518B" w:rsidRDefault="00D64A86" w:rsidP="00523EA7">
          <w:pPr>
            <w:pStyle w:val="Zpat"/>
            <w:rPr>
              <w:rStyle w:val="slostrnky"/>
            </w:rPr>
          </w:pPr>
        </w:p>
      </w:tc>
      <w:tc>
        <w:tcPr>
          <w:tcW w:w="3458" w:type="dxa"/>
          <w:shd w:val="clear" w:color="auto" w:fill="auto"/>
          <w:tcMar>
            <w:top w:w="57" w:type="dxa"/>
            <w:left w:w="0" w:type="dxa"/>
            <w:right w:w="0" w:type="dxa"/>
          </w:tcMar>
        </w:tcPr>
        <w:p w14:paraId="192E99F2" w14:textId="77777777" w:rsidR="00D64A86" w:rsidRDefault="00D64A86" w:rsidP="00523EA7">
          <w:pPr>
            <w:pStyle w:val="Zpat"/>
          </w:pPr>
        </w:p>
      </w:tc>
      <w:tc>
        <w:tcPr>
          <w:tcW w:w="5698" w:type="dxa"/>
          <w:shd w:val="clear" w:color="auto" w:fill="auto"/>
          <w:tcMar>
            <w:top w:w="57" w:type="dxa"/>
            <w:left w:w="0" w:type="dxa"/>
            <w:right w:w="0" w:type="dxa"/>
          </w:tcMar>
        </w:tcPr>
        <w:p w14:paraId="2BD4A531" w14:textId="77777777" w:rsidR="00D64A86" w:rsidRPr="00D6163D" w:rsidRDefault="00D64A86" w:rsidP="00D6163D">
          <w:pPr>
            <w:pStyle w:val="Druhdokumentu"/>
          </w:pPr>
        </w:p>
      </w:tc>
    </w:tr>
  </w:tbl>
  <w:p w14:paraId="73038532" w14:textId="77777777" w:rsidR="00D64A86" w:rsidRPr="00D6163D" w:rsidRDefault="00D64A86">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64A86" w14:paraId="14669F0E" w14:textId="77777777" w:rsidTr="00C02D0A">
      <w:trPr>
        <w:trHeight w:hRule="exact" w:val="454"/>
      </w:trPr>
      <w:tc>
        <w:tcPr>
          <w:tcW w:w="1361" w:type="dxa"/>
          <w:tcMar>
            <w:top w:w="57" w:type="dxa"/>
            <w:left w:w="0" w:type="dxa"/>
            <w:right w:w="0" w:type="dxa"/>
          </w:tcMar>
        </w:tcPr>
        <w:p w14:paraId="06428CE9" w14:textId="77777777" w:rsidR="00D64A86" w:rsidRPr="00B8518B" w:rsidRDefault="00D64A86" w:rsidP="00523EA7">
          <w:pPr>
            <w:pStyle w:val="Zpat"/>
            <w:rPr>
              <w:rStyle w:val="slostrnky"/>
            </w:rPr>
          </w:pPr>
        </w:p>
      </w:tc>
      <w:tc>
        <w:tcPr>
          <w:tcW w:w="3458" w:type="dxa"/>
          <w:shd w:val="clear" w:color="auto" w:fill="auto"/>
          <w:tcMar>
            <w:top w:w="57" w:type="dxa"/>
            <w:left w:w="0" w:type="dxa"/>
            <w:right w:w="0" w:type="dxa"/>
          </w:tcMar>
        </w:tcPr>
        <w:p w14:paraId="42246E95" w14:textId="77777777" w:rsidR="00D64A86" w:rsidRDefault="00D64A86" w:rsidP="00523EA7">
          <w:pPr>
            <w:pStyle w:val="Zpat"/>
          </w:pPr>
        </w:p>
      </w:tc>
      <w:tc>
        <w:tcPr>
          <w:tcW w:w="5698" w:type="dxa"/>
          <w:shd w:val="clear" w:color="auto" w:fill="auto"/>
          <w:tcMar>
            <w:top w:w="57" w:type="dxa"/>
            <w:left w:w="0" w:type="dxa"/>
            <w:right w:w="0" w:type="dxa"/>
          </w:tcMar>
        </w:tcPr>
        <w:p w14:paraId="0AB31CDA" w14:textId="77777777" w:rsidR="00D64A86" w:rsidRPr="00D6163D" w:rsidRDefault="00D64A86" w:rsidP="00D6163D">
          <w:pPr>
            <w:pStyle w:val="Druhdokumentu"/>
          </w:pPr>
        </w:p>
      </w:tc>
    </w:tr>
  </w:tbl>
  <w:p w14:paraId="3FF096FB" w14:textId="77777777" w:rsidR="00D64A86" w:rsidRPr="00D6163D" w:rsidRDefault="00D64A86">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64A86" w14:paraId="4DABFAF0" w14:textId="77777777" w:rsidTr="00C02D0A">
      <w:trPr>
        <w:trHeight w:hRule="exact" w:val="454"/>
      </w:trPr>
      <w:tc>
        <w:tcPr>
          <w:tcW w:w="1361" w:type="dxa"/>
          <w:tcMar>
            <w:top w:w="57" w:type="dxa"/>
            <w:left w:w="0" w:type="dxa"/>
            <w:right w:w="0" w:type="dxa"/>
          </w:tcMar>
        </w:tcPr>
        <w:p w14:paraId="6CCC5C27" w14:textId="77777777" w:rsidR="00D64A86" w:rsidRPr="00B8518B" w:rsidRDefault="00D64A86" w:rsidP="00523EA7">
          <w:pPr>
            <w:pStyle w:val="Zpat"/>
            <w:rPr>
              <w:rStyle w:val="slostrnky"/>
            </w:rPr>
          </w:pPr>
        </w:p>
      </w:tc>
      <w:tc>
        <w:tcPr>
          <w:tcW w:w="3458" w:type="dxa"/>
          <w:shd w:val="clear" w:color="auto" w:fill="auto"/>
          <w:tcMar>
            <w:top w:w="57" w:type="dxa"/>
            <w:left w:w="0" w:type="dxa"/>
            <w:right w:w="0" w:type="dxa"/>
          </w:tcMar>
        </w:tcPr>
        <w:p w14:paraId="76F83E86" w14:textId="77777777" w:rsidR="00D64A86" w:rsidRDefault="00D64A86" w:rsidP="00523EA7">
          <w:pPr>
            <w:pStyle w:val="Zpat"/>
          </w:pPr>
        </w:p>
      </w:tc>
      <w:tc>
        <w:tcPr>
          <w:tcW w:w="5698" w:type="dxa"/>
          <w:shd w:val="clear" w:color="auto" w:fill="auto"/>
          <w:tcMar>
            <w:top w:w="57" w:type="dxa"/>
            <w:left w:w="0" w:type="dxa"/>
            <w:right w:w="0" w:type="dxa"/>
          </w:tcMar>
        </w:tcPr>
        <w:p w14:paraId="2C838C59" w14:textId="77777777" w:rsidR="00D64A86" w:rsidRPr="00D6163D" w:rsidRDefault="00D64A86" w:rsidP="00D6163D">
          <w:pPr>
            <w:pStyle w:val="Druhdokumentu"/>
          </w:pPr>
        </w:p>
      </w:tc>
    </w:tr>
  </w:tbl>
  <w:p w14:paraId="59C6A366" w14:textId="77777777" w:rsidR="00D64A86" w:rsidRPr="00D6163D" w:rsidRDefault="00D64A86">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64A86" w14:paraId="0AD17B4D" w14:textId="77777777" w:rsidTr="00C02D0A">
      <w:trPr>
        <w:trHeight w:hRule="exact" w:val="454"/>
      </w:trPr>
      <w:tc>
        <w:tcPr>
          <w:tcW w:w="1361" w:type="dxa"/>
          <w:tcMar>
            <w:top w:w="57" w:type="dxa"/>
            <w:left w:w="0" w:type="dxa"/>
            <w:right w:w="0" w:type="dxa"/>
          </w:tcMar>
        </w:tcPr>
        <w:p w14:paraId="5077032F" w14:textId="77777777" w:rsidR="00D64A86" w:rsidRPr="00B8518B" w:rsidRDefault="00D64A86" w:rsidP="00523EA7">
          <w:pPr>
            <w:pStyle w:val="Zpat"/>
            <w:rPr>
              <w:rStyle w:val="slostrnky"/>
            </w:rPr>
          </w:pPr>
        </w:p>
      </w:tc>
      <w:tc>
        <w:tcPr>
          <w:tcW w:w="3458" w:type="dxa"/>
          <w:shd w:val="clear" w:color="auto" w:fill="auto"/>
          <w:tcMar>
            <w:top w:w="57" w:type="dxa"/>
            <w:left w:w="0" w:type="dxa"/>
            <w:right w:w="0" w:type="dxa"/>
          </w:tcMar>
        </w:tcPr>
        <w:p w14:paraId="00C20B34" w14:textId="77777777" w:rsidR="00D64A86" w:rsidRDefault="00D64A86" w:rsidP="00523EA7">
          <w:pPr>
            <w:pStyle w:val="Zpat"/>
          </w:pPr>
        </w:p>
      </w:tc>
      <w:tc>
        <w:tcPr>
          <w:tcW w:w="5698" w:type="dxa"/>
          <w:shd w:val="clear" w:color="auto" w:fill="auto"/>
          <w:tcMar>
            <w:top w:w="57" w:type="dxa"/>
            <w:left w:w="0" w:type="dxa"/>
            <w:right w:w="0" w:type="dxa"/>
          </w:tcMar>
        </w:tcPr>
        <w:p w14:paraId="2F34774C" w14:textId="77777777" w:rsidR="00D64A86" w:rsidRPr="00D6163D" w:rsidRDefault="00D64A86" w:rsidP="00D6163D">
          <w:pPr>
            <w:pStyle w:val="Druhdokumentu"/>
          </w:pPr>
        </w:p>
      </w:tc>
    </w:tr>
  </w:tbl>
  <w:p w14:paraId="2173EC0A" w14:textId="77777777" w:rsidR="00D64A86" w:rsidRPr="00D6163D" w:rsidRDefault="00D64A86">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D7D49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strike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1200"/>
    <w:rsid w:val="00017F3C"/>
    <w:rsid w:val="00041EC8"/>
    <w:rsid w:val="000544F5"/>
    <w:rsid w:val="00056BB3"/>
    <w:rsid w:val="0006378C"/>
    <w:rsid w:val="0006588D"/>
    <w:rsid w:val="00067A5E"/>
    <w:rsid w:val="000719BB"/>
    <w:rsid w:val="00072A65"/>
    <w:rsid w:val="00072C1E"/>
    <w:rsid w:val="00084226"/>
    <w:rsid w:val="000B4EB8"/>
    <w:rsid w:val="000B7354"/>
    <w:rsid w:val="000C41F2"/>
    <w:rsid w:val="000D22C4"/>
    <w:rsid w:val="000D27D1"/>
    <w:rsid w:val="000D41E4"/>
    <w:rsid w:val="000E0152"/>
    <w:rsid w:val="000E1A7F"/>
    <w:rsid w:val="000E2993"/>
    <w:rsid w:val="00112864"/>
    <w:rsid w:val="00114472"/>
    <w:rsid w:val="00114988"/>
    <w:rsid w:val="00115069"/>
    <w:rsid w:val="001150F2"/>
    <w:rsid w:val="00143EC0"/>
    <w:rsid w:val="00165674"/>
    <w:rsid w:val="001656A2"/>
    <w:rsid w:val="00165977"/>
    <w:rsid w:val="00170EC5"/>
    <w:rsid w:val="001747C1"/>
    <w:rsid w:val="00177D6B"/>
    <w:rsid w:val="00190FF6"/>
    <w:rsid w:val="001913F8"/>
    <w:rsid w:val="00191F90"/>
    <w:rsid w:val="001B4E74"/>
    <w:rsid w:val="001C2F27"/>
    <w:rsid w:val="001C645F"/>
    <w:rsid w:val="001E0EA9"/>
    <w:rsid w:val="001E678E"/>
    <w:rsid w:val="001E72F3"/>
    <w:rsid w:val="00200E12"/>
    <w:rsid w:val="002038D5"/>
    <w:rsid w:val="002071BB"/>
    <w:rsid w:val="00207DF5"/>
    <w:rsid w:val="00214C3E"/>
    <w:rsid w:val="00222E96"/>
    <w:rsid w:val="00240B81"/>
    <w:rsid w:val="002450F6"/>
    <w:rsid w:val="00247D01"/>
    <w:rsid w:val="00261A5B"/>
    <w:rsid w:val="002626F8"/>
    <w:rsid w:val="00262E5B"/>
    <w:rsid w:val="00276AFE"/>
    <w:rsid w:val="002A3B57"/>
    <w:rsid w:val="002A5468"/>
    <w:rsid w:val="002A65A2"/>
    <w:rsid w:val="002A784C"/>
    <w:rsid w:val="002C31BF"/>
    <w:rsid w:val="002C7A28"/>
    <w:rsid w:val="002D7FD6"/>
    <w:rsid w:val="002E0CD7"/>
    <w:rsid w:val="002E0CFB"/>
    <w:rsid w:val="002E5C7B"/>
    <w:rsid w:val="002F054B"/>
    <w:rsid w:val="002F4333"/>
    <w:rsid w:val="003211AD"/>
    <w:rsid w:val="00327EEF"/>
    <w:rsid w:val="0033239F"/>
    <w:rsid w:val="0034274B"/>
    <w:rsid w:val="00346C87"/>
    <w:rsid w:val="0034719F"/>
    <w:rsid w:val="00347A4D"/>
    <w:rsid w:val="00350A35"/>
    <w:rsid w:val="003571D8"/>
    <w:rsid w:val="00357BC6"/>
    <w:rsid w:val="00361422"/>
    <w:rsid w:val="00362651"/>
    <w:rsid w:val="0037545D"/>
    <w:rsid w:val="00381EFC"/>
    <w:rsid w:val="00392910"/>
    <w:rsid w:val="00392EB6"/>
    <w:rsid w:val="003956C6"/>
    <w:rsid w:val="003A197F"/>
    <w:rsid w:val="003A3AD7"/>
    <w:rsid w:val="003A407B"/>
    <w:rsid w:val="003C33F2"/>
    <w:rsid w:val="003D756E"/>
    <w:rsid w:val="003E420D"/>
    <w:rsid w:val="003E4C13"/>
    <w:rsid w:val="004078F3"/>
    <w:rsid w:val="004130EE"/>
    <w:rsid w:val="00420706"/>
    <w:rsid w:val="00426718"/>
    <w:rsid w:val="00427794"/>
    <w:rsid w:val="00450F07"/>
    <w:rsid w:val="00453CD3"/>
    <w:rsid w:val="0046002F"/>
    <w:rsid w:val="00460660"/>
    <w:rsid w:val="00464BA9"/>
    <w:rsid w:val="00483969"/>
    <w:rsid w:val="00485CE8"/>
    <w:rsid w:val="00486107"/>
    <w:rsid w:val="00491827"/>
    <w:rsid w:val="004C4399"/>
    <w:rsid w:val="004C787C"/>
    <w:rsid w:val="004D09FB"/>
    <w:rsid w:val="004D5D6E"/>
    <w:rsid w:val="004E70C8"/>
    <w:rsid w:val="004E7A1F"/>
    <w:rsid w:val="004F4B9B"/>
    <w:rsid w:val="00502690"/>
    <w:rsid w:val="0050666E"/>
    <w:rsid w:val="00511AB9"/>
    <w:rsid w:val="00523BB5"/>
    <w:rsid w:val="00523EA7"/>
    <w:rsid w:val="005406EB"/>
    <w:rsid w:val="00553375"/>
    <w:rsid w:val="00555884"/>
    <w:rsid w:val="005736B7"/>
    <w:rsid w:val="00575E5A"/>
    <w:rsid w:val="00580245"/>
    <w:rsid w:val="005806AF"/>
    <w:rsid w:val="00581084"/>
    <w:rsid w:val="005A1F44"/>
    <w:rsid w:val="005A6B21"/>
    <w:rsid w:val="005A7872"/>
    <w:rsid w:val="005B2E3A"/>
    <w:rsid w:val="005B40C7"/>
    <w:rsid w:val="005D3C39"/>
    <w:rsid w:val="00601A8C"/>
    <w:rsid w:val="0061068E"/>
    <w:rsid w:val="006115D3"/>
    <w:rsid w:val="0065610E"/>
    <w:rsid w:val="00660AD3"/>
    <w:rsid w:val="006776B6"/>
    <w:rsid w:val="006813FB"/>
    <w:rsid w:val="00693150"/>
    <w:rsid w:val="006A05F6"/>
    <w:rsid w:val="006A3216"/>
    <w:rsid w:val="006A5570"/>
    <w:rsid w:val="006A689C"/>
    <w:rsid w:val="006B3641"/>
    <w:rsid w:val="006B3D79"/>
    <w:rsid w:val="006B6FE4"/>
    <w:rsid w:val="006C0BB6"/>
    <w:rsid w:val="006C2343"/>
    <w:rsid w:val="006C442A"/>
    <w:rsid w:val="006C490F"/>
    <w:rsid w:val="006D3D66"/>
    <w:rsid w:val="006E0578"/>
    <w:rsid w:val="006E314D"/>
    <w:rsid w:val="006E4E18"/>
    <w:rsid w:val="00710723"/>
    <w:rsid w:val="007145F3"/>
    <w:rsid w:val="00723ED1"/>
    <w:rsid w:val="00740AF5"/>
    <w:rsid w:val="00743525"/>
    <w:rsid w:val="00744076"/>
    <w:rsid w:val="007541A2"/>
    <w:rsid w:val="00755818"/>
    <w:rsid w:val="007616C2"/>
    <w:rsid w:val="0076286B"/>
    <w:rsid w:val="00766846"/>
    <w:rsid w:val="007748B0"/>
    <w:rsid w:val="0077673A"/>
    <w:rsid w:val="00780157"/>
    <w:rsid w:val="007846E1"/>
    <w:rsid w:val="007847D6"/>
    <w:rsid w:val="00784C56"/>
    <w:rsid w:val="00787FE7"/>
    <w:rsid w:val="007A0DCC"/>
    <w:rsid w:val="007A5172"/>
    <w:rsid w:val="007A67A0"/>
    <w:rsid w:val="007B0432"/>
    <w:rsid w:val="007B3176"/>
    <w:rsid w:val="007B570C"/>
    <w:rsid w:val="007D6EDF"/>
    <w:rsid w:val="007E438F"/>
    <w:rsid w:val="007E4A6E"/>
    <w:rsid w:val="007F56A7"/>
    <w:rsid w:val="00800851"/>
    <w:rsid w:val="00807DD0"/>
    <w:rsid w:val="00821D01"/>
    <w:rsid w:val="00826B7B"/>
    <w:rsid w:val="008272AE"/>
    <w:rsid w:val="00846789"/>
    <w:rsid w:val="00857D29"/>
    <w:rsid w:val="00866994"/>
    <w:rsid w:val="00884F59"/>
    <w:rsid w:val="008A3568"/>
    <w:rsid w:val="008C50F3"/>
    <w:rsid w:val="008C7EFE"/>
    <w:rsid w:val="008D03B9"/>
    <w:rsid w:val="008D30C7"/>
    <w:rsid w:val="008E3C99"/>
    <w:rsid w:val="008F18D6"/>
    <w:rsid w:val="008F2C9B"/>
    <w:rsid w:val="008F797B"/>
    <w:rsid w:val="0090051C"/>
    <w:rsid w:val="00904780"/>
    <w:rsid w:val="0090635B"/>
    <w:rsid w:val="00922385"/>
    <w:rsid w:val="009223DF"/>
    <w:rsid w:val="009342D7"/>
    <w:rsid w:val="00936091"/>
    <w:rsid w:val="00940D8A"/>
    <w:rsid w:val="00954171"/>
    <w:rsid w:val="00962258"/>
    <w:rsid w:val="009678B7"/>
    <w:rsid w:val="00985317"/>
    <w:rsid w:val="00992D9C"/>
    <w:rsid w:val="00996CB8"/>
    <w:rsid w:val="00997330"/>
    <w:rsid w:val="00997A90"/>
    <w:rsid w:val="009B2E97"/>
    <w:rsid w:val="009B4201"/>
    <w:rsid w:val="009B5146"/>
    <w:rsid w:val="009C418E"/>
    <w:rsid w:val="009C442C"/>
    <w:rsid w:val="009E07F4"/>
    <w:rsid w:val="009F0867"/>
    <w:rsid w:val="009F309B"/>
    <w:rsid w:val="009F392E"/>
    <w:rsid w:val="009F53C5"/>
    <w:rsid w:val="009F638B"/>
    <w:rsid w:val="00A00FD9"/>
    <w:rsid w:val="00A0676A"/>
    <w:rsid w:val="00A0740E"/>
    <w:rsid w:val="00A10713"/>
    <w:rsid w:val="00A10B39"/>
    <w:rsid w:val="00A21881"/>
    <w:rsid w:val="00A21A01"/>
    <w:rsid w:val="00A50641"/>
    <w:rsid w:val="00A530BF"/>
    <w:rsid w:val="00A57266"/>
    <w:rsid w:val="00A6177B"/>
    <w:rsid w:val="00A65C43"/>
    <w:rsid w:val="00A66136"/>
    <w:rsid w:val="00A71189"/>
    <w:rsid w:val="00A7364A"/>
    <w:rsid w:val="00A744A5"/>
    <w:rsid w:val="00A74DCC"/>
    <w:rsid w:val="00A753ED"/>
    <w:rsid w:val="00A77512"/>
    <w:rsid w:val="00A8226D"/>
    <w:rsid w:val="00A83D4D"/>
    <w:rsid w:val="00A84280"/>
    <w:rsid w:val="00A90618"/>
    <w:rsid w:val="00A94C2F"/>
    <w:rsid w:val="00AA4CBB"/>
    <w:rsid w:val="00AA65FA"/>
    <w:rsid w:val="00AA7351"/>
    <w:rsid w:val="00AA7AB8"/>
    <w:rsid w:val="00AD056F"/>
    <w:rsid w:val="00AD0C7B"/>
    <w:rsid w:val="00AD31CE"/>
    <w:rsid w:val="00AD5F1A"/>
    <w:rsid w:val="00AD6731"/>
    <w:rsid w:val="00AE1978"/>
    <w:rsid w:val="00AE55CD"/>
    <w:rsid w:val="00AE696E"/>
    <w:rsid w:val="00B008D5"/>
    <w:rsid w:val="00B02F73"/>
    <w:rsid w:val="00B05B31"/>
    <w:rsid w:val="00B0619F"/>
    <w:rsid w:val="00B13A26"/>
    <w:rsid w:val="00B15D0D"/>
    <w:rsid w:val="00B22106"/>
    <w:rsid w:val="00B265AD"/>
    <w:rsid w:val="00B42F40"/>
    <w:rsid w:val="00B4650A"/>
    <w:rsid w:val="00B5431A"/>
    <w:rsid w:val="00B75EE1"/>
    <w:rsid w:val="00B77481"/>
    <w:rsid w:val="00B82664"/>
    <w:rsid w:val="00B84ECC"/>
    <w:rsid w:val="00B8518B"/>
    <w:rsid w:val="00B955DF"/>
    <w:rsid w:val="00B97CC3"/>
    <w:rsid w:val="00BC06C4"/>
    <w:rsid w:val="00BC3ACD"/>
    <w:rsid w:val="00BD7E91"/>
    <w:rsid w:val="00BD7F0D"/>
    <w:rsid w:val="00BF7C88"/>
    <w:rsid w:val="00C02D0A"/>
    <w:rsid w:val="00C03A6E"/>
    <w:rsid w:val="00C1242D"/>
    <w:rsid w:val="00C2007D"/>
    <w:rsid w:val="00C226C0"/>
    <w:rsid w:val="00C26A57"/>
    <w:rsid w:val="00C37459"/>
    <w:rsid w:val="00C377DB"/>
    <w:rsid w:val="00C42FE6"/>
    <w:rsid w:val="00C44F6A"/>
    <w:rsid w:val="00C45470"/>
    <w:rsid w:val="00C55CEB"/>
    <w:rsid w:val="00C6198E"/>
    <w:rsid w:val="00C708EA"/>
    <w:rsid w:val="00C778A5"/>
    <w:rsid w:val="00C95162"/>
    <w:rsid w:val="00CB4F6D"/>
    <w:rsid w:val="00CB6A37"/>
    <w:rsid w:val="00CB7684"/>
    <w:rsid w:val="00CC7C8F"/>
    <w:rsid w:val="00CD036A"/>
    <w:rsid w:val="00CD1FC4"/>
    <w:rsid w:val="00D034A0"/>
    <w:rsid w:val="00D129D6"/>
    <w:rsid w:val="00D1366C"/>
    <w:rsid w:val="00D21061"/>
    <w:rsid w:val="00D32554"/>
    <w:rsid w:val="00D40E43"/>
    <w:rsid w:val="00D4108E"/>
    <w:rsid w:val="00D4328E"/>
    <w:rsid w:val="00D43BE0"/>
    <w:rsid w:val="00D476D4"/>
    <w:rsid w:val="00D55C64"/>
    <w:rsid w:val="00D6163D"/>
    <w:rsid w:val="00D64A86"/>
    <w:rsid w:val="00D831A3"/>
    <w:rsid w:val="00D908CF"/>
    <w:rsid w:val="00D97BE3"/>
    <w:rsid w:val="00DA3711"/>
    <w:rsid w:val="00DA5B8D"/>
    <w:rsid w:val="00DB43BC"/>
    <w:rsid w:val="00DD46F3"/>
    <w:rsid w:val="00DE2589"/>
    <w:rsid w:val="00DE56F2"/>
    <w:rsid w:val="00DF116D"/>
    <w:rsid w:val="00E16FF7"/>
    <w:rsid w:val="00E26D68"/>
    <w:rsid w:val="00E36716"/>
    <w:rsid w:val="00E374BA"/>
    <w:rsid w:val="00E44045"/>
    <w:rsid w:val="00E463D2"/>
    <w:rsid w:val="00E46724"/>
    <w:rsid w:val="00E618C4"/>
    <w:rsid w:val="00E61F5C"/>
    <w:rsid w:val="00E6310C"/>
    <w:rsid w:val="00E7415D"/>
    <w:rsid w:val="00E878EE"/>
    <w:rsid w:val="00E901A3"/>
    <w:rsid w:val="00E953EB"/>
    <w:rsid w:val="00EA4E9E"/>
    <w:rsid w:val="00EA585B"/>
    <w:rsid w:val="00EA6EC7"/>
    <w:rsid w:val="00EB0B87"/>
    <w:rsid w:val="00EB104F"/>
    <w:rsid w:val="00EB46E5"/>
    <w:rsid w:val="00EC1707"/>
    <w:rsid w:val="00ED0ECF"/>
    <w:rsid w:val="00ED14BD"/>
    <w:rsid w:val="00ED29F1"/>
    <w:rsid w:val="00F016C7"/>
    <w:rsid w:val="00F12DEC"/>
    <w:rsid w:val="00F1715C"/>
    <w:rsid w:val="00F22B49"/>
    <w:rsid w:val="00F24489"/>
    <w:rsid w:val="00F310F8"/>
    <w:rsid w:val="00F35939"/>
    <w:rsid w:val="00F422D3"/>
    <w:rsid w:val="00F45607"/>
    <w:rsid w:val="00F4722B"/>
    <w:rsid w:val="00F54432"/>
    <w:rsid w:val="00F659EB"/>
    <w:rsid w:val="00F75828"/>
    <w:rsid w:val="00F762A8"/>
    <w:rsid w:val="00F86BA6"/>
    <w:rsid w:val="00F95FBD"/>
    <w:rsid w:val="00FA5055"/>
    <w:rsid w:val="00FA793F"/>
    <w:rsid w:val="00FB0D7B"/>
    <w:rsid w:val="00FB44D1"/>
    <w:rsid w:val="00FB4E98"/>
    <w:rsid w:val="00FB6342"/>
    <w:rsid w:val="00FC6389"/>
    <w:rsid w:val="00FD6A8F"/>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30ADCBA8"/>
  <w14:defaultImageDpi w14:val="32767"/>
  <w15:docId w15:val="{1C5A68C9-6983-4A92-A538-542B6D20C2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character" w:customStyle="1" w:styleId="FontStyle38">
    <w:name w:val="Font Style38"/>
    <w:uiPriority w:val="99"/>
    <w:rsid w:val="00997330"/>
    <w:rPr>
      <w:rFonts w:ascii="Times New Roman" w:hAnsi="Times New Roman" w:cs="Times New Roman" w:hint="default"/>
      <w:color w:val="000000"/>
      <w:sz w:val="20"/>
      <w:szCs w:val="20"/>
    </w:rPr>
  </w:style>
  <w:style w:type="paragraph" w:customStyle="1" w:styleId="Style6">
    <w:name w:val="Style6"/>
    <w:basedOn w:val="Normln"/>
    <w:uiPriority w:val="99"/>
    <w:rsid w:val="00997330"/>
    <w:pPr>
      <w:widowControl w:val="0"/>
      <w:autoSpaceDE w:val="0"/>
      <w:autoSpaceDN w:val="0"/>
      <w:adjustRightInd w:val="0"/>
      <w:spacing w:after="0" w:line="270" w:lineRule="exact"/>
    </w:pPr>
    <w:rPr>
      <w:rFonts w:ascii="Arial" w:eastAsiaTheme="minorEastAsia" w:hAnsi="Arial" w:cs="Arial"/>
      <w:sz w:val="24"/>
      <w:szCs w:val="24"/>
      <w:lang w:eastAsia="cs-CZ"/>
    </w:rPr>
  </w:style>
  <w:style w:type="paragraph" w:customStyle="1" w:styleId="acnormal">
    <w:name w:val="ac_normal"/>
    <w:basedOn w:val="Normln"/>
    <w:link w:val="acnormalChar"/>
    <w:uiPriority w:val="99"/>
    <w:qFormat/>
    <w:rsid w:val="00E61F5C"/>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E61F5C"/>
    <w:rPr>
      <w:rFonts w:ascii="Calibri" w:eastAsia="Calibri" w:hAnsi="Calibri" w:cs="Times New Roman"/>
      <w:sz w:val="16"/>
      <w:szCs w:val="22"/>
    </w:rPr>
  </w:style>
  <w:style w:type="paragraph" w:customStyle="1" w:styleId="Zkladntext21">
    <w:name w:val="Základní text 21"/>
    <w:basedOn w:val="Normln"/>
    <w:rsid w:val="00D43BE0"/>
    <w:pPr>
      <w:suppressAutoHyphens/>
      <w:spacing w:after="0" w:line="240" w:lineRule="auto"/>
      <w:jc w:val="both"/>
    </w:pPr>
    <w:rPr>
      <w:rFonts w:ascii="Times New Roman" w:eastAsia="Times New Roman" w:hAnsi="Times New Roman" w:cs="Times New Roman"/>
      <w:sz w:val="22"/>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footer" Target="footer2.xml"/><Relationship Id="rId26"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footer" Target="footer3.xml"/><Relationship Id="rId34"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yperlink" Target="mailto:ePodatelnaCFUCechy@spravazeleznic.cz" TargetMode="External"/><Relationship Id="rId17" Type="http://schemas.openxmlformats.org/officeDocument/2006/relationships/header" Target="header2.xml"/><Relationship Id="rId25" Type="http://schemas.openxmlformats.org/officeDocument/2006/relationships/header" Target="header4.xml"/><Relationship Id="rId33" Type="http://schemas.openxmlformats.org/officeDocument/2006/relationships/footer" Target="footer10.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eader" Target="header3.xml"/><Relationship Id="rId29"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24" Type="http://schemas.openxmlformats.org/officeDocument/2006/relationships/hyperlink" Target="https://zakazky.spravazeleznic.cz/" TargetMode="External"/><Relationship Id="rId32" Type="http://schemas.openxmlformats.org/officeDocument/2006/relationships/header" Target="header5.xm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yperlink" Target="https://zakazky.spravazeleznic.cz/" TargetMode="External"/><Relationship Id="rId28" Type="http://schemas.openxmlformats.org/officeDocument/2006/relationships/footer" Target="footer6.xml"/><Relationship Id="rId36" Type="http://schemas.openxmlformats.org/officeDocument/2006/relationships/footer" Target="footer12.xml"/><Relationship Id="rId10" Type="http://schemas.openxmlformats.org/officeDocument/2006/relationships/endnotes" Target="endnotes.xml"/><Relationship Id="rId19" Type="http://schemas.openxmlformats.org/officeDocument/2006/relationships/hyperlink" Target="https://zakazky.spravazeleznic.cz/" TargetMode="External"/><Relationship Id="rId31" Type="http://schemas.openxmlformats.org/officeDocument/2006/relationships/footer" Target="footer9.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 TargetMode="External"/><Relationship Id="rId22" Type="http://schemas.openxmlformats.org/officeDocument/2006/relationships/hyperlink" Target="http://typdok.tudc.cz" TargetMode="External"/><Relationship Id="rId27" Type="http://schemas.openxmlformats.org/officeDocument/2006/relationships/footer" Target="footer5.xml"/><Relationship Id="rId30" Type="http://schemas.openxmlformats.org/officeDocument/2006/relationships/footer" Target="footer8.xml"/><Relationship Id="rId35" Type="http://schemas.openxmlformats.org/officeDocument/2006/relationships/footer" Target="footer1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8A0649-B290-403A-887F-EF88F476D4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063CF715-83B3-44F0-BB4B-AD4BB10ECF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389</TotalTime>
  <Pages>21</Pages>
  <Words>4695</Words>
  <Characters>27704</Characters>
  <Application>Microsoft Office Word</Application>
  <DocSecurity>0</DocSecurity>
  <Lines>230</Lines>
  <Paragraphs>64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32335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Pospíchal Jan, Mgr.</dc:creator>
  <cp:lastModifiedBy>Malý Jiří, Bc.</cp:lastModifiedBy>
  <cp:revision>73</cp:revision>
  <cp:lastPrinted>2019-09-27T11:09:00Z</cp:lastPrinted>
  <dcterms:created xsi:type="dcterms:W3CDTF">2020-01-31T12:40:00Z</dcterms:created>
  <dcterms:modified xsi:type="dcterms:W3CDTF">2021-01-25T11:20:00Z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