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F60761" w:rsidRPr="00F778C2">
        <w:rPr>
          <w:rFonts w:ascii="Arial" w:hAnsi="Arial" w:cs="Arial"/>
          <w:b/>
          <w:sz w:val="19"/>
          <w:szCs w:val="19"/>
        </w:rPr>
        <w:t>……………………….</w:t>
      </w:r>
    </w:p>
    <w:p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70035E" w:rsidRPr="0070035E">
        <w:rPr>
          <w:rFonts w:ascii="Arial" w:eastAsia="Calibri" w:hAnsi="Arial" w:cs="Arial"/>
          <w:b/>
          <w:sz w:val="28"/>
          <w:szCs w:val="28"/>
          <w:lang w:eastAsia="en-US"/>
        </w:rPr>
        <w:t>DOZ Praha Uhříněves - Praha hl. n. – Praha Vysočany</w:t>
      </w:r>
      <w:r w:rsidRPr="00BE67AF">
        <w:rPr>
          <w:rFonts w:ascii="Arial" w:eastAsia="Calibri" w:hAnsi="Arial" w:cs="Arial"/>
          <w:b/>
          <w:i/>
          <w:sz w:val="28"/>
          <w:szCs w:val="28"/>
          <w:lang w:eastAsia="en-US"/>
        </w:rPr>
        <w:t>“</w:t>
      </w:r>
    </w:p>
    <w:p w:rsidR="002B7443" w:rsidRPr="00D45655" w:rsidRDefault="002B7443" w:rsidP="002B7443">
      <w:pPr>
        <w:pStyle w:val="Podnadpis"/>
        <w:spacing w:before="240" w:after="120"/>
      </w:pPr>
      <w:r w:rsidRPr="00D45655">
        <w:t>Čl.1 -  Smluvní strany</w:t>
      </w:r>
    </w:p>
    <w:p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 xml:space="preserve">zapsaná v OR u Městského soudu v Praze, </w:t>
      </w:r>
      <w:r w:rsidR="0004225C">
        <w:rPr>
          <w:rFonts w:ascii="Arial" w:hAnsi="Arial" w:cs="Arial"/>
          <w:bCs/>
          <w:sz w:val="19"/>
          <w:szCs w:val="19"/>
        </w:rPr>
        <w:t>spisová značka</w:t>
      </w:r>
      <w:r w:rsidRPr="00F0777A">
        <w:rPr>
          <w:rFonts w:ascii="Arial" w:hAnsi="Arial" w:cs="Arial"/>
          <w:bCs/>
          <w:sz w:val="19"/>
          <w:szCs w:val="19"/>
        </w:rPr>
        <w:t xml:space="preserve"> A 48384</w:t>
      </w:r>
      <w:r w:rsidRPr="00F0777A">
        <w:rPr>
          <w:rFonts w:ascii="Arial" w:hAnsi="Arial" w:cs="Arial"/>
          <w:bCs/>
          <w:sz w:val="19"/>
          <w:szCs w:val="19"/>
        </w:rPr>
        <w:tab/>
      </w:r>
    </w:p>
    <w:p w:rsidR="006045A1" w:rsidRPr="00F0777A" w:rsidRDefault="006045A1" w:rsidP="006045A1">
      <w:pPr>
        <w:ind w:left="567"/>
        <w:rPr>
          <w:rFonts w:ascii="Arial" w:hAnsi="Arial" w:cs="Arial"/>
          <w:sz w:val="19"/>
          <w:szCs w:val="19"/>
        </w:rPr>
      </w:pPr>
    </w:p>
    <w:p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Ing. Petrem Hofhanzlem</w:t>
      </w:r>
      <w:r w:rsidRPr="00F0777A">
        <w:rPr>
          <w:rFonts w:ascii="Arial" w:hAnsi="Arial" w:cs="Arial"/>
          <w:sz w:val="19"/>
          <w:szCs w:val="19"/>
        </w:rPr>
        <w:t xml:space="preserve">, ředitelem Stavební správy západ                                                       </w:t>
      </w:r>
    </w:p>
    <w:p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r>
          <w:rPr>
            <w:rStyle w:val="Hypertextovodkaz"/>
            <w:rFonts w:ascii="Arial" w:hAnsi="Arial" w:cs="Arial"/>
            <w:sz w:val="19"/>
            <w:szCs w:val="19"/>
          </w:rPr>
          <w:t>@spravazeleznic</w:t>
        </w:r>
        <w:r w:rsidRPr="00F0777A">
          <w:rPr>
            <w:rStyle w:val="Hypertextovodkaz"/>
            <w:rFonts w:ascii="Arial" w:hAnsi="Arial" w:cs="Arial"/>
            <w:sz w:val="19"/>
            <w:szCs w:val="19"/>
          </w:rPr>
          <w:t>.cz</w:t>
        </w:r>
      </w:hyperlink>
    </w:p>
    <w:p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 a faktur:</w:t>
      </w:r>
    </w:p>
    <w:p w:rsidR="006045A1" w:rsidRPr="00F0777A" w:rsidRDefault="006045A1" w:rsidP="006045A1">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rsidR="006045A1" w:rsidRPr="00F0777A" w:rsidRDefault="006045A1" w:rsidP="006045A1">
      <w:pPr>
        <w:ind w:left="567"/>
        <w:rPr>
          <w:rFonts w:ascii="Arial" w:hAnsi="Arial" w:cs="Arial"/>
          <w:sz w:val="19"/>
          <w:szCs w:val="19"/>
        </w:rPr>
      </w:pPr>
      <w:r w:rsidRPr="00F0777A">
        <w:rPr>
          <w:rFonts w:ascii="Arial" w:hAnsi="Arial" w:cs="Arial"/>
          <w:sz w:val="19"/>
          <w:szCs w:val="19"/>
        </w:rPr>
        <w:t>Stavební správa západ, Sokolovská 1955/278, Praha 9, PSČ 190 00</w:t>
      </w:r>
    </w:p>
    <w:p w:rsidR="006045A1" w:rsidRPr="00F0777A" w:rsidRDefault="006045A1" w:rsidP="006045A1">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935AC5" w:rsidRDefault="00935AC5" w:rsidP="00935AC5"/>
    <w:p w:rsidR="00F778C2" w:rsidRDefault="00F778C2" w:rsidP="00935AC5"/>
    <w:p w:rsidR="00F778C2" w:rsidRDefault="00F778C2"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70035E" w:rsidRPr="0070035E">
        <w:rPr>
          <w:rFonts w:ascii="Arial" w:hAnsi="Arial" w:cs="Arial"/>
          <w:b/>
          <w:sz w:val="19"/>
          <w:szCs w:val="19"/>
        </w:rPr>
        <w:t>DOZ Praha Uhříněves - Praha hl. n. – Praha Vysočany</w:t>
      </w:r>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BE67AF" w:rsidRPr="00F778C2">
        <w:rPr>
          <w:rFonts w:ascii="Arial" w:hAnsi="Arial" w:cs="Arial"/>
          <w:sz w:val="19"/>
          <w:szCs w:val="19"/>
        </w:rPr>
        <w:t xml:space="preserve"> </w:t>
      </w:r>
      <w:r w:rsidR="005539AF">
        <w:rPr>
          <w:rFonts w:ascii="Arial" w:hAnsi="Arial" w:cs="Arial"/>
          <w:sz w:val="19"/>
          <w:szCs w:val="19"/>
        </w:rPr>
        <w:t>32692</w:t>
      </w:r>
      <w:r w:rsidR="00BE67AF" w:rsidRPr="00F778C2">
        <w:rPr>
          <w:rFonts w:ascii="Arial" w:hAnsi="Arial" w:cs="Arial"/>
          <w:sz w:val="19"/>
          <w:szCs w:val="19"/>
        </w:rPr>
        <w:t>/20</w:t>
      </w:r>
      <w:r w:rsidR="00397C84" w:rsidRPr="00F778C2">
        <w:rPr>
          <w:rFonts w:ascii="Arial" w:hAnsi="Arial" w:cs="Arial"/>
          <w:sz w:val="19"/>
          <w:szCs w:val="19"/>
        </w:rPr>
        <w:t>2</w:t>
      </w:r>
      <w:r w:rsidR="005539AF">
        <w:rPr>
          <w:rFonts w:ascii="Arial" w:hAnsi="Arial" w:cs="Arial"/>
          <w:sz w:val="19"/>
          <w:szCs w:val="19"/>
        </w:rPr>
        <w:t>0</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5539AF">
        <w:rPr>
          <w:rFonts w:ascii="Arial" w:hAnsi="Arial" w:cs="Arial"/>
          <w:sz w:val="19"/>
          <w:szCs w:val="19"/>
        </w:rPr>
        <w:t>21. 12. 2020</w:t>
      </w:r>
      <w:r w:rsidR="00EF0B87" w:rsidRPr="00F778C2">
        <w:rPr>
          <w:rFonts w:ascii="Arial" w:hAnsi="Arial" w:cs="Arial"/>
          <w:sz w:val="19"/>
          <w:szCs w:val="19"/>
        </w:rPr>
        <w:t>,</w:t>
      </w:r>
      <w:r w:rsidR="0070035E">
        <w:rPr>
          <w:rFonts w:ascii="Arial" w:hAnsi="Arial" w:cs="Arial"/>
          <w:sz w:val="19"/>
          <w:szCs w:val="19"/>
        </w:rPr>
        <w:t xml:space="preserve"> která byla uveřejněna</w:t>
      </w:r>
      <w:r w:rsidR="00936C13">
        <w:rPr>
          <w:rFonts w:ascii="Arial" w:hAnsi="Arial" w:cs="Arial"/>
          <w:sz w:val="19"/>
          <w:szCs w:val="19"/>
        </w:rPr>
        <w:t xml:space="preserve"> </w:t>
      </w:r>
      <w:r w:rsidRPr="00F778C2">
        <w:rPr>
          <w:rFonts w:ascii="Arial" w:hAnsi="Arial" w:cs="Arial"/>
          <w:sz w:val="19"/>
          <w:szCs w:val="19"/>
        </w:rPr>
        <w:t>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0018223B">
        <w:rPr>
          <w:rFonts w:ascii="Arial" w:hAnsi="Arial" w:cs="Arial"/>
          <w:sz w:val="19"/>
          <w:szCs w:val="19"/>
        </w:rPr>
        <w:t xml:space="preserve">1 – </w:t>
      </w:r>
      <w:r w:rsidR="00A71518">
        <w:rPr>
          <w:rFonts w:ascii="Arial" w:hAnsi="Arial" w:cs="Arial"/>
          <w:sz w:val="19"/>
          <w:szCs w:val="19"/>
        </w:rPr>
        <w:t>4</w:t>
      </w:r>
      <w:r w:rsidRPr="00F778C2">
        <w:rPr>
          <w:rFonts w:ascii="Arial" w:hAnsi="Arial" w:cs="Arial"/>
          <w:sz w:val="19"/>
          <w:szCs w:val="19"/>
        </w:rPr>
        <w:t xml:space="preserve"> 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č.j.: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4D40A8" w:rsidRPr="0070035E">
        <w:rPr>
          <w:rFonts w:ascii="Arial" w:hAnsi="Arial" w:cs="Arial"/>
          <w:b/>
          <w:sz w:val="19"/>
          <w:szCs w:val="19"/>
        </w:rPr>
        <w:t>DOZ Praha Uhříněves - Praha hl. n. – Praha Vysočany</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čtvrtletní monitoring o vývoji uznatelných a neuznatelných nákladů v rozsahu kap. 3.2.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3.2.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7517FE">
        <w:rPr>
          <w:rFonts w:ascii="Arial" w:hAnsi="Arial"/>
          <w:b/>
          <w:sz w:val="19"/>
          <w:szCs w:val="19"/>
        </w:rPr>
        <w:t>12</w:t>
      </w:r>
      <w:r w:rsidRPr="00F778C2">
        <w:rPr>
          <w:rFonts w:ascii="Arial" w:hAnsi="Arial"/>
          <w:b/>
          <w:sz w:val="19"/>
          <w:szCs w:val="19"/>
        </w:rPr>
        <w:t>/20</w:t>
      </w:r>
      <w:r w:rsidR="00397C84" w:rsidRPr="00F778C2">
        <w:rPr>
          <w:rFonts w:ascii="Arial" w:hAnsi="Arial"/>
          <w:b/>
          <w:sz w:val="19"/>
          <w:szCs w:val="19"/>
        </w:rPr>
        <w:t>2</w:t>
      </w:r>
      <w:r w:rsidR="007517FE">
        <w:rPr>
          <w:rFonts w:ascii="Arial" w:hAnsi="Arial"/>
          <w:b/>
          <w:sz w:val="19"/>
          <w:szCs w:val="19"/>
        </w:rPr>
        <w:t>3</w:t>
      </w:r>
      <w:r w:rsidRPr="00F778C2">
        <w:rPr>
          <w:rFonts w:ascii="Arial" w:hAnsi="Arial"/>
          <w:b/>
          <w:sz w:val="19"/>
          <w:szCs w:val="19"/>
        </w:rPr>
        <w:t>)</w:t>
      </w:r>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ust. § 2 </w:t>
      </w:r>
      <w:proofErr w:type="spellStart"/>
      <w:r w:rsidRPr="00F778C2">
        <w:rPr>
          <w:rFonts w:ascii="Arial" w:hAnsi="Arial" w:cs="Arial"/>
          <w:snapToGrid w:val="0"/>
          <w:sz w:val="19"/>
          <w:szCs w:val="19"/>
        </w:rPr>
        <w:t>zák.č</w:t>
      </w:r>
      <w:proofErr w:type="spellEnd"/>
      <w:r w:rsidRPr="00F778C2">
        <w:rPr>
          <w:rFonts w:ascii="Arial" w:hAnsi="Arial" w:cs="Arial"/>
          <w:snapToGrid w:val="0"/>
          <w:sz w:val="19"/>
          <w:szCs w:val="19"/>
        </w:rPr>
        <w:t>.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1"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lastRenderedPageBreak/>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w:t>
      </w:r>
      <w:r w:rsidR="00BE4F3E">
        <w:rPr>
          <w:rFonts w:ascii="Arial" w:hAnsi="Arial" w:cs="Arial"/>
          <w:sz w:val="19"/>
          <w:szCs w:val="19"/>
        </w:rPr>
        <w:t>spisová značka A</w:t>
      </w:r>
      <w:r w:rsidRPr="00F778C2">
        <w:rPr>
          <w:rFonts w:ascii="Arial" w:hAnsi="Arial" w:cs="Arial"/>
          <w:sz w:val="19"/>
          <w:szCs w:val="19"/>
        </w:rPr>
        <w:t xml:space="preserve">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lastRenderedPageBreak/>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 xml:space="preserve">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w:t>
      </w:r>
      <w:r w:rsidRPr="00F778C2">
        <w:rPr>
          <w:rFonts w:ascii="Arial" w:hAnsi="Arial" w:cs="Arial"/>
          <w:sz w:val="19"/>
          <w:szCs w:val="19"/>
        </w:rPr>
        <w:lastRenderedPageBreak/>
        <w:t>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r w:rsidRPr="00F778C2">
        <w:rPr>
          <w:rFonts w:ascii="Arial" w:hAnsi="Arial" w:cs="Arial"/>
          <w:b/>
          <w:sz w:val="19"/>
          <w:szCs w:val="19"/>
        </w:rPr>
        <w:t>10.1.</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10.2.</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10.3.</w:t>
      </w:r>
      <w:r w:rsidRPr="00F778C2">
        <w:rPr>
          <w:rFonts w:ascii="Arial" w:hAnsi="Arial" w:cs="Arial"/>
          <w:sz w:val="19"/>
          <w:szCs w:val="19"/>
        </w:rPr>
        <w:tab/>
      </w:r>
      <w:r w:rsidR="000A2EF1" w:rsidRPr="00F778C2">
        <w:rPr>
          <w:rFonts w:ascii="Arial" w:hAnsi="Arial" w:cs="Arial"/>
          <w:sz w:val="19"/>
          <w:szCs w:val="19"/>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F778C2" w:rsidRDefault="00F9104C" w:rsidP="00177568">
      <w:pPr>
        <w:pStyle w:val="Odstavecseseznamem"/>
        <w:spacing w:before="120"/>
        <w:ind w:left="567" w:right="-2" w:hanging="567"/>
        <w:jc w:val="both"/>
        <w:rPr>
          <w:rFonts w:ascii="Arial" w:hAnsi="Arial" w:cs="Arial"/>
          <w:sz w:val="19"/>
          <w:szCs w:val="19"/>
        </w:rPr>
      </w:pPr>
      <w:r w:rsidRPr="00F778C2">
        <w:rPr>
          <w:rFonts w:ascii="Arial" w:hAnsi="Arial" w:cs="Arial"/>
          <w:b/>
          <w:sz w:val="19"/>
          <w:szCs w:val="19"/>
        </w:rPr>
        <w:t>10.4.</w:t>
      </w:r>
      <w:r w:rsidRPr="00F778C2">
        <w:rPr>
          <w:rFonts w:ascii="Arial" w:hAnsi="Arial" w:cs="Arial"/>
          <w:sz w:val="19"/>
          <w:szCs w:val="19"/>
        </w:rPr>
        <w:tab/>
      </w:r>
      <w:r w:rsidR="00177568" w:rsidRPr="00F778C2">
        <w:rPr>
          <w:rFonts w:ascii="Arial" w:hAnsi="Arial" w:cs="Arial"/>
          <w:sz w:val="19"/>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r w:rsidRPr="00F778C2">
        <w:rPr>
          <w:rFonts w:ascii="Arial" w:hAnsi="Arial" w:cs="Arial"/>
          <w:b/>
          <w:bCs/>
          <w:sz w:val="19"/>
          <w:szCs w:val="19"/>
        </w:rPr>
        <w:t>11.1.</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11.2.</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lastRenderedPageBreak/>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11.7.</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11.8.</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do zpracování zapojit podzhotovitele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w:t>
      </w:r>
      <w:r w:rsidRPr="00F778C2">
        <w:rPr>
          <w:rFonts w:ascii="Arial" w:hAnsi="Arial" w:cs="Arial"/>
          <w:sz w:val="19"/>
          <w:szCs w:val="19"/>
        </w:rPr>
        <w:lastRenderedPageBreak/>
        <w:t>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r w:rsidRPr="00F778C2">
        <w:rPr>
          <w:rFonts w:ascii="Arial" w:hAnsi="Arial" w:cs="Arial"/>
          <w:b/>
          <w:sz w:val="19"/>
          <w:szCs w:val="19"/>
        </w:rPr>
        <w:t>11.9.</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12.4.</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12.5.</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12.6.</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r w:rsidRPr="00177568">
        <w:rPr>
          <w:rFonts w:ascii="Arial" w:hAnsi="Arial" w:cs="Arial"/>
          <w:b/>
          <w:sz w:val="19"/>
          <w:szCs w:val="19"/>
        </w:rPr>
        <w:t>12.7.</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12.8.</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12.9.</w:t>
      </w:r>
      <w:r w:rsidRPr="00177568">
        <w:rPr>
          <w:rFonts w:ascii="Arial" w:hAnsi="Arial" w:cs="Arial"/>
          <w:sz w:val="19"/>
          <w:szCs w:val="19"/>
        </w:rPr>
        <w:tab/>
        <w:t>Dle ust.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12.10.</w:t>
      </w:r>
      <w:r w:rsidRPr="00177568">
        <w:rPr>
          <w:rFonts w:ascii="Arial" w:hAnsi="Arial" w:cs="Arial"/>
          <w:sz w:val="19"/>
          <w:szCs w:val="19"/>
        </w:rPr>
        <w:tab/>
        <w:t>Ve smyslu ust. § 1765 odst. 2, občanského zákoníku, v platném znění přebírá zhotovitel podpisem této Smlouvy nebezpečí změny okolností.</w:t>
      </w:r>
    </w:p>
    <w:p w:rsidR="00177568" w:rsidRPr="00177568" w:rsidRDefault="00B628B4" w:rsidP="00177568">
      <w:pPr>
        <w:spacing w:before="120" w:after="120"/>
        <w:ind w:left="567" w:hanging="709"/>
        <w:jc w:val="both"/>
        <w:rPr>
          <w:rFonts w:ascii="Arial" w:hAnsi="Arial" w:cs="Arial"/>
          <w:sz w:val="19"/>
          <w:szCs w:val="19"/>
        </w:rPr>
      </w:pPr>
      <w:r>
        <w:rPr>
          <w:rFonts w:ascii="Arial" w:hAnsi="Arial" w:cs="Arial"/>
          <w:b/>
          <w:sz w:val="19"/>
          <w:szCs w:val="19"/>
        </w:rPr>
        <w:t>12.11.</w:t>
      </w:r>
      <w:r w:rsidR="00177568" w:rsidRPr="00177568">
        <w:rPr>
          <w:rFonts w:ascii="Arial" w:hAnsi="Arial" w:cs="Arial"/>
          <w:b/>
          <w:sz w:val="19"/>
          <w:szCs w:val="19"/>
        </w:rPr>
        <w:tab/>
      </w:r>
      <w:r w:rsidR="00177568"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12.13.</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B628B4" w:rsidP="00177568">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12.14.</w:t>
      </w:r>
      <w:r>
        <w:rPr>
          <w:rFonts w:ascii="Arial" w:eastAsia="Calibri" w:hAnsi="Arial" w:cs="Arial"/>
          <w:b/>
          <w:sz w:val="19"/>
          <w:szCs w:val="19"/>
          <w:lang w:eastAsia="en-US"/>
        </w:rPr>
        <w:tab/>
      </w:r>
      <w:r w:rsidR="00177568"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B628B4"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lastRenderedPageBreak/>
        <w:t>12.15.</w:t>
      </w:r>
      <w:r>
        <w:rPr>
          <w:rFonts w:ascii="Arial" w:eastAsia="Calibri" w:hAnsi="Arial" w:cs="Arial"/>
          <w:b/>
          <w:sz w:val="19"/>
          <w:szCs w:val="19"/>
          <w:lang w:eastAsia="en-US"/>
        </w:rPr>
        <w:tab/>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778C2" w:rsidRDefault="00F9104C" w:rsidP="00F9104C">
      <w:pPr>
        <w:spacing w:after="120"/>
        <w:ind w:left="567" w:right="-2" w:hanging="709"/>
        <w:jc w:val="both"/>
        <w:rPr>
          <w:rFonts w:ascii="Arial" w:hAnsi="Arial" w:cs="Arial"/>
          <w:sz w:val="19"/>
          <w:szCs w:val="19"/>
        </w:rPr>
      </w:pPr>
      <w:r w:rsidRPr="00F778C2">
        <w:rPr>
          <w:rFonts w:ascii="Arial" w:eastAsia="Calibri" w:hAnsi="Arial" w:cs="Arial"/>
          <w:b/>
          <w:sz w:val="19"/>
          <w:szCs w:val="19"/>
          <w:lang w:eastAsia="en-US"/>
        </w:rPr>
        <w:t>12.17</w:t>
      </w:r>
      <w:r w:rsidR="00B628B4">
        <w:rPr>
          <w:rFonts w:ascii="Arial" w:eastAsia="Calibri" w:hAnsi="Arial" w:cs="Arial"/>
          <w:b/>
          <w:sz w:val="19"/>
          <w:szCs w:val="19"/>
          <w:lang w:eastAsia="en-US"/>
        </w:rPr>
        <w:t>.</w:t>
      </w:r>
      <w:r w:rsidRPr="00F778C2">
        <w:rPr>
          <w:rFonts w:ascii="Arial" w:hAnsi="Arial" w:cs="Arial"/>
          <w:sz w:val="19"/>
          <w:szCs w:val="19"/>
        </w:rPr>
        <w:tab/>
        <w:t>Smluvní strany potvrzují, že uzavření této Smlouvy je výsledkem jednání smluvních stran a každá ze smluvních stran měla příležitost ovlivnit obsah této Smlouvy.</w:t>
      </w:r>
    </w:p>
    <w:p w:rsidR="00F9104C" w:rsidRDefault="00B628B4" w:rsidP="00F9104C">
      <w:pPr>
        <w:spacing w:before="120"/>
        <w:ind w:left="567" w:hanging="709"/>
        <w:jc w:val="both"/>
        <w:rPr>
          <w:rFonts w:ascii="Arial" w:hAnsi="Arial" w:cs="Arial"/>
          <w:sz w:val="19"/>
          <w:szCs w:val="19"/>
        </w:rPr>
      </w:pPr>
      <w:r w:rsidRPr="00784D5C">
        <w:rPr>
          <w:rFonts w:ascii="Arial" w:hAnsi="Arial" w:cs="Arial"/>
          <w:b/>
          <w:sz w:val="19"/>
          <w:szCs w:val="19"/>
        </w:rPr>
        <w:t>12.18.</w:t>
      </w:r>
      <w:r w:rsidR="00F9104C" w:rsidRPr="00784D5C">
        <w:rPr>
          <w:rFonts w:ascii="Arial" w:hAnsi="Arial" w:cs="Arial"/>
          <w:sz w:val="19"/>
          <w:szCs w:val="19"/>
        </w:rPr>
        <w:tab/>
      </w:r>
      <w:r w:rsidR="00784D5C" w:rsidRPr="00784D5C">
        <w:rPr>
          <w:rFonts w:ascii="Arial" w:hAnsi="Arial" w:cs="Arial"/>
          <w:sz w:val="19"/>
          <w:szCs w:val="19"/>
        </w:rPr>
        <w:t>Tato Smlouva je vyhotovena v jednom vyhotovení v elektronické podobě.</w:t>
      </w:r>
    </w:p>
    <w:p w:rsidR="00B628B4" w:rsidRPr="00B628B4" w:rsidRDefault="00B628B4" w:rsidP="00F9104C">
      <w:pPr>
        <w:spacing w:before="120"/>
        <w:ind w:left="567" w:hanging="709"/>
        <w:jc w:val="both"/>
        <w:rPr>
          <w:rFonts w:ascii="Arial" w:hAnsi="Arial" w:cs="Arial"/>
          <w:b/>
          <w:sz w:val="19"/>
          <w:szCs w:val="19"/>
        </w:rPr>
      </w:pPr>
      <w:r>
        <w:rPr>
          <w:rFonts w:ascii="Arial" w:hAnsi="Arial" w:cs="Arial"/>
          <w:b/>
          <w:sz w:val="19"/>
          <w:szCs w:val="19"/>
        </w:rPr>
        <w:t>12.</w:t>
      </w:r>
      <w:r w:rsidRPr="00B628B4">
        <w:rPr>
          <w:rFonts w:ascii="Arial" w:hAnsi="Arial" w:cs="Arial"/>
          <w:b/>
          <w:sz w:val="19"/>
          <w:szCs w:val="19"/>
        </w:rPr>
        <w:t>19</w:t>
      </w:r>
      <w:r>
        <w:rPr>
          <w:rFonts w:ascii="Arial" w:hAnsi="Arial" w:cs="Arial"/>
          <w:b/>
          <w:sz w:val="19"/>
          <w:szCs w:val="19"/>
        </w:rPr>
        <w:t>.</w:t>
      </w:r>
      <w:r>
        <w:rPr>
          <w:rFonts w:ascii="Arial" w:hAnsi="Arial" w:cs="Arial"/>
          <w:b/>
          <w:sz w:val="19"/>
          <w:szCs w:val="19"/>
        </w:rPr>
        <w:tab/>
      </w:r>
      <w:r w:rsidRPr="00B628B4">
        <w:rPr>
          <w:rFonts w:ascii="Arial" w:eastAsia="Calibri" w:hAnsi="Arial" w:cs="Arial"/>
          <w:sz w:val="19"/>
          <w:szCs w:val="19"/>
          <w:lang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628B4">
        <w:rPr>
          <w:rFonts w:ascii="Arial" w:eastAsia="Calibri" w:hAnsi="Arial" w:cs="Arial"/>
          <w:sz w:val="19"/>
          <w:szCs w:val="19"/>
          <w:lang w:eastAsia="en-US"/>
        </w:rPr>
        <w:t>compliance</w:t>
      </w:r>
      <w:proofErr w:type="spellEnd"/>
      <w:r w:rsidRPr="00B628B4">
        <w:rPr>
          <w:rFonts w:ascii="Arial" w:eastAsia="Calibri" w:hAnsi="Arial" w:cs="Arial"/>
          <w:sz w:val="19"/>
          <w:szCs w:val="19"/>
          <w:lang w:eastAsia="en-US"/>
        </w:rPr>
        <w:t xml:space="preserve"> programů a etických hodnot druhé smluvní strany, pakliže těmito dokumenty dotčené smluvní strany disponují, a jsou uveřejněny na webových stránkách smluvních stran (společností).</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12.</w:t>
      </w:r>
      <w:r w:rsidR="00B628B4">
        <w:rPr>
          <w:rFonts w:ascii="Arial" w:hAnsi="Arial" w:cs="Arial"/>
          <w:b/>
          <w:sz w:val="19"/>
          <w:szCs w:val="19"/>
        </w:rPr>
        <w:t>20</w:t>
      </w:r>
      <w:r w:rsidRPr="00F778C2">
        <w:rPr>
          <w:rFonts w:ascii="Arial" w:hAnsi="Arial" w:cs="Arial"/>
          <w:b/>
          <w:sz w:val="19"/>
          <w:szCs w:val="19"/>
        </w:rPr>
        <w:t xml:space="preserve">. </w:t>
      </w:r>
      <w:r w:rsidRPr="00F778C2">
        <w:rPr>
          <w:rFonts w:ascii="Arial" w:hAnsi="Arial" w:cs="Arial"/>
          <w:b/>
          <w:sz w:val="19"/>
          <w:szCs w:val="19"/>
        </w:rPr>
        <w:tab/>
      </w:r>
      <w:r w:rsidRPr="00F778C2">
        <w:rPr>
          <w:rFonts w:ascii="Arial" w:hAnsi="Arial" w:cs="Arial"/>
          <w:sz w:val="19"/>
          <w:szCs w:val="19"/>
        </w:rPr>
        <w:t>Nedílnou součástí této Smlouvy je následující příloha:</w:t>
      </w:r>
    </w:p>
    <w:p w:rsidR="00F9104C" w:rsidRPr="00F778C2" w:rsidRDefault="00F9104C" w:rsidP="00B628B4">
      <w:pPr>
        <w:spacing w:before="60"/>
        <w:ind w:firstLine="567"/>
        <w:jc w:val="both"/>
        <w:rPr>
          <w:rFonts w:ascii="Arial" w:hAnsi="Arial" w:cs="Arial"/>
          <w:sz w:val="19"/>
          <w:szCs w:val="19"/>
        </w:rPr>
      </w:pP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9104C" w:rsidRPr="00F778C2" w:rsidRDefault="00F9104C" w:rsidP="00F9104C">
      <w:pPr>
        <w:ind w:left="851" w:hanging="312"/>
        <w:jc w:val="both"/>
        <w:rPr>
          <w:rFonts w:ascii="Arial" w:hAnsi="Arial" w:cs="Arial"/>
          <w:sz w:val="19"/>
          <w:szCs w:val="19"/>
        </w:rPr>
      </w:pPr>
    </w:p>
    <w:p w:rsidR="00F06CDE" w:rsidRDefault="00F06CDE" w:rsidP="005C4DFA">
      <w:pPr>
        <w:jc w:val="both"/>
        <w:rPr>
          <w:rFonts w:ascii="Arial" w:hAnsi="Arial"/>
          <w:sz w:val="19"/>
          <w:szCs w:val="19"/>
        </w:rPr>
      </w:pPr>
    </w:p>
    <w:p w:rsidR="00F9104C" w:rsidRPr="00F06CDE" w:rsidRDefault="00F06CDE" w:rsidP="005C4DFA">
      <w:pPr>
        <w:jc w:val="both"/>
        <w:rPr>
          <w:rFonts w:ascii="Arial" w:hAnsi="Arial"/>
          <w:sz w:val="19"/>
          <w:szCs w:val="19"/>
        </w:rPr>
      </w:pPr>
      <w:r>
        <w:rPr>
          <w:rFonts w:ascii="Arial" w:hAnsi="Arial"/>
          <w:sz w:val="19"/>
          <w:szCs w:val="19"/>
        </w:rPr>
        <w:t xml:space="preserve">V……………….. dne ……………. </w:t>
      </w:r>
      <w:r>
        <w:rPr>
          <w:rFonts w:ascii="Arial" w:hAnsi="Arial"/>
          <w:sz w:val="19"/>
          <w:szCs w:val="19"/>
        </w:rPr>
        <w:tab/>
      </w:r>
      <w:r>
        <w:rPr>
          <w:rFonts w:ascii="Arial" w:hAnsi="Arial"/>
          <w:sz w:val="19"/>
          <w:szCs w:val="19"/>
        </w:rPr>
        <w:tab/>
      </w:r>
      <w:r>
        <w:rPr>
          <w:rFonts w:ascii="Arial" w:hAnsi="Arial"/>
          <w:sz w:val="19"/>
          <w:szCs w:val="19"/>
        </w:rPr>
        <w:tab/>
      </w:r>
      <w:r w:rsidRPr="00F06CDE">
        <w:rPr>
          <w:rFonts w:ascii="Arial" w:hAnsi="Arial"/>
          <w:sz w:val="19"/>
          <w:szCs w:val="19"/>
        </w:rPr>
        <w:t>V…………………. dne ………..</w:t>
      </w:r>
    </w:p>
    <w:p w:rsidR="00F9104C" w:rsidRPr="00F778C2" w:rsidRDefault="00F9104C" w:rsidP="00F9104C">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F9104C" w:rsidRPr="00F778C2" w:rsidRDefault="00F9104C" w:rsidP="00F9104C">
      <w:pPr>
        <w:ind w:left="5580" w:hanging="558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jc w:val="both"/>
        <w:rPr>
          <w:rFonts w:ascii="Arial" w:hAnsi="Arial" w:cs="Arial"/>
          <w:sz w:val="19"/>
          <w:szCs w:val="19"/>
        </w:rPr>
      </w:pP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B21749" w:rsidRDefault="00F9104C" w:rsidP="00A83C43">
      <w:pPr>
        <w:spacing w:after="60"/>
        <w:ind w:left="284" w:hanging="284"/>
        <w:rPr>
          <w:rFonts w:ascii="Arial" w:hAnsi="Arial" w:cs="Arial"/>
          <w:b/>
          <w:sz w:val="19"/>
          <w:szCs w:val="19"/>
        </w:rPr>
      </w:pPr>
      <w:r w:rsidRPr="00F778C2">
        <w:rPr>
          <w:rFonts w:ascii="Arial" w:hAnsi="Arial" w:cs="Arial"/>
          <w:sz w:val="19"/>
          <w:szCs w:val="19"/>
        </w:rPr>
        <w:t>………………………………….</w:t>
      </w:r>
      <w:r w:rsidR="00F06CDE">
        <w:rPr>
          <w:rFonts w:ascii="Arial" w:hAnsi="Arial" w:cs="Arial"/>
          <w:b/>
          <w:sz w:val="19"/>
          <w:szCs w:val="19"/>
        </w:rPr>
        <w:tab/>
      </w:r>
      <w:r w:rsidR="00F06CDE">
        <w:rPr>
          <w:rFonts w:ascii="Arial" w:hAnsi="Arial" w:cs="Arial"/>
          <w:b/>
          <w:sz w:val="19"/>
          <w:szCs w:val="19"/>
        </w:rPr>
        <w:tab/>
      </w:r>
      <w:r w:rsidR="00F06CDE">
        <w:rPr>
          <w:rFonts w:ascii="Arial" w:hAnsi="Arial" w:cs="Arial"/>
          <w:b/>
          <w:sz w:val="19"/>
          <w:szCs w:val="19"/>
        </w:rPr>
        <w:tab/>
      </w:r>
      <w:r w:rsidR="00F06CDE">
        <w:rPr>
          <w:rFonts w:ascii="Arial" w:hAnsi="Arial" w:cs="Arial"/>
          <w:b/>
          <w:sz w:val="19"/>
          <w:szCs w:val="19"/>
        </w:rPr>
        <w:tab/>
      </w:r>
      <w:r w:rsidRPr="00F778C2">
        <w:rPr>
          <w:rFonts w:ascii="Arial" w:hAnsi="Arial" w:cs="Arial"/>
          <w:sz w:val="19"/>
          <w:szCs w:val="19"/>
        </w:rPr>
        <w:t>……………………………….</w:t>
      </w:r>
    </w:p>
    <w:p w:rsidR="00F9104C" w:rsidRPr="00F778C2" w:rsidRDefault="00B21749" w:rsidP="00A83C43">
      <w:pPr>
        <w:spacing w:after="60"/>
        <w:ind w:left="284" w:hanging="284"/>
        <w:rPr>
          <w:rFonts w:ascii="Arial" w:hAnsi="Arial" w:cs="Arial"/>
          <w:b/>
          <w:sz w:val="19"/>
          <w:szCs w:val="19"/>
        </w:rPr>
      </w:pPr>
      <w:r>
        <w:rPr>
          <w:rFonts w:ascii="Arial" w:hAnsi="Arial" w:cs="Arial"/>
          <w:b/>
          <w:sz w:val="19"/>
          <w:szCs w:val="19"/>
        </w:rPr>
        <w:t>Ing. Petr Hofhanzl</w:t>
      </w:r>
      <w:r w:rsidR="00F06CDE">
        <w:rPr>
          <w:rFonts w:ascii="Arial" w:hAnsi="Arial" w:cs="Arial"/>
          <w:b/>
          <w:sz w:val="19"/>
          <w:szCs w:val="19"/>
        </w:rPr>
        <w:tab/>
      </w:r>
      <w:r w:rsidR="00F06CDE">
        <w:rPr>
          <w:rFonts w:ascii="Arial" w:hAnsi="Arial" w:cs="Arial"/>
          <w:b/>
          <w:sz w:val="19"/>
          <w:szCs w:val="19"/>
        </w:rPr>
        <w:tab/>
      </w:r>
      <w:r w:rsidR="00F06CDE">
        <w:rPr>
          <w:rFonts w:ascii="Arial" w:hAnsi="Arial" w:cs="Arial"/>
          <w:b/>
          <w:sz w:val="19"/>
          <w:szCs w:val="19"/>
        </w:rPr>
        <w:tab/>
      </w:r>
      <w:r w:rsidR="00F06CDE">
        <w:rPr>
          <w:rFonts w:ascii="Arial" w:hAnsi="Arial" w:cs="Arial"/>
          <w:b/>
          <w:sz w:val="19"/>
          <w:szCs w:val="19"/>
        </w:rPr>
        <w:tab/>
      </w:r>
      <w:r w:rsidR="00F06CDE">
        <w:rPr>
          <w:rFonts w:ascii="Arial" w:hAnsi="Arial" w:cs="Arial"/>
          <w:b/>
          <w:sz w:val="19"/>
          <w:szCs w:val="19"/>
        </w:rPr>
        <w:tab/>
      </w:r>
      <w:r w:rsidR="002B3CF3" w:rsidRPr="00D36033">
        <w:rPr>
          <w:rFonts w:ascii="Calibri" w:hAnsi="Calibri" w:cs="Calibri"/>
          <w:b/>
          <w:bCs/>
          <w:sz w:val="22"/>
          <w:szCs w:val="22"/>
          <w:highlight w:val="yellow"/>
        </w:rPr>
        <w:fldChar w:fldCharType="begin"/>
      </w:r>
      <w:r w:rsidR="002B3CF3" w:rsidRPr="00D36033">
        <w:rPr>
          <w:rFonts w:ascii="Calibri" w:hAnsi="Calibri" w:cs="Calibri"/>
          <w:sz w:val="22"/>
          <w:szCs w:val="22"/>
          <w:highlight w:val="yellow"/>
        </w:rPr>
        <w:instrText xml:space="preserve"> MACROBUTTON  VložitŠirokouMezeru "[VLOŽÍ ZHOTOVITEL]" </w:instrText>
      </w:r>
      <w:r w:rsidR="002B3CF3" w:rsidRPr="00D36033">
        <w:rPr>
          <w:rFonts w:ascii="Calibri" w:hAnsi="Calibri" w:cs="Calibri"/>
          <w:b/>
          <w:bCs/>
          <w:sz w:val="22"/>
          <w:szCs w:val="22"/>
          <w:highlight w:val="yellow"/>
        </w:rPr>
        <w:fldChar w:fldCharType="end"/>
      </w:r>
    </w:p>
    <w:p w:rsidR="00F9104C" w:rsidRPr="00D95E01" w:rsidRDefault="00B21749" w:rsidP="00A83C43">
      <w:pPr>
        <w:rPr>
          <w:rFonts w:ascii="Arial" w:hAnsi="Arial" w:cs="Arial"/>
          <w:i/>
          <w:sz w:val="19"/>
          <w:szCs w:val="19"/>
        </w:rPr>
      </w:pPr>
      <w:r>
        <w:rPr>
          <w:rFonts w:ascii="Arial" w:hAnsi="Arial" w:cs="Arial"/>
          <w:sz w:val="19"/>
          <w:szCs w:val="19"/>
        </w:rPr>
        <w:t xml:space="preserve">ředitel </w:t>
      </w:r>
      <w:r w:rsidR="00F9104C" w:rsidRPr="00F778C2">
        <w:rPr>
          <w:rFonts w:ascii="Arial" w:hAnsi="Arial" w:cs="Arial"/>
          <w:sz w:val="19"/>
          <w:szCs w:val="19"/>
        </w:rPr>
        <w:t>Stavební správa zápa</w:t>
      </w:r>
      <w:r>
        <w:rPr>
          <w:rFonts w:ascii="Arial" w:hAnsi="Arial" w:cs="Arial"/>
          <w:sz w:val="19"/>
          <w:szCs w:val="19"/>
        </w:rPr>
        <w:t>d</w:t>
      </w:r>
      <w:r w:rsidR="002B3CF3">
        <w:rPr>
          <w:rFonts w:ascii="Arial" w:hAnsi="Arial" w:cs="Arial"/>
          <w:sz w:val="19"/>
          <w:szCs w:val="19"/>
        </w:rPr>
        <w:tab/>
      </w:r>
      <w:r w:rsidR="002B3CF3">
        <w:rPr>
          <w:rFonts w:ascii="Arial" w:hAnsi="Arial" w:cs="Arial"/>
          <w:sz w:val="19"/>
          <w:szCs w:val="19"/>
        </w:rPr>
        <w:tab/>
      </w:r>
      <w:r w:rsidR="002B3CF3">
        <w:rPr>
          <w:rFonts w:ascii="Arial" w:hAnsi="Arial" w:cs="Arial"/>
          <w:sz w:val="19"/>
          <w:szCs w:val="19"/>
        </w:rPr>
        <w:tab/>
      </w:r>
      <w:r w:rsidR="002B3CF3">
        <w:rPr>
          <w:rFonts w:ascii="Arial" w:hAnsi="Arial" w:cs="Arial"/>
          <w:sz w:val="19"/>
          <w:szCs w:val="19"/>
        </w:rPr>
        <w:tab/>
      </w:r>
      <w:r w:rsidR="002B3CF3">
        <w:rPr>
          <w:rFonts w:ascii="Arial" w:hAnsi="Arial" w:cs="Arial"/>
          <w:sz w:val="19"/>
          <w:szCs w:val="19"/>
        </w:rPr>
        <w:tab/>
      </w:r>
    </w:p>
    <w:p w:rsidR="0026477E" w:rsidRDefault="0026477E" w:rsidP="00A83C43">
      <w:pPr>
        <w:rPr>
          <w:rFonts w:ascii="Arial" w:hAnsi="Arial" w:cs="Arial"/>
          <w:sz w:val="19"/>
          <w:szCs w:val="19"/>
        </w:rPr>
      </w:pPr>
      <w:r>
        <w:rPr>
          <w:rFonts w:ascii="Arial" w:hAnsi="Arial" w:cs="Arial"/>
          <w:sz w:val="19"/>
          <w:szCs w:val="19"/>
        </w:rPr>
        <w:t>Správa železnic,</w:t>
      </w:r>
    </w:p>
    <w:p w:rsidR="00B21749" w:rsidRDefault="00B21749" w:rsidP="00A83C43">
      <w:pPr>
        <w:rPr>
          <w:rFonts w:ascii="Arial" w:hAnsi="Arial" w:cs="Arial"/>
          <w:sz w:val="19"/>
          <w:szCs w:val="19"/>
        </w:rPr>
      </w:pPr>
      <w:r>
        <w:rPr>
          <w:rFonts w:ascii="Arial" w:hAnsi="Arial" w:cs="Arial"/>
          <w:sz w:val="19"/>
          <w:szCs w:val="19"/>
        </w:rPr>
        <w:t>státní organizace</w:t>
      </w:r>
    </w:p>
    <w:p w:rsidR="00B21749" w:rsidRPr="00CE53CC" w:rsidRDefault="00DC4C40" w:rsidP="00A83C43">
      <w:pPr>
        <w:rPr>
          <w:rFonts w:ascii="Arial" w:hAnsi="Arial" w:cs="Arial"/>
          <w:i/>
          <w:sz w:val="19"/>
          <w:szCs w:val="19"/>
        </w:rPr>
      </w:pPr>
      <w:r>
        <w:rPr>
          <w:rFonts w:ascii="Arial" w:hAnsi="Arial" w:cs="Arial"/>
          <w:i/>
          <w:sz w:val="19"/>
          <w:szCs w:val="19"/>
        </w:rPr>
        <w:t>(</w:t>
      </w:r>
      <w:r w:rsidR="00D95E01">
        <w:rPr>
          <w:rFonts w:ascii="Arial" w:hAnsi="Arial" w:cs="Arial"/>
          <w:i/>
          <w:sz w:val="19"/>
          <w:szCs w:val="19"/>
        </w:rPr>
        <w:t>podepsáno elektronicky</w:t>
      </w:r>
      <w:r>
        <w:rPr>
          <w:rFonts w:ascii="Arial" w:hAnsi="Arial" w:cs="Arial"/>
          <w:i/>
          <w:sz w:val="19"/>
          <w:szCs w:val="19"/>
        </w:rPr>
        <w:t>)</w:t>
      </w:r>
    </w:p>
    <w:sectPr w:rsidR="00B21749" w:rsidRPr="00CE53CC"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07B" w:rsidRDefault="0038407B">
      <w:r>
        <w:separator/>
      </w:r>
    </w:p>
  </w:endnote>
  <w:endnote w:type="continuationSeparator" w:id="0">
    <w:p w:rsidR="0038407B" w:rsidRDefault="00384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D362FA">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D362FA">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D362FA">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07B" w:rsidRDefault="0038407B">
      <w:r>
        <w:separator/>
      </w:r>
    </w:p>
  </w:footnote>
  <w:footnote w:type="continuationSeparator" w:id="0">
    <w:p w:rsidR="0038407B" w:rsidRDefault="003840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4F7FE3" w:rsidRPr="004F2C20" w:rsidRDefault="0070035E" w:rsidP="003D06F9">
    <w:pPr>
      <w:pBdr>
        <w:bottom w:val="single" w:sz="6" w:space="1" w:color="auto"/>
      </w:pBdr>
      <w:suppressAutoHyphens/>
      <w:ind w:left="644"/>
      <w:jc w:val="right"/>
      <w:rPr>
        <w:rFonts w:ascii="Arial" w:eastAsia="Calibri" w:hAnsi="Arial" w:cs="Arial"/>
        <w:i/>
        <w:sz w:val="16"/>
        <w:szCs w:val="16"/>
        <w:lang w:eastAsia="en-US"/>
      </w:rPr>
    </w:pPr>
    <w:r w:rsidRPr="0070035E">
      <w:rPr>
        <w:rFonts w:ascii="Arial" w:eastAsia="Calibri" w:hAnsi="Arial" w:cs="Arial"/>
        <w:i/>
        <w:sz w:val="16"/>
        <w:szCs w:val="16"/>
        <w:lang w:eastAsia="en-US"/>
      </w:rPr>
      <w:t>DOZ Praha Uhříněves - Praha hl. n. – Praha Vysočany</w:t>
    </w:r>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25C"/>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5FE"/>
    <w:rsid w:val="00174D8F"/>
    <w:rsid w:val="001754C1"/>
    <w:rsid w:val="00177568"/>
    <w:rsid w:val="00180379"/>
    <w:rsid w:val="0018223B"/>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E72E4"/>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477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3CF3"/>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407B"/>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28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0A8"/>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539AF"/>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4DFA"/>
    <w:rsid w:val="005C62DB"/>
    <w:rsid w:val="005C7715"/>
    <w:rsid w:val="005C7AEB"/>
    <w:rsid w:val="005D1804"/>
    <w:rsid w:val="005D6C98"/>
    <w:rsid w:val="005E0E7E"/>
    <w:rsid w:val="005E2514"/>
    <w:rsid w:val="005E7465"/>
    <w:rsid w:val="005F1BB0"/>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B4089"/>
    <w:rsid w:val="006C4859"/>
    <w:rsid w:val="006C7A0A"/>
    <w:rsid w:val="006C7F08"/>
    <w:rsid w:val="006D3F80"/>
    <w:rsid w:val="006D5801"/>
    <w:rsid w:val="006E1ED7"/>
    <w:rsid w:val="006E2F94"/>
    <w:rsid w:val="006E4315"/>
    <w:rsid w:val="006F34AB"/>
    <w:rsid w:val="006F5B3A"/>
    <w:rsid w:val="0070035E"/>
    <w:rsid w:val="00700DE4"/>
    <w:rsid w:val="00703BB5"/>
    <w:rsid w:val="007230A8"/>
    <w:rsid w:val="007322D8"/>
    <w:rsid w:val="00734BC4"/>
    <w:rsid w:val="00734E30"/>
    <w:rsid w:val="0073508B"/>
    <w:rsid w:val="007358C4"/>
    <w:rsid w:val="00736399"/>
    <w:rsid w:val="00737252"/>
    <w:rsid w:val="007407AB"/>
    <w:rsid w:val="00750601"/>
    <w:rsid w:val="007517FE"/>
    <w:rsid w:val="007520FD"/>
    <w:rsid w:val="00754F8E"/>
    <w:rsid w:val="007552CD"/>
    <w:rsid w:val="00763721"/>
    <w:rsid w:val="00764359"/>
    <w:rsid w:val="0077342D"/>
    <w:rsid w:val="00784D5C"/>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36C13"/>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1518"/>
    <w:rsid w:val="00A72577"/>
    <w:rsid w:val="00A726EB"/>
    <w:rsid w:val="00A80899"/>
    <w:rsid w:val="00A82286"/>
    <w:rsid w:val="00A83C43"/>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1749"/>
    <w:rsid w:val="00B2332A"/>
    <w:rsid w:val="00B23611"/>
    <w:rsid w:val="00B24493"/>
    <w:rsid w:val="00B27CA5"/>
    <w:rsid w:val="00B323A7"/>
    <w:rsid w:val="00B34485"/>
    <w:rsid w:val="00B35B30"/>
    <w:rsid w:val="00B36196"/>
    <w:rsid w:val="00B41C51"/>
    <w:rsid w:val="00B46FEC"/>
    <w:rsid w:val="00B57A8D"/>
    <w:rsid w:val="00B60F07"/>
    <w:rsid w:val="00B628B4"/>
    <w:rsid w:val="00B6342A"/>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4F3E"/>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E53CC"/>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62FA"/>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95E01"/>
    <w:rsid w:val="00DA1772"/>
    <w:rsid w:val="00DB2270"/>
    <w:rsid w:val="00DB6495"/>
    <w:rsid w:val="00DC4733"/>
    <w:rsid w:val="00DC4C40"/>
    <w:rsid w:val="00DC6B78"/>
    <w:rsid w:val="00DD23B6"/>
    <w:rsid w:val="00DD5132"/>
    <w:rsid w:val="00DD7FD5"/>
    <w:rsid w:val="00DE3FF8"/>
    <w:rsid w:val="00DE6E61"/>
    <w:rsid w:val="00DF3F3C"/>
    <w:rsid w:val="00DF6209"/>
    <w:rsid w:val="00E00BB4"/>
    <w:rsid w:val="00E00C9B"/>
    <w:rsid w:val="00E00F33"/>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06CDE"/>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533A9-3CCB-4607-A6D8-6FE7FE102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5642</Words>
  <Characters>33292</Characters>
  <Application>Microsoft Office Word</Application>
  <DocSecurity>0</DocSecurity>
  <Lines>277</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38857</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26</cp:revision>
  <cp:lastPrinted>2020-12-22T14:25:00Z</cp:lastPrinted>
  <dcterms:created xsi:type="dcterms:W3CDTF">2020-07-01T11:50:00Z</dcterms:created>
  <dcterms:modified xsi:type="dcterms:W3CDTF">2020-12-22T14:26:00Z</dcterms:modified>
</cp:coreProperties>
</file>