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C0CED5" w14:textId="77777777" w:rsidR="006E78F3" w:rsidRPr="00D43B70" w:rsidRDefault="007E6FCE" w:rsidP="00F734F6">
      <w:pPr>
        <w:tabs>
          <w:tab w:val="left" w:pos="9761"/>
        </w:tabs>
        <w:rPr>
          <w:b/>
          <w:bCs/>
          <w:sz w:val="72"/>
          <w:szCs w:val="72"/>
        </w:rPr>
      </w:pPr>
      <w:r>
        <w:rPr>
          <w:b/>
          <w:bCs/>
          <w:sz w:val="72"/>
          <w:szCs w:val="72"/>
        </w:rPr>
        <w:t>P</w:t>
      </w:r>
      <w:r w:rsidR="008B1989" w:rsidRPr="00D43B70">
        <w:rPr>
          <w:b/>
          <w:bCs/>
          <w:sz w:val="72"/>
          <w:szCs w:val="72"/>
        </w:rPr>
        <w:t xml:space="preserve">07 </w:t>
      </w:r>
    </w:p>
    <w:p w14:paraId="28CBA137" w14:textId="77777777" w:rsidR="006E78F3" w:rsidRPr="00D43B70" w:rsidRDefault="006E78F3" w:rsidP="007B1E63">
      <w:pPr>
        <w:tabs>
          <w:tab w:val="left" w:pos="9761"/>
        </w:tabs>
        <w:spacing w:before="100"/>
        <w:ind w:left="123"/>
        <w:rPr>
          <w:b/>
          <w:bCs/>
          <w:sz w:val="24"/>
        </w:rPr>
      </w:pPr>
    </w:p>
    <w:p w14:paraId="26F47AAC" w14:textId="77777777" w:rsidR="006E78F3" w:rsidRPr="00D43B70" w:rsidRDefault="006E78F3" w:rsidP="007B1E63">
      <w:pPr>
        <w:tabs>
          <w:tab w:val="left" w:pos="9761"/>
        </w:tabs>
        <w:spacing w:before="100"/>
        <w:ind w:left="123"/>
        <w:rPr>
          <w:b/>
          <w:bCs/>
          <w:sz w:val="24"/>
        </w:rPr>
      </w:pPr>
    </w:p>
    <w:p w14:paraId="0C12DB19" w14:textId="77777777" w:rsidR="008B6225" w:rsidRPr="00D43B70" w:rsidRDefault="008B6225" w:rsidP="007B1E63">
      <w:pPr>
        <w:tabs>
          <w:tab w:val="left" w:pos="9761"/>
        </w:tabs>
        <w:spacing w:before="100"/>
        <w:ind w:left="123"/>
        <w:rPr>
          <w:b/>
          <w:bCs/>
          <w:sz w:val="24"/>
        </w:rPr>
        <w:sectPr w:rsidR="008B6225" w:rsidRPr="00D43B70" w:rsidSect="003D6EC6">
          <w:pgSz w:w="11906" w:h="16838"/>
          <w:pgMar w:top="1417" w:right="1417" w:bottom="1417" w:left="1417" w:header="708" w:footer="708" w:gutter="0"/>
          <w:cols w:space="708"/>
          <w:docGrid w:linePitch="360"/>
        </w:sectPr>
      </w:pPr>
    </w:p>
    <w:p w14:paraId="4A6C13EA" w14:textId="77777777" w:rsidR="008B1989" w:rsidRPr="00D43B70" w:rsidRDefault="008B1989" w:rsidP="00F734F6">
      <w:pPr>
        <w:tabs>
          <w:tab w:val="left" w:pos="9761"/>
        </w:tabs>
        <w:rPr>
          <w:b/>
          <w:bCs/>
          <w:sz w:val="24"/>
        </w:rPr>
      </w:pPr>
      <w:r w:rsidRPr="00D43B70">
        <w:rPr>
          <w:b/>
          <w:bCs/>
          <w:sz w:val="24"/>
        </w:rPr>
        <w:t>ČESTNÉ PROHLÁŠENÍ O SPLNĚNÍ PODMÍNEK ÚČASTI</w:t>
      </w:r>
    </w:p>
    <w:p w14:paraId="2F44DCF0" w14:textId="77777777" w:rsidR="00D43B70" w:rsidRDefault="00D43B70" w:rsidP="00F734F6">
      <w:pPr>
        <w:tabs>
          <w:tab w:val="left" w:pos="9761"/>
        </w:tabs>
        <w:rPr>
          <w:b/>
          <w:bCs/>
          <w:i/>
          <w:iCs/>
          <w:color w:val="A6A6A6" w:themeColor="background1" w:themeShade="A6"/>
          <w:sz w:val="24"/>
          <w:highlight w:val="yellow"/>
        </w:rPr>
      </w:pPr>
    </w:p>
    <w:p w14:paraId="7FDCB05C" w14:textId="77777777" w:rsidR="00D43B70" w:rsidRDefault="00D43B70" w:rsidP="00F734F6">
      <w:pPr>
        <w:tabs>
          <w:tab w:val="left" w:pos="9761"/>
        </w:tabs>
        <w:rPr>
          <w:b/>
          <w:bCs/>
          <w:i/>
          <w:iCs/>
          <w:color w:val="A6A6A6" w:themeColor="background1" w:themeShade="A6"/>
          <w:sz w:val="24"/>
          <w:highlight w:val="yellow"/>
        </w:rPr>
      </w:pPr>
    </w:p>
    <w:p w14:paraId="5066BD12" w14:textId="77777777" w:rsidR="008B6225" w:rsidRPr="007E6FCE" w:rsidRDefault="008B6225" w:rsidP="00F734F6">
      <w:pPr>
        <w:tabs>
          <w:tab w:val="left" w:pos="9761"/>
        </w:tabs>
        <w:rPr>
          <w:b/>
          <w:bCs/>
          <w:i/>
          <w:iCs/>
          <w:color w:val="A6A6A6" w:themeColor="background1" w:themeShade="A6"/>
          <w:sz w:val="24"/>
        </w:rPr>
      </w:pPr>
      <w:r w:rsidRPr="007E6FCE">
        <w:rPr>
          <w:b/>
          <w:bCs/>
          <w:i/>
          <w:iCs/>
          <w:color w:val="A6A6A6" w:themeColor="background1" w:themeShade="A6"/>
          <w:sz w:val="24"/>
        </w:rPr>
        <w:t>STATUTORY DECLARATION OF FULFILLMENT OF THE CONDITIONS FOR PARTICIPATION</w:t>
      </w:r>
    </w:p>
    <w:p w14:paraId="10703AED" w14:textId="77777777" w:rsidR="008B6225" w:rsidRPr="00D43B70" w:rsidRDefault="008B6225" w:rsidP="007B1E63">
      <w:pPr>
        <w:tabs>
          <w:tab w:val="left" w:pos="9761"/>
        </w:tabs>
        <w:spacing w:before="100"/>
        <w:ind w:left="123"/>
        <w:rPr>
          <w:b/>
          <w:bCs/>
          <w:sz w:val="24"/>
        </w:rPr>
        <w:sectPr w:rsidR="008B6225" w:rsidRPr="00D43B70" w:rsidSect="008B6225">
          <w:type w:val="continuous"/>
          <w:pgSz w:w="11906" w:h="16838"/>
          <w:pgMar w:top="1417" w:right="1417" w:bottom="1417" w:left="1417" w:header="708" w:footer="708" w:gutter="0"/>
          <w:cols w:num="2" w:space="708"/>
          <w:docGrid w:linePitch="360"/>
        </w:sectPr>
      </w:pPr>
    </w:p>
    <w:p w14:paraId="3C915257" w14:textId="77777777" w:rsidR="006E78F3" w:rsidRPr="00D43B70" w:rsidRDefault="006E78F3" w:rsidP="007B1E63">
      <w:pPr>
        <w:tabs>
          <w:tab w:val="left" w:pos="9761"/>
        </w:tabs>
        <w:spacing w:before="100"/>
        <w:ind w:left="123"/>
        <w:rPr>
          <w:b/>
          <w:bCs/>
          <w:sz w:val="24"/>
        </w:rPr>
      </w:pPr>
    </w:p>
    <w:p w14:paraId="2E10AEF2" w14:textId="77777777" w:rsidR="008B6225" w:rsidRPr="00D43B70" w:rsidRDefault="008B6225" w:rsidP="007B1E63">
      <w:pPr>
        <w:pStyle w:val="Zkladntext"/>
        <w:spacing w:before="189"/>
        <w:ind w:left="123"/>
        <w:rPr>
          <w:color w:val="231F20"/>
        </w:rPr>
        <w:sectPr w:rsidR="008B6225" w:rsidRPr="00D43B70" w:rsidSect="008B6225">
          <w:type w:val="continuous"/>
          <w:pgSz w:w="11906" w:h="16838"/>
          <w:pgMar w:top="1417" w:right="1417" w:bottom="1417" w:left="1417" w:header="708" w:footer="708" w:gutter="0"/>
          <w:cols w:space="708"/>
          <w:docGrid w:linePitch="360"/>
        </w:sectPr>
      </w:pPr>
    </w:p>
    <w:p w14:paraId="51143D80" w14:textId="77777777" w:rsidR="008B6225" w:rsidRPr="00D43B70" w:rsidRDefault="008B1989" w:rsidP="00F734F6">
      <w:pPr>
        <w:pStyle w:val="Zkladntext"/>
        <w:spacing w:before="120"/>
        <w:rPr>
          <w:color w:val="231F20"/>
        </w:rPr>
      </w:pPr>
      <w:r w:rsidRPr="00D43B70">
        <w:rPr>
          <w:color w:val="231F20"/>
        </w:rPr>
        <w:t xml:space="preserve">Dodavatel </w:t>
      </w:r>
    </w:p>
    <w:p w14:paraId="10882B33" w14:textId="77777777" w:rsidR="006E78F3" w:rsidRPr="007E6FCE" w:rsidRDefault="008B6225" w:rsidP="00F734F6">
      <w:pPr>
        <w:pStyle w:val="Zkladntext"/>
        <w:spacing w:before="120"/>
        <w:rPr>
          <w:i/>
          <w:iCs/>
          <w:color w:val="A6A6A6" w:themeColor="background1" w:themeShade="A6"/>
        </w:rPr>
      </w:pPr>
      <w:r w:rsidRPr="007E6FCE">
        <w:rPr>
          <w:i/>
          <w:iCs/>
          <w:color w:val="A6A6A6" w:themeColor="background1" w:themeShade="A6"/>
        </w:rPr>
        <w:t>Supplier</w:t>
      </w:r>
    </w:p>
    <w:p w14:paraId="52EDF2E2" w14:textId="77777777" w:rsidR="008B6225" w:rsidRPr="00D43B70" w:rsidRDefault="008B6225" w:rsidP="007B1E63">
      <w:pPr>
        <w:pStyle w:val="Zkladntext"/>
        <w:spacing w:before="189"/>
        <w:ind w:left="123"/>
        <w:rPr>
          <w:b/>
          <w:bCs/>
          <w:color w:val="231F20"/>
          <w:highlight w:val="cyan"/>
        </w:rPr>
        <w:sectPr w:rsidR="008B6225" w:rsidRPr="00D43B70" w:rsidSect="008B6225">
          <w:type w:val="continuous"/>
          <w:pgSz w:w="11906" w:h="16838"/>
          <w:pgMar w:top="1417" w:right="1417" w:bottom="1417" w:left="1417" w:header="708" w:footer="708" w:gutter="0"/>
          <w:cols w:num="2" w:space="708"/>
          <w:docGrid w:linePitch="360"/>
        </w:sectPr>
      </w:pPr>
    </w:p>
    <w:p w14:paraId="0D8B9A27" w14:textId="77777777" w:rsidR="006E78F3" w:rsidRPr="00D43B70" w:rsidRDefault="008B1989" w:rsidP="007B1E63">
      <w:pPr>
        <w:pStyle w:val="Zkladntext"/>
        <w:spacing w:before="189"/>
        <w:ind w:left="123"/>
        <w:rPr>
          <w:color w:val="231F20"/>
        </w:rPr>
      </w:pPr>
      <w:r w:rsidRPr="00D43B70">
        <w:rPr>
          <w:color w:val="231F20"/>
          <w:highlight w:val="cyan"/>
        </w:rPr>
        <w:fldChar w:fldCharType="begin"/>
      </w:r>
      <w:r w:rsidRPr="00D43B70">
        <w:rPr>
          <w:color w:val="231F20"/>
          <w:highlight w:val="cyan"/>
        </w:rPr>
        <w:instrText xml:space="preserve"> MACROBUTTON  AcceptAllConflictsInDoc "[doplní účastník]" </w:instrText>
      </w:r>
      <w:r w:rsidRPr="00D43B70">
        <w:rPr>
          <w:color w:val="231F20"/>
          <w:highlight w:val="cyan"/>
        </w:rPr>
        <w:fldChar w:fldCharType="end"/>
      </w:r>
      <w:r w:rsidRPr="00D43B70">
        <w:rPr>
          <w:color w:val="231F20"/>
        </w:rPr>
        <w:t xml:space="preserve">......................................................................................................................, </w:t>
      </w:r>
    </w:p>
    <w:p w14:paraId="3FA579AC" w14:textId="77777777" w:rsidR="008B6225" w:rsidRPr="00D43B70" w:rsidRDefault="008B6225" w:rsidP="007B1E63">
      <w:pPr>
        <w:pStyle w:val="Zkladntext"/>
        <w:spacing w:before="189"/>
        <w:ind w:left="123"/>
        <w:rPr>
          <w:color w:val="231F20"/>
        </w:rPr>
      </w:pPr>
    </w:p>
    <w:p w14:paraId="4A399B78" w14:textId="77777777" w:rsidR="008B6225" w:rsidRPr="00D43B70" w:rsidRDefault="008B6225" w:rsidP="007B1E63">
      <w:pPr>
        <w:pStyle w:val="Zkladntext"/>
        <w:spacing w:before="189"/>
        <w:ind w:left="123"/>
        <w:rPr>
          <w:color w:val="231F20"/>
        </w:rPr>
        <w:sectPr w:rsidR="008B6225" w:rsidRPr="00D43B70" w:rsidSect="008B6225">
          <w:type w:val="continuous"/>
          <w:pgSz w:w="11906" w:h="16838"/>
          <w:pgMar w:top="1417" w:right="1417" w:bottom="1417" w:left="1417" w:header="708" w:footer="708" w:gutter="0"/>
          <w:cols w:space="708"/>
          <w:docGrid w:linePitch="360"/>
        </w:sectPr>
      </w:pPr>
    </w:p>
    <w:p w14:paraId="1F0E1839" w14:textId="77777777" w:rsidR="008B6225" w:rsidRPr="00D43B70" w:rsidRDefault="008B1989" w:rsidP="00F734F6">
      <w:pPr>
        <w:pStyle w:val="Zkladntext"/>
        <w:spacing w:before="120"/>
        <w:rPr>
          <w:color w:val="231F20"/>
        </w:rPr>
      </w:pPr>
      <w:r w:rsidRPr="00D43B70">
        <w:rPr>
          <w:color w:val="231F20"/>
        </w:rPr>
        <w:t xml:space="preserve">se sídlem </w:t>
      </w:r>
    </w:p>
    <w:p w14:paraId="7AC3FD13" w14:textId="77777777" w:rsidR="008B6225" w:rsidRPr="00836A35" w:rsidRDefault="008B6225" w:rsidP="00F734F6">
      <w:pPr>
        <w:pStyle w:val="Zkladntext"/>
        <w:spacing w:before="120"/>
        <w:rPr>
          <w:i/>
          <w:iCs/>
          <w:color w:val="A6A6A6" w:themeColor="background1" w:themeShade="A6"/>
        </w:rPr>
      </w:pPr>
      <w:r w:rsidRPr="00836A35">
        <w:rPr>
          <w:i/>
          <w:iCs/>
          <w:color w:val="A6A6A6" w:themeColor="background1" w:themeShade="A6"/>
        </w:rPr>
        <w:t xml:space="preserve">registered office at: </w:t>
      </w:r>
    </w:p>
    <w:p w14:paraId="4BD0AED9" w14:textId="77777777" w:rsidR="008B6225" w:rsidRPr="00D43B70" w:rsidRDefault="008B6225" w:rsidP="007B1E63">
      <w:pPr>
        <w:pStyle w:val="Zkladntext"/>
        <w:spacing w:before="189"/>
        <w:ind w:left="123"/>
        <w:rPr>
          <w:color w:val="231F20"/>
          <w:highlight w:val="cyan"/>
        </w:rPr>
        <w:sectPr w:rsidR="008B6225" w:rsidRPr="00D43B70" w:rsidSect="008B6225">
          <w:type w:val="continuous"/>
          <w:pgSz w:w="11906" w:h="16838"/>
          <w:pgMar w:top="1417" w:right="1417" w:bottom="1417" w:left="1417" w:header="708" w:footer="708" w:gutter="0"/>
          <w:cols w:num="2" w:space="708"/>
          <w:docGrid w:linePitch="360"/>
        </w:sectPr>
      </w:pPr>
    </w:p>
    <w:p w14:paraId="1FD098DF" w14:textId="77777777" w:rsidR="0074079C" w:rsidRPr="00D43B70" w:rsidRDefault="0074079C" w:rsidP="0074079C">
      <w:pPr>
        <w:pStyle w:val="Zkladntext"/>
        <w:spacing w:before="189"/>
        <w:ind w:left="123"/>
        <w:rPr>
          <w:color w:val="231F20"/>
        </w:rPr>
      </w:pPr>
      <w:r w:rsidRPr="00D43B70">
        <w:rPr>
          <w:color w:val="231F20"/>
          <w:highlight w:val="cyan"/>
        </w:rPr>
        <w:fldChar w:fldCharType="begin"/>
      </w:r>
      <w:r w:rsidRPr="00D43B70">
        <w:rPr>
          <w:color w:val="231F20"/>
          <w:highlight w:val="cyan"/>
        </w:rPr>
        <w:instrText xml:space="preserve"> MACROBUTTON  AcceptAllConflictsInDoc "[doplní účastník]" </w:instrText>
      </w:r>
      <w:r w:rsidRPr="00D43B70">
        <w:rPr>
          <w:color w:val="231F20"/>
          <w:highlight w:val="cyan"/>
        </w:rPr>
        <w:fldChar w:fldCharType="end"/>
      </w:r>
      <w:r w:rsidRPr="00D43B70">
        <w:rPr>
          <w:color w:val="231F20"/>
        </w:rPr>
        <w:t xml:space="preserve">......................................................................................................................, </w:t>
      </w:r>
    </w:p>
    <w:p w14:paraId="208554EB" w14:textId="77777777" w:rsidR="008B6225" w:rsidRPr="00D43B70" w:rsidRDefault="008B6225" w:rsidP="007B1E63">
      <w:pPr>
        <w:pStyle w:val="Zkladntext"/>
        <w:spacing w:before="189"/>
        <w:ind w:left="123"/>
        <w:rPr>
          <w:color w:val="231F20"/>
        </w:rPr>
      </w:pPr>
    </w:p>
    <w:p w14:paraId="36176DCC" w14:textId="77777777" w:rsidR="008B6225" w:rsidRPr="00D43B70" w:rsidRDefault="008B6225" w:rsidP="007B1E63">
      <w:pPr>
        <w:pStyle w:val="Zkladntext"/>
        <w:spacing w:before="189"/>
        <w:ind w:left="123"/>
        <w:rPr>
          <w:color w:val="231F20"/>
        </w:rPr>
        <w:sectPr w:rsidR="008B6225" w:rsidRPr="00D43B70" w:rsidSect="008B6225">
          <w:type w:val="continuous"/>
          <w:pgSz w:w="11906" w:h="16838"/>
          <w:pgMar w:top="1417" w:right="1417" w:bottom="1417" w:left="1417" w:header="708" w:footer="708" w:gutter="0"/>
          <w:cols w:space="708"/>
          <w:docGrid w:linePitch="360"/>
        </w:sectPr>
      </w:pPr>
    </w:p>
    <w:p w14:paraId="3BDC0E51" w14:textId="77777777" w:rsidR="008B6225" w:rsidRPr="00D43B70" w:rsidRDefault="008B1989" w:rsidP="00F734F6">
      <w:pPr>
        <w:pStyle w:val="Zkladntext"/>
        <w:spacing w:before="120"/>
        <w:rPr>
          <w:color w:val="231F20"/>
        </w:rPr>
      </w:pPr>
      <w:r w:rsidRPr="00D43B70">
        <w:rPr>
          <w:color w:val="231F20"/>
        </w:rPr>
        <w:t xml:space="preserve">identifikační číslo </w:t>
      </w:r>
    </w:p>
    <w:p w14:paraId="041DFFCA" w14:textId="77777777" w:rsidR="008B6225" w:rsidRPr="00836A35" w:rsidRDefault="008B6225" w:rsidP="00F734F6">
      <w:pPr>
        <w:pStyle w:val="Zkladntext"/>
        <w:spacing w:before="120"/>
        <w:rPr>
          <w:i/>
          <w:iCs/>
          <w:color w:val="A6A6A6" w:themeColor="background1" w:themeShade="A6"/>
        </w:rPr>
      </w:pPr>
      <w:r w:rsidRPr="00836A35">
        <w:rPr>
          <w:i/>
          <w:iCs/>
          <w:color w:val="A6A6A6" w:themeColor="background1" w:themeShade="A6"/>
        </w:rPr>
        <w:t xml:space="preserve">identification number: </w:t>
      </w:r>
    </w:p>
    <w:p w14:paraId="0DEA8B01" w14:textId="77777777" w:rsidR="008B6225" w:rsidRPr="00D43B70" w:rsidRDefault="008B6225" w:rsidP="007B1E63">
      <w:pPr>
        <w:pStyle w:val="Zkladntext"/>
        <w:spacing w:before="189"/>
        <w:ind w:left="123"/>
        <w:rPr>
          <w:color w:val="231F20"/>
          <w:highlight w:val="cyan"/>
        </w:rPr>
        <w:sectPr w:rsidR="008B6225" w:rsidRPr="00D43B70" w:rsidSect="008B6225">
          <w:type w:val="continuous"/>
          <w:pgSz w:w="11906" w:h="16838"/>
          <w:pgMar w:top="1417" w:right="1417" w:bottom="1417" w:left="1417" w:header="708" w:footer="708" w:gutter="0"/>
          <w:cols w:num="2" w:space="708"/>
          <w:docGrid w:linePitch="360"/>
        </w:sectPr>
      </w:pPr>
    </w:p>
    <w:p w14:paraId="79E355B0" w14:textId="77777777" w:rsidR="0074079C" w:rsidRPr="00D43B70" w:rsidRDefault="0074079C" w:rsidP="0074079C">
      <w:pPr>
        <w:pStyle w:val="Zkladntext"/>
        <w:spacing w:before="189"/>
        <w:ind w:left="123"/>
        <w:rPr>
          <w:color w:val="231F20"/>
        </w:rPr>
      </w:pPr>
      <w:r w:rsidRPr="00D43B70">
        <w:rPr>
          <w:color w:val="231F20"/>
          <w:highlight w:val="cyan"/>
        </w:rPr>
        <w:fldChar w:fldCharType="begin"/>
      </w:r>
      <w:r w:rsidRPr="00D43B70">
        <w:rPr>
          <w:color w:val="231F20"/>
          <w:highlight w:val="cyan"/>
        </w:rPr>
        <w:instrText xml:space="preserve"> MACROBUTTON  AcceptAllConflictsInDoc "[doplní účastník]" </w:instrText>
      </w:r>
      <w:r w:rsidRPr="00D43B70">
        <w:rPr>
          <w:color w:val="231F20"/>
          <w:highlight w:val="cyan"/>
        </w:rPr>
        <w:fldChar w:fldCharType="end"/>
      </w:r>
      <w:r w:rsidRPr="00D43B70">
        <w:rPr>
          <w:color w:val="231F20"/>
        </w:rPr>
        <w:t xml:space="preserve">......................................................................................................................, </w:t>
      </w:r>
    </w:p>
    <w:p w14:paraId="215B4736" w14:textId="77777777" w:rsidR="008B6225" w:rsidRPr="00D43B70" w:rsidRDefault="008B6225" w:rsidP="007B1E63">
      <w:pPr>
        <w:pStyle w:val="Zkladntext"/>
        <w:spacing w:before="189"/>
        <w:ind w:left="123"/>
        <w:rPr>
          <w:color w:val="231F20"/>
        </w:rPr>
      </w:pPr>
    </w:p>
    <w:p w14:paraId="45C7A946" w14:textId="77777777" w:rsidR="008B6225" w:rsidRPr="00D43B70" w:rsidRDefault="008B6225" w:rsidP="007B1E63">
      <w:pPr>
        <w:pStyle w:val="Zkladntext"/>
        <w:spacing w:before="189"/>
        <w:ind w:left="123"/>
        <w:rPr>
          <w:color w:val="231F20"/>
        </w:rPr>
        <w:sectPr w:rsidR="008B6225" w:rsidRPr="00D43B70" w:rsidSect="008B6225">
          <w:type w:val="continuous"/>
          <w:pgSz w:w="11906" w:h="16838"/>
          <w:pgMar w:top="1417" w:right="1417" w:bottom="1417" w:left="1417" w:header="708" w:footer="708" w:gutter="0"/>
          <w:cols w:space="708"/>
          <w:docGrid w:linePitch="360"/>
        </w:sectPr>
      </w:pPr>
    </w:p>
    <w:p w14:paraId="17B5C749" w14:textId="77777777" w:rsidR="006E78F3" w:rsidRPr="00D43B70" w:rsidRDefault="008B1989" w:rsidP="00F734F6">
      <w:pPr>
        <w:pStyle w:val="Zkladntext"/>
        <w:spacing w:before="120"/>
        <w:rPr>
          <w:color w:val="231F20"/>
        </w:rPr>
      </w:pPr>
      <w:r w:rsidRPr="00D43B70">
        <w:rPr>
          <w:color w:val="231F20"/>
        </w:rPr>
        <w:t>jako účastník soutěže o návrh s názvem „</w:t>
      </w:r>
      <w:r w:rsidRPr="00D43B70">
        <w:rPr>
          <w:b/>
          <w:bCs/>
          <w:color w:val="231F20"/>
        </w:rPr>
        <w:t>Nové hlavní nádraží Brno</w:t>
      </w:r>
      <w:r w:rsidRPr="00D43B70">
        <w:rPr>
          <w:color w:val="231F20"/>
        </w:rPr>
        <w:t xml:space="preserve">", </w:t>
      </w:r>
      <w:r w:rsidRPr="00D43B70">
        <w:rPr>
          <w:color w:val="231F20"/>
          <w:highlight w:val="cyan"/>
        </w:rPr>
        <w:t>jehož jménem/za něhož</w:t>
      </w:r>
      <w:r w:rsidRPr="00D43B70">
        <w:rPr>
          <w:color w:val="231F20"/>
        </w:rPr>
        <w:t>*</w:t>
      </w:r>
      <w:r w:rsidRPr="00D43B70">
        <w:rPr>
          <w:rStyle w:val="Znakapoznpodarou"/>
          <w:rFonts w:cs="Tahoma"/>
          <w:color w:val="231F20"/>
        </w:rPr>
        <w:footnoteReference w:id="1"/>
      </w:r>
      <w:r w:rsidRPr="00D43B70">
        <w:rPr>
          <w:color w:val="231F20"/>
        </w:rPr>
        <w:t xml:space="preserve"> jedná </w:t>
      </w:r>
    </w:p>
    <w:p w14:paraId="33AB01BA" w14:textId="286134FE" w:rsidR="008B6225" w:rsidRPr="00836A35" w:rsidRDefault="00836A35" w:rsidP="00F734F6">
      <w:pPr>
        <w:pStyle w:val="Zkladntext"/>
        <w:spacing w:before="120"/>
        <w:rPr>
          <w:i/>
          <w:iCs/>
          <w:color w:val="A6A6A6" w:themeColor="background1" w:themeShade="A6"/>
        </w:rPr>
      </w:pPr>
      <w:r w:rsidRPr="00836A35">
        <w:rPr>
          <w:i/>
          <w:iCs/>
          <w:color w:val="A6A6A6" w:themeColor="background1" w:themeShade="A6"/>
        </w:rPr>
        <w:t>as a participant in the competition entitled</w:t>
      </w:r>
      <w:r w:rsidR="008B6225" w:rsidRPr="00836A35">
        <w:rPr>
          <w:i/>
          <w:iCs/>
          <w:color w:val="A6A6A6" w:themeColor="background1" w:themeShade="A6"/>
        </w:rPr>
        <w:t xml:space="preserve"> “</w:t>
      </w:r>
      <w:r w:rsidR="007E6FCE" w:rsidRPr="00836A35">
        <w:rPr>
          <w:b/>
          <w:bCs/>
          <w:i/>
          <w:iCs/>
          <w:color w:val="A6A6A6" w:themeColor="background1" w:themeShade="A6"/>
        </w:rPr>
        <w:t xml:space="preserve">Brno </w:t>
      </w:r>
      <w:r w:rsidR="008B6225" w:rsidRPr="00836A35">
        <w:rPr>
          <w:b/>
          <w:bCs/>
          <w:i/>
          <w:iCs/>
          <w:color w:val="A6A6A6" w:themeColor="background1" w:themeShade="A6"/>
        </w:rPr>
        <w:t xml:space="preserve">New Main </w:t>
      </w:r>
      <w:r w:rsidR="007E6FCE" w:rsidRPr="00836A35">
        <w:rPr>
          <w:b/>
          <w:bCs/>
          <w:i/>
          <w:iCs/>
          <w:color w:val="A6A6A6" w:themeColor="background1" w:themeShade="A6"/>
        </w:rPr>
        <w:t>Train</w:t>
      </w:r>
      <w:r w:rsidR="008B6225" w:rsidRPr="00836A35">
        <w:rPr>
          <w:b/>
          <w:bCs/>
          <w:i/>
          <w:iCs/>
          <w:color w:val="A6A6A6" w:themeColor="background1" w:themeShade="A6"/>
        </w:rPr>
        <w:t xml:space="preserve"> Station</w:t>
      </w:r>
      <w:r w:rsidR="008B6225" w:rsidRPr="00836A35">
        <w:rPr>
          <w:i/>
          <w:iCs/>
          <w:color w:val="A6A6A6" w:themeColor="background1" w:themeShade="A6"/>
        </w:rPr>
        <w:t xml:space="preserve">”, </w:t>
      </w:r>
      <w:r w:rsidR="008B6225" w:rsidRPr="00836A35">
        <w:rPr>
          <w:i/>
          <w:iCs/>
          <w:color w:val="A6A6A6" w:themeColor="background1" w:themeShade="A6"/>
          <w:highlight w:val="cyan"/>
        </w:rPr>
        <w:t>who is represented / on whose behalf</w:t>
      </w:r>
      <w:r w:rsidR="008B6225" w:rsidRPr="00836A35">
        <w:rPr>
          <w:i/>
          <w:iCs/>
          <w:color w:val="A6A6A6" w:themeColor="background1" w:themeShade="A6"/>
        </w:rPr>
        <w:t xml:space="preserve"> acts *</w:t>
      </w:r>
      <w:r w:rsidR="008B6225" w:rsidRPr="00836A35">
        <w:rPr>
          <w:i/>
          <w:iCs/>
          <w:color w:val="A6A6A6" w:themeColor="background1" w:themeShade="A6"/>
          <w:vertAlign w:val="superscript"/>
        </w:rPr>
        <w:t>1</w:t>
      </w:r>
      <w:r w:rsidR="008B6225" w:rsidRPr="00836A35">
        <w:rPr>
          <w:i/>
          <w:iCs/>
          <w:color w:val="A6A6A6" w:themeColor="background1" w:themeShade="A6"/>
        </w:rPr>
        <w:t xml:space="preserve"> </w:t>
      </w:r>
    </w:p>
    <w:p w14:paraId="426E1DFA" w14:textId="77777777" w:rsidR="008B6225" w:rsidRPr="00D43B70" w:rsidRDefault="008B6225" w:rsidP="007B1E63">
      <w:pPr>
        <w:pStyle w:val="Zkladntext"/>
        <w:spacing w:before="189"/>
        <w:ind w:left="123"/>
        <w:rPr>
          <w:color w:val="231F20"/>
          <w:highlight w:val="cyan"/>
        </w:rPr>
        <w:sectPr w:rsidR="008B6225" w:rsidRPr="00D43B70" w:rsidSect="008B6225">
          <w:type w:val="continuous"/>
          <w:pgSz w:w="11906" w:h="16838"/>
          <w:pgMar w:top="1417" w:right="1417" w:bottom="1417" w:left="1417" w:header="708" w:footer="708" w:gutter="0"/>
          <w:cols w:num="2" w:space="708"/>
          <w:docGrid w:linePitch="360"/>
        </w:sectPr>
      </w:pPr>
    </w:p>
    <w:p w14:paraId="1580DEC2" w14:textId="77777777" w:rsidR="0074079C" w:rsidRPr="00D43B70" w:rsidRDefault="0074079C" w:rsidP="0074079C">
      <w:pPr>
        <w:pStyle w:val="Zkladntext"/>
        <w:spacing w:before="189"/>
        <w:ind w:left="123"/>
        <w:rPr>
          <w:color w:val="231F20"/>
        </w:rPr>
      </w:pPr>
      <w:r w:rsidRPr="00D43B70">
        <w:rPr>
          <w:color w:val="231F20"/>
          <w:highlight w:val="cyan"/>
        </w:rPr>
        <w:fldChar w:fldCharType="begin"/>
      </w:r>
      <w:r w:rsidRPr="00D43B70">
        <w:rPr>
          <w:color w:val="231F20"/>
          <w:highlight w:val="cyan"/>
        </w:rPr>
        <w:instrText xml:space="preserve"> MACROBUTTON  AcceptAllConflictsInDoc "[doplní účastník]" </w:instrText>
      </w:r>
      <w:r w:rsidRPr="00D43B70">
        <w:rPr>
          <w:color w:val="231F20"/>
          <w:highlight w:val="cyan"/>
        </w:rPr>
        <w:fldChar w:fldCharType="end"/>
      </w:r>
      <w:r w:rsidRPr="00D43B70">
        <w:rPr>
          <w:color w:val="231F20"/>
        </w:rPr>
        <w:t xml:space="preserve">......................................................................................................................, </w:t>
      </w:r>
    </w:p>
    <w:p w14:paraId="0BEE7147" w14:textId="77777777" w:rsidR="008B1989" w:rsidRPr="00D43B70" w:rsidRDefault="008B1989" w:rsidP="007B1E63">
      <w:pPr>
        <w:pStyle w:val="Zkladntext"/>
        <w:spacing w:before="189"/>
        <w:ind w:left="123"/>
        <w:rPr>
          <w:color w:val="231F20"/>
        </w:rPr>
      </w:pPr>
    </w:p>
    <w:p w14:paraId="557C5821" w14:textId="77777777" w:rsidR="008B6225" w:rsidRPr="00D43B70" w:rsidRDefault="008B6225" w:rsidP="007B1E63">
      <w:pPr>
        <w:pStyle w:val="Zkladntext"/>
        <w:spacing w:before="189"/>
        <w:ind w:left="123"/>
        <w:rPr>
          <w:color w:val="231F20"/>
        </w:rPr>
        <w:sectPr w:rsidR="008B6225" w:rsidRPr="00D43B70" w:rsidSect="008B6225">
          <w:type w:val="continuous"/>
          <w:pgSz w:w="11906" w:h="16838"/>
          <w:pgMar w:top="1417" w:right="1417" w:bottom="1417" w:left="1417" w:header="708" w:footer="708" w:gutter="0"/>
          <w:cols w:space="708"/>
          <w:docGrid w:linePitch="360"/>
        </w:sectPr>
      </w:pPr>
    </w:p>
    <w:p w14:paraId="1E4DD1B1" w14:textId="77777777" w:rsidR="008B1989" w:rsidRPr="00D43B70" w:rsidRDefault="008B1989" w:rsidP="00F734F6">
      <w:pPr>
        <w:pStyle w:val="Zkladntext"/>
        <w:spacing w:before="120"/>
        <w:rPr>
          <w:color w:val="231F20"/>
        </w:rPr>
      </w:pPr>
      <w:r w:rsidRPr="00D43B70">
        <w:rPr>
          <w:color w:val="231F20"/>
        </w:rPr>
        <w:t>nebo</w:t>
      </w:r>
      <w:r w:rsidRPr="00D43B70">
        <w:rPr>
          <w:rStyle w:val="Znakapoznpodarou"/>
          <w:rFonts w:cs="Tahoma"/>
          <w:color w:val="231F20"/>
        </w:rPr>
        <w:footnoteReference w:id="2"/>
      </w:r>
    </w:p>
    <w:p w14:paraId="2A7235C4" w14:textId="77777777" w:rsidR="008B6225" w:rsidRPr="00836A35" w:rsidRDefault="008B6225" w:rsidP="00F734F6">
      <w:pPr>
        <w:pStyle w:val="Zkladntext"/>
        <w:spacing w:before="120"/>
        <w:rPr>
          <w:i/>
          <w:iCs/>
          <w:color w:val="A6A6A6" w:themeColor="background1" w:themeShade="A6"/>
        </w:rPr>
      </w:pPr>
      <w:r w:rsidRPr="00836A35">
        <w:rPr>
          <w:i/>
          <w:iCs/>
          <w:color w:val="A6A6A6" w:themeColor="background1" w:themeShade="A6"/>
        </w:rPr>
        <w:t>or</w:t>
      </w:r>
      <w:r w:rsidRPr="00836A35">
        <w:rPr>
          <w:i/>
          <w:iCs/>
          <w:color w:val="A6A6A6" w:themeColor="background1" w:themeShade="A6"/>
          <w:vertAlign w:val="superscript"/>
        </w:rPr>
        <w:t>2</w:t>
      </w:r>
    </w:p>
    <w:p w14:paraId="7A855819" w14:textId="77777777" w:rsidR="008B6225" w:rsidRPr="007E6FCE" w:rsidRDefault="008B6225" w:rsidP="008C722D">
      <w:pPr>
        <w:pStyle w:val="Zkladntext"/>
        <w:spacing w:before="189"/>
        <w:ind w:left="123"/>
        <w:rPr>
          <w:color w:val="231F20"/>
        </w:rPr>
        <w:sectPr w:rsidR="008B6225" w:rsidRPr="007E6FCE" w:rsidSect="008B6225">
          <w:type w:val="continuous"/>
          <w:pgSz w:w="11906" w:h="16838"/>
          <w:pgMar w:top="1417" w:right="1417" w:bottom="1417" w:left="1417" w:header="708" w:footer="708" w:gutter="0"/>
          <w:cols w:num="2" w:space="708"/>
          <w:docGrid w:linePitch="360"/>
        </w:sectPr>
      </w:pPr>
    </w:p>
    <w:p w14:paraId="6891A440" w14:textId="77777777" w:rsidR="008B1989" w:rsidRPr="007E6FCE" w:rsidRDefault="008B1989" w:rsidP="008C722D">
      <w:pPr>
        <w:pStyle w:val="Zkladntext"/>
        <w:spacing w:before="189"/>
        <w:ind w:left="123"/>
        <w:rPr>
          <w:color w:val="231F20"/>
        </w:rPr>
      </w:pPr>
    </w:p>
    <w:p w14:paraId="36571E1E" w14:textId="77777777" w:rsidR="008B6225" w:rsidRPr="007E6FCE" w:rsidRDefault="008B6225" w:rsidP="007B1E63">
      <w:pPr>
        <w:pStyle w:val="Zkladntext"/>
        <w:ind w:left="123"/>
        <w:rPr>
          <w:color w:val="231F20"/>
        </w:rPr>
        <w:sectPr w:rsidR="008B6225" w:rsidRPr="007E6FCE" w:rsidSect="008B6225">
          <w:type w:val="continuous"/>
          <w:pgSz w:w="11906" w:h="16838"/>
          <w:pgMar w:top="1417" w:right="1417" w:bottom="1417" w:left="1417" w:header="708" w:footer="708" w:gutter="0"/>
          <w:cols w:space="708"/>
          <w:docGrid w:linePitch="360"/>
        </w:sectPr>
      </w:pPr>
    </w:p>
    <w:p w14:paraId="472B29D5" w14:textId="77777777" w:rsidR="008B1989" w:rsidRPr="007E6FCE" w:rsidRDefault="008B1989" w:rsidP="00F734F6">
      <w:pPr>
        <w:pStyle w:val="Zkladntext"/>
        <w:spacing w:before="120"/>
        <w:rPr>
          <w:color w:val="231F20"/>
        </w:rPr>
      </w:pPr>
      <w:r w:rsidRPr="007E6FCE">
        <w:rPr>
          <w:color w:val="231F20"/>
        </w:rPr>
        <w:t xml:space="preserve">Já, níže podepsaný </w:t>
      </w:r>
    </w:p>
    <w:p w14:paraId="5DF0AE6A" w14:textId="77777777" w:rsidR="008B6225" w:rsidRPr="00836A35" w:rsidRDefault="008B6225" w:rsidP="00F734F6">
      <w:pPr>
        <w:pStyle w:val="Zkladntext"/>
        <w:spacing w:before="120"/>
        <w:rPr>
          <w:i/>
          <w:iCs/>
          <w:color w:val="A6A6A6" w:themeColor="background1" w:themeShade="A6"/>
        </w:rPr>
      </w:pPr>
      <w:r w:rsidRPr="00836A35">
        <w:rPr>
          <w:i/>
          <w:iCs/>
          <w:color w:val="A6A6A6" w:themeColor="background1" w:themeShade="A6"/>
        </w:rPr>
        <w:t xml:space="preserve">I, the undersigned </w:t>
      </w:r>
    </w:p>
    <w:p w14:paraId="755FF0C5" w14:textId="77777777" w:rsidR="008B6225" w:rsidRPr="00D43B70" w:rsidRDefault="008B6225" w:rsidP="007B1E63">
      <w:pPr>
        <w:pStyle w:val="Zkladntext"/>
        <w:ind w:left="123"/>
        <w:rPr>
          <w:color w:val="231F20"/>
        </w:rPr>
        <w:sectPr w:rsidR="008B6225" w:rsidRPr="00D43B70" w:rsidSect="008B6225">
          <w:type w:val="continuous"/>
          <w:pgSz w:w="11906" w:h="16838"/>
          <w:pgMar w:top="1417" w:right="1417" w:bottom="1417" w:left="1417" w:header="708" w:footer="708" w:gutter="0"/>
          <w:cols w:num="2" w:space="708"/>
          <w:docGrid w:linePitch="360"/>
        </w:sectPr>
      </w:pPr>
    </w:p>
    <w:p w14:paraId="7CA4B4B7" w14:textId="77777777" w:rsidR="008B1989" w:rsidRPr="00D43B70" w:rsidRDefault="008B1989" w:rsidP="007B1E63">
      <w:pPr>
        <w:pStyle w:val="Zkladntext"/>
        <w:ind w:left="123"/>
        <w:rPr>
          <w:color w:val="231F20"/>
        </w:rPr>
      </w:pPr>
    </w:p>
    <w:p w14:paraId="55B5DA1F" w14:textId="77777777" w:rsidR="008B6225" w:rsidRPr="00D43B70" w:rsidRDefault="008B6225" w:rsidP="007B1E63">
      <w:pPr>
        <w:pStyle w:val="Zkladntext"/>
        <w:ind w:left="123"/>
        <w:rPr>
          <w:color w:val="231F20"/>
        </w:rPr>
      </w:pPr>
    </w:p>
    <w:p w14:paraId="3C7DCB07" w14:textId="77777777" w:rsidR="0074079C" w:rsidRPr="00D43B70" w:rsidRDefault="0074079C" w:rsidP="0074079C">
      <w:pPr>
        <w:pStyle w:val="Zkladntext"/>
        <w:spacing w:before="189"/>
        <w:ind w:left="123"/>
        <w:rPr>
          <w:color w:val="231F20"/>
        </w:rPr>
      </w:pPr>
      <w:r w:rsidRPr="00D43B70">
        <w:rPr>
          <w:color w:val="231F20"/>
          <w:highlight w:val="cyan"/>
        </w:rPr>
        <w:fldChar w:fldCharType="begin"/>
      </w:r>
      <w:r w:rsidRPr="00D43B70">
        <w:rPr>
          <w:color w:val="231F20"/>
          <w:highlight w:val="cyan"/>
        </w:rPr>
        <w:instrText xml:space="preserve"> MACROBUTTON  AcceptAllConflictsInDoc "[doplní účastník]" </w:instrText>
      </w:r>
      <w:r w:rsidRPr="00D43B70">
        <w:rPr>
          <w:color w:val="231F20"/>
          <w:highlight w:val="cyan"/>
        </w:rPr>
        <w:fldChar w:fldCharType="end"/>
      </w:r>
      <w:r w:rsidRPr="00D43B70">
        <w:rPr>
          <w:color w:val="231F20"/>
        </w:rPr>
        <w:t xml:space="preserve">......................................................................................................................, </w:t>
      </w:r>
    </w:p>
    <w:p w14:paraId="40E2975F" w14:textId="77777777" w:rsidR="008B1989" w:rsidRPr="00D43B70" w:rsidRDefault="008B1989" w:rsidP="00A336F9">
      <w:pPr>
        <w:pStyle w:val="Zkladntext"/>
        <w:tabs>
          <w:tab w:val="right" w:pos="9760"/>
        </w:tabs>
        <w:spacing w:before="83" w:line="241" w:lineRule="exact"/>
        <w:ind w:left="123"/>
        <w:rPr>
          <w:color w:val="231F20"/>
        </w:rPr>
      </w:pPr>
    </w:p>
    <w:p w14:paraId="4FD5EA75" w14:textId="77777777" w:rsidR="008B6225" w:rsidRPr="00D43B70" w:rsidRDefault="008B6225" w:rsidP="00A336F9">
      <w:pPr>
        <w:pStyle w:val="Zkladntext"/>
        <w:tabs>
          <w:tab w:val="right" w:pos="9760"/>
        </w:tabs>
        <w:spacing w:before="83" w:line="241" w:lineRule="exact"/>
        <w:ind w:left="123"/>
        <w:rPr>
          <w:color w:val="231F20"/>
        </w:rPr>
        <w:sectPr w:rsidR="008B6225" w:rsidRPr="00D43B70" w:rsidSect="008B6225">
          <w:type w:val="continuous"/>
          <w:pgSz w:w="11906" w:h="16838"/>
          <w:pgMar w:top="1417" w:right="1417" w:bottom="1417" w:left="1417" w:header="708" w:footer="708" w:gutter="0"/>
          <w:cols w:space="708"/>
          <w:docGrid w:linePitch="360"/>
        </w:sectPr>
      </w:pPr>
    </w:p>
    <w:p w14:paraId="5C906744" w14:textId="77777777" w:rsidR="008B1989" w:rsidRPr="00D43B70" w:rsidRDefault="008B1989" w:rsidP="00F734F6">
      <w:pPr>
        <w:pStyle w:val="Zkladntext"/>
        <w:spacing w:before="120"/>
        <w:rPr>
          <w:color w:val="231F20"/>
        </w:rPr>
      </w:pPr>
      <w:r w:rsidRPr="00D43B70">
        <w:rPr>
          <w:color w:val="231F20"/>
        </w:rPr>
        <w:t>(dále jen „</w:t>
      </w:r>
      <w:r w:rsidRPr="00D43B70">
        <w:rPr>
          <w:b/>
          <w:bCs/>
          <w:color w:val="231F20"/>
        </w:rPr>
        <w:t>Účastník</w:t>
      </w:r>
      <w:r w:rsidRPr="00D43B70">
        <w:rPr>
          <w:color w:val="231F20"/>
        </w:rPr>
        <w:t>“)</w:t>
      </w:r>
    </w:p>
    <w:p w14:paraId="2AD67099" w14:textId="77777777" w:rsidR="008B6225" w:rsidRPr="00836A35" w:rsidRDefault="008B6225" w:rsidP="00F734F6">
      <w:pPr>
        <w:pStyle w:val="Zkladntext"/>
        <w:spacing w:before="120"/>
        <w:rPr>
          <w:i/>
          <w:iCs/>
          <w:color w:val="A6A6A6" w:themeColor="background1" w:themeShade="A6"/>
        </w:rPr>
      </w:pPr>
      <w:r w:rsidRPr="00836A35">
        <w:rPr>
          <w:i/>
          <w:iCs/>
          <w:color w:val="A6A6A6" w:themeColor="background1" w:themeShade="A6"/>
        </w:rPr>
        <w:t>(hereinafter the “</w:t>
      </w:r>
      <w:r w:rsidRPr="00836A35">
        <w:rPr>
          <w:b/>
          <w:bCs/>
          <w:i/>
          <w:iCs/>
          <w:color w:val="A6A6A6" w:themeColor="background1" w:themeShade="A6"/>
        </w:rPr>
        <w:t>Participant</w:t>
      </w:r>
      <w:r w:rsidRPr="00836A35">
        <w:rPr>
          <w:i/>
          <w:iCs/>
          <w:color w:val="A6A6A6" w:themeColor="background1" w:themeShade="A6"/>
        </w:rPr>
        <w:t>”)</w:t>
      </w:r>
    </w:p>
    <w:p w14:paraId="7FAA6FB3" w14:textId="77777777" w:rsidR="008B6225" w:rsidRPr="00D43B70" w:rsidRDefault="008B6225" w:rsidP="00A336F9">
      <w:pPr>
        <w:pStyle w:val="Zkladntext"/>
        <w:tabs>
          <w:tab w:val="right" w:pos="9760"/>
        </w:tabs>
        <w:spacing w:before="83" w:line="241" w:lineRule="exact"/>
        <w:ind w:left="123"/>
        <w:rPr>
          <w:color w:val="231F20"/>
        </w:rPr>
        <w:sectPr w:rsidR="008B6225" w:rsidRPr="00D43B70" w:rsidSect="008B6225">
          <w:type w:val="continuous"/>
          <w:pgSz w:w="11906" w:h="16838"/>
          <w:pgMar w:top="1417" w:right="1417" w:bottom="1417" w:left="1417" w:header="708" w:footer="708" w:gutter="0"/>
          <w:cols w:num="2" w:space="708"/>
          <w:docGrid w:linePitch="360"/>
        </w:sectPr>
      </w:pPr>
    </w:p>
    <w:p w14:paraId="488C293A" w14:textId="77777777" w:rsidR="008B1989" w:rsidRPr="00D43B70" w:rsidRDefault="008B1989" w:rsidP="00A336F9">
      <w:pPr>
        <w:pStyle w:val="Zkladntext"/>
        <w:tabs>
          <w:tab w:val="right" w:pos="9760"/>
        </w:tabs>
        <w:spacing w:before="83" w:line="241" w:lineRule="exact"/>
        <w:ind w:left="123"/>
        <w:rPr>
          <w:color w:val="231F20"/>
        </w:rPr>
      </w:pPr>
    </w:p>
    <w:p w14:paraId="44167202" w14:textId="77777777" w:rsidR="008B6225" w:rsidRPr="00D43B70" w:rsidRDefault="008B6225">
      <w:pPr>
        <w:widowControl/>
        <w:autoSpaceDE/>
        <w:autoSpaceDN/>
        <w:rPr>
          <w:color w:val="231F20"/>
          <w:sz w:val="20"/>
          <w:szCs w:val="20"/>
        </w:rPr>
      </w:pPr>
      <w:r w:rsidRPr="00D43B70">
        <w:br w:type="page"/>
      </w:r>
    </w:p>
    <w:p w14:paraId="2C208BB2" w14:textId="77777777" w:rsidR="008B6225" w:rsidRPr="00D43B70" w:rsidRDefault="008B6225" w:rsidP="00A336F9">
      <w:pPr>
        <w:pStyle w:val="Zkladntext"/>
        <w:tabs>
          <w:tab w:val="right" w:pos="9760"/>
        </w:tabs>
        <w:spacing w:before="83" w:line="241" w:lineRule="exact"/>
        <w:ind w:left="123"/>
        <w:rPr>
          <w:color w:val="231F20"/>
        </w:rPr>
        <w:sectPr w:rsidR="008B6225" w:rsidRPr="00D43B70" w:rsidSect="008B6225">
          <w:type w:val="continuous"/>
          <w:pgSz w:w="11906" w:h="16838"/>
          <w:pgMar w:top="1417" w:right="1417" w:bottom="1417" w:left="1417" w:header="708" w:footer="708" w:gutter="0"/>
          <w:cols w:space="708"/>
          <w:docGrid w:linePitch="360"/>
        </w:sectPr>
      </w:pPr>
    </w:p>
    <w:p w14:paraId="779C04C0" w14:textId="77777777" w:rsidR="008B1989" w:rsidRPr="00D43B70" w:rsidRDefault="008B1989" w:rsidP="00F734F6">
      <w:pPr>
        <w:pStyle w:val="Zkladntext"/>
        <w:rPr>
          <w:color w:val="231F20"/>
        </w:rPr>
      </w:pPr>
      <w:r w:rsidRPr="00D43B70">
        <w:rPr>
          <w:color w:val="231F20"/>
        </w:rPr>
        <w:lastRenderedPageBreak/>
        <w:t xml:space="preserve">tímto </w:t>
      </w:r>
      <w:r w:rsidRPr="00D43B70">
        <w:rPr>
          <w:b/>
          <w:bCs/>
          <w:color w:val="231F20"/>
        </w:rPr>
        <w:t>čestně prohlašuje</w:t>
      </w:r>
      <w:r w:rsidRPr="00D43B70">
        <w:rPr>
          <w:color w:val="231F20"/>
        </w:rPr>
        <w:t>, že:</w:t>
      </w:r>
    </w:p>
    <w:p w14:paraId="376F38D4" w14:textId="77777777" w:rsidR="008B6225" w:rsidRPr="00836A35" w:rsidRDefault="008B6225" w:rsidP="00F734F6">
      <w:pPr>
        <w:pStyle w:val="Zkladntext"/>
        <w:spacing w:before="120"/>
        <w:rPr>
          <w:i/>
          <w:iCs/>
          <w:color w:val="A6A6A6" w:themeColor="background1" w:themeShade="A6"/>
        </w:rPr>
      </w:pPr>
      <w:r w:rsidRPr="00836A35">
        <w:rPr>
          <w:i/>
          <w:iCs/>
          <w:color w:val="A6A6A6" w:themeColor="background1" w:themeShade="A6"/>
        </w:rPr>
        <w:t>hereby</w:t>
      </w:r>
      <w:r w:rsidRPr="00836A35">
        <w:rPr>
          <w:b/>
          <w:bCs/>
          <w:i/>
          <w:iCs/>
          <w:color w:val="A6A6A6" w:themeColor="background1" w:themeShade="A6"/>
        </w:rPr>
        <w:t xml:space="preserve"> declare </w:t>
      </w:r>
      <w:r w:rsidRPr="00836A35">
        <w:rPr>
          <w:i/>
          <w:iCs/>
          <w:color w:val="A6A6A6" w:themeColor="background1" w:themeShade="A6"/>
        </w:rPr>
        <w:t>that:</w:t>
      </w:r>
    </w:p>
    <w:p w14:paraId="40E3F941" w14:textId="77777777" w:rsidR="0074079C" w:rsidRPr="00D43B70" w:rsidRDefault="0074079C" w:rsidP="008B6225">
      <w:pPr>
        <w:pStyle w:val="Zkladntext"/>
        <w:tabs>
          <w:tab w:val="right" w:pos="9760"/>
        </w:tabs>
        <w:spacing w:before="83" w:line="241" w:lineRule="exact"/>
        <w:ind w:left="123"/>
        <w:rPr>
          <w:color w:val="231F20"/>
        </w:rPr>
        <w:sectPr w:rsidR="0074079C" w:rsidRPr="00D43B70" w:rsidSect="0074079C">
          <w:type w:val="continuous"/>
          <w:pgSz w:w="11906" w:h="16838"/>
          <w:pgMar w:top="1417" w:right="1417" w:bottom="1417" w:left="1417" w:header="708" w:footer="708" w:gutter="0"/>
          <w:cols w:num="2" w:space="708"/>
          <w:docGrid w:linePitch="360"/>
        </w:sectPr>
      </w:pPr>
    </w:p>
    <w:p w14:paraId="04DDFD19" w14:textId="77777777" w:rsidR="002F1F0E" w:rsidRPr="00D43B70" w:rsidRDefault="002F1F0E" w:rsidP="008B6225">
      <w:pPr>
        <w:pStyle w:val="Zkladntext"/>
        <w:tabs>
          <w:tab w:val="right" w:pos="9760"/>
        </w:tabs>
        <w:spacing w:before="83" w:line="241" w:lineRule="exact"/>
        <w:ind w:left="123"/>
        <w:rPr>
          <w:color w:val="231F20"/>
        </w:rPr>
      </w:pPr>
    </w:p>
    <w:p w14:paraId="53434A53" w14:textId="77777777" w:rsidR="0074079C" w:rsidRPr="00D43B70" w:rsidRDefault="0074079C" w:rsidP="008B6225">
      <w:pPr>
        <w:pStyle w:val="Default"/>
        <w:numPr>
          <w:ilvl w:val="0"/>
          <w:numId w:val="1"/>
        </w:numPr>
        <w:ind w:left="284"/>
        <w:rPr>
          <w:color w:val="211D1E"/>
          <w:sz w:val="20"/>
          <w:szCs w:val="20"/>
        </w:rPr>
        <w:sectPr w:rsidR="0074079C" w:rsidRPr="00D43B70" w:rsidSect="008B6225">
          <w:type w:val="continuous"/>
          <w:pgSz w:w="11906" w:h="16838"/>
          <w:pgMar w:top="1417" w:right="1417" w:bottom="1417" w:left="1417" w:header="708" w:footer="708" w:gutter="0"/>
          <w:cols w:space="708"/>
          <w:docGrid w:linePitch="360"/>
        </w:sectPr>
      </w:pPr>
    </w:p>
    <w:p w14:paraId="57872C5D" w14:textId="520B8308" w:rsidR="008B1989" w:rsidRPr="00D43B70" w:rsidRDefault="0074079C" w:rsidP="00F734F6">
      <w:pPr>
        <w:pStyle w:val="Zkladntext"/>
        <w:spacing w:before="120"/>
        <w:rPr>
          <w:color w:val="211D1E"/>
        </w:rPr>
      </w:pPr>
      <w:r w:rsidRPr="00D43B70">
        <w:rPr>
          <w:color w:val="211D1E"/>
        </w:rPr>
        <w:t xml:space="preserve">a) </w:t>
      </w:r>
      <w:r w:rsidRPr="00D43B70">
        <w:rPr>
          <w:color w:val="231F20"/>
        </w:rPr>
        <w:t>nikdo</w:t>
      </w:r>
      <w:r w:rsidRPr="00D43B70">
        <w:rPr>
          <w:color w:val="211D1E"/>
        </w:rPr>
        <w:t xml:space="preserve"> z autorů, popř. spoluautorů soutěžního návrhu a jejich spolupracovníků uvedených v žádosti o účast </w:t>
      </w:r>
      <w:r w:rsidR="00C03FBD">
        <w:rPr>
          <w:color w:val="211D1E"/>
        </w:rPr>
        <w:t>či</w:t>
      </w:r>
      <w:r w:rsidR="00C03FBD" w:rsidRPr="00830205">
        <w:t xml:space="preserve"> </w:t>
      </w:r>
      <w:r w:rsidR="00C03FBD">
        <w:t>v potvrzení účasti</w:t>
      </w:r>
      <w:r w:rsidRPr="00D43B70">
        <w:rPr>
          <w:color w:val="211D1E"/>
        </w:rPr>
        <w:t xml:space="preserve"> </w:t>
      </w:r>
      <w:r w:rsidR="00C03FBD" w:rsidRPr="00830205">
        <w:t>v </w:t>
      </w:r>
      <w:r w:rsidRPr="00D43B70">
        <w:rPr>
          <w:color w:val="211D1E"/>
        </w:rPr>
        <w:t>Soutěži o návrh a v případě právnických osob též nikdo ze statutárních orgánů:</w:t>
      </w:r>
    </w:p>
    <w:p w14:paraId="77BDE04C" w14:textId="26DB45D6" w:rsidR="002F1F0E" w:rsidRPr="00836A35" w:rsidRDefault="0074079C" w:rsidP="00F734F6">
      <w:pPr>
        <w:pStyle w:val="Zkladntext"/>
        <w:spacing w:before="120"/>
        <w:rPr>
          <w:i/>
          <w:iCs/>
          <w:color w:val="A6A6A6" w:themeColor="background1" w:themeShade="A6"/>
        </w:rPr>
      </w:pPr>
      <w:r w:rsidRPr="00836A35">
        <w:rPr>
          <w:i/>
          <w:iCs/>
          <w:color w:val="A6A6A6" w:themeColor="background1" w:themeShade="A6"/>
        </w:rPr>
        <w:t xml:space="preserve">(a) none of the authors, or co-authors of the </w:t>
      </w:r>
      <w:r w:rsidR="007E6FCE" w:rsidRPr="00836A35">
        <w:rPr>
          <w:i/>
          <w:iCs/>
          <w:color w:val="A6A6A6" w:themeColor="background1" w:themeShade="A6"/>
        </w:rPr>
        <w:t>competition</w:t>
      </w:r>
      <w:r w:rsidRPr="00836A35">
        <w:rPr>
          <w:i/>
          <w:iCs/>
          <w:color w:val="A6A6A6" w:themeColor="background1" w:themeShade="A6"/>
        </w:rPr>
        <w:t xml:space="preserve"> proposal and their collaborators listed in the request to participate </w:t>
      </w:r>
      <w:r w:rsidR="00C03FBD" w:rsidRPr="00C03FBD">
        <w:rPr>
          <w:i/>
          <w:iCs/>
          <w:color w:val="A6A6A6" w:themeColor="background1" w:themeShade="A6"/>
        </w:rPr>
        <w:t xml:space="preserve">or in the confirmation of participation </w:t>
      </w:r>
      <w:r w:rsidRPr="00836A35">
        <w:rPr>
          <w:i/>
          <w:iCs/>
          <w:color w:val="A6A6A6" w:themeColor="background1" w:themeShade="A6"/>
        </w:rPr>
        <w:t xml:space="preserve">in the </w:t>
      </w:r>
      <w:r w:rsidR="007E6FCE" w:rsidRPr="00836A35">
        <w:rPr>
          <w:i/>
          <w:iCs/>
          <w:color w:val="A6A6A6" w:themeColor="background1" w:themeShade="A6"/>
        </w:rPr>
        <w:t>Competition</w:t>
      </w:r>
      <w:r w:rsidRPr="00836A35">
        <w:rPr>
          <w:i/>
          <w:iCs/>
          <w:color w:val="A6A6A6" w:themeColor="background1" w:themeShade="A6"/>
        </w:rPr>
        <w:t xml:space="preserve"> and, in the case of legal person, also none of the governing bodies:</w:t>
      </w:r>
    </w:p>
    <w:p w14:paraId="4A52AEC2" w14:textId="77777777" w:rsidR="0074079C" w:rsidRPr="00D43B70" w:rsidRDefault="0074079C" w:rsidP="00CC18B5">
      <w:pPr>
        <w:pStyle w:val="Default"/>
        <w:ind w:left="1257"/>
        <w:rPr>
          <w:color w:val="211D1E"/>
          <w:sz w:val="20"/>
          <w:szCs w:val="20"/>
        </w:rPr>
        <w:sectPr w:rsidR="0074079C" w:rsidRPr="00D43B70" w:rsidSect="0074079C">
          <w:type w:val="continuous"/>
          <w:pgSz w:w="11906" w:h="16838"/>
          <w:pgMar w:top="1417" w:right="1417" w:bottom="1417" w:left="1417" w:header="708" w:footer="708" w:gutter="0"/>
          <w:cols w:num="2" w:space="708"/>
          <w:docGrid w:linePitch="360"/>
        </w:sectPr>
      </w:pPr>
    </w:p>
    <w:p w14:paraId="610718B9" w14:textId="77777777" w:rsidR="008B1989" w:rsidRPr="00D43B70" w:rsidRDefault="008B1989" w:rsidP="00CC18B5">
      <w:pPr>
        <w:pStyle w:val="Default"/>
        <w:ind w:left="1257"/>
        <w:rPr>
          <w:color w:val="211D1E"/>
          <w:sz w:val="20"/>
          <w:szCs w:val="20"/>
        </w:rPr>
      </w:pPr>
    </w:p>
    <w:p w14:paraId="684C5FA6" w14:textId="77777777" w:rsidR="0074079C" w:rsidRPr="00D43B70" w:rsidRDefault="0074079C" w:rsidP="008B6225">
      <w:pPr>
        <w:pStyle w:val="Odstavecseseznamem"/>
        <w:numPr>
          <w:ilvl w:val="1"/>
          <w:numId w:val="2"/>
        </w:numPr>
        <w:tabs>
          <w:tab w:val="left" w:pos="1825"/>
        </w:tabs>
        <w:ind w:left="794" w:hanging="397"/>
        <w:rPr>
          <w:sz w:val="20"/>
          <w:szCs w:val="20"/>
        </w:rPr>
        <w:sectPr w:rsidR="0074079C" w:rsidRPr="00D43B70" w:rsidSect="008B6225">
          <w:type w:val="continuous"/>
          <w:pgSz w:w="11906" w:h="16838"/>
          <w:pgMar w:top="1417" w:right="1417" w:bottom="1417" w:left="1417" w:header="708" w:footer="708" w:gutter="0"/>
          <w:cols w:space="708"/>
          <w:docGrid w:linePitch="360"/>
        </w:sectPr>
      </w:pPr>
    </w:p>
    <w:p w14:paraId="54FE5977" w14:textId="77777777" w:rsidR="008B1989" w:rsidRPr="00D43B70" w:rsidRDefault="0074079C" w:rsidP="00F734F6">
      <w:pPr>
        <w:pStyle w:val="Odstavecseseznamem"/>
        <w:tabs>
          <w:tab w:val="left" w:pos="1825"/>
        </w:tabs>
        <w:ind w:left="397" w:firstLine="0"/>
        <w:rPr>
          <w:sz w:val="20"/>
          <w:szCs w:val="20"/>
        </w:rPr>
      </w:pPr>
      <w:r w:rsidRPr="00D43B70">
        <w:rPr>
          <w:sz w:val="20"/>
          <w:szCs w:val="20"/>
        </w:rPr>
        <w:t xml:space="preserve">a.1) se bezprostředně nezúčastnil na přípravě Soutěžních podmínek či jejich jakékoliv části a na vyhlášení Soutěže o návrh; </w:t>
      </w:r>
    </w:p>
    <w:p w14:paraId="3CBB153B" w14:textId="77777777" w:rsidR="002F1F0E" w:rsidRPr="00836A35" w:rsidRDefault="0074079C" w:rsidP="00F734F6">
      <w:pPr>
        <w:pStyle w:val="Odstavecseseznamem"/>
        <w:tabs>
          <w:tab w:val="left" w:pos="1825"/>
        </w:tabs>
        <w:ind w:left="397" w:firstLine="0"/>
        <w:rPr>
          <w:i/>
          <w:iCs/>
          <w:color w:val="A6A6A6" w:themeColor="background1" w:themeShade="A6"/>
          <w:sz w:val="20"/>
          <w:szCs w:val="20"/>
        </w:rPr>
      </w:pPr>
      <w:r w:rsidRPr="00836A35">
        <w:rPr>
          <w:i/>
          <w:iCs/>
          <w:color w:val="A6A6A6" w:themeColor="background1" w:themeShade="A6"/>
          <w:sz w:val="20"/>
          <w:szCs w:val="20"/>
        </w:rPr>
        <w:t xml:space="preserve">(a.1) did not directly participate in the preparation of the </w:t>
      </w:r>
      <w:r w:rsidR="007E6FCE" w:rsidRPr="00836A35">
        <w:rPr>
          <w:i/>
          <w:iCs/>
          <w:color w:val="A6A6A6" w:themeColor="background1" w:themeShade="A6"/>
          <w:sz w:val="20"/>
          <w:szCs w:val="20"/>
        </w:rPr>
        <w:t>Competition</w:t>
      </w:r>
      <w:r w:rsidRPr="00836A35">
        <w:rPr>
          <w:i/>
          <w:iCs/>
          <w:color w:val="A6A6A6" w:themeColor="background1" w:themeShade="A6"/>
          <w:sz w:val="20"/>
          <w:szCs w:val="20"/>
        </w:rPr>
        <w:t xml:space="preserve"> Conditions or any part thereof and in the announcement of the </w:t>
      </w:r>
      <w:r w:rsidR="007E6FCE" w:rsidRPr="00836A35">
        <w:rPr>
          <w:i/>
          <w:iCs/>
          <w:color w:val="A6A6A6" w:themeColor="background1" w:themeShade="A6"/>
          <w:sz w:val="20"/>
          <w:szCs w:val="20"/>
        </w:rPr>
        <w:t>Competition</w:t>
      </w:r>
      <w:r w:rsidRPr="00836A35">
        <w:rPr>
          <w:i/>
          <w:iCs/>
          <w:color w:val="A6A6A6" w:themeColor="background1" w:themeShade="A6"/>
          <w:sz w:val="20"/>
          <w:szCs w:val="20"/>
        </w:rPr>
        <w:t xml:space="preserve">; </w:t>
      </w:r>
    </w:p>
    <w:p w14:paraId="702A3A98" w14:textId="77777777" w:rsidR="0074079C" w:rsidRPr="00D43B70" w:rsidRDefault="0074079C" w:rsidP="00A336F9">
      <w:pPr>
        <w:pStyle w:val="Odstavecseseznamem"/>
        <w:tabs>
          <w:tab w:val="left" w:pos="1825"/>
        </w:tabs>
        <w:ind w:left="1824" w:right="295" w:firstLine="0"/>
        <w:rPr>
          <w:sz w:val="20"/>
          <w:szCs w:val="20"/>
        </w:rPr>
        <w:sectPr w:rsidR="0074079C" w:rsidRPr="00D43B70" w:rsidSect="0074079C">
          <w:type w:val="continuous"/>
          <w:pgSz w:w="11906" w:h="16838"/>
          <w:pgMar w:top="1417" w:right="1417" w:bottom="1417" w:left="1417" w:header="708" w:footer="708" w:gutter="0"/>
          <w:cols w:num="2" w:space="708"/>
          <w:docGrid w:linePitch="360"/>
        </w:sectPr>
      </w:pPr>
    </w:p>
    <w:p w14:paraId="1F16C1F9" w14:textId="77777777" w:rsidR="008B1989" w:rsidRPr="00D43B70" w:rsidRDefault="008B1989" w:rsidP="00A336F9">
      <w:pPr>
        <w:pStyle w:val="Odstavecseseznamem"/>
        <w:tabs>
          <w:tab w:val="left" w:pos="1825"/>
        </w:tabs>
        <w:ind w:left="1824" w:right="295" w:firstLine="0"/>
        <w:rPr>
          <w:sz w:val="20"/>
          <w:szCs w:val="20"/>
        </w:rPr>
      </w:pPr>
    </w:p>
    <w:p w14:paraId="471C1E89" w14:textId="77777777" w:rsidR="0074079C" w:rsidRPr="00D43B70" w:rsidRDefault="0074079C" w:rsidP="008B6225">
      <w:pPr>
        <w:pStyle w:val="Odstavecseseznamem"/>
        <w:numPr>
          <w:ilvl w:val="1"/>
          <w:numId w:val="2"/>
        </w:numPr>
        <w:tabs>
          <w:tab w:val="left" w:pos="1825"/>
        </w:tabs>
        <w:ind w:left="794" w:hanging="397"/>
        <w:rPr>
          <w:color w:val="231F20"/>
          <w:sz w:val="20"/>
          <w:szCs w:val="20"/>
        </w:rPr>
        <w:sectPr w:rsidR="0074079C" w:rsidRPr="00D43B70" w:rsidSect="008B6225">
          <w:type w:val="continuous"/>
          <w:pgSz w:w="11906" w:h="16838"/>
          <w:pgMar w:top="1417" w:right="1417" w:bottom="1417" w:left="1417" w:header="708" w:footer="708" w:gutter="0"/>
          <w:cols w:space="708"/>
          <w:docGrid w:linePitch="360"/>
        </w:sectPr>
      </w:pPr>
    </w:p>
    <w:p w14:paraId="1CCC46A3" w14:textId="5358B8A0" w:rsidR="008B1989" w:rsidRPr="00D43B70" w:rsidRDefault="0074079C" w:rsidP="00F734F6">
      <w:pPr>
        <w:pStyle w:val="Odstavecseseznamem"/>
        <w:tabs>
          <w:tab w:val="left" w:pos="1825"/>
        </w:tabs>
        <w:ind w:left="397" w:firstLine="0"/>
        <w:rPr>
          <w:sz w:val="20"/>
          <w:szCs w:val="20"/>
        </w:rPr>
      </w:pPr>
      <w:r w:rsidRPr="00D43B70">
        <w:rPr>
          <w:color w:val="231F20"/>
          <w:sz w:val="20"/>
          <w:szCs w:val="20"/>
        </w:rPr>
        <w:t xml:space="preserve">a.2) </w:t>
      </w:r>
      <w:r w:rsidRPr="00D43B70">
        <w:rPr>
          <w:sz w:val="20"/>
          <w:szCs w:val="20"/>
        </w:rPr>
        <w:t>není</w:t>
      </w:r>
      <w:r w:rsidRPr="00D43B70">
        <w:rPr>
          <w:color w:val="231F20"/>
          <w:sz w:val="20"/>
          <w:szCs w:val="20"/>
        </w:rPr>
        <w:t xml:space="preserve"> řádným členem nebo náhradníkem poroty, sekretářem </w:t>
      </w:r>
      <w:r w:rsidR="009F0BE2">
        <w:rPr>
          <w:color w:val="231F20"/>
          <w:sz w:val="20"/>
          <w:szCs w:val="20"/>
        </w:rPr>
        <w:t>Soutěže o návrh</w:t>
      </w:r>
      <w:r w:rsidRPr="00D43B70">
        <w:rPr>
          <w:color w:val="231F20"/>
          <w:sz w:val="20"/>
          <w:szCs w:val="20"/>
        </w:rPr>
        <w:t>, přezkušovatelem soutěžních návrhů nebo přizvaným odborníkem této Soutěže o návrh;</w:t>
      </w:r>
    </w:p>
    <w:p w14:paraId="63BE9F06" w14:textId="20414799" w:rsidR="002F1F0E" w:rsidRPr="00836A35" w:rsidRDefault="0074079C" w:rsidP="00F734F6">
      <w:pPr>
        <w:pStyle w:val="Odstavecseseznamem"/>
        <w:tabs>
          <w:tab w:val="left" w:pos="1825"/>
        </w:tabs>
        <w:ind w:left="397" w:firstLine="0"/>
        <w:rPr>
          <w:i/>
          <w:iCs/>
          <w:color w:val="A6A6A6" w:themeColor="background1" w:themeShade="A6"/>
          <w:sz w:val="20"/>
          <w:szCs w:val="20"/>
        </w:rPr>
      </w:pPr>
      <w:r w:rsidRPr="00836A35">
        <w:rPr>
          <w:i/>
          <w:iCs/>
          <w:color w:val="A6A6A6" w:themeColor="background1" w:themeShade="A6"/>
          <w:sz w:val="20"/>
          <w:szCs w:val="20"/>
        </w:rPr>
        <w:t xml:space="preserve">(a.2) is not a full member or </w:t>
      </w:r>
      <w:r w:rsidR="00836A35" w:rsidRPr="00836A35">
        <w:rPr>
          <w:i/>
          <w:iCs/>
          <w:color w:val="A6A6A6" w:themeColor="background1" w:themeShade="A6"/>
          <w:sz w:val="20"/>
          <w:szCs w:val="20"/>
        </w:rPr>
        <w:t>substitude</w:t>
      </w:r>
      <w:r w:rsidRPr="00836A35">
        <w:rPr>
          <w:i/>
          <w:iCs/>
          <w:color w:val="A6A6A6" w:themeColor="background1" w:themeShade="A6"/>
          <w:sz w:val="20"/>
          <w:szCs w:val="20"/>
        </w:rPr>
        <w:t xml:space="preserve"> of the panel, secretary of the </w:t>
      </w:r>
      <w:r w:rsidR="009F0BE2">
        <w:rPr>
          <w:i/>
          <w:iCs/>
          <w:color w:val="A6A6A6" w:themeColor="background1" w:themeShade="A6"/>
          <w:sz w:val="20"/>
          <w:szCs w:val="20"/>
        </w:rPr>
        <w:t>Competition</w:t>
      </w:r>
      <w:r w:rsidRPr="00836A35">
        <w:rPr>
          <w:i/>
          <w:iCs/>
          <w:color w:val="A6A6A6" w:themeColor="background1" w:themeShade="A6"/>
          <w:sz w:val="20"/>
          <w:szCs w:val="20"/>
        </w:rPr>
        <w:t xml:space="preserve">, examiner of </w:t>
      </w:r>
      <w:r w:rsidR="00836A35" w:rsidRPr="00836A35">
        <w:rPr>
          <w:i/>
          <w:iCs/>
          <w:color w:val="A6A6A6" w:themeColor="background1" w:themeShade="A6"/>
          <w:sz w:val="20"/>
          <w:szCs w:val="20"/>
        </w:rPr>
        <w:t>competition</w:t>
      </w:r>
      <w:r w:rsidRPr="00836A35">
        <w:rPr>
          <w:i/>
          <w:iCs/>
          <w:color w:val="A6A6A6" w:themeColor="background1" w:themeShade="A6"/>
          <w:sz w:val="20"/>
          <w:szCs w:val="20"/>
        </w:rPr>
        <w:t xml:space="preserve"> proposals or invited expert of this </w:t>
      </w:r>
      <w:r w:rsidR="007E6FCE" w:rsidRPr="00836A35">
        <w:rPr>
          <w:i/>
          <w:iCs/>
          <w:color w:val="A6A6A6" w:themeColor="background1" w:themeShade="A6"/>
          <w:sz w:val="20"/>
          <w:szCs w:val="20"/>
        </w:rPr>
        <w:t>Competition</w:t>
      </w:r>
      <w:r w:rsidRPr="00836A35">
        <w:rPr>
          <w:i/>
          <w:iCs/>
          <w:color w:val="A6A6A6" w:themeColor="background1" w:themeShade="A6"/>
          <w:sz w:val="20"/>
          <w:szCs w:val="20"/>
        </w:rPr>
        <w:t>;</w:t>
      </w:r>
    </w:p>
    <w:p w14:paraId="22E791C8" w14:textId="77777777" w:rsidR="0074079C" w:rsidRPr="00D43B70" w:rsidRDefault="0074079C" w:rsidP="00A336F9">
      <w:pPr>
        <w:pStyle w:val="Odstavecseseznamem"/>
        <w:tabs>
          <w:tab w:val="left" w:pos="1825"/>
        </w:tabs>
        <w:ind w:left="1824" w:right="295" w:firstLine="0"/>
        <w:rPr>
          <w:sz w:val="20"/>
          <w:szCs w:val="20"/>
        </w:rPr>
        <w:sectPr w:rsidR="0074079C" w:rsidRPr="00D43B70" w:rsidSect="0074079C">
          <w:type w:val="continuous"/>
          <w:pgSz w:w="11906" w:h="16838"/>
          <w:pgMar w:top="1417" w:right="1417" w:bottom="1417" w:left="1417" w:header="708" w:footer="708" w:gutter="0"/>
          <w:cols w:num="2" w:space="708"/>
          <w:docGrid w:linePitch="360"/>
        </w:sectPr>
      </w:pPr>
    </w:p>
    <w:p w14:paraId="28D06F03" w14:textId="77777777" w:rsidR="008B1989" w:rsidRPr="00D43B70" w:rsidRDefault="008B1989" w:rsidP="00A336F9">
      <w:pPr>
        <w:pStyle w:val="Odstavecseseznamem"/>
        <w:tabs>
          <w:tab w:val="left" w:pos="1825"/>
        </w:tabs>
        <w:ind w:left="1824" w:right="295" w:firstLine="0"/>
        <w:rPr>
          <w:sz w:val="20"/>
          <w:szCs w:val="20"/>
        </w:rPr>
      </w:pPr>
    </w:p>
    <w:p w14:paraId="5F3F9942" w14:textId="1F4A6319" w:rsidR="008B1989" w:rsidRPr="00D43B70" w:rsidRDefault="0074079C" w:rsidP="00F734F6">
      <w:pPr>
        <w:pStyle w:val="Odstavecseseznamem"/>
        <w:tabs>
          <w:tab w:val="left" w:pos="1825"/>
        </w:tabs>
        <w:ind w:left="397" w:firstLine="0"/>
        <w:rPr>
          <w:color w:val="231F20"/>
          <w:sz w:val="20"/>
          <w:szCs w:val="20"/>
        </w:rPr>
      </w:pPr>
      <w:r w:rsidRPr="00D43B70">
        <w:rPr>
          <w:color w:val="231F20"/>
          <w:sz w:val="20"/>
        </w:rPr>
        <w:t xml:space="preserve">a.3) není manželem, příbuzným, sešvagřeným v prvním stupni, trvalým </w:t>
      </w:r>
      <w:r w:rsidRPr="00D43B70">
        <w:rPr>
          <w:sz w:val="20"/>
          <w:szCs w:val="20"/>
        </w:rPr>
        <w:t>projektovým</w:t>
      </w:r>
      <w:r w:rsidRPr="00D43B70">
        <w:rPr>
          <w:color w:val="231F20"/>
          <w:sz w:val="20"/>
        </w:rPr>
        <w:t xml:space="preserve"> partnerem, bezprostředním nadřízeným nebo spolupracovníkem osob, které se zúčastnily přípravy Soutěžních podmínek či jejich jakékoliv části, vyhlášení Soutěže o návrh, nebo řádných členů nebo náhradníků poroty, sekretáře </w:t>
      </w:r>
      <w:r w:rsidR="004319D5">
        <w:rPr>
          <w:color w:val="231F20"/>
          <w:sz w:val="20"/>
        </w:rPr>
        <w:t>Soutěže o návrh</w:t>
      </w:r>
      <w:r w:rsidRPr="00D43B70">
        <w:rPr>
          <w:color w:val="231F20"/>
          <w:sz w:val="20"/>
        </w:rPr>
        <w:t>, přezkušovatele soutěžních návrhů nebo přizvaných znalců poroty Soutěže o návrh, pokud tito budou uvedeni v Soutěžních podmínkách</w:t>
      </w:r>
      <w:r w:rsidRPr="00D43B70">
        <w:rPr>
          <w:color w:val="231F20"/>
          <w:sz w:val="20"/>
          <w:szCs w:val="20"/>
        </w:rPr>
        <w:t>;</w:t>
      </w:r>
    </w:p>
    <w:p w14:paraId="25E76AA5" w14:textId="77777777" w:rsidR="0074079C" w:rsidRPr="00D43B70" w:rsidRDefault="0074079C" w:rsidP="0074079C">
      <w:pPr>
        <w:pStyle w:val="Odstavecseseznamem"/>
        <w:tabs>
          <w:tab w:val="left" w:pos="1825"/>
        </w:tabs>
        <w:ind w:left="794" w:firstLine="0"/>
        <w:rPr>
          <w:sz w:val="20"/>
          <w:szCs w:val="20"/>
        </w:rPr>
      </w:pPr>
    </w:p>
    <w:p w14:paraId="39F30479" w14:textId="676323E1" w:rsidR="002F1F0E" w:rsidRPr="00836A35" w:rsidRDefault="0074079C" w:rsidP="00F734F6">
      <w:pPr>
        <w:pStyle w:val="Odstavecseseznamem"/>
        <w:tabs>
          <w:tab w:val="left" w:pos="1825"/>
        </w:tabs>
        <w:ind w:left="397" w:firstLine="0"/>
        <w:rPr>
          <w:i/>
          <w:iCs/>
          <w:color w:val="A6A6A6" w:themeColor="background1" w:themeShade="A6"/>
          <w:sz w:val="20"/>
          <w:szCs w:val="20"/>
        </w:rPr>
      </w:pPr>
      <w:r w:rsidRPr="00836A35">
        <w:rPr>
          <w:i/>
          <w:iCs/>
          <w:color w:val="A6A6A6" w:themeColor="background1" w:themeShade="A6"/>
          <w:sz w:val="20"/>
        </w:rPr>
        <w:t xml:space="preserve">(a.3) </w:t>
      </w:r>
      <w:r w:rsidR="00836A35" w:rsidRPr="00836A35">
        <w:rPr>
          <w:i/>
          <w:iCs/>
          <w:color w:val="A6A6A6" w:themeColor="background1" w:themeShade="A6"/>
          <w:sz w:val="20"/>
        </w:rPr>
        <w:t xml:space="preserve">is not a spouse, relative, person related by 1st degree of affinity, permanent project partner, immediate superior or collaborator of persons who participated in the preparation of the Competition Conditions or any part thereof, announcement of the Competition, or full members or substitutes of the jury, secretary of the </w:t>
      </w:r>
      <w:r w:rsidR="004319D5">
        <w:rPr>
          <w:i/>
          <w:iCs/>
          <w:color w:val="A6A6A6" w:themeColor="background1" w:themeShade="A6"/>
          <w:sz w:val="20"/>
        </w:rPr>
        <w:t>Competition</w:t>
      </w:r>
      <w:r w:rsidR="00836A35" w:rsidRPr="00836A35">
        <w:rPr>
          <w:i/>
          <w:iCs/>
          <w:color w:val="A6A6A6" w:themeColor="background1" w:themeShade="A6"/>
          <w:sz w:val="20"/>
        </w:rPr>
        <w:t>, examiner of competition proposals or invited experts of this Competition’s jury, if these are specified in the Competition Conditions</w:t>
      </w:r>
      <w:r w:rsidRPr="00836A35">
        <w:rPr>
          <w:i/>
          <w:iCs/>
          <w:color w:val="A6A6A6" w:themeColor="background1" w:themeShade="A6"/>
          <w:sz w:val="20"/>
          <w:szCs w:val="20"/>
        </w:rPr>
        <w:t>;</w:t>
      </w:r>
    </w:p>
    <w:p w14:paraId="3AFF6934" w14:textId="77777777" w:rsidR="0074079C" w:rsidRPr="00D43B70" w:rsidRDefault="0074079C" w:rsidP="00A336F9">
      <w:pPr>
        <w:pStyle w:val="Odstavecseseznamem"/>
        <w:tabs>
          <w:tab w:val="left" w:pos="1825"/>
        </w:tabs>
        <w:spacing w:line="239" w:lineRule="exact"/>
        <w:ind w:left="1824" w:right="295" w:firstLine="0"/>
        <w:rPr>
          <w:sz w:val="20"/>
          <w:szCs w:val="20"/>
        </w:rPr>
        <w:sectPr w:rsidR="0074079C" w:rsidRPr="00D43B70" w:rsidSect="0074079C">
          <w:type w:val="continuous"/>
          <w:pgSz w:w="11906" w:h="16838"/>
          <w:pgMar w:top="1417" w:right="1417" w:bottom="1417" w:left="1417" w:header="708" w:footer="708" w:gutter="0"/>
          <w:cols w:num="2" w:space="708"/>
          <w:docGrid w:linePitch="360"/>
        </w:sectPr>
      </w:pPr>
    </w:p>
    <w:p w14:paraId="7373C229" w14:textId="77777777" w:rsidR="008B1989" w:rsidRPr="00D43B70" w:rsidRDefault="008B1989" w:rsidP="00A336F9">
      <w:pPr>
        <w:pStyle w:val="Odstavecseseznamem"/>
        <w:tabs>
          <w:tab w:val="left" w:pos="1825"/>
        </w:tabs>
        <w:spacing w:line="239" w:lineRule="exact"/>
        <w:ind w:left="1824" w:right="295" w:firstLine="0"/>
        <w:rPr>
          <w:sz w:val="20"/>
          <w:szCs w:val="20"/>
        </w:rPr>
      </w:pPr>
    </w:p>
    <w:p w14:paraId="3AEC89AB" w14:textId="77777777" w:rsidR="0074079C" w:rsidRPr="00D43B70" w:rsidRDefault="0074079C" w:rsidP="008B6225">
      <w:pPr>
        <w:pStyle w:val="Odstavecseseznamem"/>
        <w:numPr>
          <w:ilvl w:val="1"/>
          <w:numId w:val="2"/>
        </w:numPr>
        <w:tabs>
          <w:tab w:val="left" w:pos="1825"/>
        </w:tabs>
        <w:ind w:left="794" w:hanging="397"/>
        <w:rPr>
          <w:color w:val="231F20"/>
          <w:sz w:val="20"/>
        </w:rPr>
        <w:sectPr w:rsidR="0074079C" w:rsidRPr="00D43B70" w:rsidSect="008B6225">
          <w:type w:val="continuous"/>
          <w:pgSz w:w="11906" w:h="16838"/>
          <w:pgMar w:top="1417" w:right="1417" w:bottom="1417" w:left="1417" w:header="708" w:footer="708" w:gutter="0"/>
          <w:cols w:space="708"/>
          <w:docGrid w:linePitch="360"/>
        </w:sectPr>
      </w:pPr>
    </w:p>
    <w:p w14:paraId="1F6A38D1" w14:textId="77777777" w:rsidR="008B1989" w:rsidRPr="00D43B70" w:rsidRDefault="0074079C" w:rsidP="00F734F6">
      <w:pPr>
        <w:pStyle w:val="Odstavecseseznamem"/>
        <w:tabs>
          <w:tab w:val="left" w:pos="1825"/>
        </w:tabs>
        <w:ind w:left="397" w:firstLine="0"/>
        <w:rPr>
          <w:color w:val="231F20"/>
        </w:rPr>
      </w:pPr>
      <w:r w:rsidRPr="00D43B70">
        <w:rPr>
          <w:color w:val="231F20"/>
          <w:sz w:val="20"/>
        </w:rPr>
        <w:t xml:space="preserve">a.4) není členem samosprávných orgánů </w:t>
      </w:r>
      <w:r w:rsidRPr="00D43B70">
        <w:rPr>
          <w:sz w:val="20"/>
          <w:szCs w:val="20"/>
        </w:rPr>
        <w:t>Zadavatele</w:t>
      </w:r>
      <w:r w:rsidRPr="00D43B70">
        <w:rPr>
          <w:color w:val="231F20"/>
          <w:sz w:val="20"/>
        </w:rPr>
        <w:t xml:space="preserve"> nebo zaměstnancem úřadů Zadavatele nebo právnických osob zřízených Zadavatelem, které se podílely na projednávání a schvalování Soutěžních podmínek, soutěžního zadání anebo se budou podílet na projednávání a schvalování výsledků Soutěže o návrh, výsledků řízení o zadání Následné zakázky č. 1 a/ nebo Následné zakázky č. 2 a výsledků Následné zakázky č. 1 a/ nebo Následné zakázky č. 2</w:t>
      </w:r>
      <w:r w:rsidRPr="00D43B70">
        <w:rPr>
          <w:color w:val="231F20"/>
        </w:rPr>
        <w:t>.</w:t>
      </w:r>
    </w:p>
    <w:p w14:paraId="49127FA5" w14:textId="77777777" w:rsidR="00F734F6" w:rsidRPr="00D43B70" w:rsidRDefault="00F734F6" w:rsidP="00F734F6">
      <w:pPr>
        <w:pStyle w:val="Odstavecseseznamem"/>
        <w:tabs>
          <w:tab w:val="left" w:pos="1825"/>
        </w:tabs>
        <w:ind w:left="397" w:firstLine="0"/>
        <w:rPr>
          <w:color w:val="231F20"/>
        </w:rPr>
      </w:pPr>
    </w:p>
    <w:p w14:paraId="65B7AEFC" w14:textId="75BEF704" w:rsidR="002F1F0E" w:rsidRPr="00836A35" w:rsidRDefault="0074079C" w:rsidP="00F734F6">
      <w:pPr>
        <w:pStyle w:val="Odstavecseseznamem"/>
        <w:tabs>
          <w:tab w:val="left" w:pos="1825"/>
        </w:tabs>
        <w:ind w:left="397" w:firstLine="0"/>
        <w:rPr>
          <w:i/>
          <w:iCs/>
          <w:color w:val="A6A6A6" w:themeColor="background1" w:themeShade="A6"/>
        </w:rPr>
      </w:pPr>
      <w:r w:rsidRPr="00836A35">
        <w:rPr>
          <w:i/>
          <w:iCs/>
          <w:color w:val="A6A6A6" w:themeColor="background1" w:themeShade="A6"/>
          <w:sz w:val="20"/>
        </w:rPr>
        <w:t xml:space="preserve">(a.4) </w:t>
      </w:r>
      <w:r w:rsidR="00836A35" w:rsidRPr="00836A35">
        <w:rPr>
          <w:i/>
          <w:iCs/>
          <w:color w:val="A6A6A6" w:themeColor="background1" w:themeShade="A6"/>
          <w:sz w:val="20"/>
        </w:rPr>
        <w:t>is not a member of the Contracting Authority’s self-governing bodies or an employee of the Contracting Authority’s offices or legal entities established by the Contracting Authority, which participated in discussing and approving the Competition Conditions, competition brief or will participate in discussing and approving the results of the Competition, results of the award procedure for Subsequent Contract 1 and/or and Subsequent Contract 2 and results of Subsequent Contract 1 and/or Subsequent Contract 2.</w:t>
      </w:r>
    </w:p>
    <w:p w14:paraId="52C0F5C7" w14:textId="77777777" w:rsidR="0074079C" w:rsidRPr="00D43B70" w:rsidRDefault="0074079C" w:rsidP="007B1E63">
      <w:pPr>
        <w:pStyle w:val="Zkladntext"/>
        <w:spacing w:before="10"/>
        <w:rPr>
          <w:sz w:val="18"/>
        </w:rPr>
        <w:sectPr w:rsidR="0074079C" w:rsidRPr="00D43B70" w:rsidSect="0074079C">
          <w:type w:val="continuous"/>
          <w:pgSz w:w="11906" w:h="16838"/>
          <w:pgMar w:top="1417" w:right="1417" w:bottom="1417" w:left="1417" w:header="708" w:footer="708" w:gutter="0"/>
          <w:cols w:num="2" w:space="708"/>
          <w:docGrid w:linePitch="360"/>
        </w:sectPr>
      </w:pPr>
    </w:p>
    <w:p w14:paraId="4FA1B347" w14:textId="77777777" w:rsidR="008B1989" w:rsidRPr="00D43B70" w:rsidRDefault="008B1989" w:rsidP="007B1E63">
      <w:pPr>
        <w:pStyle w:val="Zkladntext"/>
        <w:spacing w:before="10"/>
        <w:rPr>
          <w:sz w:val="18"/>
        </w:rPr>
      </w:pPr>
    </w:p>
    <w:p w14:paraId="0967786C" w14:textId="77777777" w:rsidR="0074079C" w:rsidRPr="00D43B70" w:rsidRDefault="0074079C" w:rsidP="008B6225">
      <w:pPr>
        <w:pStyle w:val="Default"/>
        <w:numPr>
          <w:ilvl w:val="0"/>
          <w:numId w:val="1"/>
        </w:numPr>
        <w:ind w:left="284"/>
        <w:rPr>
          <w:color w:val="211D1E"/>
          <w:sz w:val="20"/>
          <w:szCs w:val="20"/>
        </w:rPr>
        <w:sectPr w:rsidR="0074079C" w:rsidRPr="00D43B70" w:rsidSect="008B6225">
          <w:type w:val="continuous"/>
          <w:pgSz w:w="11906" w:h="16838"/>
          <w:pgMar w:top="1417" w:right="1417" w:bottom="1417" w:left="1417" w:header="708" w:footer="708" w:gutter="0"/>
          <w:cols w:space="708"/>
          <w:docGrid w:linePitch="360"/>
        </w:sectPr>
      </w:pPr>
    </w:p>
    <w:p w14:paraId="6183819A" w14:textId="77777777" w:rsidR="008B1989" w:rsidRDefault="0074079C" w:rsidP="00F734F6">
      <w:pPr>
        <w:pStyle w:val="Zkladntext"/>
        <w:spacing w:before="120"/>
        <w:rPr>
          <w:color w:val="211D1E"/>
        </w:rPr>
      </w:pPr>
      <w:r w:rsidRPr="00D43B70">
        <w:rPr>
          <w:color w:val="211D1E"/>
        </w:rPr>
        <w:t>b) splňuje základní způsobilost dle § 74 zákona č. 134/2016 Sb., o zadávání veřejných zakázek, ve znění pozdějších předpisů, a to v rozsahu popsaném v bodě 4.2.1 soutěžních podmínek Soutěže o návrh;</w:t>
      </w:r>
    </w:p>
    <w:p w14:paraId="0D0FDDE5" w14:textId="77777777" w:rsidR="009B7ADA" w:rsidRPr="00D43B70" w:rsidRDefault="009B7ADA" w:rsidP="00F734F6">
      <w:pPr>
        <w:pStyle w:val="Zkladntext"/>
        <w:spacing w:before="120"/>
        <w:rPr>
          <w:color w:val="211D1E"/>
        </w:rPr>
      </w:pPr>
    </w:p>
    <w:p w14:paraId="34C051B7" w14:textId="446D2D16" w:rsidR="002F1F0E" w:rsidRPr="00836A35" w:rsidRDefault="0074079C" w:rsidP="00F734F6">
      <w:pPr>
        <w:pStyle w:val="Zkladntext"/>
        <w:spacing w:before="120"/>
        <w:rPr>
          <w:i/>
          <w:iCs/>
          <w:color w:val="A6A6A6" w:themeColor="background1" w:themeShade="A6"/>
        </w:rPr>
      </w:pPr>
      <w:r w:rsidRPr="00836A35">
        <w:rPr>
          <w:i/>
          <w:iCs/>
          <w:color w:val="A6A6A6" w:themeColor="background1" w:themeShade="A6"/>
        </w:rPr>
        <w:t xml:space="preserve">(b) </w:t>
      </w:r>
      <w:r w:rsidR="00836A35" w:rsidRPr="00836A35">
        <w:rPr>
          <w:i/>
          <w:iCs/>
          <w:color w:val="A6A6A6" w:themeColor="background1" w:themeShade="A6"/>
        </w:rPr>
        <w:t>meets the basic competence requirement in accordance with Section 74 of Act No 134/2016, on public procurement, as amended, to the extent described in point 4.2.1 of the Competition Conditions of the Competition;</w:t>
      </w:r>
    </w:p>
    <w:p w14:paraId="510BA3CF" w14:textId="77777777" w:rsidR="00F734F6" w:rsidRPr="00D43B70" w:rsidRDefault="00F734F6" w:rsidP="00F734F6">
      <w:pPr>
        <w:tabs>
          <w:tab w:val="left" w:pos="1258"/>
        </w:tabs>
        <w:ind w:right="336"/>
        <w:rPr>
          <w:sz w:val="20"/>
        </w:rPr>
        <w:sectPr w:rsidR="00F734F6" w:rsidRPr="00D43B70" w:rsidSect="0074079C">
          <w:type w:val="continuous"/>
          <w:pgSz w:w="11906" w:h="16838"/>
          <w:pgMar w:top="1417" w:right="1417" w:bottom="1417" w:left="1417" w:header="708" w:footer="708" w:gutter="0"/>
          <w:cols w:num="2" w:space="708"/>
          <w:docGrid w:linePitch="360"/>
        </w:sectPr>
      </w:pPr>
    </w:p>
    <w:p w14:paraId="46981D3B" w14:textId="77777777" w:rsidR="008B1989" w:rsidRPr="00D43B70" w:rsidRDefault="00F734F6" w:rsidP="00F734F6">
      <w:pPr>
        <w:widowControl/>
        <w:autoSpaceDE/>
        <w:autoSpaceDN/>
        <w:rPr>
          <w:sz w:val="20"/>
        </w:rPr>
      </w:pPr>
      <w:r w:rsidRPr="00D43B70">
        <w:br w:type="page"/>
      </w:r>
    </w:p>
    <w:p w14:paraId="54A642E3" w14:textId="77777777" w:rsidR="0074079C" w:rsidRPr="00D43B70" w:rsidRDefault="0074079C" w:rsidP="00F734F6">
      <w:pPr>
        <w:pStyle w:val="Default"/>
        <w:rPr>
          <w:color w:val="231F20"/>
          <w:sz w:val="20"/>
        </w:rPr>
        <w:sectPr w:rsidR="0074079C" w:rsidRPr="00D43B70" w:rsidSect="008B6225">
          <w:type w:val="continuous"/>
          <w:pgSz w:w="11906" w:h="16838"/>
          <w:pgMar w:top="1417" w:right="1417" w:bottom="1417" w:left="1417" w:header="708" w:footer="708" w:gutter="0"/>
          <w:cols w:space="708"/>
          <w:docGrid w:linePitch="360"/>
        </w:sectPr>
      </w:pPr>
    </w:p>
    <w:p w14:paraId="0960F23C" w14:textId="19EBEF10" w:rsidR="008B1989" w:rsidRPr="00D43B70" w:rsidRDefault="0074079C" w:rsidP="00F734F6">
      <w:pPr>
        <w:pStyle w:val="Zkladntext"/>
      </w:pPr>
      <w:r w:rsidRPr="00D43B70">
        <w:rPr>
          <w:color w:val="231F20"/>
        </w:rPr>
        <w:lastRenderedPageBreak/>
        <w:t xml:space="preserve">c) </w:t>
      </w:r>
      <w:r w:rsidR="00484E26" w:rsidRPr="00D43B70">
        <w:rPr>
          <w:color w:val="211D1E"/>
        </w:rPr>
        <w:t xml:space="preserve">splňuje </w:t>
      </w:r>
      <w:r w:rsidR="00484E26">
        <w:rPr>
          <w:color w:val="211D1E"/>
        </w:rPr>
        <w:t>profesní</w:t>
      </w:r>
      <w:r w:rsidR="00484E26" w:rsidRPr="00D43B70">
        <w:rPr>
          <w:color w:val="211D1E"/>
        </w:rPr>
        <w:t xml:space="preserve"> způsobilost dle § 7</w:t>
      </w:r>
      <w:r w:rsidR="00484E26">
        <w:rPr>
          <w:color w:val="211D1E"/>
        </w:rPr>
        <w:t>7 odst. 1</w:t>
      </w:r>
      <w:r w:rsidR="00484E26" w:rsidRPr="00D43B70">
        <w:rPr>
          <w:color w:val="211D1E"/>
        </w:rPr>
        <w:t xml:space="preserve"> zákona č. 134/2016 Sb., o zadávání veřejných zakázek, ve znění pozdějších předpisů, a to v rozsahu popsaném v bodě 4.2.1 soutěžních podmínek Soutěže o návrh</w:t>
      </w:r>
      <w:r w:rsidRPr="00D43B70">
        <w:rPr>
          <w:color w:val="231F20"/>
        </w:rPr>
        <w:t>;</w:t>
      </w:r>
    </w:p>
    <w:p w14:paraId="67398D42" w14:textId="3F45B047" w:rsidR="002F1F0E" w:rsidRPr="00836A35" w:rsidRDefault="0074079C" w:rsidP="00F734F6">
      <w:pPr>
        <w:pStyle w:val="Zkladntext"/>
        <w:spacing w:before="120"/>
        <w:rPr>
          <w:i/>
          <w:iCs/>
          <w:color w:val="A6A6A6" w:themeColor="background1" w:themeShade="A6"/>
        </w:rPr>
      </w:pPr>
      <w:r w:rsidRPr="00836A35">
        <w:rPr>
          <w:i/>
          <w:iCs/>
          <w:color w:val="A6A6A6" w:themeColor="background1" w:themeShade="A6"/>
        </w:rPr>
        <w:t xml:space="preserve">(c) </w:t>
      </w:r>
      <w:r w:rsidR="00484E26" w:rsidRPr="00836A35">
        <w:rPr>
          <w:i/>
          <w:iCs/>
          <w:color w:val="A6A6A6" w:themeColor="background1" w:themeShade="A6"/>
        </w:rPr>
        <w:t xml:space="preserve">meets </w:t>
      </w:r>
      <w:r w:rsidR="00484E26">
        <w:rPr>
          <w:i/>
          <w:iCs/>
          <w:color w:val="A6A6A6" w:themeColor="background1" w:themeShade="A6"/>
        </w:rPr>
        <w:t>professional</w:t>
      </w:r>
      <w:r w:rsidR="00484E26" w:rsidRPr="00836A35">
        <w:rPr>
          <w:i/>
          <w:iCs/>
          <w:color w:val="A6A6A6" w:themeColor="background1" w:themeShade="A6"/>
        </w:rPr>
        <w:t xml:space="preserve"> competence requirement in accordance with Section 7</w:t>
      </w:r>
      <w:r w:rsidR="00484E26">
        <w:rPr>
          <w:i/>
          <w:iCs/>
          <w:color w:val="A6A6A6" w:themeColor="background1" w:themeShade="A6"/>
        </w:rPr>
        <w:t>7 (1)</w:t>
      </w:r>
      <w:r w:rsidR="00484E26" w:rsidRPr="00836A35">
        <w:rPr>
          <w:i/>
          <w:iCs/>
          <w:color w:val="A6A6A6" w:themeColor="background1" w:themeShade="A6"/>
        </w:rPr>
        <w:t xml:space="preserve"> of Act No 134/2016, on public procurement, as amended, to the extent described in point 4.2.1 of the Competition Conditions of the Competition;</w:t>
      </w:r>
    </w:p>
    <w:p w14:paraId="25ED164A" w14:textId="77777777" w:rsidR="0074079C" w:rsidRPr="00D43B70" w:rsidRDefault="0074079C" w:rsidP="007B1E63">
      <w:pPr>
        <w:pStyle w:val="Zkladntext"/>
        <w:spacing w:before="7"/>
        <w:rPr>
          <w:sz w:val="18"/>
        </w:rPr>
        <w:sectPr w:rsidR="0074079C" w:rsidRPr="00D43B70" w:rsidSect="0074079C">
          <w:type w:val="continuous"/>
          <w:pgSz w:w="11906" w:h="16838"/>
          <w:pgMar w:top="1417" w:right="1417" w:bottom="1417" w:left="1417" w:header="708" w:footer="708" w:gutter="0"/>
          <w:cols w:num="2" w:space="708"/>
          <w:docGrid w:linePitch="360"/>
        </w:sectPr>
      </w:pPr>
    </w:p>
    <w:p w14:paraId="137CCB49" w14:textId="77777777" w:rsidR="008B1989" w:rsidRPr="00D43B70" w:rsidRDefault="008B1989" w:rsidP="007B1E63">
      <w:pPr>
        <w:pStyle w:val="Zkladntext"/>
        <w:spacing w:before="7"/>
        <w:rPr>
          <w:sz w:val="18"/>
        </w:rPr>
      </w:pPr>
    </w:p>
    <w:p w14:paraId="358F5E0D" w14:textId="77777777" w:rsidR="0074079C" w:rsidRPr="00D43B70" w:rsidRDefault="0074079C" w:rsidP="008B6225">
      <w:pPr>
        <w:pStyle w:val="Default"/>
        <w:numPr>
          <w:ilvl w:val="0"/>
          <w:numId w:val="1"/>
        </w:numPr>
        <w:ind w:left="284"/>
        <w:rPr>
          <w:color w:val="231F20"/>
          <w:sz w:val="20"/>
        </w:rPr>
        <w:sectPr w:rsidR="0074079C" w:rsidRPr="00D43B70" w:rsidSect="008B6225">
          <w:type w:val="continuous"/>
          <w:pgSz w:w="11906" w:h="16838"/>
          <w:pgMar w:top="1417" w:right="1417" w:bottom="1417" w:left="1417" w:header="708" w:footer="708" w:gutter="0"/>
          <w:cols w:space="708"/>
          <w:docGrid w:linePitch="360"/>
        </w:sectPr>
      </w:pPr>
    </w:p>
    <w:p w14:paraId="5817EAD8" w14:textId="77D3F116" w:rsidR="008B1989" w:rsidRPr="00D43B70" w:rsidRDefault="0074079C" w:rsidP="00F734F6">
      <w:pPr>
        <w:pStyle w:val="Zkladntext"/>
        <w:spacing w:before="120"/>
      </w:pPr>
      <w:r w:rsidRPr="00D43B70">
        <w:rPr>
          <w:color w:val="231F20"/>
        </w:rPr>
        <w:t xml:space="preserve">d) mám oprávnění k podnikání </w:t>
      </w:r>
      <w:r w:rsidR="004319D5">
        <w:rPr>
          <w:color w:val="231F20"/>
        </w:rPr>
        <w:t>v rozsahu odpovídajícím předmětu Soutěže o návrh, konkrétně příslušné živnostenské oprávnění či licenci, a to alespoň pro</w:t>
      </w:r>
      <w:r w:rsidRPr="00D43B70">
        <w:rPr>
          <w:color w:val="231F20"/>
        </w:rPr>
        <w:t xml:space="preserve"> živnost „Projektová činnost ve výstavbě“/ </w:t>
      </w:r>
      <w:r w:rsidR="00D90005" w:rsidRPr="00D90005">
        <w:rPr>
          <w:color w:val="231F20"/>
          <w:vertAlign w:val="superscript"/>
        </w:rPr>
        <w:t>1</w:t>
      </w:r>
    </w:p>
    <w:p w14:paraId="28993D4F" w14:textId="18D4BF92" w:rsidR="002F1F0E" w:rsidRPr="00836A35" w:rsidRDefault="0074079C" w:rsidP="00F734F6">
      <w:pPr>
        <w:pStyle w:val="Zkladntext"/>
        <w:spacing w:before="120"/>
        <w:rPr>
          <w:i/>
          <w:iCs/>
          <w:color w:val="A6A6A6" w:themeColor="background1" w:themeShade="A6"/>
        </w:rPr>
      </w:pPr>
      <w:r w:rsidRPr="00836A35">
        <w:rPr>
          <w:i/>
          <w:iCs/>
          <w:color w:val="A6A6A6" w:themeColor="background1" w:themeShade="A6"/>
        </w:rPr>
        <w:t xml:space="preserve">d) </w:t>
      </w:r>
      <w:r w:rsidR="00836A35" w:rsidRPr="00836A35">
        <w:rPr>
          <w:i/>
          <w:iCs/>
          <w:color w:val="A6A6A6" w:themeColor="background1" w:themeShade="A6"/>
        </w:rPr>
        <w:t>I</w:t>
      </w:r>
      <w:r w:rsidR="00B82B92">
        <w:rPr>
          <w:i/>
          <w:iCs/>
          <w:color w:val="A6A6A6" w:themeColor="background1" w:themeShade="A6"/>
        </w:rPr>
        <w:t>’m authorized to conduct business to the extent corresponding to the subject of the Competition, specifically a relevant trade licence or license, at least for conducting business in “Project activity in construction”</w:t>
      </w:r>
      <w:r w:rsidR="00836A35" w:rsidRPr="00836A35">
        <w:rPr>
          <w:i/>
          <w:iCs/>
          <w:color w:val="A6A6A6" w:themeColor="background1" w:themeShade="A6"/>
        </w:rPr>
        <w:t xml:space="preserve"> </w:t>
      </w:r>
      <w:r w:rsidR="00D90005" w:rsidRPr="00D90005">
        <w:rPr>
          <w:i/>
          <w:iCs/>
          <w:color w:val="A6A6A6" w:themeColor="background1" w:themeShade="A6"/>
          <w:vertAlign w:val="superscript"/>
        </w:rPr>
        <w:t>1</w:t>
      </w:r>
      <w:r w:rsidR="00836A35" w:rsidRPr="00836A35">
        <w:rPr>
          <w:i/>
          <w:iCs/>
          <w:color w:val="A6A6A6" w:themeColor="background1" w:themeShade="A6"/>
        </w:rPr>
        <w:t>/</w:t>
      </w:r>
      <w:r w:rsidRPr="00836A35">
        <w:rPr>
          <w:i/>
          <w:iCs/>
          <w:color w:val="A6A6A6" w:themeColor="background1" w:themeShade="A6"/>
        </w:rPr>
        <w:t xml:space="preserve"> </w:t>
      </w:r>
    </w:p>
    <w:p w14:paraId="19D1B533" w14:textId="77777777" w:rsidR="0074079C" w:rsidRPr="00D43B70" w:rsidRDefault="0074079C" w:rsidP="00686F46">
      <w:pPr>
        <w:tabs>
          <w:tab w:val="left" w:pos="1258"/>
        </w:tabs>
        <w:ind w:right="178"/>
        <w:rPr>
          <w:sz w:val="20"/>
        </w:rPr>
        <w:sectPr w:rsidR="0074079C" w:rsidRPr="00D43B70" w:rsidSect="0074079C">
          <w:type w:val="continuous"/>
          <w:pgSz w:w="11906" w:h="16838"/>
          <w:pgMar w:top="1417" w:right="1417" w:bottom="1417" w:left="1417" w:header="708" w:footer="708" w:gutter="0"/>
          <w:cols w:num="2" w:space="708"/>
          <w:docGrid w:linePitch="360"/>
        </w:sectPr>
      </w:pPr>
    </w:p>
    <w:p w14:paraId="1D213388" w14:textId="77777777" w:rsidR="008B1989" w:rsidRPr="00D43B70" w:rsidRDefault="008B1989" w:rsidP="00686F46">
      <w:pPr>
        <w:tabs>
          <w:tab w:val="left" w:pos="1258"/>
        </w:tabs>
        <w:ind w:right="178"/>
        <w:rPr>
          <w:sz w:val="20"/>
        </w:rPr>
      </w:pPr>
    </w:p>
    <w:p w14:paraId="1DC29F42" w14:textId="77777777" w:rsidR="0074079C" w:rsidRPr="00D43B70" w:rsidRDefault="0074079C" w:rsidP="002F1F0E">
      <w:pPr>
        <w:pStyle w:val="Default"/>
        <w:ind w:left="284"/>
        <w:rPr>
          <w:color w:val="231F20"/>
          <w:sz w:val="20"/>
        </w:rPr>
        <w:sectPr w:rsidR="0074079C" w:rsidRPr="00D43B70" w:rsidSect="008B6225">
          <w:type w:val="continuous"/>
          <w:pgSz w:w="11906" w:h="16838"/>
          <w:pgMar w:top="1417" w:right="1417" w:bottom="1417" w:left="1417" w:header="708" w:footer="708" w:gutter="0"/>
          <w:cols w:space="708"/>
          <w:docGrid w:linePitch="360"/>
        </w:sectPr>
      </w:pPr>
    </w:p>
    <w:p w14:paraId="4E6458F4" w14:textId="6E601A0A" w:rsidR="008B1989" w:rsidRPr="00D43B70" w:rsidRDefault="008B1989" w:rsidP="00F734F6">
      <w:pPr>
        <w:pStyle w:val="Zkladntext"/>
        <w:spacing w:before="120"/>
      </w:pPr>
      <w:r w:rsidRPr="00D43B70">
        <w:rPr>
          <w:color w:val="231F20"/>
        </w:rPr>
        <w:t>mám sídlo v zemi, kde není vyžadováno oprávnění k podnikání pro živnost „Projektová činnost ve výstavbě“ ani jiné obdobné oprávnění/</w:t>
      </w:r>
      <w:r w:rsidR="00D90005" w:rsidRPr="00D90005">
        <w:rPr>
          <w:color w:val="231F20"/>
          <w:vertAlign w:val="superscript"/>
        </w:rPr>
        <w:t>1</w:t>
      </w:r>
    </w:p>
    <w:p w14:paraId="7AB56865" w14:textId="34C61124" w:rsidR="002F1F0E" w:rsidRPr="00836A35" w:rsidRDefault="00836A35" w:rsidP="00F734F6">
      <w:pPr>
        <w:pStyle w:val="Zkladntext"/>
        <w:spacing w:before="120"/>
        <w:rPr>
          <w:i/>
          <w:iCs/>
          <w:color w:val="A6A6A6" w:themeColor="background1" w:themeShade="A6"/>
        </w:rPr>
      </w:pPr>
      <w:r w:rsidRPr="00836A35">
        <w:rPr>
          <w:i/>
          <w:iCs/>
          <w:color w:val="A6A6A6" w:themeColor="background1" w:themeShade="A6"/>
        </w:rPr>
        <w:t xml:space="preserve">I am based in a country where a business licence for the licensed trade “Project activity in construction” or other similar licence is not required </w:t>
      </w:r>
      <w:r w:rsidR="00D90005" w:rsidRPr="00D90005">
        <w:rPr>
          <w:i/>
          <w:iCs/>
          <w:color w:val="A6A6A6" w:themeColor="background1" w:themeShade="A6"/>
          <w:vertAlign w:val="superscript"/>
        </w:rPr>
        <w:t>1</w:t>
      </w:r>
      <w:r w:rsidRPr="00836A35">
        <w:rPr>
          <w:i/>
          <w:iCs/>
          <w:color w:val="A6A6A6" w:themeColor="background1" w:themeShade="A6"/>
        </w:rPr>
        <w:t>/</w:t>
      </w:r>
    </w:p>
    <w:p w14:paraId="1C72F024" w14:textId="77777777" w:rsidR="0074079C" w:rsidRPr="00D43B70" w:rsidRDefault="0074079C" w:rsidP="00581719">
      <w:pPr>
        <w:pStyle w:val="Odstavecseseznamem"/>
        <w:rPr>
          <w:color w:val="231F20"/>
          <w:sz w:val="20"/>
        </w:rPr>
        <w:sectPr w:rsidR="0074079C" w:rsidRPr="00D43B70" w:rsidSect="0074079C">
          <w:type w:val="continuous"/>
          <w:pgSz w:w="11906" w:h="16838"/>
          <w:pgMar w:top="1417" w:right="1417" w:bottom="1417" w:left="1417" w:header="708" w:footer="708" w:gutter="0"/>
          <w:cols w:num="2" w:space="708"/>
          <w:docGrid w:linePitch="360"/>
        </w:sectPr>
      </w:pPr>
    </w:p>
    <w:p w14:paraId="00735BE4" w14:textId="77777777" w:rsidR="008B1989" w:rsidRPr="00D43B70" w:rsidRDefault="008B1989" w:rsidP="00581719">
      <w:pPr>
        <w:pStyle w:val="Odstavecseseznamem"/>
        <w:rPr>
          <w:color w:val="231F20"/>
          <w:sz w:val="20"/>
        </w:rPr>
      </w:pPr>
    </w:p>
    <w:p w14:paraId="6498DFE4" w14:textId="77777777" w:rsidR="0074079C" w:rsidRPr="00D43B70" w:rsidRDefault="0074079C" w:rsidP="002F1F0E">
      <w:pPr>
        <w:pStyle w:val="Default"/>
        <w:ind w:left="284"/>
        <w:rPr>
          <w:color w:val="231F20"/>
          <w:sz w:val="20"/>
        </w:rPr>
        <w:sectPr w:rsidR="0074079C" w:rsidRPr="00D43B70" w:rsidSect="008B6225">
          <w:type w:val="continuous"/>
          <w:pgSz w:w="11906" w:h="16838"/>
          <w:pgMar w:top="1417" w:right="1417" w:bottom="1417" w:left="1417" w:header="708" w:footer="708" w:gutter="0"/>
          <w:cols w:space="708"/>
          <w:docGrid w:linePitch="360"/>
        </w:sectPr>
      </w:pPr>
    </w:p>
    <w:p w14:paraId="57D21228" w14:textId="77777777" w:rsidR="008B1989" w:rsidRPr="00D43B70" w:rsidRDefault="008B1989" w:rsidP="00F734F6">
      <w:pPr>
        <w:pStyle w:val="Zkladntext"/>
        <w:spacing w:before="120"/>
        <w:rPr>
          <w:color w:val="231F20"/>
        </w:rPr>
      </w:pPr>
      <w:r w:rsidRPr="00D43B70">
        <w:rPr>
          <w:color w:val="231F20"/>
        </w:rPr>
        <w:t>jsem osoba vykonávající činnost podle zákona č. 360/1992 Sb., o výkonu povolání autorizovaných architektů a o výkonu povolání autorizovaných inženýrů a techniků činných ve výstavbě, ve znění pozdějších předpisů, a to jako svobodný architekt nebo svobodný inženýr;</w:t>
      </w:r>
      <w:r w:rsidRPr="00D43B70">
        <w:rPr>
          <w:color w:val="231F20"/>
          <w:vertAlign w:val="superscript"/>
        </w:rPr>
        <w:t>1</w:t>
      </w:r>
    </w:p>
    <w:p w14:paraId="310F7627" w14:textId="699BAE92" w:rsidR="002F1F0E" w:rsidRPr="00836A35" w:rsidRDefault="00836A35" w:rsidP="00F734F6">
      <w:pPr>
        <w:pStyle w:val="Zkladntext"/>
        <w:spacing w:before="120"/>
        <w:rPr>
          <w:i/>
          <w:iCs/>
          <w:color w:val="A6A6A6" w:themeColor="background1" w:themeShade="A6"/>
        </w:rPr>
      </w:pPr>
      <w:r w:rsidRPr="00836A35">
        <w:rPr>
          <w:i/>
          <w:iCs/>
          <w:color w:val="A6A6A6" w:themeColor="background1" w:themeShade="A6"/>
        </w:rPr>
        <w:t>I am a person performing activities pursuant to Act No 360/1992, on professional practice of authorised architects and on the professional practice of authorised engineers and technicians active in construction, as amended, and I am performing as a freelance architect or freelance engineer;</w:t>
      </w:r>
      <w:r w:rsidR="002F1F0E" w:rsidRPr="00836A35">
        <w:rPr>
          <w:i/>
          <w:iCs/>
          <w:color w:val="A6A6A6" w:themeColor="background1" w:themeShade="A6"/>
          <w:vertAlign w:val="superscript"/>
        </w:rPr>
        <w:t>1</w:t>
      </w:r>
    </w:p>
    <w:p w14:paraId="3934860B" w14:textId="77777777" w:rsidR="0074079C" w:rsidRPr="00D43B70" w:rsidRDefault="0074079C" w:rsidP="007B1E63">
      <w:pPr>
        <w:pStyle w:val="Zkladntext"/>
        <w:rPr>
          <w:sz w:val="24"/>
        </w:rPr>
        <w:sectPr w:rsidR="0074079C" w:rsidRPr="00D43B70" w:rsidSect="0074079C">
          <w:type w:val="continuous"/>
          <w:pgSz w:w="11906" w:h="16838"/>
          <w:pgMar w:top="1417" w:right="1417" w:bottom="1417" w:left="1417" w:header="708" w:footer="708" w:gutter="0"/>
          <w:cols w:num="2" w:space="708"/>
          <w:docGrid w:linePitch="360"/>
        </w:sectPr>
      </w:pPr>
    </w:p>
    <w:p w14:paraId="2F071F9A" w14:textId="77777777" w:rsidR="008B1989" w:rsidRPr="00D43B70" w:rsidRDefault="008B1989" w:rsidP="007B1E63">
      <w:pPr>
        <w:pStyle w:val="Zkladntext"/>
        <w:rPr>
          <w:sz w:val="24"/>
        </w:rPr>
      </w:pPr>
    </w:p>
    <w:p w14:paraId="3F5414FC" w14:textId="77777777" w:rsidR="008B1989" w:rsidRPr="00D43B70" w:rsidRDefault="008B1989" w:rsidP="007B1E63">
      <w:pPr>
        <w:pStyle w:val="Zkladntext"/>
        <w:rPr>
          <w:sz w:val="24"/>
        </w:rPr>
      </w:pPr>
    </w:p>
    <w:p w14:paraId="17B5F0AD" w14:textId="77777777" w:rsidR="008B1989" w:rsidRPr="00D43B70" w:rsidRDefault="008B1989" w:rsidP="007B1E63">
      <w:pPr>
        <w:pStyle w:val="Zkladntext"/>
        <w:rPr>
          <w:sz w:val="24"/>
        </w:rPr>
      </w:pPr>
    </w:p>
    <w:p w14:paraId="39DECA41" w14:textId="77777777" w:rsidR="008B1989" w:rsidRPr="00D43B70" w:rsidRDefault="008B1989" w:rsidP="007B1E63">
      <w:pPr>
        <w:pStyle w:val="Zkladntext"/>
        <w:spacing w:before="2"/>
      </w:pPr>
    </w:p>
    <w:p w14:paraId="3301FC4D" w14:textId="77777777" w:rsidR="0074079C" w:rsidRPr="00D43B70" w:rsidRDefault="0074079C" w:rsidP="007B1E63">
      <w:pPr>
        <w:pStyle w:val="Zkladntext"/>
        <w:ind w:left="123"/>
        <w:rPr>
          <w:color w:val="231F20"/>
        </w:rPr>
        <w:sectPr w:rsidR="0074079C" w:rsidRPr="00D43B70" w:rsidSect="008B6225">
          <w:type w:val="continuous"/>
          <w:pgSz w:w="11906" w:h="16838"/>
          <w:pgMar w:top="1417" w:right="1417" w:bottom="1417" w:left="1417" w:header="708" w:footer="708" w:gutter="0"/>
          <w:cols w:space="708"/>
          <w:docGrid w:linePitch="360"/>
        </w:sectPr>
      </w:pPr>
    </w:p>
    <w:p w14:paraId="6E38E3E5" w14:textId="77777777" w:rsidR="002F1F0E" w:rsidRPr="00D43B70" w:rsidRDefault="008B1989" w:rsidP="00F734F6">
      <w:pPr>
        <w:pStyle w:val="Zkladntext"/>
        <w:spacing w:before="120"/>
        <w:rPr>
          <w:color w:val="231F20"/>
        </w:rPr>
      </w:pPr>
      <w:r w:rsidRPr="00D43B70">
        <w:rPr>
          <w:color w:val="231F20"/>
        </w:rPr>
        <w:t xml:space="preserve">V </w:t>
      </w:r>
    </w:p>
    <w:p w14:paraId="178BC4CD" w14:textId="77777777" w:rsidR="0074079C" w:rsidRPr="00836A35" w:rsidRDefault="002F1F0E" w:rsidP="00F734F6">
      <w:pPr>
        <w:pStyle w:val="Zkladntext"/>
        <w:spacing w:before="120"/>
        <w:rPr>
          <w:i/>
          <w:iCs/>
          <w:color w:val="A6A6A6" w:themeColor="background1" w:themeShade="A6"/>
        </w:rPr>
      </w:pPr>
      <w:r w:rsidRPr="00836A35">
        <w:rPr>
          <w:i/>
          <w:iCs/>
          <w:color w:val="A6A6A6" w:themeColor="background1" w:themeShade="A6"/>
        </w:rPr>
        <w:t>In</w:t>
      </w:r>
    </w:p>
    <w:p w14:paraId="6809A2A5" w14:textId="77777777" w:rsidR="0074079C" w:rsidRPr="009B7ADA" w:rsidRDefault="0074079C" w:rsidP="0074079C">
      <w:pPr>
        <w:pStyle w:val="Zkladntext"/>
        <w:rPr>
          <w:color w:val="231F20"/>
        </w:rPr>
        <w:sectPr w:rsidR="0074079C" w:rsidRPr="009B7ADA" w:rsidSect="0074079C">
          <w:type w:val="continuous"/>
          <w:pgSz w:w="11906" w:h="16838"/>
          <w:pgMar w:top="1417" w:right="1417" w:bottom="1417" w:left="1417" w:header="708" w:footer="708" w:gutter="0"/>
          <w:cols w:num="2" w:space="708"/>
          <w:docGrid w:linePitch="360"/>
        </w:sectPr>
      </w:pPr>
    </w:p>
    <w:p w14:paraId="54B17A4B" w14:textId="77777777" w:rsidR="0074079C" w:rsidRPr="009B7ADA" w:rsidRDefault="0074079C" w:rsidP="007B1E63">
      <w:pPr>
        <w:pStyle w:val="Zkladntext"/>
        <w:ind w:left="123"/>
        <w:rPr>
          <w:color w:val="231F20"/>
        </w:rPr>
      </w:pPr>
    </w:p>
    <w:p w14:paraId="37AD6DBB" w14:textId="77777777" w:rsidR="0074079C" w:rsidRPr="009B7ADA" w:rsidRDefault="0074079C" w:rsidP="0074079C">
      <w:pPr>
        <w:pStyle w:val="Zkladntext"/>
        <w:spacing w:before="189"/>
        <w:ind w:left="123"/>
        <w:rPr>
          <w:color w:val="231F20"/>
        </w:rPr>
      </w:pPr>
      <w:r w:rsidRPr="00836A35">
        <w:rPr>
          <w:color w:val="231F20"/>
          <w:highlight w:val="cyan"/>
        </w:rPr>
        <w:fldChar w:fldCharType="begin"/>
      </w:r>
      <w:r w:rsidRPr="00836A35">
        <w:rPr>
          <w:color w:val="231F20"/>
          <w:highlight w:val="cyan"/>
        </w:rPr>
        <w:instrText xml:space="preserve"> MACROBUTTON  AcceptAllConflictsInDoc "[doplní účastník]" </w:instrText>
      </w:r>
      <w:r w:rsidRPr="00836A35">
        <w:rPr>
          <w:color w:val="231F20"/>
          <w:highlight w:val="cyan"/>
        </w:rPr>
        <w:fldChar w:fldCharType="end"/>
      </w:r>
      <w:r w:rsidRPr="009B7ADA">
        <w:rPr>
          <w:color w:val="231F20"/>
        </w:rPr>
        <w:t xml:space="preserve">......................................................................................................................, </w:t>
      </w:r>
    </w:p>
    <w:p w14:paraId="13577AA6" w14:textId="77777777" w:rsidR="002F1F0E" w:rsidRPr="009B7ADA" w:rsidRDefault="002F1F0E" w:rsidP="007B1E63">
      <w:pPr>
        <w:pStyle w:val="Zkladntext"/>
        <w:ind w:left="123"/>
        <w:rPr>
          <w:color w:val="231F20"/>
        </w:rPr>
      </w:pPr>
    </w:p>
    <w:p w14:paraId="1E08F25F" w14:textId="77777777" w:rsidR="0074079C" w:rsidRPr="009B7ADA" w:rsidRDefault="0074079C" w:rsidP="007B1E63">
      <w:pPr>
        <w:pStyle w:val="Zkladntext"/>
        <w:ind w:left="123"/>
        <w:rPr>
          <w:color w:val="231F20"/>
        </w:rPr>
        <w:sectPr w:rsidR="0074079C" w:rsidRPr="009B7ADA" w:rsidSect="008B6225">
          <w:type w:val="continuous"/>
          <w:pgSz w:w="11906" w:h="16838"/>
          <w:pgMar w:top="1417" w:right="1417" w:bottom="1417" w:left="1417" w:header="708" w:footer="708" w:gutter="0"/>
          <w:cols w:space="708"/>
          <w:docGrid w:linePitch="360"/>
        </w:sectPr>
      </w:pPr>
    </w:p>
    <w:p w14:paraId="5846E59A" w14:textId="77777777" w:rsidR="002F1F0E" w:rsidRPr="009B7ADA" w:rsidRDefault="008B1989" w:rsidP="00F734F6">
      <w:pPr>
        <w:pStyle w:val="Zkladntext"/>
        <w:spacing w:before="120"/>
        <w:rPr>
          <w:color w:val="231F20"/>
        </w:rPr>
      </w:pPr>
      <w:r w:rsidRPr="009B7ADA">
        <w:rPr>
          <w:color w:val="231F20"/>
        </w:rPr>
        <w:t xml:space="preserve">dne </w:t>
      </w:r>
    </w:p>
    <w:p w14:paraId="32E31C8A" w14:textId="77777777" w:rsidR="0074079C" w:rsidRPr="00836A35" w:rsidRDefault="002F1F0E" w:rsidP="00F734F6">
      <w:pPr>
        <w:pStyle w:val="Zkladntext"/>
        <w:spacing w:before="120"/>
        <w:rPr>
          <w:i/>
          <w:iCs/>
          <w:color w:val="A6A6A6" w:themeColor="background1" w:themeShade="A6"/>
        </w:rPr>
      </w:pPr>
      <w:r w:rsidRPr="00836A35">
        <w:rPr>
          <w:i/>
          <w:iCs/>
          <w:color w:val="A6A6A6" w:themeColor="background1" w:themeShade="A6"/>
        </w:rPr>
        <w:t>on</w:t>
      </w:r>
    </w:p>
    <w:p w14:paraId="4DCA9A92" w14:textId="77777777" w:rsidR="0074079C" w:rsidRPr="00D43B70" w:rsidRDefault="0074079C" w:rsidP="002F1F0E">
      <w:pPr>
        <w:pStyle w:val="Zkladntext"/>
        <w:ind w:left="123"/>
        <w:rPr>
          <w:color w:val="231F20"/>
        </w:rPr>
        <w:sectPr w:rsidR="0074079C" w:rsidRPr="00D43B70" w:rsidSect="0074079C">
          <w:type w:val="continuous"/>
          <w:pgSz w:w="11906" w:h="16838"/>
          <w:pgMar w:top="1417" w:right="1417" w:bottom="1417" w:left="1417" w:header="708" w:footer="708" w:gutter="0"/>
          <w:cols w:num="2" w:space="708"/>
          <w:docGrid w:linePitch="360"/>
        </w:sectPr>
      </w:pPr>
    </w:p>
    <w:p w14:paraId="7098B4F8" w14:textId="77777777" w:rsidR="002F1F0E" w:rsidRPr="00D43B70" w:rsidRDefault="002F1F0E" w:rsidP="002F1F0E">
      <w:pPr>
        <w:pStyle w:val="Zkladntext"/>
        <w:ind w:left="123"/>
        <w:rPr>
          <w:color w:val="231F20"/>
        </w:rPr>
      </w:pPr>
      <w:r w:rsidRPr="00D43B70">
        <w:rPr>
          <w:color w:val="231F20"/>
        </w:rPr>
        <w:t xml:space="preserve"> </w:t>
      </w:r>
    </w:p>
    <w:p w14:paraId="2D637772" w14:textId="77777777" w:rsidR="0074079C" w:rsidRPr="00D43B70" w:rsidRDefault="0074079C" w:rsidP="0074079C">
      <w:pPr>
        <w:pStyle w:val="Zkladntext"/>
        <w:spacing w:before="189"/>
        <w:ind w:left="123"/>
        <w:rPr>
          <w:color w:val="231F20"/>
        </w:rPr>
      </w:pPr>
      <w:r w:rsidRPr="00D43B70">
        <w:rPr>
          <w:color w:val="231F20"/>
          <w:highlight w:val="cyan"/>
        </w:rPr>
        <w:fldChar w:fldCharType="begin"/>
      </w:r>
      <w:r w:rsidRPr="00D43B70">
        <w:rPr>
          <w:color w:val="231F20"/>
          <w:highlight w:val="cyan"/>
        </w:rPr>
        <w:instrText xml:space="preserve"> MACROBUTTON  AcceptAllConflictsInDoc "[doplní účastník]" </w:instrText>
      </w:r>
      <w:r w:rsidRPr="00D43B70">
        <w:rPr>
          <w:color w:val="231F20"/>
          <w:highlight w:val="cyan"/>
        </w:rPr>
        <w:fldChar w:fldCharType="end"/>
      </w:r>
      <w:r w:rsidRPr="00D43B70">
        <w:rPr>
          <w:color w:val="231F20"/>
        </w:rPr>
        <w:t xml:space="preserve">......................................................................................................................, </w:t>
      </w:r>
    </w:p>
    <w:p w14:paraId="5BEA12E0" w14:textId="77777777" w:rsidR="008B1989" w:rsidRPr="00D43B70" w:rsidRDefault="008B1989" w:rsidP="007B1E63">
      <w:pPr>
        <w:pStyle w:val="Zkladntext"/>
        <w:rPr>
          <w:sz w:val="24"/>
        </w:rPr>
      </w:pPr>
    </w:p>
    <w:p w14:paraId="3DE2F9A3" w14:textId="77777777" w:rsidR="008B1989" w:rsidRPr="00D43B70" w:rsidRDefault="008B1989" w:rsidP="007B1E63">
      <w:pPr>
        <w:pStyle w:val="Zkladntext"/>
        <w:rPr>
          <w:sz w:val="24"/>
        </w:rPr>
      </w:pPr>
    </w:p>
    <w:p w14:paraId="6D54179B" w14:textId="77777777" w:rsidR="008B1989" w:rsidRPr="00D43B70" w:rsidRDefault="008B1989" w:rsidP="007B1E63">
      <w:pPr>
        <w:pStyle w:val="Zkladntext"/>
        <w:rPr>
          <w:sz w:val="24"/>
        </w:rPr>
      </w:pPr>
    </w:p>
    <w:p w14:paraId="4E1A79A3" w14:textId="77777777" w:rsidR="008B1989" w:rsidRPr="00D43B70" w:rsidRDefault="008B1989" w:rsidP="007B1E63">
      <w:pPr>
        <w:pStyle w:val="Zkladntext"/>
        <w:rPr>
          <w:sz w:val="24"/>
        </w:rPr>
      </w:pPr>
    </w:p>
    <w:p w14:paraId="68B94472" w14:textId="77777777" w:rsidR="008B1989" w:rsidRPr="00D43B70" w:rsidRDefault="008B1989" w:rsidP="007B1E63">
      <w:pPr>
        <w:pStyle w:val="Zkladntext"/>
        <w:rPr>
          <w:sz w:val="24"/>
        </w:rPr>
      </w:pPr>
    </w:p>
    <w:p w14:paraId="2683A846" w14:textId="77777777" w:rsidR="008B1989" w:rsidRPr="00D43B70" w:rsidRDefault="008B1989" w:rsidP="007B1E63">
      <w:pPr>
        <w:pStyle w:val="Zkladntext"/>
        <w:rPr>
          <w:sz w:val="24"/>
        </w:rPr>
      </w:pPr>
    </w:p>
    <w:p w14:paraId="23DB5D9F" w14:textId="77777777" w:rsidR="008B1989" w:rsidRPr="00D43B70" w:rsidRDefault="008B1989" w:rsidP="00A42B76">
      <w:pPr>
        <w:pStyle w:val="Zkladntext"/>
        <w:spacing w:before="83"/>
        <w:ind w:right="121"/>
        <w:jc w:val="right"/>
        <w:rPr>
          <w:i/>
          <w:iCs/>
          <w:color w:val="231F20"/>
        </w:rPr>
      </w:pPr>
      <w:r w:rsidRPr="00D43B70">
        <w:rPr>
          <w:color w:val="231F20"/>
        </w:rPr>
        <w:t xml:space="preserve">Podpis </w:t>
      </w:r>
      <w:r w:rsidRPr="009B7ADA">
        <w:rPr>
          <w:color w:val="231F20"/>
        </w:rPr>
        <w:t>/</w:t>
      </w:r>
      <w:r w:rsidRPr="009B7ADA">
        <w:rPr>
          <w:i/>
          <w:iCs/>
          <w:color w:val="231F20"/>
        </w:rPr>
        <w:t xml:space="preserve"> </w:t>
      </w:r>
      <w:r w:rsidRPr="009B7ADA">
        <w:rPr>
          <w:i/>
          <w:iCs/>
          <w:color w:val="A6A6A6" w:themeColor="background1" w:themeShade="A6"/>
        </w:rPr>
        <w:t>Signature</w:t>
      </w:r>
    </w:p>
    <w:p w14:paraId="31A36E96" w14:textId="77777777" w:rsidR="008B1989" w:rsidRPr="00D43B70" w:rsidRDefault="008B1989" w:rsidP="00E50EE9">
      <w:pPr>
        <w:pStyle w:val="Zkladntext"/>
        <w:jc w:val="right"/>
        <w:rPr>
          <w:sz w:val="24"/>
        </w:rPr>
      </w:pPr>
    </w:p>
    <w:p w14:paraId="65D63174" w14:textId="77777777" w:rsidR="008B1989" w:rsidRPr="00D43B70" w:rsidRDefault="008B1989" w:rsidP="007B1E63">
      <w:pPr>
        <w:pStyle w:val="Zkladntext"/>
        <w:spacing w:before="155"/>
        <w:ind w:right="118"/>
        <w:jc w:val="right"/>
      </w:pPr>
      <w:r w:rsidRPr="00D43B70">
        <w:rPr>
          <w:color w:val="231F20"/>
        </w:rPr>
        <w:t>..........................................................</w:t>
      </w:r>
    </w:p>
    <w:p w14:paraId="65341B7C" w14:textId="77777777" w:rsidR="008B1989" w:rsidRPr="00D43B70" w:rsidRDefault="008B1989" w:rsidP="007B1E63">
      <w:pPr>
        <w:pStyle w:val="Zkladntext"/>
        <w:spacing w:before="83"/>
        <w:ind w:right="121"/>
        <w:jc w:val="right"/>
        <w:rPr>
          <w:color w:val="231F20"/>
        </w:rPr>
      </w:pPr>
      <w:r w:rsidRPr="00D43B70">
        <w:rPr>
          <w:color w:val="231F20"/>
          <w:highlight w:val="cyan"/>
        </w:rPr>
        <w:fldChar w:fldCharType="begin"/>
      </w:r>
      <w:r w:rsidRPr="00D43B70">
        <w:rPr>
          <w:color w:val="231F20"/>
          <w:highlight w:val="cyan"/>
        </w:rPr>
        <w:instrText xml:space="preserve"> MACROBUTTON  AcceptAllConflictsInDoc "[Název účastníka/Jméno a příjmení]" </w:instrText>
      </w:r>
      <w:r w:rsidRPr="00D43B70">
        <w:rPr>
          <w:color w:val="231F20"/>
          <w:highlight w:val="cyan"/>
        </w:rPr>
        <w:fldChar w:fldCharType="end"/>
      </w:r>
    </w:p>
    <w:p w14:paraId="1B0F56EA" w14:textId="77777777" w:rsidR="008B1989" w:rsidRPr="00D43B70" w:rsidRDefault="008B1989" w:rsidP="007B1E63">
      <w:pPr>
        <w:pStyle w:val="Zkladntext"/>
        <w:spacing w:before="83"/>
        <w:ind w:right="121"/>
        <w:jc w:val="right"/>
        <w:rPr>
          <w:color w:val="231F20"/>
        </w:rPr>
      </w:pPr>
      <w:r w:rsidRPr="00D43B70">
        <w:rPr>
          <w:color w:val="231F20"/>
          <w:highlight w:val="cyan"/>
        </w:rPr>
        <w:fldChar w:fldCharType="begin"/>
      </w:r>
      <w:r w:rsidRPr="00D43B70">
        <w:rPr>
          <w:color w:val="231F20"/>
          <w:highlight w:val="cyan"/>
        </w:rPr>
        <w:instrText xml:space="preserve"> MACROBUTTON  AcceptAllConflictsInDoc "[Funkce osoby oprávněné zastupovat účastníka]" </w:instrText>
      </w:r>
      <w:r w:rsidRPr="00D43B70">
        <w:rPr>
          <w:color w:val="231F20"/>
          <w:highlight w:val="cyan"/>
        </w:rPr>
        <w:fldChar w:fldCharType="end"/>
      </w:r>
    </w:p>
    <w:p w14:paraId="368613F1" w14:textId="77777777" w:rsidR="008B1989" w:rsidRPr="00D43B70" w:rsidRDefault="008B1989" w:rsidP="007B1E63">
      <w:pPr>
        <w:pStyle w:val="Zkladntext"/>
        <w:spacing w:before="83"/>
        <w:ind w:right="121"/>
        <w:jc w:val="right"/>
      </w:pPr>
    </w:p>
    <w:p w14:paraId="397C6CC2" w14:textId="77777777" w:rsidR="008B1989" w:rsidRPr="00D43B70" w:rsidRDefault="008B1989">
      <w:pPr>
        <w:widowControl/>
        <w:autoSpaceDE/>
        <w:autoSpaceDN/>
        <w:spacing w:after="160" w:line="259" w:lineRule="auto"/>
        <w:rPr>
          <w:sz w:val="20"/>
          <w:szCs w:val="20"/>
        </w:rPr>
      </w:pPr>
    </w:p>
    <w:sectPr w:rsidR="008B1989" w:rsidRPr="00D43B70" w:rsidSect="008B622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F708AA" w14:textId="77777777" w:rsidR="008B1989" w:rsidRDefault="008B1989" w:rsidP="0064732B">
      <w:r>
        <w:separator/>
      </w:r>
    </w:p>
  </w:endnote>
  <w:endnote w:type="continuationSeparator" w:id="0">
    <w:p w14:paraId="1668517F" w14:textId="77777777" w:rsidR="008B1989" w:rsidRDefault="008B1989" w:rsidP="0064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652743" w14:textId="77777777" w:rsidR="008B1989" w:rsidRDefault="008B1989" w:rsidP="0064732B">
      <w:r>
        <w:separator/>
      </w:r>
    </w:p>
  </w:footnote>
  <w:footnote w:type="continuationSeparator" w:id="0">
    <w:p w14:paraId="529A3700" w14:textId="77777777" w:rsidR="008B1989" w:rsidRDefault="008B1989" w:rsidP="0064732B">
      <w:r>
        <w:continuationSeparator/>
      </w:r>
    </w:p>
  </w:footnote>
  <w:footnote w:id="1">
    <w:p w14:paraId="0D0E39A5" w14:textId="77777777" w:rsidR="008B1989" w:rsidRPr="002F2528" w:rsidRDefault="008B1989">
      <w:pPr>
        <w:pStyle w:val="Textpoznpodarou"/>
        <w:rPr>
          <w:vanish/>
          <w:sz w:val="16"/>
          <w:szCs w:val="16"/>
        </w:rPr>
      </w:pPr>
      <w:r>
        <w:rPr>
          <w:rStyle w:val="Znakapoznpodarou"/>
          <w:rFonts w:cs="Tahoma"/>
          <w:sz w:val="16"/>
          <w:szCs w:val="16"/>
        </w:rPr>
        <w:footnoteRef/>
      </w:r>
      <w:r>
        <w:rPr>
          <w:sz w:val="16"/>
          <w:szCs w:val="16"/>
        </w:rPr>
        <w:t xml:space="preserve"> </w:t>
      </w:r>
      <w:r>
        <w:rPr>
          <w:sz w:val="16"/>
          <w:szCs w:val="16"/>
        </w:rPr>
        <w:tab/>
      </w:r>
      <w:r>
        <w:rPr>
          <w:vanish/>
          <w:sz w:val="16"/>
          <w:szCs w:val="16"/>
        </w:rPr>
        <w:t>Účastník zvolí odpovídající variantu a nehodící se variantu vymaže.</w:t>
      </w:r>
    </w:p>
    <w:p w14:paraId="75C62436" w14:textId="77777777" w:rsidR="00F734F6" w:rsidRPr="00836A35" w:rsidRDefault="00F734F6" w:rsidP="00F734F6">
      <w:pPr>
        <w:pStyle w:val="Textpoznpodarou"/>
        <w:ind w:firstLine="708"/>
        <w:rPr>
          <w:i/>
          <w:iCs/>
          <w:color w:val="A6A6A6" w:themeColor="background1" w:themeShade="A6"/>
          <w:sz w:val="16"/>
          <w:szCs w:val="16"/>
        </w:rPr>
      </w:pPr>
      <w:r w:rsidRPr="00836A35">
        <w:rPr>
          <w:i/>
          <w:iCs/>
          <w:color w:val="A6A6A6" w:themeColor="background1" w:themeShade="A6"/>
          <w:sz w:val="16"/>
          <w:szCs w:val="16"/>
        </w:rPr>
        <w:t>The participant shall choose the suitable option and delete the unsuitable option.</w:t>
      </w:r>
    </w:p>
    <w:p w14:paraId="4D683170" w14:textId="77777777" w:rsidR="00F734F6" w:rsidRDefault="00F734F6">
      <w:pPr>
        <w:pStyle w:val="Textpoznpodarou"/>
      </w:pPr>
    </w:p>
  </w:footnote>
  <w:footnote w:id="2">
    <w:p w14:paraId="313D7F6A" w14:textId="77777777" w:rsidR="008B1989" w:rsidRPr="002F2528" w:rsidRDefault="008B1989">
      <w:pPr>
        <w:pStyle w:val="Textpoznpodarou"/>
        <w:rPr>
          <w:vanish/>
          <w:sz w:val="16"/>
          <w:szCs w:val="16"/>
        </w:rPr>
      </w:pPr>
      <w:r>
        <w:rPr>
          <w:rStyle w:val="Znakapoznpodarou"/>
          <w:rFonts w:cs="Tahoma"/>
          <w:sz w:val="16"/>
          <w:szCs w:val="16"/>
        </w:rPr>
        <w:footnoteRef/>
      </w:r>
      <w:r>
        <w:rPr>
          <w:sz w:val="16"/>
          <w:szCs w:val="16"/>
        </w:rPr>
        <w:t xml:space="preserve"> </w:t>
      </w:r>
      <w:r>
        <w:rPr>
          <w:sz w:val="16"/>
          <w:szCs w:val="16"/>
        </w:rPr>
        <w:tab/>
      </w:r>
      <w:r>
        <w:rPr>
          <w:vanish/>
          <w:sz w:val="16"/>
          <w:szCs w:val="16"/>
        </w:rPr>
        <w:t>Dle právní formy účastníka zvolí Účastník odpovídající záhlaví svého čestného prohlášení. Nehodící se variantu vymaže.</w:t>
      </w:r>
    </w:p>
    <w:p w14:paraId="1F4DC44D" w14:textId="77777777" w:rsidR="00F734F6" w:rsidRPr="00836A35" w:rsidRDefault="00F734F6" w:rsidP="00F734F6">
      <w:pPr>
        <w:pStyle w:val="Textpoznpodarou"/>
        <w:ind w:firstLine="708"/>
        <w:rPr>
          <w:i/>
          <w:iCs/>
          <w:color w:val="A6A6A6" w:themeColor="background1" w:themeShade="A6"/>
        </w:rPr>
      </w:pPr>
      <w:r w:rsidRPr="00836A35">
        <w:rPr>
          <w:i/>
          <w:iCs/>
          <w:color w:val="A6A6A6" w:themeColor="background1" w:themeShade="A6"/>
          <w:sz w:val="16"/>
          <w:szCs w:val="16"/>
        </w:rPr>
        <w:t>According to the legal form of the participant, the Participant shall choose the corresponding header of its statutory declaration. Deletes the unsuitable option.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07053"/>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rPr>
        <w:rFonts w:hint="default"/>
      </w:rPr>
    </w:lvl>
    <w:lvl w:ilvl="2" w:tplc="EE9220CE">
      <w:numFmt w:val="bullet"/>
      <w:lvlText w:val="•"/>
      <w:lvlJc w:val="left"/>
      <w:pPr>
        <w:ind w:left="2985" w:hanging="284"/>
      </w:pPr>
      <w:rPr>
        <w:rFonts w:hint="default"/>
      </w:rPr>
    </w:lvl>
    <w:lvl w:ilvl="3" w:tplc="E5A6ACA0">
      <w:numFmt w:val="bullet"/>
      <w:lvlText w:val="•"/>
      <w:lvlJc w:val="left"/>
      <w:pPr>
        <w:ind w:left="3847" w:hanging="284"/>
      </w:pPr>
      <w:rPr>
        <w:rFonts w:hint="default"/>
      </w:rPr>
    </w:lvl>
    <w:lvl w:ilvl="4" w:tplc="E626BE06">
      <w:numFmt w:val="bullet"/>
      <w:lvlText w:val="•"/>
      <w:lvlJc w:val="left"/>
      <w:pPr>
        <w:ind w:left="4710" w:hanging="284"/>
      </w:pPr>
      <w:rPr>
        <w:rFonts w:hint="default"/>
      </w:rPr>
    </w:lvl>
    <w:lvl w:ilvl="5" w:tplc="6C047840">
      <w:numFmt w:val="bullet"/>
      <w:lvlText w:val="•"/>
      <w:lvlJc w:val="left"/>
      <w:pPr>
        <w:ind w:left="5572" w:hanging="284"/>
      </w:pPr>
      <w:rPr>
        <w:rFonts w:hint="default"/>
      </w:rPr>
    </w:lvl>
    <w:lvl w:ilvl="6" w:tplc="C33C72B2">
      <w:numFmt w:val="bullet"/>
      <w:lvlText w:val="•"/>
      <w:lvlJc w:val="left"/>
      <w:pPr>
        <w:ind w:left="6435" w:hanging="284"/>
      </w:pPr>
      <w:rPr>
        <w:rFonts w:hint="default"/>
      </w:rPr>
    </w:lvl>
    <w:lvl w:ilvl="7" w:tplc="85B28AB6">
      <w:numFmt w:val="bullet"/>
      <w:lvlText w:val="•"/>
      <w:lvlJc w:val="left"/>
      <w:pPr>
        <w:ind w:left="7297" w:hanging="284"/>
      </w:pPr>
      <w:rPr>
        <w:rFonts w:hint="default"/>
      </w:rPr>
    </w:lvl>
    <w:lvl w:ilvl="8" w:tplc="DDD02D7E">
      <w:numFmt w:val="bullet"/>
      <w:lvlText w:val="•"/>
      <w:lvlJc w:val="left"/>
      <w:pPr>
        <w:ind w:left="8160" w:hanging="284"/>
      </w:pPr>
      <w:rPr>
        <w:rFonts w:hint="default"/>
      </w:rPr>
    </w:lvl>
  </w:abstractNum>
  <w:abstractNum w:abstractNumId="1" w15:restartNumberingAfterBreak="0">
    <w:nsid w:val="23605554"/>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2AB10D58"/>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30027EEF"/>
    <w:multiLevelType w:val="multilevel"/>
    <w:tmpl w:val="BF2CA5FE"/>
    <w:lvl w:ilvl="0">
      <w:start w:val="1"/>
      <w:numFmt w:val="lowerLetter"/>
      <w:lvlText w:val="%1"/>
      <w:lvlJc w:val="left"/>
      <w:pPr>
        <w:ind w:left="1824" w:hanging="567"/>
      </w:pPr>
      <w:rPr>
        <w:rFonts w:cs="Times New Roman" w:hint="default"/>
      </w:rPr>
    </w:lvl>
    <w:lvl w:ilvl="1">
      <w:start w:val="1"/>
      <w:numFmt w:val="decimal"/>
      <w:lvlText w:val="%1.%2)"/>
      <w:lvlJc w:val="left"/>
      <w:pPr>
        <w:ind w:left="1824" w:hanging="567"/>
      </w:pPr>
      <w:rPr>
        <w:rFonts w:ascii="Tahoma" w:eastAsia="Times New Roman" w:hAnsi="Tahoma" w:cs="Tahoma" w:hint="default"/>
        <w:color w:val="231F20"/>
        <w:spacing w:val="-5"/>
        <w:w w:val="100"/>
        <w:sz w:val="20"/>
        <w:szCs w:val="20"/>
      </w:rPr>
    </w:lvl>
    <w:lvl w:ilvl="2">
      <w:numFmt w:val="bullet"/>
      <w:lvlText w:val="•"/>
      <w:lvlJc w:val="left"/>
      <w:pPr>
        <w:ind w:left="3433" w:hanging="567"/>
      </w:pPr>
      <w:rPr>
        <w:rFonts w:hint="default"/>
      </w:rPr>
    </w:lvl>
    <w:lvl w:ilvl="3">
      <w:numFmt w:val="bullet"/>
      <w:lvlText w:val="•"/>
      <w:lvlJc w:val="left"/>
      <w:pPr>
        <w:ind w:left="4239" w:hanging="567"/>
      </w:pPr>
      <w:rPr>
        <w:rFonts w:hint="default"/>
      </w:rPr>
    </w:lvl>
    <w:lvl w:ilvl="4">
      <w:numFmt w:val="bullet"/>
      <w:lvlText w:val="•"/>
      <w:lvlJc w:val="left"/>
      <w:pPr>
        <w:ind w:left="5046" w:hanging="567"/>
      </w:pPr>
      <w:rPr>
        <w:rFonts w:hint="default"/>
      </w:rPr>
    </w:lvl>
    <w:lvl w:ilvl="5">
      <w:numFmt w:val="bullet"/>
      <w:lvlText w:val="•"/>
      <w:lvlJc w:val="left"/>
      <w:pPr>
        <w:ind w:left="5852" w:hanging="567"/>
      </w:pPr>
      <w:rPr>
        <w:rFonts w:hint="default"/>
      </w:rPr>
    </w:lvl>
    <w:lvl w:ilvl="6">
      <w:numFmt w:val="bullet"/>
      <w:lvlText w:val="•"/>
      <w:lvlJc w:val="left"/>
      <w:pPr>
        <w:ind w:left="6659" w:hanging="567"/>
      </w:pPr>
      <w:rPr>
        <w:rFonts w:hint="default"/>
      </w:rPr>
    </w:lvl>
    <w:lvl w:ilvl="7">
      <w:numFmt w:val="bullet"/>
      <w:lvlText w:val="•"/>
      <w:lvlJc w:val="left"/>
      <w:pPr>
        <w:ind w:left="7465" w:hanging="567"/>
      </w:pPr>
      <w:rPr>
        <w:rFonts w:hint="default"/>
      </w:rPr>
    </w:lvl>
    <w:lvl w:ilvl="8">
      <w:numFmt w:val="bullet"/>
      <w:lvlText w:val="•"/>
      <w:lvlJc w:val="left"/>
      <w:pPr>
        <w:ind w:left="8272" w:hanging="567"/>
      </w:pPr>
      <w:rPr>
        <w:rFonts w:hint="default"/>
      </w:rPr>
    </w:lvl>
  </w:abstractNum>
  <w:abstractNum w:abstractNumId="4" w15:restartNumberingAfterBreak="0">
    <w:nsid w:val="44A12613"/>
    <w:multiLevelType w:val="multilevel"/>
    <w:tmpl w:val="BF2CA5FE"/>
    <w:lvl w:ilvl="0">
      <w:start w:val="1"/>
      <w:numFmt w:val="lowerLetter"/>
      <w:lvlText w:val="%1"/>
      <w:lvlJc w:val="left"/>
      <w:pPr>
        <w:ind w:left="1824" w:hanging="567"/>
      </w:pPr>
      <w:rPr>
        <w:rFonts w:cs="Times New Roman" w:hint="default"/>
      </w:rPr>
    </w:lvl>
    <w:lvl w:ilvl="1">
      <w:start w:val="1"/>
      <w:numFmt w:val="decimal"/>
      <w:lvlText w:val="%1.%2)"/>
      <w:lvlJc w:val="left"/>
      <w:pPr>
        <w:ind w:left="1824" w:hanging="567"/>
      </w:pPr>
      <w:rPr>
        <w:rFonts w:ascii="Tahoma" w:eastAsia="Times New Roman" w:hAnsi="Tahoma" w:cs="Tahoma" w:hint="default"/>
        <w:color w:val="231F20"/>
        <w:spacing w:val="-5"/>
        <w:w w:val="100"/>
        <w:sz w:val="20"/>
        <w:szCs w:val="20"/>
      </w:rPr>
    </w:lvl>
    <w:lvl w:ilvl="2">
      <w:numFmt w:val="bullet"/>
      <w:lvlText w:val="•"/>
      <w:lvlJc w:val="left"/>
      <w:pPr>
        <w:ind w:left="3433" w:hanging="567"/>
      </w:pPr>
      <w:rPr>
        <w:rFonts w:hint="default"/>
      </w:rPr>
    </w:lvl>
    <w:lvl w:ilvl="3">
      <w:numFmt w:val="bullet"/>
      <w:lvlText w:val="•"/>
      <w:lvlJc w:val="left"/>
      <w:pPr>
        <w:ind w:left="4239" w:hanging="567"/>
      </w:pPr>
      <w:rPr>
        <w:rFonts w:hint="default"/>
      </w:rPr>
    </w:lvl>
    <w:lvl w:ilvl="4">
      <w:numFmt w:val="bullet"/>
      <w:lvlText w:val="•"/>
      <w:lvlJc w:val="left"/>
      <w:pPr>
        <w:ind w:left="5046" w:hanging="567"/>
      </w:pPr>
      <w:rPr>
        <w:rFonts w:hint="default"/>
      </w:rPr>
    </w:lvl>
    <w:lvl w:ilvl="5">
      <w:numFmt w:val="bullet"/>
      <w:lvlText w:val="•"/>
      <w:lvlJc w:val="left"/>
      <w:pPr>
        <w:ind w:left="5852" w:hanging="567"/>
      </w:pPr>
      <w:rPr>
        <w:rFonts w:hint="default"/>
      </w:rPr>
    </w:lvl>
    <w:lvl w:ilvl="6">
      <w:numFmt w:val="bullet"/>
      <w:lvlText w:val="•"/>
      <w:lvlJc w:val="left"/>
      <w:pPr>
        <w:ind w:left="6659" w:hanging="567"/>
      </w:pPr>
      <w:rPr>
        <w:rFonts w:hint="default"/>
      </w:rPr>
    </w:lvl>
    <w:lvl w:ilvl="7">
      <w:numFmt w:val="bullet"/>
      <w:lvlText w:val="•"/>
      <w:lvlJc w:val="left"/>
      <w:pPr>
        <w:ind w:left="7465" w:hanging="567"/>
      </w:pPr>
      <w:rPr>
        <w:rFonts w:hint="default"/>
      </w:rPr>
    </w:lvl>
    <w:lvl w:ilvl="8">
      <w:numFmt w:val="bullet"/>
      <w:lvlText w:val="•"/>
      <w:lvlJc w:val="left"/>
      <w:pPr>
        <w:ind w:left="8272" w:hanging="567"/>
      </w:pPr>
      <w:rPr>
        <w:rFonts w:hint="default"/>
      </w:rPr>
    </w:lvl>
  </w:abstractNum>
  <w:abstractNum w:abstractNumId="5" w15:restartNumberingAfterBreak="0">
    <w:nsid w:val="63981937"/>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rPr>
        <w:rFonts w:hint="default"/>
      </w:rPr>
    </w:lvl>
    <w:lvl w:ilvl="2" w:tplc="EE9220CE">
      <w:numFmt w:val="bullet"/>
      <w:lvlText w:val="•"/>
      <w:lvlJc w:val="left"/>
      <w:pPr>
        <w:ind w:left="2985" w:hanging="284"/>
      </w:pPr>
      <w:rPr>
        <w:rFonts w:hint="default"/>
      </w:rPr>
    </w:lvl>
    <w:lvl w:ilvl="3" w:tplc="E5A6ACA0">
      <w:numFmt w:val="bullet"/>
      <w:lvlText w:val="•"/>
      <w:lvlJc w:val="left"/>
      <w:pPr>
        <w:ind w:left="3847" w:hanging="284"/>
      </w:pPr>
      <w:rPr>
        <w:rFonts w:hint="default"/>
      </w:rPr>
    </w:lvl>
    <w:lvl w:ilvl="4" w:tplc="E626BE06">
      <w:numFmt w:val="bullet"/>
      <w:lvlText w:val="•"/>
      <w:lvlJc w:val="left"/>
      <w:pPr>
        <w:ind w:left="4710" w:hanging="284"/>
      </w:pPr>
      <w:rPr>
        <w:rFonts w:hint="default"/>
      </w:rPr>
    </w:lvl>
    <w:lvl w:ilvl="5" w:tplc="6C047840">
      <w:numFmt w:val="bullet"/>
      <w:lvlText w:val="•"/>
      <w:lvlJc w:val="left"/>
      <w:pPr>
        <w:ind w:left="5572" w:hanging="284"/>
      </w:pPr>
      <w:rPr>
        <w:rFonts w:hint="default"/>
      </w:rPr>
    </w:lvl>
    <w:lvl w:ilvl="6" w:tplc="C33C72B2">
      <w:numFmt w:val="bullet"/>
      <w:lvlText w:val="•"/>
      <w:lvlJc w:val="left"/>
      <w:pPr>
        <w:ind w:left="6435" w:hanging="284"/>
      </w:pPr>
      <w:rPr>
        <w:rFonts w:hint="default"/>
      </w:rPr>
    </w:lvl>
    <w:lvl w:ilvl="7" w:tplc="85B28AB6">
      <w:numFmt w:val="bullet"/>
      <w:lvlText w:val="•"/>
      <w:lvlJc w:val="left"/>
      <w:pPr>
        <w:ind w:left="7297" w:hanging="284"/>
      </w:pPr>
      <w:rPr>
        <w:rFonts w:hint="default"/>
      </w:rPr>
    </w:lvl>
    <w:lvl w:ilvl="8" w:tplc="DDD02D7E">
      <w:numFmt w:val="bullet"/>
      <w:lvlText w:val="•"/>
      <w:lvlJc w:val="left"/>
      <w:pPr>
        <w:ind w:left="8160" w:hanging="284"/>
      </w:pPr>
      <w:rPr>
        <w:rFonts w:hint="default"/>
      </w:rPr>
    </w:lvl>
  </w:abstractNum>
  <w:abstractNum w:abstractNumId="6" w15:restartNumberingAfterBreak="0">
    <w:nsid w:val="76C07F8E"/>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rPr>
        <w:rFonts w:hint="default"/>
      </w:rPr>
    </w:lvl>
    <w:lvl w:ilvl="2" w:tplc="EE9220CE">
      <w:numFmt w:val="bullet"/>
      <w:lvlText w:val="•"/>
      <w:lvlJc w:val="left"/>
      <w:pPr>
        <w:ind w:left="2985" w:hanging="284"/>
      </w:pPr>
      <w:rPr>
        <w:rFonts w:hint="default"/>
      </w:rPr>
    </w:lvl>
    <w:lvl w:ilvl="3" w:tplc="E5A6ACA0">
      <w:numFmt w:val="bullet"/>
      <w:lvlText w:val="•"/>
      <w:lvlJc w:val="left"/>
      <w:pPr>
        <w:ind w:left="3847" w:hanging="284"/>
      </w:pPr>
      <w:rPr>
        <w:rFonts w:hint="default"/>
      </w:rPr>
    </w:lvl>
    <w:lvl w:ilvl="4" w:tplc="E626BE06">
      <w:numFmt w:val="bullet"/>
      <w:lvlText w:val="•"/>
      <w:lvlJc w:val="left"/>
      <w:pPr>
        <w:ind w:left="4710" w:hanging="284"/>
      </w:pPr>
      <w:rPr>
        <w:rFonts w:hint="default"/>
      </w:rPr>
    </w:lvl>
    <w:lvl w:ilvl="5" w:tplc="6C047840">
      <w:numFmt w:val="bullet"/>
      <w:lvlText w:val="•"/>
      <w:lvlJc w:val="left"/>
      <w:pPr>
        <w:ind w:left="5572" w:hanging="284"/>
      </w:pPr>
      <w:rPr>
        <w:rFonts w:hint="default"/>
      </w:rPr>
    </w:lvl>
    <w:lvl w:ilvl="6" w:tplc="C33C72B2">
      <w:numFmt w:val="bullet"/>
      <w:lvlText w:val="•"/>
      <w:lvlJc w:val="left"/>
      <w:pPr>
        <w:ind w:left="6435" w:hanging="284"/>
      </w:pPr>
      <w:rPr>
        <w:rFonts w:hint="default"/>
      </w:rPr>
    </w:lvl>
    <w:lvl w:ilvl="7" w:tplc="85B28AB6">
      <w:numFmt w:val="bullet"/>
      <w:lvlText w:val="•"/>
      <w:lvlJc w:val="left"/>
      <w:pPr>
        <w:ind w:left="7297" w:hanging="284"/>
      </w:pPr>
      <w:rPr>
        <w:rFonts w:hint="default"/>
      </w:rPr>
    </w:lvl>
    <w:lvl w:ilvl="8" w:tplc="DDD02D7E">
      <w:numFmt w:val="bullet"/>
      <w:lvlText w:val="•"/>
      <w:lvlJc w:val="left"/>
      <w:pPr>
        <w:ind w:left="8160" w:hanging="284"/>
      </w:pPr>
      <w:rPr>
        <w:rFonts w:hint="default"/>
      </w:r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E63"/>
    <w:rsid w:val="000072EA"/>
    <w:rsid w:val="00217415"/>
    <w:rsid w:val="00273DD1"/>
    <w:rsid w:val="002F1F0E"/>
    <w:rsid w:val="002F2528"/>
    <w:rsid w:val="0037268B"/>
    <w:rsid w:val="003D0DAB"/>
    <w:rsid w:val="003D6EC6"/>
    <w:rsid w:val="004304B1"/>
    <w:rsid w:val="004319D5"/>
    <w:rsid w:val="00484E26"/>
    <w:rsid w:val="004E71D1"/>
    <w:rsid w:val="00581719"/>
    <w:rsid w:val="00587558"/>
    <w:rsid w:val="005903DA"/>
    <w:rsid w:val="00603E33"/>
    <w:rsid w:val="006372B8"/>
    <w:rsid w:val="00646428"/>
    <w:rsid w:val="0064732B"/>
    <w:rsid w:val="006631E6"/>
    <w:rsid w:val="00686F46"/>
    <w:rsid w:val="006B4A82"/>
    <w:rsid w:val="006C58C2"/>
    <w:rsid w:val="006E78F3"/>
    <w:rsid w:val="0074079C"/>
    <w:rsid w:val="0079794D"/>
    <w:rsid w:val="007B1E63"/>
    <w:rsid w:val="007E6FCE"/>
    <w:rsid w:val="008323BB"/>
    <w:rsid w:val="00836A35"/>
    <w:rsid w:val="008B1989"/>
    <w:rsid w:val="008B6225"/>
    <w:rsid w:val="008C722D"/>
    <w:rsid w:val="008D5ABE"/>
    <w:rsid w:val="00970C2D"/>
    <w:rsid w:val="009A5EF0"/>
    <w:rsid w:val="009B7ADA"/>
    <w:rsid w:val="009F0BE2"/>
    <w:rsid w:val="00A336F9"/>
    <w:rsid w:val="00A42B76"/>
    <w:rsid w:val="00AA2911"/>
    <w:rsid w:val="00AE673F"/>
    <w:rsid w:val="00B20DBF"/>
    <w:rsid w:val="00B82B92"/>
    <w:rsid w:val="00C03FBD"/>
    <w:rsid w:val="00C82FFF"/>
    <w:rsid w:val="00CB3E68"/>
    <w:rsid w:val="00CC18B5"/>
    <w:rsid w:val="00CF0C60"/>
    <w:rsid w:val="00CF1E20"/>
    <w:rsid w:val="00D43B70"/>
    <w:rsid w:val="00D52F54"/>
    <w:rsid w:val="00D90005"/>
    <w:rsid w:val="00E13BA9"/>
    <w:rsid w:val="00E50EE9"/>
    <w:rsid w:val="00EC06CE"/>
    <w:rsid w:val="00F734F6"/>
    <w:rsid w:val="00F81C31"/>
    <w:rsid w:val="00F85997"/>
    <w:rsid w:val="00FA4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EE0723"/>
  <w15:docId w15:val="{75EA1066-7CCC-4F7B-85C2-7D5E7C92C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GB"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1E63"/>
    <w:pPr>
      <w:widowControl w:val="0"/>
      <w:autoSpaceDE w:val="0"/>
      <w:autoSpaceDN w:val="0"/>
    </w:pPr>
    <w:rPr>
      <w:rFonts w:ascii="Tahoma" w:hAnsi="Tahoma" w:cs="Tahoma"/>
    </w:rPr>
  </w:style>
  <w:style w:type="paragraph" w:styleId="Nadpis1">
    <w:name w:val="heading 1"/>
    <w:basedOn w:val="Normln"/>
    <w:next w:val="Normln"/>
    <w:link w:val="Nadpis1Char"/>
    <w:uiPriority w:val="99"/>
    <w:qFormat/>
    <w:rsid w:val="006631E6"/>
    <w:pPr>
      <w:keepNext/>
      <w:keepLines/>
      <w:spacing w:before="240"/>
      <w:outlineLvl w:val="0"/>
    </w:pPr>
    <w:rPr>
      <w:rFonts w:eastAsia="Times New Roman" w:cs="Times New Roman"/>
      <w:color w:val="2F5496"/>
      <w:sz w:val="32"/>
      <w:szCs w:val="32"/>
    </w:rPr>
  </w:style>
  <w:style w:type="paragraph" w:styleId="Nadpis2">
    <w:name w:val="heading 2"/>
    <w:basedOn w:val="Normln"/>
    <w:next w:val="Normln"/>
    <w:link w:val="Nadpis2Char"/>
    <w:uiPriority w:val="99"/>
    <w:qFormat/>
    <w:rsid w:val="006631E6"/>
    <w:pPr>
      <w:keepNext/>
      <w:keepLines/>
      <w:spacing w:before="40"/>
      <w:outlineLvl w:val="1"/>
    </w:pPr>
    <w:rPr>
      <w:rFonts w:eastAsia="Times New Roman" w:cs="Times New Roman"/>
      <w:color w:val="2F549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631E6"/>
    <w:rPr>
      <w:rFonts w:ascii="Tahoma" w:hAnsi="Tahoma" w:cs="Times New Roman"/>
      <w:color w:val="2F5496"/>
      <w:sz w:val="32"/>
      <w:szCs w:val="32"/>
    </w:rPr>
  </w:style>
  <w:style w:type="character" w:customStyle="1" w:styleId="Nadpis2Char">
    <w:name w:val="Nadpis 2 Char"/>
    <w:basedOn w:val="Standardnpsmoodstavce"/>
    <w:link w:val="Nadpis2"/>
    <w:uiPriority w:val="99"/>
    <w:semiHidden/>
    <w:locked/>
    <w:rsid w:val="006631E6"/>
    <w:rPr>
      <w:rFonts w:ascii="Tahoma" w:hAnsi="Tahoma" w:cs="Times New Roman"/>
      <w:color w:val="2F5496"/>
      <w:sz w:val="26"/>
      <w:szCs w:val="26"/>
    </w:rPr>
  </w:style>
  <w:style w:type="paragraph" w:styleId="Nzev">
    <w:name w:val="Title"/>
    <w:basedOn w:val="Normln"/>
    <w:next w:val="Normln"/>
    <w:link w:val="NzevChar"/>
    <w:uiPriority w:val="99"/>
    <w:qFormat/>
    <w:rsid w:val="006631E6"/>
    <w:pPr>
      <w:contextualSpacing/>
    </w:pPr>
    <w:rPr>
      <w:rFonts w:eastAsia="Times New Roman" w:cs="Times New Roman"/>
      <w:spacing w:val="-10"/>
      <w:kern w:val="28"/>
      <w:sz w:val="56"/>
      <w:szCs w:val="56"/>
    </w:rPr>
  </w:style>
  <w:style w:type="character" w:customStyle="1" w:styleId="NzevChar">
    <w:name w:val="Název Char"/>
    <w:basedOn w:val="Standardnpsmoodstavce"/>
    <w:link w:val="Nzev"/>
    <w:uiPriority w:val="99"/>
    <w:locked/>
    <w:rsid w:val="006631E6"/>
    <w:rPr>
      <w:rFonts w:ascii="Tahoma" w:hAnsi="Tahoma" w:cs="Times New Roman"/>
      <w:spacing w:val="-10"/>
      <w:kern w:val="28"/>
      <w:sz w:val="56"/>
      <w:szCs w:val="56"/>
    </w:rPr>
  </w:style>
  <w:style w:type="paragraph" w:styleId="Podnadpis">
    <w:name w:val="Subtitle"/>
    <w:basedOn w:val="Normln"/>
    <w:next w:val="Normln"/>
    <w:link w:val="PodnadpisChar"/>
    <w:uiPriority w:val="99"/>
    <w:qFormat/>
    <w:rsid w:val="006631E6"/>
    <w:pPr>
      <w:numPr>
        <w:ilvl w:val="1"/>
      </w:numPr>
    </w:pPr>
    <w:rPr>
      <w:rFonts w:eastAsia="Times New Roman"/>
      <w:color w:val="5A5A5A"/>
      <w:spacing w:val="15"/>
    </w:rPr>
  </w:style>
  <w:style w:type="character" w:customStyle="1" w:styleId="PodnadpisChar">
    <w:name w:val="Podnadpis Char"/>
    <w:basedOn w:val="Standardnpsmoodstavce"/>
    <w:link w:val="Podnadpis"/>
    <w:uiPriority w:val="99"/>
    <w:locked/>
    <w:rsid w:val="006631E6"/>
    <w:rPr>
      <w:rFonts w:ascii="Tahoma" w:hAnsi="Tahoma" w:cs="Times New Roman"/>
      <w:color w:val="5A5A5A"/>
      <w:spacing w:val="15"/>
    </w:rPr>
  </w:style>
  <w:style w:type="character" w:styleId="Zdraznnjemn">
    <w:name w:val="Subtle Emphasis"/>
    <w:basedOn w:val="Standardnpsmoodstavce"/>
    <w:uiPriority w:val="99"/>
    <w:qFormat/>
    <w:rsid w:val="006631E6"/>
    <w:rPr>
      <w:rFonts w:ascii="Tahoma" w:hAnsi="Tahoma" w:cs="Times New Roman"/>
      <w:i/>
      <w:iCs/>
      <w:color w:val="404040"/>
    </w:rPr>
  </w:style>
  <w:style w:type="character" w:styleId="Zdraznn">
    <w:name w:val="Emphasis"/>
    <w:basedOn w:val="Standardnpsmoodstavce"/>
    <w:uiPriority w:val="99"/>
    <w:qFormat/>
    <w:rsid w:val="006631E6"/>
    <w:rPr>
      <w:rFonts w:ascii="Tahoma" w:hAnsi="Tahoma" w:cs="Times New Roman"/>
      <w:i/>
      <w:iCs/>
    </w:rPr>
  </w:style>
  <w:style w:type="character" w:styleId="Zdraznnintenzivn">
    <w:name w:val="Intense Emphasis"/>
    <w:basedOn w:val="Standardnpsmoodstavce"/>
    <w:uiPriority w:val="99"/>
    <w:qFormat/>
    <w:rsid w:val="006631E6"/>
    <w:rPr>
      <w:rFonts w:ascii="Tahoma" w:hAnsi="Tahoma" w:cs="Times New Roman"/>
      <w:i/>
      <w:iCs/>
      <w:color w:val="4472C4"/>
    </w:rPr>
  </w:style>
  <w:style w:type="character" w:styleId="Siln">
    <w:name w:val="Strong"/>
    <w:basedOn w:val="Standardnpsmoodstavce"/>
    <w:uiPriority w:val="99"/>
    <w:qFormat/>
    <w:rsid w:val="006631E6"/>
    <w:rPr>
      <w:rFonts w:ascii="Tahoma" w:hAnsi="Tahoma" w:cs="Times New Roman"/>
      <w:b/>
      <w:bCs/>
    </w:rPr>
  </w:style>
  <w:style w:type="paragraph" w:styleId="Citt">
    <w:name w:val="Quote"/>
    <w:basedOn w:val="Normln"/>
    <w:next w:val="Normln"/>
    <w:link w:val="CittChar"/>
    <w:uiPriority w:val="99"/>
    <w:qFormat/>
    <w:rsid w:val="006631E6"/>
    <w:pPr>
      <w:spacing w:before="200"/>
      <w:ind w:left="864" w:right="864"/>
      <w:jc w:val="center"/>
    </w:pPr>
    <w:rPr>
      <w:i/>
      <w:iCs/>
      <w:color w:val="404040"/>
    </w:rPr>
  </w:style>
  <w:style w:type="character" w:customStyle="1" w:styleId="CittChar">
    <w:name w:val="Citát Char"/>
    <w:basedOn w:val="Standardnpsmoodstavce"/>
    <w:link w:val="Citt"/>
    <w:uiPriority w:val="99"/>
    <w:locked/>
    <w:rsid w:val="006631E6"/>
    <w:rPr>
      <w:rFonts w:ascii="Tahoma" w:hAnsi="Tahoma" w:cs="Times New Roman"/>
      <w:i/>
      <w:iCs/>
      <w:color w:val="404040"/>
    </w:rPr>
  </w:style>
  <w:style w:type="character" w:styleId="Odkazjemn">
    <w:name w:val="Subtle Reference"/>
    <w:basedOn w:val="Standardnpsmoodstavce"/>
    <w:uiPriority w:val="99"/>
    <w:qFormat/>
    <w:rsid w:val="006631E6"/>
    <w:rPr>
      <w:rFonts w:ascii="Tahoma" w:hAnsi="Tahoma" w:cs="Times New Roman"/>
      <w:smallCaps/>
      <w:color w:val="5A5A5A"/>
    </w:rPr>
  </w:style>
  <w:style w:type="character" w:styleId="Odkazintenzivn">
    <w:name w:val="Intense Reference"/>
    <w:basedOn w:val="Standardnpsmoodstavce"/>
    <w:uiPriority w:val="99"/>
    <w:qFormat/>
    <w:rsid w:val="006631E6"/>
    <w:rPr>
      <w:rFonts w:ascii="Tahoma" w:hAnsi="Tahoma" w:cs="Times New Roman"/>
      <w:b/>
      <w:bCs/>
      <w:smallCaps/>
      <w:color w:val="4472C4"/>
      <w:spacing w:val="5"/>
    </w:rPr>
  </w:style>
  <w:style w:type="character" w:styleId="Nzevknihy">
    <w:name w:val="Book Title"/>
    <w:basedOn w:val="Standardnpsmoodstavce"/>
    <w:uiPriority w:val="99"/>
    <w:qFormat/>
    <w:rsid w:val="006631E6"/>
    <w:rPr>
      <w:rFonts w:ascii="Tahoma" w:hAnsi="Tahoma" w:cs="Times New Roman"/>
      <w:b/>
      <w:bCs/>
      <w:i/>
      <w:iCs/>
      <w:spacing w:val="5"/>
    </w:rPr>
  </w:style>
  <w:style w:type="paragraph" w:styleId="Zkladntext">
    <w:name w:val="Body Text"/>
    <w:basedOn w:val="Normln"/>
    <w:link w:val="ZkladntextChar"/>
    <w:uiPriority w:val="99"/>
    <w:rsid w:val="007B1E63"/>
    <w:rPr>
      <w:sz w:val="20"/>
      <w:szCs w:val="20"/>
    </w:rPr>
  </w:style>
  <w:style w:type="character" w:customStyle="1" w:styleId="ZkladntextChar">
    <w:name w:val="Základní text Char"/>
    <w:basedOn w:val="Standardnpsmoodstavce"/>
    <w:link w:val="Zkladntext"/>
    <w:uiPriority w:val="99"/>
    <w:locked/>
    <w:rsid w:val="007B1E63"/>
    <w:rPr>
      <w:rFonts w:ascii="Tahoma" w:eastAsia="Times New Roman" w:hAnsi="Tahoma" w:cs="Tahoma"/>
      <w:sz w:val="20"/>
      <w:szCs w:val="20"/>
      <w:lang w:eastAsia="cs-CZ"/>
    </w:rPr>
  </w:style>
  <w:style w:type="paragraph" w:styleId="Odstavecseseznamem">
    <w:name w:val="List Paragraph"/>
    <w:basedOn w:val="Normln"/>
    <w:uiPriority w:val="99"/>
    <w:qFormat/>
    <w:rsid w:val="007B1E63"/>
    <w:pPr>
      <w:ind w:left="1257" w:hanging="284"/>
    </w:pPr>
  </w:style>
  <w:style w:type="paragraph" w:customStyle="1" w:styleId="Default">
    <w:name w:val="Default"/>
    <w:uiPriority w:val="99"/>
    <w:rsid w:val="005903DA"/>
    <w:pPr>
      <w:autoSpaceDE w:val="0"/>
      <w:autoSpaceDN w:val="0"/>
      <w:adjustRightInd w:val="0"/>
    </w:pPr>
    <w:rPr>
      <w:rFonts w:ascii="Tahoma" w:hAnsi="Tahoma" w:cs="Tahoma"/>
      <w:color w:val="000000"/>
      <w:sz w:val="24"/>
      <w:szCs w:val="24"/>
      <w:lang w:eastAsia="en-US"/>
    </w:rPr>
  </w:style>
  <w:style w:type="paragraph" w:styleId="Textbubliny">
    <w:name w:val="Balloon Text"/>
    <w:basedOn w:val="Normln"/>
    <w:link w:val="TextbublinyChar"/>
    <w:uiPriority w:val="99"/>
    <w:semiHidden/>
    <w:rsid w:val="00273DD1"/>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273DD1"/>
    <w:rPr>
      <w:rFonts w:ascii="Segoe UI" w:eastAsia="Times New Roman" w:hAnsi="Segoe UI" w:cs="Segoe UI"/>
      <w:sz w:val="18"/>
      <w:szCs w:val="18"/>
      <w:lang w:eastAsia="cs-CZ"/>
    </w:rPr>
  </w:style>
  <w:style w:type="character" w:styleId="Odkaznakoment">
    <w:name w:val="annotation reference"/>
    <w:basedOn w:val="Standardnpsmoodstavce"/>
    <w:uiPriority w:val="99"/>
    <w:semiHidden/>
    <w:rsid w:val="00273DD1"/>
    <w:rPr>
      <w:rFonts w:cs="Times New Roman"/>
      <w:sz w:val="16"/>
      <w:szCs w:val="16"/>
    </w:rPr>
  </w:style>
  <w:style w:type="paragraph" w:styleId="Textkomente">
    <w:name w:val="annotation text"/>
    <w:basedOn w:val="Normln"/>
    <w:link w:val="TextkomenteChar"/>
    <w:uiPriority w:val="99"/>
    <w:semiHidden/>
    <w:rsid w:val="00273DD1"/>
    <w:rPr>
      <w:sz w:val="20"/>
      <w:szCs w:val="20"/>
    </w:rPr>
  </w:style>
  <w:style w:type="character" w:customStyle="1" w:styleId="TextkomenteChar">
    <w:name w:val="Text komentáře Char"/>
    <w:basedOn w:val="Standardnpsmoodstavce"/>
    <w:link w:val="Textkomente"/>
    <w:uiPriority w:val="99"/>
    <w:semiHidden/>
    <w:locked/>
    <w:rsid w:val="00273DD1"/>
    <w:rPr>
      <w:rFonts w:ascii="Tahoma" w:eastAsia="Times New Roman" w:hAnsi="Tahoma" w:cs="Tahoma"/>
      <w:sz w:val="20"/>
      <w:szCs w:val="20"/>
      <w:lang w:eastAsia="cs-CZ"/>
    </w:rPr>
  </w:style>
  <w:style w:type="paragraph" w:styleId="Pedmtkomente">
    <w:name w:val="annotation subject"/>
    <w:basedOn w:val="Textkomente"/>
    <w:next w:val="Textkomente"/>
    <w:link w:val="PedmtkomenteChar"/>
    <w:uiPriority w:val="99"/>
    <w:semiHidden/>
    <w:rsid w:val="00273DD1"/>
    <w:rPr>
      <w:b/>
      <w:bCs/>
    </w:rPr>
  </w:style>
  <w:style w:type="character" w:customStyle="1" w:styleId="PedmtkomenteChar">
    <w:name w:val="Předmět komentáře Char"/>
    <w:basedOn w:val="TextkomenteChar"/>
    <w:link w:val="Pedmtkomente"/>
    <w:uiPriority w:val="99"/>
    <w:semiHidden/>
    <w:locked/>
    <w:rsid w:val="00273DD1"/>
    <w:rPr>
      <w:rFonts w:ascii="Tahoma" w:eastAsia="Times New Roman" w:hAnsi="Tahoma" w:cs="Tahoma"/>
      <w:b/>
      <w:bCs/>
      <w:sz w:val="20"/>
      <w:szCs w:val="20"/>
      <w:lang w:eastAsia="cs-CZ"/>
    </w:rPr>
  </w:style>
  <w:style w:type="paragraph" w:styleId="Zhlav">
    <w:name w:val="header"/>
    <w:basedOn w:val="Normln"/>
    <w:link w:val="ZhlavChar"/>
    <w:uiPriority w:val="99"/>
    <w:rsid w:val="0064732B"/>
    <w:pPr>
      <w:tabs>
        <w:tab w:val="center" w:pos="4536"/>
        <w:tab w:val="right" w:pos="9072"/>
      </w:tabs>
    </w:pPr>
  </w:style>
  <w:style w:type="character" w:customStyle="1" w:styleId="ZhlavChar">
    <w:name w:val="Záhlaví Char"/>
    <w:basedOn w:val="Standardnpsmoodstavce"/>
    <w:link w:val="Zhlav"/>
    <w:uiPriority w:val="99"/>
    <w:locked/>
    <w:rsid w:val="0064732B"/>
    <w:rPr>
      <w:rFonts w:ascii="Tahoma" w:eastAsia="Times New Roman" w:hAnsi="Tahoma" w:cs="Tahoma"/>
      <w:lang w:eastAsia="cs-CZ"/>
    </w:rPr>
  </w:style>
  <w:style w:type="paragraph" w:styleId="Zpat">
    <w:name w:val="footer"/>
    <w:basedOn w:val="Normln"/>
    <w:link w:val="ZpatChar"/>
    <w:uiPriority w:val="99"/>
    <w:rsid w:val="0064732B"/>
    <w:pPr>
      <w:tabs>
        <w:tab w:val="center" w:pos="4536"/>
        <w:tab w:val="right" w:pos="9072"/>
      </w:tabs>
    </w:pPr>
  </w:style>
  <w:style w:type="character" w:customStyle="1" w:styleId="ZpatChar">
    <w:name w:val="Zápatí Char"/>
    <w:basedOn w:val="Standardnpsmoodstavce"/>
    <w:link w:val="Zpat"/>
    <w:uiPriority w:val="99"/>
    <w:locked/>
    <w:rsid w:val="0064732B"/>
    <w:rPr>
      <w:rFonts w:ascii="Tahoma" w:eastAsia="Times New Roman" w:hAnsi="Tahoma" w:cs="Tahoma"/>
      <w:lang w:eastAsia="cs-CZ"/>
    </w:rPr>
  </w:style>
  <w:style w:type="paragraph" w:styleId="Textpoznpodarou">
    <w:name w:val="footnote text"/>
    <w:basedOn w:val="Normln"/>
    <w:link w:val="TextpoznpodarouChar"/>
    <w:uiPriority w:val="99"/>
    <w:semiHidden/>
    <w:rsid w:val="0064732B"/>
    <w:rPr>
      <w:sz w:val="20"/>
      <w:szCs w:val="20"/>
    </w:rPr>
  </w:style>
  <w:style w:type="character" w:customStyle="1" w:styleId="TextpoznpodarouChar">
    <w:name w:val="Text pozn. pod čarou Char"/>
    <w:basedOn w:val="Standardnpsmoodstavce"/>
    <w:link w:val="Textpoznpodarou"/>
    <w:uiPriority w:val="99"/>
    <w:semiHidden/>
    <w:locked/>
    <w:rsid w:val="0064732B"/>
    <w:rPr>
      <w:rFonts w:ascii="Tahoma" w:eastAsia="Times New Roman" w:hAnsi="Tahoma" w:cs="Tahoma"/>
      <w:sz w:val="20"/>
      <w:szCs w:val="20"/>
      <w:lang w:eastAsia="cs-CZ"/>
    </w:rPr>
  </w:style>
  <w:style w:type="character" w:styleId="Znakapoznpodarou">
    <w:name w:val="footnote reference"/>
    <w:basedOn w:val="Standardnpsmoodstavce"/>
    <w:uiPriority w:val="99"/>
    <w:semiHidden/>
    <w:rsid w:val="0064732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2494411">
      <w:marLeft w:val="0"/>
      <w:marRight w:val="0"/>
      <w:marTop w:val="0"/>
      <w:marBottom w:val="0"/>
      <w:divBdr>
        <w:top w:val="none" w:sz="0" w:space="0" w:color="auto"/>
        <w:left w:val="none" w:sz="0" w:space="0" w:color="auto"/>
        <w:bottom w:val="none" w:sz="0" w:space="0" w:color="auto"/>
        <w:right w:val="none" w:sz="0" w:space="0" w:color="auto"/>
      </w:divBdr>
    </w:div>
    <w:div w:id="1302494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1051</Words>
  <Characters>6207</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Pavlíček</dc:creator>
  <cp:keywords/>
  <dc:description/>
  <cp:lastModifiedBy>Tomáš Pavlíček</cp:lastModifiedBy>
  <cp:revision>14</cp:revision>
  <dcterms:created xsi:type="dcterms:W3CDTF">2020-07-07T13:10:00Z</dcterms:created>
  <dcterms:modified xsi:type="dcterms:W3CDTF">2020-09-02T07:36:00Z</dcterms:modified>
</cp:coreProperties>
</file>