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045B4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3045B4" w:rsidRPr="00653389">
        <w:rPr>
          <w:rFonts w:ascii="Verdana" w:hAnsi="Verdana"/>
          <w:sz w:val="18"/>
          <w:szCs w:val="18"/>
        </w:rPr>
        <w:t>žst</w:t>
      </w:r>
      <w:proofErr w:type="spellEnd"/>
      <w:r w:rsidR="003045B4" w:rsidRPr="00653389">
        <w:rPr>
          <w:rFonts w:ascii="Verdana" w:hAnsi="Verdana"/>
          <w:sz w:val="18"/>
          <w:szCs w:val="18"/>
        </w:rPr>
        <w:t>. Noutonice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045B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3045B4">
      <w:fldChar w:fldCharType="begin"/>
    </w:r>
    <w:r w:rsidR="003045B4">
      <w:instrText xml:space="preserve"> SECTIONPAGES  \* Arabic  \* MERGEFORMAT </w:instrText>
    </w:r>
    <w:r w:rsidR="003045B4">
      <w:fldChar w:fldCharType="separate"/>
    </w:r>
    <w:r w:rsidR="003045B4" w:rsidRPr="003045B4">
      <w:rPr>
        <w:rFonts w:cs="Arial"/>
        <w:noProof/>
        <w:sz w:val="14"/>
        <w:szCs w:val="14"/>
      </w:rPr>
      <w:t>2</w:t>
    </w:r>
    <w:r w:rsidR="003045B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045B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045B4" w:rsidRPr="003045B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45B4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0FA8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80EFFCE"/>
  <w15:docId w15:val="{0B63139D-DF98-4C54-9F2B-8C4869635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37C5483-3A80-4116-A705-762134D39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2020-04-22T12:46:00Z</dcterms:created>
  <dcterms:modified xsi:type="dcterms:W3CDTF">2020-04-22T12:46:00Z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