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233C" w:rsidRPr="000A233C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23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233C" w:rsidRPr="000A23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33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54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5086F-6DBE-4629-A68B-70AAABF3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2020-04-24T18:33:00Z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