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85E57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85E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85E57">
        <w:rPr>
          <w:rFonts w:ascii="Verdana" w:hAnsi="Verdana"/>
          <w:sz w:val="18"/>
          <w:szCs w:val="18"/>
        </w:rPr>
        <w:t xml:space="preserve">veřejnou </w:t>
      </w:r>
      <w:r w:rsidRPr="00B85E57">
        <w:rPr>
          <w:rFonts w:ascii="Verdana" w:hAnsi="Verdana"/>
          <w:sz w:val="18"/>
          <w:szCs w:val="18"/>
        </w:rPr>
        <w:t xml:space="preserve">zakázku s názvem </w:t>
      </w:r>
      <w:r w:rsidR="00B85E57" w:rsidRPr="00B85E57">
        <w:rPr>
          <w:rFonts w:ascii="Verdana" w:hAnsi="Verdana"/>
          <w:sz w:val="18"/>
          <w:szCs w:val="18"/>
        </w:rPr>
        <w:t>„</w:t>
      </w:r>
      <w:r w:rsidR="00A2490F">
        <w:rPr>
          <w:rFonts w:ascii="Verdana" w:hAnsi="Verdana"/>
          <w:sz w:val="18"/>
          <w:szCs w:val="18"/>
        </w:rPr>
        <w:t>Blovice</w:t>
      </w:r>
      <w:r w:rsidR="00B85E57" w:rsidRPr="00B85E57">
        <w:rPr>
          <w:rFonts w:ascii="Verdana" w:hAnsi="Verdana"/>
          <w:sz w:val="18"/>
          <w:szCs w:val="18"/>
        </w:rPr>
        <w:t xml:space="preserve"> ON – Oprava VB – projektová dokumentace“, č. RVZ: 654</w:t>
      </w:r>
      <w:r w:rsidR="00743FE1">
        <w:rPr>
          <w:rFonts w:ascii="Verdana" w:hAnsi="Verdana"/>
          <w:sz w:val="18"/>
          <w:szCs w:val="18"/>
        </w:rPr>
        <w:t>20</w:t>
      </w:r>
      <w:r w:rsidR="00C46B8E">
        <w:rPr>
          <w:rFonts w:ascii="Verdana" w:hAnsi="Verdana"/>
          <w:sz w:val="18"/>
          <w:szCs w:val="18"/>
        </w:rPr>
        <w:t>139</w:t>
      </w:r>
      <w:bookmarkStart w:id="0" w:name="_GoBack"/>
      <w:bookmarkEnd w:id="0"/>
      <w:r w:rsidR="00B74A0E">
        <w:rPr>
          <w:rFonts w:ascii="Verdana" w:hAnsi="Verdana"/>
          <w:sz w:val="18"/>
          <w:szCs w:val="18"/>
        </w:rPr>
        <w:t xml:space="preserve">  </w:t>
      </w:r>
      <w:r w:rsidRPr="00B85E57">
        <w:rPr>
          <w:rFonts w:ascii="Verdana" w:hAnsi="Verdana"/>
          <w:sz w:val="18"/>
          <w:szCs w:val="18"/>
        </w:rPr>
        <w:t>, tímto čestně prohlašuje</w:t>
      </w:r>
      <w:r w:rsidR="003B09D8" w:rsidRPr="00B85E57">
        <w:rPr>
          <w:rFonts w:ascii="Verdana" w:hAnsi="Verdana"/>
          <w:sz w:val="18"/>
          <w:szCs w:val="18"/>
        </w:rPr>
        <w:t xml:space="preserve">, </w:t>
      </w:r>
      <w:r w:rsidR="00CB2BA8" w:rsidRPr="00B85E57">
        <w:rPr>
          <w:rFonts w:ascii="Verdana" w:hAnsi="Verdana"/>
          <w:sz w:val="18"/>
          <w:szCs w:val="18"/>
        </w:rPr>
        <w:t xml:space="preserve">že </w:t>
      </w:r>
      <w:r w:rsidR="00D54281" w:rsidRPr="00B85E57">
        <w:rPr>
          <w:rFonts w:ascii="Verdana" w:hAnsi="Verdana"/>
          <w:sz w:val="18"/>
          <w:szCs w:val="18"/>
        </w:rPr>
        <w:t xml:space="preserve">za posledních 5 let </w:t>
      </w:r>
      <w:r w:rsidR="0082080C" w:rsidRPr="00B85E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 w:rsidRPr="00B85E57">
        <w:rPr>
          <w:rFonts w:ascii="Verdana" w:hAnsi="Verdana"/>
          <w:sz w:val="18"/>
          <w:szCs w:val="18"/>
        </w:rPr>
        <w:t>služby</w:t>
      </w:r>
      <w:r w:rsidR="0082080C" w:rsidRPr="00B85E57">
        <w:rPr>
          <w:rFonts w:ascii="Verdana" w:hAnsi="Verdana"/>
          <w:sz w:val="18"/>
          <w:szCs w:val="18"/>
        </w:rPr>
        <w:t>:</w:t>
      </w:r>
    </w:p>
    <w:p w:rsidR="0082080C" w:rsidRPr="00B85E57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85E57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7263A3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7263A3">
              <w:rPr>
                <w:rFonts w:ascii="Verdana" w:hAnsi="Verdana" w:cstheme="minorHAnsi"/>
                <w:sz w:val="18"/>
                <w:szCs w:val="18"/>
              </w:rPr>
              <w:t xml:space="preserve"> za poslední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7263A3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46B8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46B8E">
      <w:fldChar w:fldCharType="begin"/>
    </w:r>
    <w:r w:rsidR="00C46B8E">
      <w:instrText xml:space="preserve"> SECTIONPAGES  \* Arabic  \* MERGEFORMAT </w:instrText>
    </w:r>
    <w:r w:rsidR="00C46B8E">
      <w:fldChar w:fldCharType="separate"/>
    </w:r>
    <w:r w:rsidR="00C46B8E" w:rsidRPr="00C46B8E">
      <w:rPr>
        <w:rFonts w:cs="Arial"/>
        <w:noProof/>
        <w:sz w:val="14"/>
        <w:szCs w:val="14"/>
      </w:rPr>
      <w:t>2</w:t>
    </w:r>
    <w:r w:rsidR="00C46B8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46B8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46B8E" w:rsidRPr="00C46B8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B85E57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3A3"/>
    <w:rsid w:val="00743FE1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490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4A0E"/>
    <w:rsid w:val="00B85732"/>
    <w:rsid w:val="00B85E57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46B8E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34B9572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A31089E-66E4-4C46-BB2D-EA3F719A1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10</cp:revision>
  <cp:lastPrinted>2018-03-26T11:24:00Z</cp:lastPrinted>
  <dcterms:created xsi:type="dcterms:W3CDTF">2020-01-31T12:43:00Z</dcterms:created>
  <dcterms:modified xsi:type="dcterms:W3CDTF">2020-04-15T06:14:00Z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