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7CF1200A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302B3">
        <w:rPr>
          <w:rFonts w:asciiTheme="majorHAnsi" w:eastAsia="Times New Roman" w:hAnsiTheme="majorHAnsi" w:cs="Times New Roman"/>
          <w:lang w:eastAsia="cs-CZ"/>
        </w:rPr>
        <w:t>5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FDE6EC8" w:rsidR="005740C3" w:rsidRPr="004429CF" w:rsidRDefault="00BB3D86" w:rsidP="004429CF">
      <w:pPr>
        <w:pStyle w:val="Nzev"/>
        <w:jc w:val="left"/>
      </w:pPr>
      <w:r>
        <w:t xml:space="preserve">Smlouva </w:t>
      </w:r>
    </w:p>
    <w:p w14:paraId="444F553C" w14:textId="77777777" w:rsidR="001A62C9" w:rsidRDefault="001A62C9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71413EB7" w14:textId="0B86F537" w:rsidR="005740C3" w:rsidRDefault="00F7778A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Číslo smlouvy O</w:t>
      </w:r>
      <w:r w:rsidR="00FF7A56">
        <w:rPr>
          <w:rFonts w:eastAsia="Times New Roman" w:cs="Times New Roman"/>
          <w:b/>
          <w:lang w:eastAsia="cs-CZ"/>
        </w:rPr>
        <w:t>bjednatele</w:t>
      </w:r>
      <w:r w:rsidR="005740C3" w:rsidRPr="001A62C9">
        <w:rPr>
          <w:rFonts w:eastAsia="Times New Roman" w:cs="Times New Roman"/>
          <w:b/>
          <w:lang w:eastAsia="cs-CZ"/>
        </w:rPr>
        <w:t xml:space="preserve"> ………………</w:t>
      </w:r>
    </w:p>
    <w:p w14:paraId="5379F12E" w14:textId="00A3E51D" w:rsidR="008302B3" w:rsidRPr="008302B3" w:rsidRDefault="008302B3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8302B3">
        <w:rPr>
          <w:rFonts w:eastAsia="Times New Roman" w:cs="Times New Roman"/>
          <w:lang w:eastAsia="cs-CZ"/>
        </w:rPr>
        <w:t>Č.j</w:t>
      </w:r>
      <w:r>
        <w:rPr>
          <w:rFonts w:eastAsia="Times New Roman" w:cs="Times New Roman"/>
          <w:lang w:eastAsia="cs-CZ"/>
        </w:rPr>
        <w:t xml:space="preserve">. </w:t>
      </w:r>
      <w:r w:rsidRPr="008302B3">
        <w:rPr>
          <w:rFonts w:eastAsia="Times New Roman" w:cs="Times New Roman"/>
          <w:lang w:eastAsia="cs-CZ"/>
        </w:rPr>
        <w:t>………………</w:t>
      </w:r>
    </w:p>
    <w:p w14:paraId="6F0FEDA9" w14:textId="7C18B510" w:rsidR="005740C3" w:rsidRDefault="00F7778A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Číslo smlouvy Z</w:t>
      </w:r>
      <w:r w:rsidR="00FF7A56">
        <w:rPr>
          <w:rFonts w:eastAsia="Times New Roman" w:cs="Times New Roman"/>
          <w:b/>
          <w:lang w:eastAsia="cs-CZ"/>
        </w:rPr>
        <w:t>hotovitele</w:t>
      </w:r>
      <w:r w:rsidR="005740C3" w:rsidRPr="001A62C9">
        <w:rPr>
          <w:rFonts w:eastAsia="Times New Roman" w:cs="Times New Roman"/>
          <w:b/>
          <w:lang w:eastAsia="cs-CZ"/>
        </w:rPr>
        <w:t xml:space="preserve">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5B6F54E7" w14:textId="77777777" w:rsidR="001A6251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70780D1C" w14:textId="37E83B0B" w:rsidR="001A6251" w:rsidRDefault="001A6251" w:rsidP="001A6251">
      <w:pPr>
        <w:spacing w:after="0" w:line="276" w:lineRule="auto"/>
        <w:ind w:left="707" w:firstLine="709"/>
        <w:jc w:val="both"/>
        <w:rPr>
          <w:rFonts w:ascii="Verdana" w:hAnsi="Verdana"/>
          <w:b/>
        </w:rPr>
      </w:pPr>
      <w:r w:rsidRPr="007210F5">
        <w:rPr>
          <w:rFonts w:ascii="Verdana" w:hAnsi="Verdana"/>
          <w:b/>
        </w:rPr>
        <w:t>organizační jednotka Oblastní</w:t>
      </w:r>
      <w:r w:rsidR="00BB3D86">
        <w:rPr>
          <w:rFonts w:ascii="Verdana" w:hAnsi="Verdana"/>
          <w:b/>
        </w:rPr>
        <w:t xml:space="preserve"> ředitelství</w:t>
      </w:r>
      <w:r w:rsidRPr="007210F5">
        <w:rPr>
          <w:rFonts w:ascii="Verdana" w:hAnsi="Verdana"/>
          <w:b/>
        </w:rPr>
        <w:t xml:space="preserve"> </w:t>
      </w:r>
      <w:r w:rsidR="00BB3D86">
        <w:rPr>
          <w:rFonts w:ascii="Verdana" w:hAnsi="Verdana"/>
          <w:b/>
        </w:rPr>
        <w:t>Plzeň</w:t>
      </w:r>
    </w:p>
    <w:p w14:paraId="120254C1" w14:textId="1A93EC98" w:rsidR="00BB3D86" w:rsidRPr="00443CE4" w:rsidRDefault="00BB3D86" w:rsidP="00BB3D86">
      <w:pPr>
        <w:pStyle w:val="Style6"/>
        <w:widowControl/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zastoupená </w:t>
      </w:r>
      <w:r w:rsidRPr="00443CE4">
        <w:rPr>
          <w:rFonts w:ascii="Verdana" w:hAnsi="Verdana"/>
          <w:sz w:val="18"/>
          <w:szCs w:val="18"/>
        </w:rPr>
        <w:t>Ing. Radkem Makovcem</w:t>
      </w:r>
      <w:r w:rsidRPr="00443CE4">
        <w:rPr>
          <w:rStyle w:val="FontStyle38"/>
          <w:rFonts w:ascii="Verdana" w:hAnsi="Verdana"/>
          <w:sz w:val="18"/>
          <w:szCs w:val="18"/>
        </w:rPr>
        <w:t>, ředitelem Oblastního ředitelství Plzeň</w:t>
      </w:r>
    </w:p>
    <w:p w14:paraId="40943D59" w14:textId="7E7A2648" w:rsidR="00BB3D86" w:rsidRDefault="00BB3D86" w:rsidP="00BB3D86">
      <w:pPr>
        <w:spacing w:after="0" w:line="276" w:lineRule="auto"/>
        <w:ind w:left="707" w:firstLine="709"/>
        <w:jc w:val="both"/>
      </w:pPr>
      <w:r w:rsidRPr="00BB3D86">
        <w:t>na základě pověření č. 2720 ze dne 27. 5. 2019</w:t>
      </w:r>
    </w:p>
    <w:p w14:paraId="632DD4D5" w14:textId="704AE64A" w:rsidR="00BB3D86" w:rsidRDefault="00BB3D86" w:rsidP="00BB3D86">
      <w:pPr>
        <w:tabs>
          <w:tab w:val="left" w:pos="5663"/>
        </w:tabs>
        <w:spacing w:after="0" w:line="276" w:lineRule="auto"/>
        <w:ind w:left="707" w:firstLine="709"/>
        <w:jc w:val="both"/>
        <w:rPr>
          <w:rFonts w:ascii="Verdana" w:hAnsi="Verdana"/>
        </w:rPr>
      </w:pPr>
      <w:r>
        <w:rPr>
          <w:rFonts w:ascii="Verdana" w:hAnsi="Verdana"/>
        </w:rPr>
        <w:tab/>
      </w:r>
    </w:p>
    <w:p w14:paraId="55454A51" w14:textId="746C346D" w:rsidR="00B761CC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B761CC">
        <w:rPr>
          <w:rFonts w:eastAsia="Times New Roman" w:cs="Times New Roman"/>
          <w:b/>
          <w:lang w:eastAsia="cs-CZ"/>
        </w:rPr>
        <w:t>Korespondenční adresa</w:t>
      </w:r>
      <w:r w:rsidR="00E64831">
        <w:rPr>
          <w:rFonts w:eastAsia="Times New Roman" w:cs="Times New Roman"/>
          <w:b/>
          <w:lang w:eastAsia="cs-CZ"/>
        </w:rPr>
        <w:t>/Organizační jednotka</w:t>
      </w:r>
      <w:r w:rsidR="00B761CC">
        <w:rPr>
          <w:rFonts w:eastAsia="Times New Roman" w:cs="Times New Roman"/>
          <w:b/>
          <w:lang w:eastAsia="cs-CZ"/>
        </w:rPr>
        <w:t>:</w:t>
      </w:r>
    </w:p>
    <w:p w14:paraId="63D38C51" w14:textId="77777777" w:rsidR="00B761CC" w:rsidRPr="00B761CC" w:rsidRDefault="00B761CC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 w:rsidRPr="00B761CC">
        <w:rPr>
          <w:rFonts w:eastAsia="Times New Roman" w:cs="Times New Roman"/>
          <w:lang w:eastAsia="cs-CZ"/>
        </w:rPr>
        <w:t>Správa železnic, státní organizace</w:t>
      </w:r>
    </w:p>
    <w:p w14:paraId="4C88AF6E" w14:textId="77777777" w:rsidR="00BB3D86" w:rsidRDefault="00B761CC" w:rsidP="00BB3D86">
      <w:pPr>
        <w:tabs>
          <w:tab w:val="left" w:pos="993"/>
        </w:tabs>
        <w:spacing w:after="0"/>
        <w:rPr>
          <w:rFonts w:ascii="Verdana" w:hAnsi="Verdana" w:cs="Arial"/>
          <w:snapToGrid w:val="0"/>
        </w:rPr>
      </w:pPr>
      <w:r w:rsidRPr="00B761CC">
        <w:rPr>
          <w:rFonts w:eastAsia="Times New Roman" w:cs="Times New Roman"/>
          <w:lang w:eastAsia="cs-CZ"/>
        </w:rPr>
        <w:tab/>
      </w:r>
      <w:r w:rsidRPr="00B761CC">
        <w:rPr>
          <w:rFonts w:eastAsia="Times New Roman" w:cs="Times New Roman"/>
          <w:lang w:eastAsia="cs-CZ"/>
        </w:rPr>
        <w:tab/>
      </w:r>
      <w:r w:rsidR="00BB3D86" w:rsidRPr="007E37A7">
        <w:rPr>
          <w:rFonts w:ascii="Verdana" w:hAnsi="Verdana" w:cs="Arial"/>
          <w:snapToGrid w:val="0"/>
        </w:rPr>
        <w:t>Oblastní ředitelství Plzeň</w:t>
      </w:r>
    </w:p>
    <w:p w14:paraId="32BEFC6F" w14:textId="56D904BA" w:rsidR="00BB3D86" w:rsidRDefault="00BB3D86" w:rsidP="00BB3D86">
      <w:pPr>
        <w:tabs>
          <w:tab w:val="left" w:pos="993"/>
        </w:tabs>
        <w:spacing w:after="0"/>
        <w:rPr>
          <w:rFonts w:ascii="Verdana" w:hAnsi="Verdana" w:cs="Arial"/>
          <w:snapToGrid w:val="0"/>
        </w:rPr>
      </w:pPr>
      <w:r>
        <w:rPr>
          <w:rFonts w:ascii="Verdana" w:hAnsi="Verdana" w:cs="Arial"/>
          <w:snapToGrid w:val="0"/>
        </w:rPr>
        <w:tab/>
      </w:r>
      <w:r>
        <w:rPr>
          <w:rFonts w:ascii="Verdana" w:hAnsi="Verdana" w:cs="Arial"/>
          <w:snapToGrid w:val="0"/>
        </w:rPr>
        <w:tab/>
      </w:r>
      <w:r w:rsidRPr="007E37A7">
        <w:rPr>
          <w:rFonts w:ascii="Verdana" w:hAnsi="Verdana" w:cs="Arial"/>
          <w:snapToGrid w:val="0"/>
        </w:rPr>
        <w:t>Sušická 1168/23, PLZEŇ 326 00</w:t>
      </w:r>
    </w:p>
    <w:p w14:paraId="63E6F042" w14:textId="77777777" w:rsidR="00BB3D86" w:rsidRPr="007821F1" w:rsidRDefault="00BB3D86" w:rsidP="00BB3D86">
      <w:pPr>
        <w:ind w:left="708" w:firstLine="708"/>
        <w:rPr>
          <w:rFonts w:ascii="Verdana" w:hAnsi="Verdana" w:cs="Arial"/>
        </w:rPr>
      </w:pPr>
      <w:r w:rsidRPr="007821F1">
        <w:rPr>
          <w:rFonts w:ascii="Verdana" w:hAnsi="Verdana" w:cs="Arial"/>
        </w:rPr>
        <w:t>E-mail: ePodatelnaORPLZ@szdc.cz</w:t>
      </w:r>
    </w:p>
    <w:p w14:paraId="12223576" w14:textId="6765EED7" w:rsidR="004E1498" w:rsidRPr="004E1498" w:rsidRDefault="004E1498" w:rsidP="00BB3D86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1A62C9" w:rsidRDefault="008E1E86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1A62C9">
        <w:rPr>
          <w:rFonts w:eastAsia="Times New Roman" w:cs="Times New Roman"/>
          <w:b/>
          <w:lang w:eastAsia="cs-CZ"/>
        </w:rPr>
        <w:t>Zhotovitel:</w:t>
      </w:r>
      <w:r w:rsidRPr="001A62C9">
        <w:rPr>
          <w:rFonts w:eastAsia="Times New Roman" w:cs="Times New Roman"/>
          <w:lang w:eastAsia="cs-CZ"/>
        </w:rPr>
        <w:tab/>
      </w:r>
      <w:r w:rsidRPr="001A62C9">
        <w:rPr>
          <w:rFonts w:eastAsia="Times New Roman" w:cs="Times New Roman"/>
          <w:i/>
          <w:lang w:eastAsia="cs-CZ"/>
        </w:rPr>
        <w:t>jméno osoby/název firmy</w:t>
      </w:r>
    </w:p>
    <w:p w14:paraId="19E73E8B" w14:textId="77777777" w:rsidR="008E1E86" w:rsidRPr="001A62C9" w:rsidRDefault="008E1E86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1A62C9">
        <w:rPr>
          <w:rFonts w:eastAsia="Times New Roman" w:cs="Times New Roman"/>
          <w:lang w:eastAsia="cs-CZ"/>
        </w:rPr>
        <w:tab/>
      </w:r>
      <w:r w:rsidRPr="001A62C9">
        <w:rPr>
          <w:rFonts w:eastAsia="Times New Roman" w:cs="Times New Roman"/>
          <w:lang w:eastAsia="cs-CZ"/>
        </w:rPr>
        <w:tab/>
      </w:r>
      <w:r w:rsidRPr="001A62C9">
        <w:rPr>
          <w:rFonts w:eastAsia="Times New Roman" w:cs="Times New Roman"/>
          <w:i/>
          <w:lang w:eastAsia="cs-CZ"/>
        </w:rPr>
        <w:t>údaje o zápisu v evidenci</w:t>
      </w:r>
    </w:p>
    <w:p w14:paraId="57570FFE" w14:textId="77777777" w:rsidR="008E1E86" w:rsidRPr="001A62C9" w:rsidRDefault="008E1E86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1A62C9">
        <w:rPr>
          <w:rFonts w:eastAsia="Times New Roman" w:cs="Times New Roman"/>
          <w:lang w:eastAsia="cs-CZ"/>
        </w:rPr>
        <w:tab/>
      </w:r>
      <w:r w:rsidRPr="001A62C9">
        <w:rPr>
          <w:rFonts w:eastAsia="Times New Roman" w:cs="Times New Roman"/>
          <w:lang w:eastAsia="cs-CZ"/>
        </w:rPr>
        <w:tab/>
      </w:r>
      <w:r w:rsidRPr="001A62C9">
        <w:rPr>
          <w:rFonts w:eastAsia="Times New Roman" w:cs="Times New Roman"/>
          <w:i/>
          <w:lang w:eastAsia="cs-CZ"/>
        </w:rPr>
        <w:t>Sídlo:</w:t>
      </w:r>
    </w:p>
    <w:p w14:paraId="420D77A3" w14:textId="77777777" w:rsidR="008E1E86" w:rsidRPr="001A62C9" w:rsidRDefault="008E1E86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1A62C9">
        <w:rPr>
          <w:rFonts w:eastAsia="Times New Roman" w:cs="Times New Roman"/>
          <w:lang w:eastAsia="cs-CZ"/>
        </w:rPr>
        <w:tab/>
      </w:r>
      <w:r w:rsidRPr="001A62C9">
        <w:rPr>
          <w:rFonts w:eastAsia="Times New Roman" w:cs="Times New Roman"/>
          <w:lang w:eastAsia="cs-CZ"/>
        </w:rPr>
        <w:tab/>
        <w:t>IČO ……………………, DIČ …………………</w:t>
      </w:r>
    </w:p>
    <w:p w14:paraId="19B3856E" w14:textId="77777777" w:rsidR="008E1E86" w:rsidRPr="001A62C9" w:rsidRDefault="008E1E86" w:rsidP="00AB1E87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1A62C9">
        <w:rPr>
          <w:rFonts w:eastAsia="Times New Roman" w:cs="Times New Roman"/>
          <w:lang w:eastAsia="cs-CZ"/>
        </w:rPr>
        <w:t>Bankovní spojení:……………………..</w:t>
      </w:r>
    </w:p>
    <w:p w14:paraId="17127EF1" w14:textId="77777777" w:rsidR="008E1E86" w:rsidRPr="001A62C9" w:rsidRDefault="008E1E86" w:rsidP="00AB1E87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1A62C9">
        <w:rPr>
          <w:rFonts w:eastAsia="Times New Roman" w:cs="Times New Roma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1A62C9">
        <w:rPr>
          <w:rFonts w:eastAsia="Times New Roman" w:cs="Times New Roman"/>
          <w:lang w:eastAsia="cs-CZ"/>
        </w:rPr>
        <w:tab/>
      </w:r>
      <w:r w:rsidRPr="001A62C9">
        <w:rPr>
          <w:rFonts w:eastAsia="Times New Roman" w:cs="Times New Roman"/>
          <w:lang w:eastAsia="cs-CZ"/>
        </w:rPr>
        <w:tab/>
      </w:r>
      <w:r w:rsidRPr="001A62C9">
        <w:rPr>
          <w:rFonts w:eastAsia="Times New Roman" w:cs="Times New Roman"/>
          <w:i/>
          <w:lang w:eastAsia="cs-CZ"/>
        </w:rPr>
        <w:t>údaje o statutárním orgánu nebo jiné oprávněné osobě</w:t>
      </w:r>
    </w:p>
    <w:p w14:paraId="183AF9BC" w14:textId="3C08C0D1" w:rsidR="008E1E86" w:rsidRPr="004E1498" w:rsidRDefault="008E1E86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</w:p>
    <w:p w14:paraId="7F1436DC" w14:textId="77777777" w:rsidR="00230DCC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</w:p>
    <w:p w14:paraId="11E6F3FE" w14:textId="09C2D181" w:rsidR="004E1498" w:rsidRPr="004E1498" w:rsidRDefault="00230DCC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9E4799">
        <w:rPr>
          <w:rFonts w:ascii="Verdana" w:hAnsi="Verdana"/>
          <w:b/>
          <w:u w:val="single"/>
        </w:rPr>
        <w:t>„</w:t>
      </w:r>
      <w:r>
        <w:rPr>
          <w:rFonts w:ascii="Verdana" w:hAnsi="Verdana"/>
          <w:b/>
          <w:u w:val="single"/>
        </w:rPr>
        <w:t>Provedení diagnostického průzkumu, přepočtu zatížitelnosti a studie proveditelnosti – Most v Jindřichově Hradci v km 26,463 TÚ 1801</w:t>
      </w:r>
      <w:r w:rsidRPr="009E4799">
        <w:rPr>
          <w:rFonts w:ascii="Verdana" w:hAnsi="Verdana"/>
          <w:b/>
          <w:u w:val="single"/>
        </w:rPr>
        <w:t>“</w:t>
      </w:r>
      <w:r w:rsidRPr="009E4799">
        <w:rPr>
          <w:rFonts w:ascii="Verdana" w:hAnsi="Verdana"/>
        </w:rPr>
        <w:t xml:space="preserve">, </w:t>
      </w:r>
      <w:r w:rsidR="004E1498" w:rsidRPr="001A62C9">
        <w:rPr>
          <w:rFonts w:eastAsia="Times New Roman" w:cs="Times New Roman"/>
          <w:lang w:eastAsia="cs-CZ"/>
        </w:rPr>
        <w:t xml:space="preserve">ev. č. veřejné zakázky </w:t>
      </w:r>
      <w:r w:rsidR="001A62C9" w:rsidRPr="001A62C9">
        <w:rPr>
          <w:rFonts w:eastAsia="Times New Roman" w:cs="Times New Roman"/>
          <w:lang w:eastAsia="cs-CZ"/>
        </w:rPr>
        <w:t>v registru</w:t>
      </w:r>
      <w:r w:rsidR="004E1498" w:rsidRPr="001A62C9">
        <w:rPr>
          <w:rFonts w:eastAsia="Times New Roman" w:cs="Times New Roman"/>
          <w:lang w:eastAsia="cs-CZ"/>
        </w:rPr>
        <w:t xml:space="preserve"> veřejných zakázek: </w:t>
      </w:r>
      <w:r>
        <w:rPr>
          <w:rFonts w:eastAsia="Times New Roman" w:cs="Times New Roman"/>
          <w:b/>
          <w:lang w:eastAsia="cs-CZ"/>
        </w:rPr>
        <w:t>65020132</w:t>
      </w:r>
      <w:r w:rsidR="005740C3">
        <w:rPr>
          <w:rFonts w:eastAsia="Times New Roman" w:cs="Times New Roman"/>
          <w:lang w:eastAsia="cs-CZ"/>
        </w:rPr>
        <w:t xml:space="preserve"> </w:t>
      </w:r>
      <w:r w:rsidR="004E1498"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="004E1498"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642B196F" w14:textId="77777777" w:rsidR="004E1498" w:rsidRPr="00950C1F" w:rsidRDefault="004E1498" w:rsidP="00AB1E87">
      <w:pPr>
        <w:pStyle w:val="Nadpis1"/>
        <w:spacing w:line="276" w:lineRule="auto"/>
      </w:pPr>
      <w:r w:rsidRPr="00950C1F">
        <w:t>Dílo</w:t>
      </w:r>
    </w:p>
    <w:p w14:paraId="75B8D031" w14:textId="29C9B754" w:rsidR="004E1498" w:rsidRPr="006C7697" w:rsidRDefault="004E1498" w:rsidP="00AB1E87">
      <w:pPr>
        <w:pStyle w:val="Nadpis2"/>
        <w:spacing w:line="276" w:lineRule="auto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AB1E87">
      <w:pPr>
        <w:pStyle w:val="Nadpis1"/>
        <w:spacing w:line="276" w:lineRule="auto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lastRenderedPageBreak/>
        <w:t>Předmět díla</w:t>
      </w:r>
    </w:p>
    <w:p w14:paraId="5442A5E4" w14:textId="2664E100" w:rsidR="00EC28FE" w:rsidRDefault="004E1498" w:rsidP="00EC28FE">
      <w:pPr>
        <w:pStyle w:val="Nadpis2"/>
        <w:tabs>
          <w:tab w:val="left" w:pos="1418"/>
        </w:tabs>
        <w:spacing w:before="120" w:line="276" w:lineRule="auto"/>
        <w:ind w:hanging="567"/>
      </w:pPr>
      <w:r w:rsidRPr="004E1498">
        <w:t xml:space="preserve">Předmětem díla je </w:t>
      </w:r>
      <w:r w:rsidR="00EC28FE">
        <w:t xml:space="preserve">provedení diagnostického průzkumu, přepočtu zatížitelnosti a studie proveditelnosti spřaženého mostu v Jindřichově Hradci </w:t>
      </w:r>
      <w:r w:rsidR="00EC28FE" w:rsidRPr="00D42550">
        <w:t xml:space="preserve">v km </w:t>
      </w:r>
      <w:r w:rsidR="00EC28FE">
        <w:t xml:space="preserve">26,463 TÚ 1801 Veselí nad Lužnicí – Počátky </w:t>
      </w:r>
    </w:p>
    <w:p w14:paraId="58007800" w14:textId="77777777" w:rsidR="00EC28FE" w:rsidRPr="00EC28FE" w:rsidRDefault="00EC28FE" w:rsidP="00EC28FE">
      <w:pPr>
        <w:rPr>
          <w:lang w:eastAsia="cs-CZ"/>
        </w:rPr>
      </w:pPr>
    </w:p>
    <w:p w14:paraId="09C60CFA" w14:textId="77777777" w:rsidR="00F7778A" w:rsidRDefault="004E1498" w:rsidP="00F7778A">
      <w:pPr>
        <w:pStyle w:val="Nadpis2"/>
        <w:spacing w:line="276" w:lineRule="auto"/>
        <w:jc w:val="left"/>
      </w:pPr>
      <w:r w:rsidRPr="00F75C16">
        <w:t>Předmět díla je blíže specifikován v</w:t>
      </w:r>
      <w:r w:rsidR="00F75C16">
        <w:t>e Zvláštních technických podmínkách, které jsou</w:t>
      </w:r>
      <w:r w:rsidRPr="00F75C16">
        <w:t xml:space="preserve"> přílo</w:t>
      </w:r>
      <w:r w:rsidR="00F75C16">
        <w:t>hou</w:t>
      </w:r>
      <w:r w:rsidRPr="00F75C16">
        <w:t xml:space="preserve"> </w:t>
      </w:r>
      <w:r w:rsidR="0086114C" w:rsidRPr="00F75C16">
        <w:t>č</w:t>
      </w:r>
      <w:r w:rsidR="001A62C9" w:rsidRPr="00F75C16">
        <w:t xml:space="preserve">. 1 </w:t>
      </w:r>
      <w:r w:rsidR="006566F7" w:rsidRPr="00F75C16">
        <w:t>S</w:t>
      </w:r>
      <w:r w:rsidRPr="00F75C16">
        <w:t>mlouvy.</w:t>
      </w:r>
    </w:p>
    <w:p w14:paraId="50FA579C" w14:textId="2829B300" w:rsidR="00F7778A" w:rsidRPr="006479DD" w:rsidRDefault="00F7778A" w:rsidP="00F7778A">
      <w:pPr>
        <w:pStyle w:val="Nadpis2"/>
        <w:spacing w:line="276" w:lineRule="auto"/>
        <w:jc w:val="left"/>
      </w:pPr>
      <w:r w:rsidRPr="006479DD">
        <w:t>Předmět díla musí být proveden v souladu s následujícími dokumenty:</w:t>
      </w:r>
    </w:p>
    <w:p w14:paraId="0A91D936" w14:textId="7A807B54" w:rsidR="00F7778A" w:rsidRDefault="00F7778A" w:rsidP="00F7778A">
      <w:pPr>
        <w:pStyle w:val="Odstavecseseznamem"/>
        <w:numPr>
          <w:ilvl w:val="0"/>
          <w:numId w:val="29"/>
        </w:numPr>
        <w:tabs>
          <w:tab w:val="left" w:pos="567"/>
        </w:tabs>
        <w:rPr>
          <w:lang w:eastAsia="cs-CZ"/>
        </w:rPr>
      </w:pPr>
      <w:r w:rsidRPr="006479DD">
        <w:rPr>
          <w:lang w:eastAsia="cs-CZ"/>
        </w:rPr>
        <w:t xml:space="preserve">Výzva k podání </w:t>
      </w:r>
      <w:r w:rsidR="00DB3D86">
        <w:rPr>
          <w:lang w:eastAsia="cs-CZ"/>
        </w:rPr>
        <w:t xml:space="preserve">nabídky (č. j. </w:t>
      </w:r>
      <w:r w:rsidR="003011C4">
        <w:rPr>
          <w:lang w:eastAsia="cs-CZ"/>
        </w:rPr>
        <w:t>10479</w:t>
      </w:r>
      <w:r w:rsidR="00DB3D86">
        <w:rPr>
          <w:lang w:eastAsia="cs-CZ"/>
        </w:rPr>
        <w:t>/2020-SŽ-OŘ PLZ-Ú</w:t>
      </w:r>
      <w:r w:rsidRPr="006479DD">
        <w:rPr>
          <w:lang w:eastAsia="cs-CZ"/>
        </w:rPr>
        <w:t>PI) a Zadávací dokumentace v rozsahu:</w:t>
      </w:r>
      <w:r>
        <w:rPr>
          <w:lang w:eastAsia="cs-CZ"/>
        </w:rPr>
        <w:t xml:space="preserve"> Zvláštních technických podmínek a Obchodních podmínek ke Smlouvě.</w:t>
      </w:r>
    </w:p>
    <w:p w14:paraId="2CA6ACDC" w14:textId="4750B10C" w:rsidR="00F7778A" w:rsidRPr="00051585" w:rsidRDefault="00F7778A" w:rsidP="00F7778A">
      <w:pPr>
        <w:pStyle w:val="Odstavecseseznamem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</w:rPr>
      </w:pPr>
      <w:r w:rsidRPr="00051585">
        <w:rPr>
          <w:rFonts w:ascii="Verdana" w:hAnsi="Verdana"/>
        </w:rPr>
        <w:t xml:space="preserve">Nabídka zhotovitele ze dne </w:t>
      </w:r>
      <w:r w:rsidRPr="00051585">
        <w:rPr>
          <w:rFonts w:ascii="Verdana" w:hAnsi="Verdana"/>
          <w:i/>
          <w:highlight w:val="green"/>
        </w:rPr>
        <w:t>XXXX</w:t>
      </w:r>
      <w:r w:rsidRPr="00051585">
        <w:rPr>
          <w:rFonts w:ascii="Verdana" w:hAnsi="Verdana"/>
          <w:highlight w:val="green"/>
        </w:rPr>
        <w:t>,</w:t>
      </w:r>
      <w:r w:rsidRPr="00051585">
        <w:rPr>
          <w:rFonts w:ascii="Verdana" w:hAnsi="Verdana"/>
        </w:rPr>
        <w:t xml:space="preserve"> která byla vybrána na základě </w:t>
      </w:r>
      <w:r w:rsidRPr="00051585">
        <w:rPr>
          <w:rFonts w:ascii="Verdana" w:hAnsi="Verdana"/>
          <w:i/>
        </w:rPr>
        <w:t>Rozhodnutí zadavatele o výběru dodavatele</w:t>
      </w:r>
      <w:r w:rsidRPr="00051585">
        <w:rPr>
          <w:rFonts w:ascii="Verdana" w:hAnsi="Verdana"/>
        </w:rPr>
        <w:t xml:space="preserve"> vydaného pod č. j. </w:t>
      </w:r>
      <w:r w:rsidRPr="00051585">
        <w:rPr>
          <w:rFonts w:ascii="Verdana" w:hAnsi="Verdana"/>
          <w:i/>
          <w:highlight w:val="green"/>
        </w:rPr>
        <w:t>XXXX</w:t>
      </w:r>
      <w:r w:rsidRPr="00051585">
        <w:rPr>
          <w:rFonts w:ascii="Verdana" w:hAnsi="Verdana"/>
          <w:highlight w:val="green"/>
        </w:rPr>
        <w:t xml:space="preserve"> z</w:t>
      </w:r>
      <w:r w:rsidRPr="00051585">
        <w:rPr>
          <w:rFonts w:ascii="Verdana" w:hAnsi="Verdana"/>
        </w:rPr>
        <w:t xml:space="preserve">e dne </w:t>
      </w:r>
      <w:r w:rsidRPr="00051585">
        <w:rPr>
          <w:rFonts w:ascii="Verdana" w:hAnsi="Verdana"/>
          <w:i/>
          <w:highlight w:val="green"/>
        </w:rPr>
        <w:t>XXXX</w:t>
      </w:r>
      <w:r w:rsidRPr="00051585">
        <w:rPr>
          <w:rFonts w:ascii="Verdana" w:hAnsi="Verdana"/>
          <w:highlight w:val="green"/>
        </w:rPr>
        <w:t>.</w:t>
      </w:r>
    </w:p>
    <w:p w14:paraId="600D21AE" w14:textId="6CA2DE43" w:rsidR="004E1498" w:rsidRPr="004E1498" w:rsidRDefault="0029605F" w:rsidP="00AB1E87">
      <w:pPr>
        <w:pStyle w:val="Nadpis1"/>
        <w:spacing w:line="276" w:lineRule="auto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Pr="00F75C16" w:rsidRDefault="00810E9B" w:rsidP="00AB1E87">
      <w:pPr>
        <w:pStyle w:val="Nadpis2"/>
        <w:spacing w:line="276" w:lineRule="auto"/>
        <w:jc w:val="left"/>
      </w:pPr>
      <w:r w:rsidRPr="00F75C16">
        <w:t xml:space="preserve">Cena bez DPH </w:t>
      </w:r>
      <w:r w:rsidRPr="00F75C16">
        <w:tab/>
      </w:r>
      <w:r w:rsidRPr="00F75C16">
        <w:tab/>
        <w:t xml:space="preserve"> ………………. Kč. </w:t>
      </w:r>
    </w:p>
    <w:p w14:paraId="7979BC31" w14:textId="77777777" w:rsidR="005740C3" w:rsidRPr="00F75C16" w:rsidRDefault="00810E9B" w:rsidP="00AB1E87">
      <w:pPr>
        <w:pStyle w:val="Nadpis2"/>
        <w:spacing w:line="276" w:lineRule="auto"/>
        <w:jc w:val="left"/>
      </w:pPr>
      <w:r w:rsidRPr="00F75C16">
        <w:t xml:space="preserve">Výše DPH 21%     </w:t>
      </w:r>
      <w:r w:rsidRPr="00F75C16">
        <w:tab/>
        <w:t xml:space="preserve"> ………………. Kč.</w:t>
      </w:r>
    </w:p>
    <w:p w14:paraId="13EC6F11" w14:textId="4E359D1C" w:rsidR="00810E9B" w:rsidRPr="00F75C16" w:rsidRDefault="00810E9B" w:rsidP="00AB1E87">
      <w:pPr>
        <w:pStyle w:val="Nadpis2"/>
        <w:spacing w:line="276" w:lineRule="auto"/>
        <w:jc w:val="left"/>
      </w:pPr>
      <w:r w:rsidRPr="00F75C16">
        <w:t xml:space="preserve">Cena včetně DPH </w:t>
      </w:r>
      <w:r w:rsidRPr="00F75C16">
        <w:tab/>
        <w:t xml:space="preserve"> ………………. Kč.</w:t>
      </w:r>
    </w:p>
    <w:p w14:paraId="73B22CA3" w14:textId="6BD45DE1" w:rsidR="00571993" w:rsidRPr="00571993" w:rsidRDefault="00810E9B" w:rsidP="00AB1E87">
      <w:pPr>
        <w:pStyle w:val="Nadpis2"/>
        <w:spacing w:line="276" w:lineRule="auto"/>
        <w:jc w:val="left"/>
      </w:pPr>
      <w:r w:rsidRPr="00F75C16">
        <w:t>Zhotovitelem oceněný položkový rozp</w:t>
      </w:r>
      <w:r w:rsidR="006566F7" w:rsidRPr="00F75C16">
        <w:t>očet Díla je přílohou č.</w:t>
      </w:r>
      <w:r w:rsidR="00F75C16" w:rsidRPr="00F75C16">
        <w:t xml:space="preserve"> 2</w:t>
      </w:r>
      <w:r w:rsidR="006566F7" w:rsidRPr="00F75C16">
        <w:t xml:space="preserve"> </w:t>
      </w:r>
      <w:r w:rsidRPr="00F75C16">
        <w:t>Smlouvy.</w:t>
      </w:r>
    </w:p>
    <w:p w14:paraId="1C4751A3" w14:textId="72BD7E97" w:rsidR="00571993" w:rsidRPr="00571993" w:rsidRDefault="00810E9B" w:rsidP="00AB1E87">
      <w:pPr>
        <w:pStyle w:val="Nadpis2"/>
        <w:spacing w:line="276" w:lineRule="auto"/>
        <w:jc w:val="left"/>
      </w:pPr>
      <w:r w:rsidRPr="00F75C16">
        <w:t xml:space="preserve">Fakturace bude provedena </w:t>
      </w:r>
      <w:r w:rsidR="00CB53B1" w:rsidRPr="00F75C16">
        <w:t xml:space="preserve">na základě </w:t>
      </w:r>
      <w:r w:rsidR="00B761CC">
        <w:t>zápisu o předání a převzetí řádně provedeného díla</w:t>
      </w:r>
      <w:r w:rsidR="00CB53B1" w:rsidRPr="00F75C16">
        <w:t xml:space="preserve"> podepsaného oběma </w:t>
      </w:r>
      <w:r w:rsidR="003B5DD6" w:rsidRPr="00F75C16">
        <w:t>Sml</w:t>
      </w:r>
      <w:r w:rsidR="00CB53B1" w:rsidRPr="00F75C16">
        <w:t>uvními stranami</w:t>
      </w:r>
      <w:r w:rsidR="00980F1B">
        <w:t xml:space="preserve"> </w:t>
      </w:r>
      <w:r w:rsidR="00B761CC">
        <w:t>vždy po realizaci jednotlivých etap</w:t>
      </w:r>
      <w:r w:rsidR="00980F1B">
        <w:t xml:space="preserve"> A a B.</w:t>
      </w:r>
    </w:p>
    <w:p w14:paraId="1AFBED57" w14:textId="77777777" w:rsidR="004E1498" w:rsidRPr="004E1498" w:rsidRDefault="004E1498" w:rsidP="00AB1E87">
      <w:pPr>
        <w:pStyle w:val="Nadpis1"/>
        <w:spacing w:line="276" w:lineRule="auto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6AAE5BE4" w14:textId="2D3F4999" w:rsidR="00B761CC" w:rsidRDefault="004E1498" w:rsidP="00D714E4">
      <w:pPr>
        <w:pStyle w:val="Nadpis2"/>
        <w:spacing w:line="276" w:lineRule="auto"/>
        <w:jc w:val="left"/>
      </w:pPr>
      <w:r w:rsidRPr="00341CA5">
        <w:t xml:space="preserve">Místem plnění </w:t>
      </w:r>
      <w:r w:rsidR="00230DCC">
        <w:t>je</w:t>
      </w:r>
      <w:r w:rsidR="00FC0D36">
        <w:t xml:space="preserve"> </w:t>
      </w:r>
      <w:r w:rsidR="00D714E4">
        <w:t xml:space="preserve"> </w:t>
      </w:r>
      <w:r w:rsidR="00230DCC">
        <w:t>železniční most v Jindřichově Hradci</w:t>
      </w:r>
      <w:r w:rsidR="00FC0D36">
        <w:t xml:space="preserve"> ve správě Oblas</w:t>
      </w:r>
      <w:r w:rsidR="00DB3D86">
        <w:t>tního ředitelství Plzeň</w:t>
      </w:r>
      <w:r w:rsidR="00FC0D36">
        <w:t>:</w:t>
      </w:r>
    </w:p>
    <w:p w14:paraId="17D67288" w14:textId="46631C46" w:rsidR="008D716A" w:rsidRPr="00DB3D86" w:rsidRDefault="008D716A" w:rsidP="008D716A">
      <w:pPr>
        <w:pStyle w:val="Odstavecseseznamem"/>
        <w:numPr>
          <w:ilvl w:val="0"/>
          <w:numId w:val="28"/>
        </w:numPr>
      </w:pPr>
      <w:r w:rsidRPr="00DB3D86">
        <w:t xml:space="preserve"> v km </w:t>
      </w:r>
      <w:r w:rsidR="00230DCC">
        <w:t>26,463 TÚ 1801</w:t>
      </w:r>
      <w:r w:rsidRPr="00DB3D86">
        <w:t xml:space="preserve"> </w:t>
      </w:r>
      <w:r w:rsidR="00230DCC">
        <w:t>Veselí nad Lužnicí - Počátky</w:t>
      </w:r>
    </w:p>
    <w:p w14:paraId="773EB070" w14:textId="15B746D4" w:rsidR="00CB53B1" w:rsidRPr="00275474" w:rsidRDefault="00E64831" w:rsidP="00AB1E87">
      <w:pPr>
        <w:pStyle w:val="Nadpis2"/>
        <w:spacing w:line="276" w:lineRule="auto"/>
        <w:jc w:val="left"/>
      </w:pPr>
      <w:r>
        <w:t>Termín zahájení plnění</w:t>
      </w:r>
      <w:r w:rsidR="00DB3D86">
        <w:t>:</w:t>
      </w:r>
      <w:r w:rsidR="00DB3D86">
        <w:tab/>
        <w:t xml:space="preserve">dle účinnosti Smlouvy </w:t>
      </w:r>
    </w:p>
    <w:p w14:paraId="326D882D" w14:textId="27513212" w:rsidR="00D714E4" w:rsidRDefault="00230DCC" w:rsidP="00230DCC">
      <w:pPr>
        <w:pStyle w:val="Nadpis2"/>
      </w:pPr>
      <w:r>
        <w:t>Termín ukončení plnění</w:t>
      </w:r>
      <w:r w:rsidR="00D714E4">
        <w:t xml:space="preserve">: </w:t>
      </w:r>
      <w:r>
        <w:t xml:space="preserve"> </w:t>
      </w:r>
      <w:r>
        <w:tab/>
        <w:t>15.10.2020 - diagnostický průzkum</w:t>
      </w:r>
      <w:r w:rsidR="00EC28FE">
        <w:t xml:space="preserve"> (etapa A)</w:t>
      </w:r>
    </w:p>
    <w:p w14:paraId="5B88F593" w14:textId="70FAA3F1" w:rsidR="00230DCC" w:rsidRPr="00230DCC" w:rsidRDefault="00230DCC" w:rsidP="00230DCC">
      <w:pPr>
        <w:spacing w:before="120" w:line="276" w:lineRule="auto"/>
        <w:ind w:left="3399" w:firstLine="141"/>
        <w:jc w:val="both"/>
      </w:pPr>
      <w:r>
        <w:t>30.11.</w:t>
      </w:r>
      <w:r w:rsidRPr="00896922">
        <w:t>2020</w:t>
      </w:r>
      <w:r>
        <w:t xml:space="preserve"> – studie proveditelnosti</w:t>
      </w:r>
      <w:r w:rsidR="00EC28FE">
        <w:t xml:space="preserve"> (etapa B)</w:t>
      </w:r>
    </w:p>
    <w:p w14:paraId="757582CE" w14:textId="75D27EA3" w:rsidR="004E1498" w:rsidRPr="00621FEA" w:rsidRDefault="00EC28FE" w:rsidP="00FF7A56">
      <w:pPr>
        <w:pStyle w:val="Nadpis2"/>
        <w:spacing w:line="276" w:lineRule="auto"/>
        <w:jc w:val="left"/>
      </w:pPr>
      <w:r>
        <w:t xml:space="preserve">Součástí smlouvy  je </w:t>
      </w:r>
      <w:r w:rsidR="00397F12" w:rsidRPr="00621FEA">
        <w:t>zpracovaný</w:t>
      </w:r>
      <w:r>
        <w:t xml:space="preserve"> Harmonogram, jenž obsahuje</w:t>
      </w:r>
      <w:r w:rsidR="004E1498" w:rsidRPr="00621FEA">
        <w:t xml:space="preserve"> podrobnější časovou specifikaci provádění Díla. </w:t>
      </w:r>
    </w:p>
    <w:p w14:paraId="0993B25E" w14:textId="77777777" w:rsidR="00230DCC" w:rsidRPr="00230DCC" w:rsidRDefault="00230DCC" w:rsidP="00230DCC">
      <w:pPr>
        <w:rPr>
          <w:lang w:eastAsia="cs-CZ"/>
        </w:rPr>
      </w:pPr>
    </w:p>
    <w:p w14:paraId="38280017" w14:textId="77777777" w:rsidR="004E1498" w:rsidRPr="004E1498" w:rsidRDefault="004E1498" w:rsidP="00AB1E87">
      <w:pPr>
        <w:pStyle w:val="Nadpis1"/>
        <w:spacing w:line="276" w:lineRule="auto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44BC2E37" w:rsidR="004E1498" w:rsidRPr="00F34ABE" w:rsidRDefault="004E1498" w:rsidP="00AB1E87">
      <w:pPr>
        <w:pStyle w:val="Nadpis2"/>
        <w:spacing w:line="276" w:lineRule="auto"/>
        <w:jc w:val="left"/>
      </w:pPr>
      <w:r w:rsidRPr="00F34ABE">
        <w:t>Záru</w:t>
      </w:r>
      <w:r w:rsidR="00571993" w:rsidRPr="00F34ABE">
        <w:t>ční doba činí 24 měsíců</w:t>
      </w:r>
      <w:r w:rsidRPr="00F34ABE">
        <w:t>.</w:t>
      </w:r>
    </w:p>
    <w:p w14:paraId="700C0934" w14:textId="0CB10DDE" w:rsidR="004E1498" w:rsidRPr="004E1498" w:rsidRDefault="004E1498" w:rsidP="00AB1E87">
      <w:pPr>
        <w:pStyle w:val="Nadpis1"/>
        <w:spacing w:line="276" w:lineRule="auto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</w:t>
      </w:r>
    </w:p>
    <w:p w14:paraId="18CA0036" w14:textId="31057173" w:rsidR="004E1498" w:rsidRPr="004E1498" w:rsidRDefault="004E1498" w:rsidP="00AB1E87">
      <w:pPr>
        <w:pStyle w:val="Nadpis2"/>
        <w:spacing w:line="276" w:lineRule="auto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341CA5">
        <w:t>č</w:t>
      </w:r>
      <w:r w:rsidR="00341CA5" w:rsidRPr="00341CA5">
        <w:t>.</w:t>
      </w:r>
      <w:r w:rsidR="00341CA5">
        <w:t xml:space="preserve"> </w:t>
      </w:r>
      <w:r w:rsidR="009C15BD">
        <w:t>4</w:t>
      </w:r>
      <w:r w:rsidR="006566F7">
        <w:t xml:space="preserve"> S</w:t>
      </w:r>
      <w:r w:rsidRPr="004E1498">
        <w:t xml:space="preserve">mlouvy. </w:t>
      </w:r>
    </w:p>
    <w:p w14:paraId="21F816C5" w14:textId="77777777" w:rsidR="004E1498" w:rsidRPr="004E1498" w:rsidRDefault="004E1498" w:rsidP="00AB1E87">
      <w:pPr>
        <w:pStyle w:val="Nadpis1"/>
        <w:spacing w:line="276" w:lineRule="auto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AB1E87">
      <w:pPr>
        <w:pStyle w:val="Nadpis2"/>
        <w:spacing w:line="276" w:lineRule="auto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341CA5" w:rsidRDefault="004E1498" w:rsidP="00AB1E87">
      <w:pPr>
        <w:pStyle w:val="Nadpis2"/>
        <w:spacing w:line="276" w:lineRule="auto"/>
        <w:jc w:val="left"/>
      </w:pPr>
      <w:r w:rsidRPr="00341CA5">
        <w:t>Kontaktními osobami smluvních stran jsou</w:t>
      </w:r>
    </w:p>
    <w:p w14:paraId="4E7FEA6D" w14:textId="56EE05BF" w:rsidR="004E1498" w:rsidRDefault="00DB3D86" w:rsidP="00AB1E87">
      <w:pPr>
        <w:pStyle w:val="Nadpis3"/>
        <w:jc w:val="left"/>
      </w:pPr>
      <w:r>
        <w:t xml:space="preserve">za Objednatele </w:t>
      </w:r>
      <w:r w:rsidR="004E1498" w:rsidRPr="00341CA5">
        <w:t xml:space="preserve">. </w:t>
      </w:r>
      <w:r>
        <w:t>Ing. Václav Suchý</w:t>
      </w:r>
      <w:r w:rsidR="0086114C" w:rsidRPr="00341CA5">
        <w:t>,</w:t>
      </w:r>
      <w:r>
        <w:t xml:space="preserve"> tel.: 602 117 743</w:t>
      </w:r>
      <w:r w:rsidR="0086114C" w:rsidRPr="00341CA5">
        <w:t>,</w:t>
      </w:r>
      <w:r w:rsidR="004E1498" w:rsidRPr="00341CA5">
        <w:t xml:space="preserve"> email</w:t>
      </w:r>
      <w:r w:rsidR="00341CA5">
        <w:t>:</w:t>
      </w:r>
      <w:r w:rsidR="004E1498" w:rsidRPr="00341CA5">
        <w:t xml:space="preserve"> </w:t>
      </w:r>
      <w:hyperlink r:id="rId11" w:history="1">
        <w:r w:rsidR="00230DCC" w:rsidRPr="001C1602">
          <w:rPr>
            <w:rStyle w:val="Hypertextovodkaz"/>
          </w:rPr>
          <w:t>Suchy@szdc.cz</w:t>
        </w:r>
      </w:hyperlink>
      <w:r w:rsidR="0086114C" w:rsidRPr="00341CA5">
        <w:t>,</w:t>
      </w:r>
    </w:p>
    <w:p w14:paraId="5EEE6097" w14:textId="20C7FF39" w:rsidR="00230DCC" w:rsidRDefault="00230DCC" w:rsidP="00230DCC">
      <w:pPr>
        <w:pStyle w:val="Nadpis3"/>
        <w:numPr>
          <w:ilvl w:val="0"/>
          <w:numId w:val="0"/>
        </w:numPr>
        <w:ind w:left="720"/>
        <w:jc w:val="left"/>
      </w:pPr>
      <w:r>
        <w:t xml:space="preserve">                         Ing. Tomáš Šlais, </w:t>
      </w:r>
      <w:r w:rsidR="0092458F">
        <w:t>tel.: 720 053</w:t>
      </w:r>
      <w:r>
        <w:t xml:space="preserve"> </w:t>
      </w:r>
      <w:r w:rsidR="0092458F">
        <w:t>21</w:t>
      </w:r>
      <w:r>
        <w:t>3</w:t>
      </w:r>
      <w:r w:rsidRPr="00341CA5">
        <w:t>, email</w:t>
      </w:r>
      <w:r>
        <w:t>:</w:t>
      </w:r>
      <w:r w:rsidRPr="00341CA5">
        <w:t xml:space="preserve"> </w:t>
      </w:r>
      <w:hyperlink r:id="rId12" w:history="1">
        <w:r w:rsidR="0092458F" w:rsidRPr="001C1602">
          <w:rPr>
            <w:rStyle w:val="Hypertextovodkaz"/>
          </w:rPr>
          <w:t>Slais@szdc.cz</w:t>
        </w:r>
      </w:hyperlink>
      <w:r w:rsidRPr="00341CA5">
        <w:t>,</w:t>
      </w:r>
    </w:p>
    <w:p w14:paraId="1440868D" w14:textId="4DCC4FD0" w:rsidR="00230DCC" w:rsidRPr="00230DCC" w:rsidRDefault="00230DCC" w:rsidP="00230DCC">
      <w:pPr>
        <w:ind w:left="2832"/>
        <w:rPr>
          <w:lang w:eastAsia="cs-CZ"/>
        </w:rPr>
      </w:pPr>
    </w:p>
    <w:p w14:paraId="1C513CD4" w14:textId="391E5A7D" w:rsidR="004E1498" w:rsidRPr="00051585" w:rsidRDefault="004E1498" w:rsidP="00AB1E87">
      <w:pPr>
        <w:pStyle w:val="Nadpis3"/>
        <w:jc w:val="left"/>
        <w:rPr>
          <w:highlight w:val="yellow"/>
        </w:rPr>
      </w:pPr>
      <w:r w:rsidRPr="00341CA5">
        <w:t xml:space="preserve">za Zhotovitele </w:t>
      </w:r>
      <w:r w:rsidRPr="00051585">
        <w:rPr>
          <w:highlight w:val="yellow"/>
        </w:rPr>
        <w:t>p. ………………</w:t>
      </w:r>
      <w:r w:rsidR="0086114C" w:rsidRPr="00051585">
        <w:rPr>
          <w:highlight w:val="yellow"/>
        </w:rPr>
        <w:t>……,</w:t>
      </w:r>
      <w:r w:rsidRPr="00051585">
        <w:rPr>
          <w:highlight w:val="yellow"/>
        </w:rPr>
        <w:t xml:space="preserve"> tel. ……………</w:t>
      </w:r>
      <w:r w:rsidR="0086114C" w:rsidRPr="00051585">
        <w:rPr>
          <w:highlight w:val="yellow"/>
        </w:rPr>
        <w:t>……,</w:t>
      </w:r>
      <w:r w:rsidRPr="00051585">
        <w:rPr>
          <w:highlight w:val="yellow"/>
        </w:rPr>
        <w:t xml:space="preserve"> email ………………</w:t>
      </w:r>
      <w:r w:rsidR="0086114C" w:rsidRPr="00051585">
        <w:rPr>
          <w:highlight w:val="yellow"/>
        </w:rPr>
        <w:t>…….</w:t>
      </w:r>
    </w:p>
    <w:p w14:paraId="5C8235B7" w14:textId="77777777" w:rsidR="0097108F" w:rsidRPr="0097108F" w:rsidRDefault="0097108F" w:rsidP="0097108F">
      <w:pPr>
        <w:rPr>
          <w:lang w:eastAsia="cs-CZ"/>
        </w:rPr>
      </w:pPr>
    </w:p>
    <w:p w14:paraId="739753B3" w14:textId="34ECEF7A" w:rsidR="004E1498" w:rsidRPr="00D9782E" w:rsidRDefault="004E1498" w:rsidP="00AB1E87">
      <w:pPr>
        <w:pStyle w:val="Nadpis2"/>
        <w:spacing w:line="276" w:lineRule="auto"/>
        <w:jc w:val="left"/>
      </w:pPr>
      <w:r w:rsidRPr="004E1498">
        <w:rPr>
          <w:rFonts w:eastAsia="Calibri"/>
        </w:rPr>
        <w:lastRenderedPageBreak/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AB1E87">
      <w:pPr>
        <w:pStyle w:val="Nadpis2"/>
        <w:spacing w:line="276" w:lineRule="auto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AB1E87">
      <w:pPr>
        <w:pStyle w:val="Nadpis2"/>
        <w:spacing w:line="276" w:lineRule="auto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AB1E87">
      <w:pPr>
        <w:pStyle w:val="Nadpis2"/>
        <w:spacing w:line="276" w:lineRule="auto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4B09E0D7" w14:textId="4B7ACAAE" w:rsidR="0091305E" w:rsidRPr="0091305E" w:rsidRDefault="004E1498" w:rsidP="0091305E">
      <w:pPr>
        <w:pStyle w:val="Nadpis2"/>
        <w:spacing w:line="276" w:lineRule="auto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Default="006C7697" w:rsidP="00AB1E87">
      <w:pPr>
        <w:pStyle w:val="Nadpis2"/>
        <w:spacing w:line="276" w:lineRule="auto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44BFB7C4" w14:textId="1058F263" w:rsidR="0091305E" w:rsidRDefault="0091305E" w:rsidP="0091305E">
      <w:pPr>
        <w:pStyle w:val="Nadpis2"/>
      </w:pPr>
      <w:r>
        <w:t>Ustanovení odstavce 6. Obchodních podmínek se pro účely této smlouvy nepoužije.</w:t>
      </w:r>
    </w:p>
    <w:p w14:paraId="029DC7DB" w14:textId="7A09C3C3" w:rsidR="00E55996" w:rsidRPr="00E55996" w:rsidRDefault="0091305E" w:rsidP="00E55996">
      <w:pPr>
        <w:pStyle w:val="Nadpis2"/>
      </w:pPr>
      <w:r>
        <w:t xml:space="preserve">Ustanovení odstavců 26., 31., 32 a 33. Obchodních podmínek se pro účely této smlouvy nepoužijí. </w:t>
      </w:r>
      <w:r w:rsidRPr="00B761CC">
        <w:rPr>
          <w:b/>
        </w:rPr>
        <w:t>Cena díla bude hrazena průběžně, a to vždy do 60 dnů ode dne doručení každé Výzvy k úhradě Objednateli.</w:t>
      </w:r>
      <w:r>
        <w:t xml:space="preserve"> Výzvu k úhradě je Zhotovitel povinen vystavit vždy na cenu prací, které byly v předcházejícím kalendářním měsíci provedeny v souladu se Smlouvou za účelem zhotovení Díla.</w:t>
      </w:r>
    </w:p>
    <w:p w14:paraId="63A80FBE" w14:textId="12A6C768" w:rsidR="00E55996" w:rsidRDefault="00E55996" w:rsidP="0091305E">
      <w:pPr>
        <w:pStyle w:val="Nadpis2"/>
      </w:pPr>
      <w:r>
        <w:t>Ustanovení odstavce 38. Obchodních podmínek se pro účely této smlouvy nepoužije. Zhotovitel je povinen zahájit provádění Díla bez zbytečného odkladu po nabytí účinnosti Smlouvy.</w:t>
      </w:r>
    </w:p>
    <w:p w14:paraId="1B8C15BC" w14:textId="7AB84225" w:rsidR="0091305E" w:rsidRDefault="00E55996" w:rsidP="0091305E">
      <w:pPr>
        <w:pStyle w:val="Nadpis2"/>
      </w:pPr>
      <w:r>
        <w:t>V</w:t>
      </w:r>
      <w:r w:rsidR="0091305E">
        <w:t xml:space="preserve"> od</w:t>
      </w:r>
      <w:r>
        <w:t>stavci 99</w:t>
      </w:r>
      <w:r w:rsidR="0091305E">
        <w:t>. Obchodních podmínek se věta první a druhá mění následovně: Zhotovitel je oprávněn změnit poddodavatele pouze písemným souhlasem Objednatele a po uzavření dodatku ke Smlouvě. Objednatel vydá písemný souhlas formou zaslání návrhu dodatku po doručení žádosti Zhotovitele a předložení všech potřebných dokumentů Zhotovitelem (zejména jde-li o poddodavatele nahrazujícího poddodavatele, jímž bylo prokázáno splnění kvalifikace).</w:t>
      </w:r>
    </w:p>
    <w:p w14:paraId="0E2EE174" w14:textId="50D79A68" w:rsidR="0092458F" w:rsidRDefault="00E55996" w:rsidP="0092458F">
      <w:pPr>
        <w:pStyle w:val="Nadpis2"/>
      </w:pPr>
      <w:r>
        <w:t xml:space="preserve">Ustanovení odstavců 155. a 156. Obchodních podmínek se nepoužijí. </w:t>
      </w:r>
    </w:p>
    <w:p w14:paraId="5249352B" w14:textId="77777777" w:rsidR="00F34ABE" w:rsidRDefault="00F34ABE" w:rsidP="0092458F">
      <w:pPr>
        <w:rPr>
          <w:lang w:eastAsia="cs-CZ"/>
        </w:rPr>
      </w:pPr>
    </w:p>
    <w:p w14:paraId="7A4B60B8" w14:textId="77777777" w:rsidR="00EC28FE" w:rsidRPr="0092458F" w:rsidRDefault="00EC28FE" w:rsidP="0092458F">
      <w:pPr>
        <w:rPr>
          <w:lang w:eastAsia="cs-CZ"/>
        </w:rPr>
      </w:pPr>
    </w:p>
    <w:p w14:paraId="7ACA4F45" w14:textId="77777777" w:rsidR="004E1498" w:rsidRPr="004E1498" w:rsidRDefault="004E1498" w:rsidP="00AB1E87">
      <w:pPr>
        <w:pStyle w:val="Nadpis1"/>
        <w:spacing w:line="276" w:lineRule="auto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lastRenderedPageBreak/>
        <w:t>Závěrečná ujednání</w:t>
      </w:r>
    </w:p>
    <w:p w14:paraId="3E50101D" w14:textId="6767AFA5" w:rsidR="004E1498" w:rsidRPr="004E1498" w:rsidRDefault="004E1498" w:rsidP="00AB1E87">
      <w:pPr>
        <w:pStyle w:val="Nadpis2"/>
        <w:spacing w:line="276" w:lineRule="auto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AB1E87">
      <w:pPr>
        <w:pStyle w:val="Nadpis2"/>
        <w:spacing w:line="276" w:lineRule="auto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AB1E8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361E8F">
      <w:pPr>
        <w:pStyle w:val="Nadpis3"/>
        <w:ind w:left="709" w:hanging="709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AB1E87">
      <w:pPr>
        <w:pStyle w:val="Nadpis2"/>
        <w:spacing w:line="276" w:lineRule="auto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AB1E87">
      <w:pPr>
        <w:pStyle w:val="Nadpis2"/>
        <w:spacing w:line="276" w:lineRule="auto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AB1E87">
      <w:pPr>
        <w:pStyle w:val="Nadpis2"/>
        <w:spacing w:line="276" w:lineRule="auto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AB1E87">
      <w:pPr>
        <w:pStyle w:val="Nadpis2"/>
        <w:spacing w:line="276" w:lineRule="auto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AB1E87">
      <w:pPr>
        <w:pStyle w:val="Nadpis2"/>
        <w:spacing w:line="276" w:lineRule="auto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AB1E87">
      <w:pPr>
        <w:pStyle w:val="Nadpis2"/>
        <w:spacing w:line="276" w:lineRule="auto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AB1E87">
      <w:pPr>
        <w:pStyle w:val="Nadpis2"/>
        <w:spacing w:line="276" w:lineRule="auto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AB1E87">
      <w:pPr>
        <w:pStyle w:val="Nadpis2"/>
        <w:spacing w:line="276" w:lineRule="auto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7BCD9A30" w14:textId="025249DB" w:rsidR="004E1498" w:rsidRPr="00FF7A56" w:rsidRDefault="004E1498" w:rsidP="00AB1E87">
      <w:pPr>
        <w:pStyle w:val="Nadpis2"/>
        <w:spacing w:line="276" w:lineRule="auto"/>
        <w:ind w:left="567" w:hanging="567"/>
        <w:jc w:val="left"/>
      </w:pPr>
      <w:r w:rsidRPr="006E06FC">
        <w:rPr>
          <w:rFonts w:eastAsia="Calibri"/>
        </w:rPr>
        <w:t xml:space="preserve">Tato </w:t>
      </w:r>
      <w:r w:rsidR="00D9782E" w:rsidRPr="006E06FC">
        <w:rPr>
          <w:rFonts w:eastAsia="Calibri"/>
        </w:rPr>
        <w:t>Sml</w:t>
      </w:r>
      <w:r w:rsidRPr="006E06FC">
        <w:rPr>
          <w:rFonts w:eastAsia="Calibri"/>
        </w:rPr>
        <w:t xml:space="preserve">ouva nabývá platnosti okamžikem podpisu poslední ze </w:t>
      </w:r>
      <w:r w:rsidR="00D9782E" w:rsidRPr="006E06FC">
        <w:rPr>
          <w:rFonts w:eastAsia="Calibri"/>
        </w:rPr>
        <w:t>Sml</w:t>
      </w:r>
      <w:r w:rsidRPr="006E06FC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4E1498" w:rsidRDefault="004E1498" w:rsidP="00AB1E87">
      <w:pPr>
        <w:overflowPunct w:val="0"/>
        <w:autoSpaceDE w:val="0"/>
        <w:autoSpaceDN w:val="0"/>
        <w:adjustRightInd w:val="0"/>
        <w:spacing w:before="320" w:after="120" w:line="276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78927094" w:rsidR="006E6E61" w:rsidRPr="001A62C9" w:rsidRDefault="001A62C9" w:rsidP="00AB1E87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A62C9">
        <w:rPr>
          <w:rFonts w:eastAsia="Times New Roman" w:cs="Times New Roman"/>
          <w:lang w:eastAsia="cs-CZ"/>
        </w:rPr>
        <w:t xml:space="preserve">Zvláštní technické podmínky </w:t>
      </w:r>
    </w:p>
    <w:p w14:paraId="006CBB1A" w14:textId="640A1264" w:rsidR="006E6E61" w:rsidRPr="001A62C9" w:rsidRDefault="004429CF" w:rsidP="00AB1E87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A62C9">
        <w:rPr>
          <w:rFonts w:eastAsia="Times New Roman" w:cs="Times New Roman"/>
          <w:lang w:eastAsia="cs-CZ"/>
        </w:rPr>
        <w:t>O</w:t>
      </w:r>
      <w:r w:rsidR="006E6E61" w:rsidRPr="001A62C9">
        <w:rPr>
          <w:rFonts w:eastAsia="Times New Roman" w:cs="Times New Roman"/>
          <w:lang w:eastAsia="cs-CZ"/>
        </w:rPr>
        <w:t>ceněný položkový rozpočet</w:t>
      </w:r>
    </w:p>
    <w:p w14:paraId="2E256AD1" w14:textId="77777777" w:rsidR="009C15BD" w:rsidRPr="001A62C9" w:rsidRDefault="009C15BD" w:rsidP="009C15B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Obchodní podmínky</w:t>
      </w:r>
    </w:p>
    <w:p w14:paraId="077D172E" w14:textId="6807D9E0" w:rsidR="006E6E61" w:rsidRDefault="004429CF" w:rsidP="00AB1E87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A62C9">
        <w:rPr>
          <w:rFonts w:eastAsia="Times New Roman" w:cs="Times New Roman"/>
          <w:lang w:eastAsia="cs-CZ"/>
        </w:rPr>
        <w:t>S</w:t>
      </w:r>
      <w:r w:rsidR="006E6E61" w:rsidRPr="001A62C9">
        <w:rPr>
          <w:rFonts w:eastAsia="Times New Roman" w:cs="Times New Roman"/>
          <w:lang w:eastAsia="cs-CZ"/>
        </w:rPr>
        <w:t>eznam poddodavatelů</w:t>
      </w:r>
      <w:r w:rsidRPr="001A62C9">
        <w:rPr>
          <w:rFonts w:eastAsia="Times New Roman" w:cs="Times New Roman"/>
          <w:lang w:eastAsia="cs-CZ"/>
        </w:rPr>
        <w:t xml:space="preserve"> </w:t>
      </w:r>
    </w:p>
    <w:p w14:paraId="103E46BC" w14:textId="56689714" w:rsidR="00BB7AF3" w:rsidRDefault="00BB7AF3" w:rsidP="00AB1E87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Harmonogram prací</w:t>
      </w:r>
    </w:p>
    <w:p w14:paraId="4B15E5D7" w14:textId="77777777" w:rsidR="006C7697" w:rsidRDefault="006C7697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</w:p>
    <w:p w14:paraId="0EA43E00" w14:textId="093268D3" w:rsidR="00397F12" w:rsidRDefault="00397F12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</w:p>
    <w:p w14:paraId="6DEC16C1" w14:textId="77777777" w:rsidR="00F34ABE" w:rsidRDefault="00F34ABE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B475A31" w:rsidR="004429CF" w:rsidRDefault="00A87FFB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 Plzni</w:t>
      </w:r>
      <w:r w:rsidR="00397F12">
        <w:rPr>
          <w:rFonts w:eastAsia="Times New Roman" w:cs="Times New Roman"/>
          <w:lang w:eastAsia="cs-CZ"/>
        </w:rPr>
        <w:t>, dne</w:t>
      </w:r>
      <w:r w:rsidR="00397F12">
        <w:rPr>
          <w:rFonts w:eastAsia="Times New Roman" w:cs="Times New Roman"/>
          <w:lang w:eastAsia="cs-CZ"/>
        </w:rPr>
        <w:tab/>
      </w:r>
      <w:r w:rsidR="00397F12">
        <w:rPr>
          <w:rFonts w:eastAsia="Times New Roman" w:cs="Times New Roman"/>
          <w:lang w:eastAsia="cs-CZ"/>
        </w:rPr>
        <w:tab/>
      </w:r>
      <w:r w:rsidR="00397F12">
        <w:rPr>
          <w:rFonts w:eastAsia="Times New Roman" w:cs="Times New Roman"/>
          <w:lang w:eastAsia="cs-CZ"/>
        </w:rPr>
        <w:tab/>
      </w:r>
      <w:r w:rsidR="00397F12">
        <w:rPr>
          <w:rFonts w:eastAsia="Times New Roman" w:cs="Times New Roman"/>
          <w:lang w:eastAsia="cs-CZ"/>
        </w:rPr>
        <w:tab/>
      </w:r>
      <w:r w:rsidR="00397F12">
        <w:rPr>
          <w:rFonts w:eastAsia="Times New Roman" w:cs="Times New Roman"/>
          <w:lang w:eastAsia="cs-CZ"/>
        </w:rPr>
        <w:tab/>
      </w:r>
      <w:r w:rsidR="00051585">
        <w:rPr>
          <w:rFonts w:eastAsia="Times New Roman" w:cs="Times New Roman"/>
          <w:lang w:eastAsia="cs-CZ"/>
        </w:rPr>
        <w:tab/>
      </w:r>
      <w:r w:rsidR="00397F12">
        <w:rPr>
          <w:rFonts w:eastAsia="Times New Roman" w:cs="Times New Roman"/>
          <w:lang w:eastAsia="cs-CZ"/>
        </w:rPr>
        <w:t>V………………, dne</w:t>
      </w:r>
    </w:p>
    <w:p w14:paraId="7E126795" w14:textId="77777777" w:rsidR="004429CF" w:rsidRDefault="004429CF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</w:p>
    <w:p w14:paraId="5E8BA70D" w14:textId="77777777" w:rsidR="00D9782E" w:rsidRDefault="00D9782E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</w:p>
    <w:p w14:paraId="74095B9E" w14:textId="3431C358" w:rsidR="00F7778A" w:rsidRDefault="00F7778A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  <w:bookmarkStart w:id="0" w:name="_GoBack"/>
      <w:bookmarkEnd w:id="0"/>
    </w:p>
    <w:p w14:paraId="2FE73086" w14:textId="7CC7A2DC" w:rsidR="00397F12" w:rsidRDefault="00397F12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……………………………………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……………………………………</w:t>
      </w:r>
    </w:p>
    <w:p w14:paraId="0A0A355D" w14:textId="11BFD31A" w:rsidR="00397F12" w:rsidRPr="00397F12" w:rsidRDefault="00397F12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  <w:b/>
        </w:rPr>
      </w:pPr>
      <w:r w:rsidRPr="00397F12">
        <w:rPr>
          <w:rFonts w:eastAsia="Calibri" w:cs="Times New Roman"/>
          <w:b/>
        </w:rPr>
        <w:t xml:space="preserve">Za Objednatele </w:t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  <w:t>Za Zhotovitele</w:t>
      </w:r>
    </w:p>
    <w:p w14:paraId="44ADF7BE" w14:textId="07B57914" w:rsidR="00397F12" w:rsidRPr="00397F12" w:rsidRDefault="00397F12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  <w:b/>
        </w:rPr>
      </w:pPr>
      <w:r w:rsidRPr="00397F12">
        <w:rPr>
          <w:rFonts w:eastAsia="Calibri" w:cs="Times New Roman"/>
          <w:b/>
        </w:rPr>
        <w:t>Ing.</w:t>
      </w:r>
      <w:r w:rsidR="00A87FFB">
        <w:rPr>
          <w:rFonts w:eastAsia="Calibri" w:cs="Times New Roman"/>
          <w:b/>
        </w:rPr>
        <w:t xml:space="preserve"> Radek Makovec</w:t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</w:p>
    <w:p w14:paraId="231CB85D" w14:textId="665D62AF" w:rsidR="004429CF" w:rsidRDefault="00397F12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ředitel Oblas</w:t>
      </w:r>
      <w:r w:rsidR="00A87FFB">
        <w:rPr>
          <w:rFonts w:eastAsia="Calibri" w:cs="Times New Roman"/>
        </w:rPr>
        <w:t>tního ředitelství Plzeň</w:t>
      </w:r>
    </w:p>
    <w:p w14:paraId="43D26253" w14:textId="288B1C4D" w:rsidR="00397F12" w:rsidRDefault="00397F12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</w:p>
    <w:p w14:paraId="21CAD82D" w14:textId="6C0CF70A" w:rsidR="00F34ABE" w:rsidRDefault="00F34ABE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</w:p>
    <w:p w14:paraId="1E38022D" w14:textId="11611EDF" w:rsidR="00A157FE" w:rsidRPr="00A157FE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  <w:sz w:val="16"/>
          <w:szCs w:val="16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  <w:r w:rsidR="0092458F">
        <w:rPr>
          <w:rFonts w:eastAsia="Calibri" w:cs="Times New Roman"/>
        </w:rPr>
        <w:t>……………</w:t>
      </w:r>
    </w:p>
    <w:sectPr w:rsidR="00A157FE" w:rsidRPr="00A157FE" w:rsidSect="001A6251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7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0DF3D" w14:textId="77777777" w:rsidR="00B41064" w:rsidRDefault="00B41064" w:rsidP="00962258">
      <w:pPr>
        <w:spacing w:after="0" w:line="240" w:lineRule="auto"/>
      </w:pPr>
      <w:r>
        <w:separator/>
      </w:r>
    </w:p>
  </w:endnote>
  <w:endnote w:type="continuationSeparator" w:id="0">
    <w:p w14:paraId="770453EA" w14:textId="77777777" w:rsidR="00B41064" w:rsidRDefault="00B4106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1844CED9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B7AF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B7AF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180002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977EAD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10C30342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B7AF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B7AF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F90E30E" w14:textId="40EF278A" w:rsidR="00592757" w:rsidRPr="00EC28FE" w:rsidRDefault="001A62C9" w:rsidP="00093A53">
          <w:pPr>
            <w:pStyle w:val="Zpat"/>
          </w:pPr>
          <w:r w:rsidRPr="00EC28FE">
            <w:t>Obl</w:t>
          </w:r>
          <w:r w:rsidR="00EC28FE" w:rsidRPr="00EC28FE">
            <w:t>astní ředitelství Plzeň</w:t>
          </w:r>
        </w:p>
        <w:p w14:paraId="31CCA81C" w14:textId="009F15B3" w:rsidR="00EC28FE" w:rsidRPr="00EC28FE" w:rsidRDefault="00EC28FE" w:rsidP="00093A53">
          <w:pPr>
            <w:pStyle w:val="Zpat"/>
          </w:pPr>
          <w:r w:rsidRPr="00EC28FE">
            <w:t>Sušická 1168/23</w:t>
          </w:r>
        </w:p>
        <w:p w14:paraId="0C29E961" w14:textId="5DF7C4C9" w:rsidR="001A62C9" w:rsidRDefault="00EC28FE" w:rsidP="00093A53">
          <w:pPr>
            <w:pStyle w:val="Zpat"/>
          </w:pPr>
          <w:r>
            <w:t>326 00 Plzeň</w:t>
          </w:r>
        </w:p>
      </w:tc>
    </w:tr>
  </w:tbl>
  <w:p w14:paraId="0935A879" w14:textId="135A0C85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D06F2A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A4347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CFAB2E" w14:textId="77777777" w:rsidR="00B41064" w:rsidRDefault="00B41064" w:rsidP="00962258">
      <w:pPr>
        <w:spacing w:after="0" w:line="240" w:lineRule="auto"/>
      </w:pPr>
      <w:r>
        <w:separator/>
      </w:r>
    </w:p>
  </w:footnote>
  <w:footnote w:type="continuationSeparator" w:id="0">
    <w:p w14:paraId="5ECA2B87" w14:textId="77777777" w:rsidR="00B41064" w:rsidRDefault="00B4106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081E"/>
    <w:multiLevelType w:val="hybridMultilevel"/>
    <w:tmpl w:val="86ECA00C"/>
    <w:lvl w:ilvl="0" w:tplc="177A1C2E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BB008B"/>
    <w:multiLevelType w:val="hybridMultilevel"/>
    <w:tmpl w:val="6AE2EE8C"/>
    <w:lvl w:ilvl="0" w:tplc="240A01E0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10" w:hanging="360"/>
      </w:pPr>
    </w:lvl>
    <w:lvl w:ilvl="2" w:tplc="0405001B" w:tentative="1">
      <w:start w:val="1"/>
      <w:numFmt w:val="lowerRoman"/>
      <w:lvlText w:val="%3."/>
      <w:lvlJc w:val="right"/>
      <w:pPr>
        <w:ind w:left="2730" w:hanging="180"/>
      </w:pPr>
    </w:lvl>
    <w:lvl w:ilvl="3" w:tplc="0405000F" w:tentative="1">
      <w:start w:val="1"/>
      <w:numFmt w:val="decimal"/>
      <w:lvlText w:val="%4."/>
      <w:lvlJc w:val="left"/>
      <w:pPr>
        <w:ind w:left="3450" w:hanging="360"/>
      </w:pPr>
    </w:lvl>
    <w:lvl w:ilvl="4" w:tplc="04050019" w:tentative="1">
      <w:start w:val="1"/>
      <w:numFmt w:val="lowerLetter"/>
      <w:lvlText w:val="%5."/>
      <w:lvlJc w:val="left"/>
      <w:pPr>
        <w:ind w:left="4170" w:hanging="360"/>
      </w:pPr>
    </w:lvl>
    <w:lvl w:ilvl="5" w:tplc="0405001B" w:tentative="1">
      <w:start w:val="1"/>
      <w:numFmt w:val="lowerRoman"/>
      <w:lvlText w:val="%6."/>
      <w:lvlJc w:val="right"/>
      <w:pPr>
        <w:ind w:left="4890" w:hanging="180"/>
      </w:pPr>
    </w:lvl>
    <w:lvl w:ilvl="6" w:tplc="0405000F" w:tentative="1">
      <w:start w:val="1"/>
      <w:numFmt w:val="decimal"/>
      <w:lvlText w:val="%7."/>
      <w:lvlJc w:val="left"/>
      <w:pPr>
        <w:ind w:left="5610" w:hanging="360"/>
      </w:pPr>
    </w:lvl>
    <w:lvl w:ilvl="7" w:tplc="04050019" w:tentative="1">
      <w:start w:val="1"/>
      <w:numFmt w:val="lowerLetter"/>
      <w:lvlText w:val="%8."/>
      <w:lvlJc w:val="left"/>
      <w:pPr>
        <w:ind w:left="6330" w:hanging="360"/>
      </w:pPr>
    </w:lvl>
    <w:lvl w:ilvl="8" w:tplc="040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CE40433"/>
    <w:multiLevelType w:val="hybridMultilevel"/>
    <w:tmpl w:val="5C744AC8"/>
    <w:lvl w:ilvl="0" w:tplc="44DACCD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20AF1255"/>
    <w:multiLevelType w:val="hybridMultilevel"/>
    <w:tmpl w:val="4E243F76"/>
    <w:lvl w:ilvl="0" w:tplc="881033C4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05B402F"/>
    <w:multiLevelType w:val="hybridMultilevel"/>
    <w:tmpl w:val="825C9982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F6318D9"/>
    <w:multiLevelType w:val="hybridMultilevel"/>
    <w:tmpl w:val="5D76DC8C"/>
    <w:lvl w:ilvl="0" w:tplc="B3E883F4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4070991"/>
    <w:multiLevelType w:val="multilevel"/>
    <w:tmpl w:val="CABE99FC"/>
    <w:numStyleLink w:val="ListNumbermultilevel"/>
  </w:abstractNum>
  <w:abstractNum w:abstractNumId="24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23"/>
  </w:num>
  <w:num w:numId="5">
    <w:abstractNumId w:val="12"/>
  </w:num>
  <w:num w:numId="6">
    <w:abstractNumId w:val="1"/>
  </w:num>
  <w:num w:numId="7">
    <w:abstractNumId w:val="14"/>
  </w:num>
  <w:num w:numId="8">
    <w:abstractNumId w:val="24"/>
  </w:num>
  <w:num w:numId="9">
    <w:abstractNumId w:val="15"/>
  </w:num>
  <w:num w:numId="10">
    <w:abstractNumId w:val="10"/>
  </w:num>
  <w:num w:numId="11">
    <w:abstractNumId w:val="3"/>
  </w:num>
  <w:num w:numId="12">
    <w:abstractNumId w:val="20"/>
  </w:num>
  <w:num w:numId="13">
    <w:abstractNumId w:val="22"/>
  </w:num>
  <w:num w:numId="14">
    <w:abstractNumId w:val="6"/>
  </w:num>
  <w:num w:numId="15">
    <w:abstractNumId w:val="25"/>
  </w:num>
  <w:num w:numId="16">
    <w:abstractNumId w:val="16"/>
  </w:num>
  <w:num w:numId="17">
    <w:abstractNumId w:val="11"/>
  </w:num>
  <w:num w:numId="18">
    <w:abstractNumId w:val="13"/>
  </w:num>
  <w:num w:numId="19">
    <w:abstractNumId w:val="18"/>
  </w:num>
  <w:num w:numId="20">
    <w:abstractNumId w:val="17"/>
  </w:num>
  <w:num w:numId="21">
    <w:abstractNumId w:val="11"/>
  </w:num>
  <w:num w:numId="22">
    <w:abstractNumId w:val="2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7"/>
  </w:num>
  <w:num w:numId="28">
    <w:abstractNumId w:val="8"/>
  </w:num>
  <w:num w:numId="29">
    <w:abstractNumId w:val="0"/>
  </w:num>
  <w:num w:numId="30">
    <w:abstractNumId w:val="4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3B26"/>
    <w:rsid w:val="000417AF"/>
    <w:rsid w:val="00051585"/>
    <w:rsid w:val="000645D6"/>
    <w:rsid w:val="00072C1E"/>
    <w:rsid w:val="00073A69"/>
    <w:rsid w:val="00075F42"/>
    <w:rsid w:val="000814B9"/>
    <w:rsid w:val="000853E9"/>
    <w:rsid w:val="000A13BC"/>
    <w:rsid w:val="000A3F85"/>
    <w:rsid w:val="000B324A"/>
    <w:rsid w:val="000D278B"/>
    <w:rsid w:val="000E23A7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251"/>
    <w:rsid w:val="001A62C9"/>
    <w:rsid w:val="001A6752"/>
    <w:rsid w:val="001C0FC2"/>
    <w:rsid w:val="001C298C"/>
    <w:rsid w:val="001D3AFC"/>
    <w:rsid w:val="001D68A6"/>
    <w:rsid w:val="002062C7"/>
    <w:rsid w:val="00207DF5"/>
    <w:rsid w:val="00230DCC"/>
    <w:rsid w:val="002313EA"/>
    <w:rsid w:val="0025341D"/>
    <w:rsid w:val="00275474"/>
    <w:rsid w:val="00280E07"/>
    <w:rsid w:val="0029605F"/>
    <w:rsid w:val="002C31BF"/>
    <w:rsid w:val="002D08B1"/>
    <w:rsid w:val="002D6523"/>
    <w:rsid w:val="002E0CD7"/>
    <w:rsid w:val="003011C4"/>
    <w:rsid w:val="003013FA"/>
    <w:rsid w:val="003071BD"/>
    <w:rsid w:val="00341CA5"/>
    <w:rsid w:val="00341DCF"/>
    <w:rsid w:val="00357BC6"/>
    <w:rsid w:val="00361E8F"/>
    <w:rsid w:val="0038088E"/>
    <w:rsid w:val="003956C6"/>
    <w:rsid w:val="0039736F"/>
    <w:rsid w:val="00397F12"/>
    <w:rsid w:val="003A0DCF"/>
    <w:rsid w:val="003A4D59"/>
    <w:rsid w:val="003B39EC"/>
    <w:rsid w:val="003B5DD6"/>
    <w:rsid w:val="003B5FC3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6222"/>
    <w:rsid w:val="004B348C"/>
    <w:rsid w:val="004C4399"/>
    <w:rsid w:val="004C728D"/>
    <w:rsid w:val="004C787C"/>
    <w:rsid w:val="004E143C"/>
    <w:rsid w:val="004E1498"/>
    <w:rsid w:val="004E3A53"/>
    <w:rsid w:val="004F303A"/>
    <w:rsid w:val="004F4B9B"/>
    <w:rsid w:val="00511AB9"/>
    <w:rsid w:val="00522467"/>
    <w:rsid w:val="00523EA7"/>
    <w:rsid w:val="00527421"/>
    <w:rsid w:val="00537B7A"/>
    <w:rsid w:val="00537B95"/>
    <w:rsid w:val="00553375"/>
    <w:rsid w:val="00571993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16294"/>
    <w:rsid w:val="00621FEA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06FC"/>
    <w:rsid w:val="006E314D"/>
    <w:rsid w:val="006E6E61"/>
    <w:rsid w:val="007061F8"/>
    <w:rsid w:val="00710723"/>
    <w:rsid w:val="00723ED1"/>
    <w:rsid w:val="00743525"/>
    <w:rsid w:val="007510DD"/>
    <w:rsid w:val="00753EBA"/>
    <w:rsid w:val="00760EE6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302B3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D33AB"/>
    <w:rsid w:val="008D716A"/>
    <w:rsid w:val="008E1E86"/>
    <w:rsid w:val="008F18D6"/>
    <w:rsid w:val="008F7DFE"/>
    <w:rsid w:val="00904780"/>
    <w:rsid w:val="0091305E"/>
    <w:rsid w:val="00922385"/>
    <w:rsid w:val="009223DF"/>
    <w:rsid w:val="0092458F"/>
    <w:rsid w:val="00936091"/>
    <w:rsid w:val="00940D8A"/>
    <w:rsid w:val="00950C1F"/>
    <w:rsid w:val="00962258"/>
    <w:rsid w:val="009678B7"/>
    <w:rsid w:val="0097108F"/>
    <w:rsid w:val="00980F1B"/>
    <w:rsid w:val="009833E1"/>
    <w:rsid w:val="00985EC7"/>
    <w:rsid w:val="00992D9C"/>
    <w:rsid w:val="00996CB8"/>
    <w:rsid w:val="009A0078"/>
    <w:rsid w:val="009B14A9"/>
    <w:rsid w:val="009B2E97"/>
    <w:rsid w:val="009C15BD"/>
    <w:rsid w:val="009C30C5"/>
    <w:rsid w:val="009D1230"/>
    <w:rsid w:val="009D1706"/>
    <w:rsid w:val="009E07F4"/>
    <w:rsid w:val="009F392E"/>
    <w:rsid w:val="00A021CC"/>
    <w:rsid w:val="00A02EE7"/>
    <w:rsid w:val="00A05BD0"/>
    <w:rsid w:val="00A157FE"/>
    <w:rsid w:val="00A605AE"/>
    <w:rsid w:val="00A6177B"/>
    <w:rsid w:val="00A66136"/>
    <w:rsid w:val="00A87FFB"/>
    <w:rsid w:val="00AA4CBB"/>
    <w:rsid w:val="00AA65FA"/>
    <w:rsid w:val="00AA7351"/>
    <w:rsid w:val="00AB1819"/>
    <w:rsid w:val="00AB1E87"/>
    <w:rsid w:val="00AB6759"/>
    <w:rsid w:val="00AD056F"/>
    <w:rsid w:val="00AD6731"/>
    <w:rsid w:val="00AF11FA"/>
    <w:rsid w:val="00B15D0D"/>
    <w:rsid w:val="00B17679"/>
    <w:rsid w:val="00B27209"/>
    <w:rsid w:val="00B3452A"/>
    <w:rsid w:val="00B365D2"/>
    <w:rsid w:val="00B41064"/>
    <w:rsid w:val="00B545C1"/>
    <w:rsid w:val="00B72183"/>
    <w:rsid w:val="00B748DD"/>
    <w:rsid w:val="00B75EE1"/>
    <w:rsid w:val="00B761CC"/>
    <w:rsid w:val="00B77481"/>
    <w:rsid w:val="00B8518B"/>
    <w:rsid w:val="00BB184D"/>
    <w:rsid w:val="00BB3D86"/>
    <w:rsid w:val="00BB7AF3"/>
    <w:rsid w:val="00BC4DC9"/>
    <w:rsid w:val="00BD7E91"/>
    <w:rsid w:val="00C02D0A"/>
    <w:rsid w:val="00C03A6E"/>
    <w:rsid w:val="00C22949"/>
    <w:rsid w:val="00C35AE5"/>
    <w:rsid w:val="00C44F6A"/>
    <w:rsid w:val="00C47AE3"/>
    <w:rsid w:val="00CB53B1"/>
    <w:rsid w:val="00CC6991"/>
    <w:rsid w:val="00CD1FC4"/>
    <w:rsid w:val="00CD313B"/>
    <w:rsid w:val="00D21061"/>
    <w:rsid w:val="00D3693C"/>
    <w:rsid w:val="00D4108E"/>
    <w:rsid w:val="00D6163D"/>
    <w:rsid w:val="00D618B9"/>
    <w:rsid w:val="00D657AD"/>
    <w:rsid w:val="00D714E4"/>
    <w:rsid w:val="00D76037"/>
    <w:rsid w:val="00D831A3"/>
    <w:rsid w:val="00D85C5B"/>
    <w:rsid w:val="00D9782E"/>
    <w:rsid w:val="00DA7841"/>
    <w:rsid w:val="00DB210B"/>
    <w:rsid w:val="00DB3D86"/>
    <w:rsid w:val="00DC60C3"/>
    <w:rsid w:val="00DC75F3"/>
    <w:rsid w:val="00DD46F3"/>
    <w:rsid w:val="00DE56F2"/>
    <w:rsid w:val="00DF116D"/>
    <w:rsid w:val="00E017C5"/>
    <w:rsid w:val="00E55996"/>
    <w:rsid w:val="00E55F3F"/>
    <w:rsid w:val="00E64831"/>
    <w:rsid w:val="00E705B4"/>
    <w:rsid w:val="00E808D9"/>
    <w:rsid w:val="00EB104F"/>
    <w:rsid w:val="00EC28FE"/>
    <w:rsid w:val="00ED14BD"/>
    <w:rsid w:val="00EF1804"/>
    <w:rsid w:val="00F0533E"/>
    <w:rsid w:val="00F1048D"/>
    <w:rsid w:val="00F12C80"/>
    <w:rsid w:val="00F12DEC"/>
    <w:rsid w:val="00F1715C"/>
    <w:rsid w:val="00F310F8"/>
    <w:rsid w:val="00F34ABE"/>
    <w:rsid w:val="00F35939"/>
    <w:rsid w:val="00F45607"/>
    <w:rsid w:val="00F60F94"/>
    <w:rsid w:val="00F659EB"/>
    <w:rsid w:val="00F75C16"/>
    <w:rsid w:val="00F7778A"/>
    <w:rsid w:val="00F867BB"/>
    <w:rsid w:val="00F86BA6"/>
    <w:rsid w:val="00F969C4"/>
    <w:rsid w:val="00FA32F8"/>
    <w:rsid w:val="00FC0D36"/>
    <w:rsid w:val="00FC6389"/>
    <w:rsid w:val="00FD17C6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9C3A28B4-F2DA-42EA-B74D-45A402C92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character" w:customStyle="1" w:styleId="FontStyle38">
    <w:name w:val="Font Style38"/>
    <w:uiPriority w:val="99"/>
    <w:rsid w:val="00BB3D86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BB3D86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lais@szd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uchy@szd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5C1518-F5E8-40C0-A450-CB2E3F120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1507</Words>
  <Characters>8896</Characters>
  <Application>Microsoft Office Word</Application>
  <DocSecurity>0</DocSecurity>
  <Lines>74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Urbánková Markéta</cp:lastModifiedBy>
  <cp:revision>5</cp:revision>
  <cp:lastPrinted>2020-01-31T11:43:00Z</cp:lastPrinted>
  <dcterms:created xsi:type="dcterms:W3CDTF">2020-04-09T09:23:00Z</dcterms:created>
  <dcterms:modified xsi:type="dcterms:W3CDTF">2020-04-09T11:25:00Z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