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5DB5442B" w:rsidR="005B4BA5" w:rsidRPr="005F0577" w:rsidRDefault="00AD3797" w:rsidP="00D226EC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bookmarkStart w:id="0" w:name="_GoBack"/>
      <w:r w:rsidR="00F02C1E">
        <w:rPr>
          <w:rFonts w:ascii="Verdana" w:hAnsi="Verdana"/>
          <w:sz w:val="18"/>
          <w:szCs w:val="18"/>
        </w:rPr>
        <w:t>„Oprava ÚO v </w:t>
      </w:r>
      <w:proofErr w:type="spellStart"/>
      <w:r w:rsidR="00F02C1E">
        <w:rPr>
          <w:rFonts w:ascii="Verdana" w:hAnsi="Verdana"/>
          <w:sz w:val="18"/>
          <w:szCs w:val="18"/>
        </w:rPr>
        <w:t>žst</w:t>
      </w:r>
      <w:proofErr w:type="spellEnd"/>
      <w:r w:rsidR="00F02C1E">
        <w:rPr>
          <w:rFonts w:ascii="Verdana" w:hAnsi="Verdana"/>
          <w:sz w:val="18"/>
          <w:szCs w:val="18"/>
        </w:rPr>
        <w:t>. Kařízek, Holoubkov a Rokycany</w:t>
      </w:r>
      <w:r w:rsidR="005E215E">
        <w:rPr>
          <w:rFonts w:ascii="Verdana" w:hAnsi="Verdana"/>
          <w:sz w:val="18"/>
          <w:szCs w:val="18"/>
        </w:rPr>
        <w:t>“</w:t>
      </w:r>
      <w:r w:rsidR="00F02C1E">
        <w:rPr>
          <w:rFonts w:ascii="Verdana" w:hAnsi="Verdana"/>
          <w:sz w:val="18"/>
          <w:szCs w:val="18"/>
        </w:rPr>
        <w:t>, RVZ: 65420129</w:t>
      </w:r>
      <w:r w:rsidR="00F02C1E" w:rsidRPr="00025E33">
        <w:rPr>
          <w:rFonts w:ascii="Verdana" w:hAnsi="Verdana"/>
          <w:sz w:val="18"/>
          <w:szCs w:val="18"/>
        </w:rPr>
        <w:t xml:space="preserve"> </w:t>
      </w:r>
      <w:bookmarkEnd w:id="0"/>
      <w:r w:rsidRPr="005F0577">
        <w:rPr>
          <w:rFonts w:ascii="Verdana" w:hAnsi="Verdana"/>
          <w:sz w:val="18"/>
          <w:szCs w:val="18"/>
        </w:rPr>
        <w:t>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1" w:name="Zaškrtávací1"/>
    <w:p w14:paraId="6B4D9D06" w14:textId="1A34A14C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5E215E">
        <w:rPr>
          <w:rFonts w:ascii="Verdana" w:hAnsi="Verdana"/>
          <w:sz w:val="18"/>
          <w:szCs w:val="18"/>
        </w:rPr>
      </w:r>
      <w:r w:rsidR="005E215E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1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F02C1E">
        <w:rPr>
          <w:rFonts w:ascii="Verdana" w:hAnsi="Verdana"/>
          <w:sz w:val="18"/>
          <w:szCs w:val="18"/>
        </w:rPr>
        <w:t>„Oprava ÚO v </w:t>
      </w:r>
      <w:proofErr w:type="spellStart"/>
      <w:r w:rsidR="00F02C1E">
        <w:rPr>
          <w:rFonts w:ascii="Verdana" w:hAnsi="Verdana"/>
          <w:sz w:val="18"/>
          <w:szCs w:val="18"/>
        </w:rPr>
        <w:t>žst</w:t>
      </w:r>
      <w:proofErr w:type="spellEnd"/>
      <w:r w:rsidR="00F02C1E">
        <w:rPr>
          <w:rFonts w:ascii="Verdana" w:hAnsi="Verdana"/>
          <w:sz w:val="18"/>
          <w:szCs w:val="18"/>
        </w:rPr>
        <w:t>. Kařízek, Holoubkov a Rokycany</w:t>
      </w:r>
      <w:r w:rsidR="005E215E">
        <w:rPr>
          <w:rFonts w:ascii="Verdana" w:hAnsi="Verdana"/>
          <w:sz w:val="18"/>
          <w:szCs w:val="18"/>
        </w:rPr>
        <w:t>“</w:t>
      </w:r>
      <w:r w:rsidR="00F02C1E">
        <w:rPr>
          <w:rFonts w:ascii="Verdana" w:hAnsi="Verdana"/>
          <w:sz w:val="18"/>
          <w:szCs w:val="18"/>
        </w:rPr>
        <w:t>, RVZ: 65420129</w:t>
      </w:r>
      <w:r w:rsidR="00F02C1E" w:rsidRPr="00025E33">
        <w:rPr>
          <w:rFonts w:ascii="Verdana" w:hAnsi="Verdana"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1F1A5C3F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5E215E">
        <w:rPr>
          <w:rFonts w:ascii="Verdana" w:hAnsi="Verdana"/>
          <w:sz w:val="18"/>
          <w:szCs w:val="18"/>
        </w:rPr>
      </w:r>
      <w:r w:rsidR="005E215E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F02C1E">
        <w:rPr>
          <w:rFonts w:ascii="Verdana" w:hAnsi="Verdana"/>
          <w:sz w:val="18"/>
          <w:szCs w:val="18"/>
        </w:rPr>
        <w:t>„Oprava ÚO v </w:t>
      </w:r>
      <w:proofErr w:type="spellStart"/>
      <w:r w:rsidR="00F02C1E">
        <w:rPr>
          <w:rFonts w:ascii="Verdana" w:hAnsi="Verdana"/>
          <w:sz w:val="18"/>
          <w:szCs w:val="18"/>
        </w:rPr>
        <w:t>žst</w:t>
      </w:r>
      <w:proofErr w:type="spellEnd"/>
      <w:r w:rsidR="00F02C1E">
        <w:rPr>
          <w:rFonts w:ascii="Verdana" w:hAnsi="Verdana"/>
          <w:sz w:val="18"/>
          <w:szCs w:val="18"/>
        </w:rPr>
        <w:t>. Kařízek, Holoubkov a Rokycany</w:t>
      </w:r>
      <w:r w:rsidR="005E215E">
        <w:rPr>
          <w:rFonts w:ascii="Verdana" w:hAnsi="Verdana"/>
          <w:sz w:val="18"/>
          <w:szCs w:val="18"/>
        </w:rPr>
        <w:t>“</w:t>
      </w:r>
      <w:r w:rsidR="00F02C1E">
        <w:rPr>
          <w:rFonts w:ascii="Verdana" w:hAnsi="Verdana"/>
          <w:sz w:val="18"/>
          <w:szCs w:val="18"/>
        </w:rPr>
        <w:t>, RVZ: 65420129</w:t>
      </w:r>
      <w:r w:rsidR="00F02C1E" w:rsidRPr="00025E33">
        <w:rPr>
          <w:rFonts w:ascii="Verdana" w:hAnsi="Verdana"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898"/>
        <w:gridCol w:w="6158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464D2534" w14:textId="77777777" w:rsidR="001D18AA" w:rsidRDefault="001D18AA" w:rsidP="001D18A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17A5D9C9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5E215E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5E215E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18AA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E215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10334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26EC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22B82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02C1E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6B4D9CFD"/>
  <w15:docId w15:val="{D028B96B-0497-4770-A2DD-3A962B4CD2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8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D4CF11-35EF-4F01-B97F-E63FF1C80AB5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purl.org/dc/terms/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F40EE163-05BC-4194-B974-688935A7B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30DBFFE0-79B4-4D94-810F-E3C76E2BECF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FB3F6EF-CDC2-490C-8A43-B11142C719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196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1369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Urbánková Markéta</cp:lastModifiedBy>
  <cp:revision>7</cp:revision>
  <cp:lastPrinted>2016-08-01T07:54:00Z</cp:lastPrinted>
  <dcterms:created xsi:type="dcterms:W3CDTF">2020-01-31T12:43:00Z</dcterms:created>
  <dcterms:modified xsi:type="dcterms:W3CDTF">2020-04-03T08:35:00Z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