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42762E" w:rsidRPr="0042762E">
        <w:rPr>
          <w:rFonts w:ascii="Verdana" w:hAnsi="Verdana"/>
          <w:sz w:val="18"/>
          <w:szCs w:val="18"/>
        </w:rPr>
        <w:t>Praha Holešovice OŘ Praha – oprava - Oprava východního křídla odbavovací haly žst. Praha Holešovice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2762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2762E" w:rsidRPr="0042762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C1DE8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2762E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C1DE8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48132CF-B400-46CA-9F7C-E7DD64322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213F3E-C977-4B80-B247-138FDB190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16</cp:revision>
  <cp:lastPrinted>2016-08-01T07:54:00Z</cp:lastPrinted>
  <dcterms:created xsi:type="dcterms:W3CDTF">2018-11-26T13:48:00Z</dcterms:created>
  <dcterms:modified xsi:type="dcterms:W3CDTF">2020-03-26T11:13:00Z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