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90CDE">
        <w:rPr>
          <w:rFonts w:ascii="Verdana" w:hAnsi="Verdana"/>
          <w:b/>
          <w:sz w:val="18"/>
          <w:szCs w:val="18"/>
        </w:rPr>
        <w:t>„</w:t>
      </w:r>
      <w:r w:rsidR="00E90CDE" w:rsidRPr="00E90CDE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="00AF2031" w:rsidRPr="00E90CD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0C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0CDE" w:rsidRPr="00E90C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0CD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446C61"/>
  <w15:docId w15:val="{577AD75F-5DB7-4B96-9A6A-8117AC85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DE9A60-5D58-4B84-B905-08A46A1B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2022-11-29T12:15:00Z</dcterms:modified>
</cp:coreProperties>
</file>