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32F493" w14:textId="77777777" w:rsidR="000719BB" w:rsidRDefault="000719BB" w:rsidP="006C2343">
      <w:pPr>
        <w:pStyle w:val="Titul2"/>
      </w:pPr>
    </w:p>
    <w:p w14:paraId="3CDD744F" w14:textId="77777777" w:rsidR="00826B7B" w:rsidRDefault="00826B7B" w:rsidP="006C2343">
      <w:pPr>
        <w:pStyle w:val="Titul2"/>
      </w:pPr>
    </w:p>
    <w:p w14:paraId="16C3CA6D" w14:textId="77777777" w:rsidR="003254A3" w:rsidRPr="000719BB" w:rsidRDefault="003254A3" w:rsidP="006C2343">
      <w:pPr>
        <w:pStyle w:val="Titul2"/>
      </w:pPr>
    </w:p>
    <w:p w14:paraId="70397543" w14:textId="77777777" w:rsidR="00AD0C7B" w:rsidRDefault="00AD0C7B" w:rsidP="006C2343">
      <w:pPr>
        <w:pStyle w:val="Titul1"/>
      </w:pPr>
      <w:r>
        <w:t>Technická specifikace</w:t>
      </w:r>
    </w:p>
    <w:p w14:paraId="675477FC" w14:textId="77777777" w:rsidR="003254A3" w:rsidRDefault="003254A3" w:rsidP="00AD0C7B">
      <w:pPr>
        <w:pStyle w:val="Titul2"/>
      </w:pPr>
    </w:p>
    <w:p w14:paraId="2E8BE713" w14:textId="77777777" w:rsidR="00AD0C7B" w:rsidRDefault="0069470F" w:rsidP="006C2343">
      <w:pPr>
        <w:pStyle w:val="Titul1"/>
      </w:pPr>
      <w:r>
        <w:t xml:space="preserve">Zvláštní </w:t>
      </w:r>
      <w:r w:rsidR="00AD0C7B">
        <w:t>technické podmínky</w:t>
      </w:r>
    </w:p>
    <w:p w14:paraId="482C864A" w14:textId="77777777" w:rsidR="00AD0C7B" w:rsidRDefault="00AD0C7B" w:rsidP="00EB46E5">
      <w:pPr>
        <w:pStyle w:val="Titul2"/>
      </w:pPr>
    </w:p>
    <w:p w14:paraId="6F289C2C"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03FC3548" w14:textId="77777777" w:rsidR="002007BA" w:rsidRDefault="002007BA" w:rsidP="006C2343">
      <w:pPr>
        <w:pStyle w:val="Tituldatum"/>
      </w:pPr>
    </w:p>
    <w:sdt>
      <w:sdtPr>
        <w:rPr>
          <w:rStyle w:val="Nzevakce"/>
        </w:rPr>
        <w:alias w:val="Název akce - VYplnit pole - přenese se do zápatí"/>
        <w:tag w:val="Název akce"/>
        <w:id w:val="1889687308"/>
        <w:placeholder>
          <w:docPart w:val="29AB44E5368C425A94C1B74E2978304C"/>
        </w:placeholder>
        <w:text/>
      </w:sdtPr>
      <w:sdtEndPr>
        <w:rPr>
          <w:rStyle w:val="Nzevakce"/>
        </w:rPr>
      </w:sdtEndPr>
      <w:sdtContent>
        <w:p w14:paraId="7D94B0D7" w14:textId="77777777" w:rsidR="00BF54FE" w:rsidRDefault="00F952EE" w:rsidP="006C2343">
          <w:pPr>
            <w:pStyle w:val="Tituldatum"/>
          </w:pPr>
          <w:r w:rsidRPr="00F952EE">
            <w:rPr>
              <w:rStyle w:val="Nzevakce"/>
            </w:rPr>
            <w:t>Zajištění bezbariérového přístupu na nástupiště v ŽST Kolín</w:t>
          </w:r>
        </w:p>
      </w:sdtContent>
    </w:sdt>
    <w:p w14:paraId="4C513652" w14:textId="77777777" w:rsidR="009226C1" w:rsidRDefault="009226C1" w:rsidP="006C2343">
      <w:pPr>
        <w:pStyle w:val="Tituldatum"/>
      </w:pPr>
    </w:p>
    <w:p w14:paraId="629DB856" w14:textId="77777777" w:rsidR="003B111D" w:rsidRDefault="003B111D" w:rsidP="006C2343">
      <w:pPr>
        <w:pStyle w:val="Tituldatum"/>
      </w:pPr>
    </w:p>
    <w:p w14:paraId="57B59F32" w14:textId="77777777" w:rsidR="007107DA" w:rsidRDefault="007107DA" w:rsidP="006C2343">
      <w:pPr>
        <w:pStyle w:val="Tituldatum"/>
      </w:pPr>
    </w:p>
    <w:p w14:paraId="6DA926D7" w14:textId="77777777" w:rsidR="007107DA" w:rsidRDefault="007107DA" w:rsidP="006C2343">
      <w:pPr>
        <w:pStyle w:val="Tituldatum"/>
      </w:pPr>
    </w:p>
    <w:p w14:paraId="0D43F29B" w14:textId="77777777" w:rsidR="007107DA" w:rsidRDefault="007107DA" w:rsidP="006C2343">
      <w:pPr>
        <w:pStyle w:val="Tituldatum"/>
      </w:pPr>
    </w:p>
    <w:p w14:paraId="02BED863" w14:textId="77777777" w:rsidR="00826B7B" w:rsidRPr="006C2343" w:rsidRDefault="006C2343" w:rsidP="006C2343">
      <w:pPr>
        <w:pStyle w:val="Tituldatum"/>
      </w:pPr>
      <w:r w:rsidRPr="006C2343">
        <w:t xml:space="preserve">Datum vydání: </w:t>
      </w:r>
      <w:r w:rsidRPr="006C2343">
        <w:tab/>
      </w:r>
      <w:r w:rsidR="00F952EE" w:rsidRPr="00F952EE">
        <w:t>0</w:t>
      </w:r>
      <w:r w:rsidR="001E0E5E">
        <w:t>1</w:t>
      </w:r>
      <w:r w:rsidRPr="00F952EE">
        <w:t xml:space="preserve">. </w:t>
      </w:r>
      <w:r w:rsidR="00F952EE" w:rsidRPr="00F952EE">
        <w:t>1</w:t>
      </w:r>
      <w:r w:rsidR="001E0E5E">
        <w:t>1</w:t>
      </w:r>
      <w:r w:rsidRPr="00F952EE">
        <w:t>. 20</w:t>
      </w:r>
      <w:r w:rsidR="007D3FA6" w:rsidRPr="00F952EE">
        <w:t>2</w:t>
      </w:r>
      <w:r w:rsidR="002D75AA" w:rsidRPr="00F952EE">
        <w:t>2</w:t>
      </w:r>
      <w:r w:rsidR="0076790E">
        <w:t xml:space="preserve"> </w:t>
      </w:r>
    </w:p>
    <w:p w14:paraId="6E800AA7" w14:textId="77777777" w:rsidR="00826B7B" w:rsidRDefault="00826B7B">
      <w:r>
        <w:br w:type="page"/>
      </w:r>
    </w:p>
    <w:p w14:paraId="4125ADD1" w14:textId="77777777" w:rsidR="00BD7E91" w:rsidRDefault="00BD7E91" w:rsidP="00B101FD">
      <w:pPr>
        <w:pStyle w:val="Nadpisbezsl1-1"/>
      </w:pPr>
      <w:r>
        <w:lastRenderedPageBreak/>
        <w:t>Obsah</w:t>
      </w:r>
      <w:r w:rsidR="00887F36">
        <w:t xml:space="preserve"> </w:t>
      </w:r>
    </w:p>
    <w:p w14:paraId="1D9E0569" w14:textId="57932BE6" w:rsidR="00AC624B"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18873834" w:history="1">
        <w:r w:rsidR="00AC624B" w:rsidRPr="001A63E2">
          <w:rPr>
            <w:rStyle w:val="Hypertextovodkaz"/>
          </w:rPr>
          <w:t>SEZNAM ZKRATEK</w:t>
        </w:r>
        <w:r w:rsidR="00AC624B">
          <w:rPr>
            <w:noProof/>
            <w:webHidden/>
          </w:rPr>
          <w:tab/>
        </w:r>
        <w:r w:rsidR="00AC624B">
          <w:rPr>
            <w:noProof/>
            <w:webHidden/>
          </w:rPr>
          <w:fldChar w:fldCharType="begin"/>
        </w:r>
        <w:r w:rsidR="00AC624B">
          <w:rPr>
            <w:noProof/>
            <w:webHidden/>
          </w:rPr>
          <w:instrText xml:space="preserve"> PAGEREF _Toc118873834 \h </w:instrText>
        </w:r>
        <w:r w:rsidR="00AC624B">
          <w:rPr>
            <w:noProof/>
            <w:webHidden/>
          </w:rPr>
        </w:r>
        <w:r w:rsidR="00AC624B">
          <w:rPr>
            <w:noProof/>
            <w:webHidden/>
          </w:rPr>
          <w:fldChar w:fldCharType="separate"/>
        </w:r>
        <w:r w:rsidR="00AC624B">
          <w:rPr>
            <w:noProof/>
            <w:webHidden/>
          </w:rPr>
          <w:t>2</w:t>
        </w:r>
        <w:r w:rsidR="00AC624B">
          <w:rPr>
            <w:noProof/>
            <w:webHidden/>
          </w:rPr>
          <w:fldChar w:fldCharType="end"/>
        </w:r>
      </w:hyperlink>
    </w:p>
    <w:p w14:paraId="524257EC" w14:textId="61224898" w:rsidR="00AC624B" w:rsidRDefault="00BE5B27">
      <w:pPr>
        <w:pStyle w:val="Obsah1"/>
        <w:rPr>
          <w:rFonts w:asciiTheme="minorHAnsi" w:eastAsiaTheme="minorEastAsia" w:hAnsiTheme="minorHAnsi"/>
          <w:b w:val="0"/>
          <w:caps w:val="0"/>
          <w:noProof/>
          <w:spacing w:val="0"/>
          <w:sz w:val="22"/>
          <w:szCs w:val="22"/>
          <w:lang w:eastAsia="cs-CZ"/>
        </w:rPr>
      </w:pPr>
      <w:hyperlink w:anchor="_Toc118873835" w:history="1">
        <w:r w:rsidR="00AC624B" w:rsidRPr="001A63E2">
          <w:rPr>
            <w:rStyle w:val="Hypertextovodkaz"/>
          </w:rPr>
          <w:t>1.</w:t>
        </w:r>
        <w:r w:rsidR="00AC624B">
          <w:rPr>
            <w:rFonts w:asciiTheme="minorHAnsi" w:eastAsiaTheme="minorEastAsia" w:hAnsiTheme="minorHAnsi"/>
            <w:b w:val="0"/>
            <w:caps w:val="0"/>
            <w:noProof/>
            <w:spacing w:val="0"/>
            <w:sz w:val="22"/>
            <w:szCs w:val="22"/>
            <w:lang w:eastAsia="cs-CZ"/>
          </w:rPr>
          <w:tab/>
        </w:r>
        <w:r w:rsidR="00AC624B" w:rsidRPr="001A63E2">
          <w:rPr>
            <w:rStyle w:val="Hypertextovodkaz"/>
          </w:rPr>
          <w:t>SPECIFIKACE PŘEDMĚTU DÍLA</w:t>
        </w:r>
        <w:r w:rsidR="00AC624B">
          <w:rPr>
            <w:noProof/>
            <w:webHidden/>
          </w:rPr>
          <w:tab/>
        </w:r>
        <w:r w:rsidR="00AC624B">
          <w:rPr>
            <w:noProof/>
            <w:webHidden/>
          </w:rPr>
          <w:fldChar w:fldCharType="begin"/>
        </w:r>
        <w:r w:rsidR="00AC624B">
          <w:rPr>
            <w:noProof/>
            <w:webHidden/>
          </w:rPr>
          <w:instrText xml:space="preserve"> PAGEREF _Toc118873835 \h </w:instrText>
        </w:r>
        <w:r w:rsidR="00AC624B">
          <w:rPr>
            <w:noProof/>
            <w:webHidden/>
          </w:rPr>
        </w:r>
        <w:r w:rsidR="00AC624B">
          <w:rPr>
            <w:noProof/>
            <w:webHidden/>
          </w:rPr>
          <w:fldChar w:fldCharType="separate"/>
        </w:r>
        <w:r w:rsidR="00AC624B">
          <w:rPr>
            <w:noProof/>
            <w:webHidden/>
          </w:rPr>
          <w:t>3</w:t>
        </w:r>
        <w:r w:rsidR="00AC624B">
          <w:rPr>
            <w:noProof/>
            <w:webHidden/>
          </w:rPr>
          <w:fldChar w:fldCharType="end"/>
        </w:r>
      </w:hyperlink>
    </w:p>
    <w:p w14:paraId="5633DD36" w14:textId="116F70BC" w:rsidR="00AC624B" w:rsidRDefault="00BE5B27">
      <w:pPr>
        <w:pStyle w:val="Obsah2"/>
        <w:rPr>
          <w:rFonts w:asciiTheme="minorHAnsi" w:eastAsiaTheme="minorEastAsia" w:hAnsiTheme="minorHAnsi"/>
          <w:noProof/>
          <w:spacing w:val="0"/>
          <w:sz w:val="22"/>
          <w:szCs w:val="22"/>
          <w:lang w:eastAsia="cs-CZ"/>
        </w:rPr>
      </w:pPr>
      <w:hyperlink w:anchor="_Toc118873836" w:history="1">
        <w:r w:rsidR="00AC624B" w:rsidRPr="001A63E2">
          <w:rPr>
            <w:rStyle w:val="Hypertextovodkaz"/>
          </w:rPr>
          <w:t>1.1</w:t>
        </w:r>
        <w:r w:rsidR="00AC624B">
          <w:rPr>
            <w:rFonts w:asciiTheme="minorHAnsi" w:eastAsiaTheme="minorEastAsia" w:hAnsiTheme="minorHAnsi"/>
            <w:noProof/>
            <w:spacing w:val="0"/>
            <w:sz w:val="22"/>
            <w:szCs w:val="22"/>
            <w:lang w:eastAsia="cs-CZ"/>
          </w:rPr>
          <w:tab/>
        </w:r>
        <w:r w:rsidR="00AC624B" w:rsidRPr="001A63E2">
          <w:rPr>
            <w:rStyle w:val="Hypertextovodkaz"/>
          </w:rPr>
          <w:t>Účel a rozsah předmětu Díla</w:t>
        </w:r>
        <w:r w:rsidR="00AC624B">
          <w:rPr>
            <w:noProof/>
            <w:webHidden/>
          </w:rPr>
          <w:tab/>
        </w:r>
        <w:r w:rsidR="00AC624B">
          <w:rPr>
            <w:noProof/>
            <w:webHidden/>
          </w:rPr>
          <w:fldChar w:fldCharType="begin"/>
        </w:r>
        <w:r w:rsidR="00AC624B">
          <w:rPr>
            <w:noProof/>
            <w:webHidden/>
          </w:rPr>
          <w:instrText xml:space="preserve"> PAGEREF _Toc118873836 \h </w:instrText>
        </w:r>
        <w:r w:rsidR="00AC624B">
          <w:rPr>
            <w:noProof/>
            <w:webHidden/>
          </w:rPr>
        </w:r>
        <w:r w:rsidR="00AC624B">
          <w:rPr>
            <w:noProof/>
            <w:webHidden/>
          </w:rPr>
          <w:fldChar w:fldCharType="separate"/>
        </w:r>
        <w:r w:rsidR="00AC624B">
          <w:rPr>
            <w:noProof/>
            <w:webHidden/>
          </w:rPr>
          <w:t>3</w:t>
        </w:r>
        <w:r w:rsidR="00AC624B">
          <w:rPr>
            <w:noProof/>
            <w:webHidden/>
          </w:rPr>
          <w:fldChar w:fldCharType="end"/>
        </w:r>
      </w:hyperlink>
    </w:p>
    <w:p w14:paraId="1EBA50B6" w14:textId="5C910809" w:rsidR="00AC624B" w:rsidRDefault="00BE5B27">
      <w:pPr>
        <w:pStyle w:val="Obsah2"/>
        <w:rPr>
          <w:rFonts w:asciiTheme="minorHAnsi" w:eastAsiaTheme="minorEastAsia" w:hAnsiTheme="minorHAnsi"/>
          <w:noProof/>
          <w:spacing w:val="0"/>
          <w:sz w:val="22"/>
          <w:szCs w:val="22"/>
          <w:lang w:eastAsia="cs-CZ"/>
        </w:rPr>
      </w:pPr>
      <w:hyperlink w:anchor="_Toc118873837" w:history="1">
        <w:r w:rsidR="00AC624B" w:rsidRPr="001A63E2">
          <w:rPr>
            <w:rStyle w:val="Hypertextovodkaz"/>
          </w:rPr>
          <w:t>1.2</w:t>
        </w:r>
        <w:r w:rsidR="00AC624B">
          <w:rPr>
            <w:rFonts w:asciiTheme="minorHAnsi" w:eastAsiaTheme="minorEastAsia" w:hAnsiTheme="minorHAnsi"/>
            <w:noProof/>
            <w:spacing w:val="0"/>
            <w:sz w:val="22"/>
            <w:szCs w:val="22"/>
            <w:lang w:eastAsia="cs-CZ"/>
          </w:rPr>
          <w:tab/>
        </w:r>
        <w:r w:rsidR="00AC624B" w:rsidRPr="001A63E2">
          <w:rPr>
            <w:rStyle w:val="Hypertextovodkaz"/>
          </w:rPr>
          <w:t>Umístění stavby</w:t>
        </w:r>
        <w:r w:rsidR="00AC624B">
          <w:rPr>
            <w:noProof/>
            <w:webHidden/>
          </w:rPr>
          <w:tab/>
        </w:r>
        <w:r w:rsidR="00AC624B">
          <w:rPr>
            <w:noProof/>
            <w:webHidden/>
          </w:rPr>
          <w:fldChar w:fldCharType="begin"/>
        </w:r>
        <w:r w:rsidR="00AC624B">
          <w:rPr>
            <w:noProof/>
            <w:webHidden/>
          </w:rPr>
          <w:instrText xml:space="preserve"> PAGEREF _Toc118873837 \h </w:instrText>
        </w:r>
        <w:r w:rsidR="00AC624B">
          <w:rPr>
            <w:noProof/>
            <w:webHidden/>
          </w:rPr>
        </w:r>
        <w:r w:rsidR="00AC624B">
          <w:rPr>
            <w:noProof/>
            <w:webHidden/>
          </w:rPr>
          <w:fldChar w:fldCharType="separate"/>
        </w:r>
        <w:r w:rsidR="00AC624B">
          <w:rPr>
            <w:noProof/>
            <w:webHidden/>
          </w:rPr>
          <w:t>3</w:t>
        </w:r>
        <w:r w:rsidR="00AC624B">
          <w:rPr>
            <w:noProof/>
            <w:webHidden/>
          </w:rPr>
          <w:fldChar w:fldCharType="end"/>
        </w:r>
      </w:hyperlink>
    </w:p>
    <w:p w14:paraId="6CB725C3" w14:textId="05120F87" w:rsidR="00AC624B" w:rsidRDefault="00BE5B27">
      <w:pPr>
        <w:pStyle w:val="Obsah1"/>
        <w:rPr>
          <w:rFonts w:asciiTheme="minorHAnsi" w:eastAsiaTheme="minorEastAsia" w:hAnsiTheme="minorHAnsi"/>
          <w:b w:val="0"/>
          <w:caps w:val="0"/>
          <w:noProof/>
          <w:spacing w:val="0"/>
          <w:sz w:val="22"/>
          <w:szCs w:val="22"/>
          <w:lang w:eastAsia="cs-CZ"/>
        </w:rPr>
      </w:pPr>
      <w:hyperlink w:anchor="_Toc118873838" w:history="1">
        <w:r w:rsidR="00AC624B" w:rsidRPr="001A63E2">
          <w:rPr>
            <w:rStyle w:val="Hypertextovodkaz"/>
          </w:rPr>
          <w:t>2.</w:t>
        </w:r>
        <w:r w:rsidR="00AC624B">
          <w:rPr>
            <w:rFonts w:asciiTheme="minorHAnsi" w:eastAsiaTheme="minorEastAsia" w:hAnsiTheme="minorHAnsi"/>
            <w:b w:val="0"/>
            <w:caps w:val="0"/>
            <w:noProof/>
            <w:spacing w:val="0"/>
            <w:sz w:val="22"/>
            <w:szCs w:val="22"/>
            <w:lang w:eastAsia="cs-CZ"/>
          </w:rPr>
          <w:tab/>
        </w:r>
        <w:r w:rsidR="00AC624B" w:rsidRPr="001A63E2">
          <w:rPr>
            <w:rStyle w:val="Hypertextovodkaz"/>
          </w:rPr>
          <w:t>PŘEHLED VÝCHOZÍCH PODKLADŮ</w:t>
        </w:r>
        <w:r w:rsidR="00AC624B">
          <w:rPr>
            <w:noProof/>
            <w:webHidden/>
          </w:rPr>
          <w:tab/>
        </w:r>
        <w:r w:rsidR="00AC624B">
          <w:rPr>
            <w:noProof/>
            <w:webHidden/>
          </w:rPr>
          <w:fldChar w:fldCharType="begin"/>
        </w:r>
        <w:r w:rsidR="00AC624B">
          <w:rPr>
            <w:noProof/>
            <w:webHidden/>
          </w:rPr>
          <w:instrText xml:space="preserve"> PAGEREF _Toc118873838 \h </w:instrText>
        </w:r>
        <w:r w:rsidR="00AC624B">
          <w:rPr>
            <w:noProof/>
            <w:webHidden/>
          </w:rPr>
        </w:r>
        <w:r w:rsidR="00AC624B">
          <w:rPr>
            <w:noProof/>
            <w:webHidden/>
          </w:rPr>
          <w:fldChar w:fldCharType="separate"/>
        </w:r>
        <w:r w:rsidR="00AC624B">
          <w:rPr>
            <w:noProof/>
            <w:webHidden/>
          </w:rPr>
          <w:t>3</w:t>
        </w:r>
        <w:r w:rsidR="00AC624B">
          <w:rPr>
            <w:noProof/>
            <w:webHidden/>
          </w:rPr>
          <w:fldChar w:fldCharType="end"/>
        </w:r>
      </w:hyperlink>
    </w:p>
    <w:p w14:paraId="4930AD44" w14:textId="22F97BFD" w:rsidR="00AC624B" w:rsidRDefault="00BE5B27">
      <w:pPr>
        <w:pStyle w:val="Obsah2"/>
        <w:rPr>
          <w:rFonts w:asciiTheme="minorHAnsi" w:eastAsiaTheme="minorEastAsia" w:hAnsiTheme="minorHAnsi"/>
          <w:noProof/>
          <w:spacing w:val="0"/>
          <w:sz w:val="22"/>
          <w:szCs w:val="22"/>
          <w:lang w:eastAsia="cs-CZ"/>
        </w:rPr>
      </w:pPr>
      <w:hyperlink w:anchor="_Toc118873839" w:history="1">
        <w:r w:rsidR="00AC624B" w:rsidRPr="001A63E2">
          <w:rPr>
            <w:rStyle w:val="Hypertextovodkaz"/>
          </w:rPr>
          <w:t>2.1</w:t>
        </w:r>
        <w:r w:rsidR="00AC624B">
          <w:rPr>
            <w:rFonts w:asciiTheme="minorHAnsi" w:eastAsiaTheme="minorEastAsia" w:hAnsiTheme="minorHAnsi"/>
            <w:noProof/>
            <w:spacing w:val="0"/>
            <w:sz w:val="22"/>
            <w:szCs w:val="22"/>
            <w:lang w:eastAsia="cs-CZ"/>
          </w:rPr>
          <w:tab/>
        </w:r>
        <w:r w:rsidR="00AC624B" w:rsidRPr="001A63E2">
          <w:rPr>
            <w:rStyle w:val="Hypertextovodkaz"/>
          </w:rPr>
          <w:t>Projektová dokumentace</w:t>
        </w:r>
        <w:r w:rsidR="00AC624B">
          <w:rPr>
            <w:noProof/>
            <w:webHidden/>
          </w:rPr>
          <w:tab/>
        </w:r>
        <w:r w:rsidR="00AC624B">
          <w:rPr>
            <w:noProof/>
            <w:webHidden/>
          </w:rPr>
          <w:fldChar w:fldCharType="begin"/>
        </w:r>
        <w:r w:rsidR="00AC624B">
          <w:rPr>
            <w:noProof/>
            <w:webHidden/>
          </w:rPr>
          <w:instrText xml:space="preserve"> PAGEREF _Toc118873839 \h </w:instrText>
        </w:r>
        <w:r w:rsidR="00AC624B">
          <w:rPr>
            <w:noProof/>
            <w:webHidden/>
          </w:rPr>
        </w:r>
        <w:r w:rsidR="00AC624B">
          <w:rPr>
            <w:noProof/>
            <w:webHidden/>
          </w:rPr>
          <w:fldChar w:fldCharType="separate"/>
        </w:r>
        <w:r w:rsidR="00AC624B">
          <w:rPr>
            <w:noProof/>
            <w:webHidden/>
          </w:rPr>
          <w:t>3</w:t>
        </w:r>
        <w:r w:rsidR="00AC624B">
          <w:rPr>
            <w:noProof/>
            <w:webHidden/>
          </w:rPr>
          <w:fldChar w:fldCharType="end"/>
        </w:r>
      </w:hyperlink>
    </w:p>
    <w:p w14:paraId="6B73D441" w14:textId="5943595F" w:rsidR="00AC624B" w:rsidRDefault="00BE5B27">
      <w:pPr>
        <w:pStyle w:val="Obsah2"/>
        <w:rPr>
          <w:rFonts w:asciiTheme="minorHAnsi" w:eastAsiaTheme="minorEastAsia" w:hAnsiTheme="minorHAnsi"/>
          <w:noProof/>
          <w:spacing w:val="0"/>
          <w:sz w:val="22"/>
          <w:szCs w:val="22"/>
          <w:lang w:eastAsia="cs-CZ"/>
        </w:rPr>
      </w:pPr>
      <w:hyperlink w:anchor="_Toc118873840" w:history="1">
        <w:r w:rsidR="00AC624B" w:rsidRPr="001A63E2">
          <w:rPr>
            <w:rStyle w:val="Hypertextovodkaz"/>
          </w:rPr>
          <w:t>2.2</w:t>
        </w:r>
        <w:r w:rsidR="00AC624B">
          <w:rPr>
            <w:rFonts w:asciiTheme="minorHAnsi" w:eastAsiaTheme="minorEastAsia" w:hAnsiTheme="minorHAnsi"/>
            <w:noProof/>
            <w:spacing w:val="0"/>
            <w:sz w:val="22"/>
            <w:szCs w:val="22"/>
            <w:lang w:eastAsia="cs-CZ"/>
          </w:rPr>
          <w:tab/>
        </w:r>
        <w:r w:rsidR="00AC624B" w:rsidRPr="001A63E2">
          <w:rPr>
            <w:rStyle w:val="Hypertextovodkaz"/>
          </w:rPr>
          <w:t>Související dokumentace</w:t>
        </w:r>
        <w:r w:rsidR="00AC624B">
          <w:rPr>
            <w:noProof/>
            <w:webHidden/>
          </w:rPr>
          <w:tab/>
        </w:r>
        <w:r w:rsidR="00AC624B">
          <w:rPr>
            <w:noProof/>
            <w:webHidden/>
          </w:rPr>
          <w:fldChar w:fldCharType="begin"/>
        </w:r>
        <w:r w:rsidR="00AC624B">
          <w:rPr>
            <w:noProof/>
            <w:webHidden/>
          </w:rPr>
          <w:instrText xml:space="preserve"> PAGEREF _Toc118873840 \h </w:instrText>
        </w:r>
        <w:r w:rsidR="00AC624B">
          <w:rPr>
            <w:noProof/>
            <w:webHidden/>
          </w:rPr>
        </w:r>
        <w:r w:rsidR="00AC624B">
          <w:rPr>
            <w:noProof/>
            <w:webHidden/>
          </w:rPr>
          <w:fldChar w:fldCharType="separate"/>
        </w:r>
        <w:r w:rsidR="00AC624B">
          <w:rPr>
            <w:noProof/>
            <w:webHidden/>
          </w:rPr>
          <w:t>3</w:t>
        </w:r>
        <w:r w:rsidR="00AC624B">
          <w:rPr>
            <w:noProof/>
            <w:webHidden/>
          </w:rPr>
          <w:fldChar w:fldCharType="end"/>
        </w:r>
      </w:hyperlink>
    </w:p>
    <w:p w14:paraId="55A2B78D" w14:textId="2F86CFEF" w:rsidR="00AC624B" w:rsidRDefault="00BE5B27">
      <w:pPr>
        <w:pStyle w:val="Obsah1"/>
        <w:rPr>
          <w:rFonts w:asciiTheme="minorHAnsi" w:eastAsiaTheme="minorEastAsia" w:hAnsiTheme="minorHAnsi"/>
          <w:b w:val="0"/>
          <w:caps w:val="0"/>
          <w:noProof/>
          <w:spacing w:val="0"/>
          <w:sz w:val="22"/>
          <w:szCs w:val="22"/>
          <w:lang w:eastAsia="cs-CZ"/>
        </w:rPr>
      </w:pPr>
      <w:hyperlink w:anchor="_Toc118873841" w:history="1">
        <w:r w:rsidR="00AC624B" w:rsidRPr="001A63E2">
          <w:rPr>
            <w:rStyle w:val="Hypertextovodkaz"/>
          </w:rPr>
          <w:t>3.</w:t>
        </w:r>
        <w:r w:rsidR="00AC624B">
          <w:rPr>
            <w:rFonts w:asciiTheme="minorHAnsi" w:eastAsiaTheme="minorEastAsia" w:hAnsiTheme="minorHAnsi"/>
            <w:b w:val="0"/>
            <w:caps w:val="0"/>
            <w:noProof/>
            <w:spacing w:val="0"/>
            <w:sz w:val="22"/>
            <w:szCs w:val="22"/>
            <w:lang w:eastAsia="cs-CZ"/>
          </w:rPr>
          <w:tab/>
        </w:r>
        <w:r w:rsidR="00AC624B" w:rsidRPr="001A63E2">
          <w:rPr>
            <w:rStyle w:val="Hypertextovodkaz"/>
          </w:rPr>
          <w:t>KOORDINACE S JINÝMI STAVBAMI</w:t>
        </w:r>
        <w:r w:rsidR="00AC624B">
          <w:rPr>
            <w:noProof/>
            <w:webHidden/>
          </w:rPr>
          <w:tab/>
        </w:r>
        <w:r w:rsidR="00AC624B">
          <w:rPr>
            <w:noProof/>
            <w:webHidden/>
          </w:rPr>
          <w:fldChar w:fldCharType="begin"/>
        </w:r>
        <w:r w:rsidR="00AC624B">
          <w:rPr>
            <w:noProof/>
            <w:webHidden/>
          </w:rPr>
          <w:instrText xml:space="preserve"> PAGEREF _Toc118873841 \h </w:instrText>
        </w:r>
        <w:r w:rsidR="00AC624B">
          <w:rPr>
            <w:noProof/>
            <w:webHidden/>
          </w:rPr>
        </w:r>
        <w:r w:rsidR="00AC624B">
          <w:rPr>
            <w:noProof/>
            <w:webHidden/>
          </w:rPr>
          <w:fldChar w:fldCharType="separate"/>
        </w:r>
        <w:r w:rsidR="00AC624B">
          <w:rPr>
            <w:noProof/>
            <w:webHidden/>
          </w:rPr>
          <w:t>3</w:t>
        </w:r>
        <w:r w:rsidR="00AC624B">
          <w:rPr>
            <w:noProof/>
            <w:webHidden/>
          </w:rPr>
          <w:fldChar w:fldCharType="end"/>
        </w:r>
      </w:hyperlink>
    </w:p>
    <w:p w14:paraId="5E687277" w14:textId="3F6E22A3" w:rsidR="00AC624B" w:rsidRDefault="00BE5B27">
      <w:pPr>
        <w:pStyle w:val="Obsah1"/>
        <w:rPr>
          <w:rFonts w:asciiTheme="minorHAnsi" w:eastAsiaTheme="minorEastAsia" w:hAnsiTheme="minorHAnsi"/>
          <w:b w:val="0"/>
          <w:caps w:val="0"/>
          <w:noProof/>
          <w:spacing w:val="0"/>
          <w:sz w:val="22"/>
          <w:szCs w:val="22"/>
          <w:lang w:eastAsia="cs-CZ"/>
        </w:rPr>
      </w:pPr>
      <w:hyperlink w:anchor="_Toc118873842" w:history="1">
        <w:r w:rsidR="00AC624B" w:rsidRPr="001A63E2">
          <w:rPr>
            <w:rStyle w:val="Hypertextovodkaz"/>
          </w:rPr>
          <w:t>4.</w:t>
        </w:r>
        <w:r w:rsidR="00AC624B">
          <w:rPr>
            <w:rFonts w:asciiTheme="minorHAnsi" w:eastAsiaTheme="minorEastAsia" w:hAnsiTheme="minorHAnsi"/>
            <w:b w:val="0"/>
            <w:caps w:val="0"/>
            <w:noProof/>
            <w:spacing w:val="0"/>
            <w:sz w:val="22"/>
            <w:szCs w:val="22"/>
            <w:lang w:eastAsia="cs-CZ"/>
          </w:rPr>
          <w:tab/>
        </w:r>
        <w:r w:rsidR="00AC624B" w:rsidRPr="001A63E2">
          <w:rPr>
            <w:rStyle w:val="Hypertextovodkaz"/>
          </w:rPr>
          <w:t>POŽADAVKY NA TECHNICKÉ ŘEŠENÍ A PROVEDENÍ DÍLA</w:t>
        </w:r>
        <w:r w:rsidR="00AC624B">
          <w:rPr>
            <w:noProof/>
            <w:webHidden/>
          </w:rPr>
          <w:tab/>
        </w:r>
        <w:r w:rsidR="00AC624B">
          <w:rPr>
            <w:noProof/>
            <w:webHidden/>
          </w:rPr>
          <w:fldChar w:fldCharType="begin"/>
        </w:r>
        <w:r w:rsidR="00AC624B">
          <w:rPr>
            <w:noProof/>
            <w:webHidden/>
          </w:rPr>
          <w:instrText xml:space="preserve"> PAGEREF _Toc118873842 \h </w:instrText>
        </w:r>
        <w:r w:rsidR="00AC624B">
          <w:rPr>
            <w:noProof/>
            <w:webHidden/>
          </w:rPr>
        </w:r>
        <w:r w:rsidR="00AC624B">
          <w:rPr>
            <w:noProof/>
            <w:webHidden/>
          </w:rPr>
          <w:fldChar w:fldCharType="separate"/>
        </w:r>
        <w:r w:rsidR="00AC624B">
          <w:rPr>
            <w:noProof/>
            <w:webHidden/>
          </w:rPr>
          <w:t>4</w:t>
        </w:r>
        <w:r w:rsidR="00AC624B">
          <w:rPr>
            <w:noProof/>
            <w:webHidden/>
          </w:rPr>
          <w:fldChar w:fldCharType="end"/>
        </w:r>
      </w:hyperlink>
    </w:p>
    <w:p w14:paraId="67FC1BB1" w14:textId="6071FCA1" w:rsidR="00AC624B" w:rsidRDefault="00BE5B27">
      <w:pPr>
        <w:pStyle w:val="Obsah2"/>
        <w:rPr>
          <w:rFonts w:asciiTheme="minorHAnsi" w:eastAsiaTheme="minorEastAsia" w:hAnsiTheme="minorHAnsi"/>
          <w:noProof/>
          <w:spacing w:val="0"/>
          <w:sz w:val="22"/>
          <w:szCs w:val="22"/>
          <w:lang w:eastAsia="cs-CZ"/>
        </w:rPr>
      </w:pPr>
      <w:hyperlink w:anchor="_Toc118873843" w:history="1">
        <w:r w:rsidR="00AC624B" w:rsidRPr="001A63E2">
          <w:rPr>
            <w:rStyle w:val="Hypertextovodkaz"/>
          </w:rPr>
          <w:t>4.1</w:t>
        </w:r>
        <w:r w:rsidR="00AC624B">
          <w:rPr>
            <w:rFonts w:asciiTheme="minorHAnsi" w:eastAsiaTheme="minorEastAsia" w:hAnsiTheme="minorHAnsi"/>
            <w:noProof/>
            <w:spacing w:val="0"/>
            <w:sz w:val="22"/>
            <w:szCs w:val="22"/>
            <w:lang w:eastAsia="cs-CZ"/>
          </w:rPr>
          <w:tab/>
        </w:r>
        <w:r w:rsidR="00AC624B" w:rsidRPr="001A63E2">
          <w:rPr>
            <w:rStyle w:val="Hypertextovodkaz"/>
          </w:rPr>
          <w:t>Všeobecně</w:t>
        </w:r>
        <w:r w:rsidR="00AC624B">
          <w:rPr>
            <w:noProof/>
            <w:webHidden/>
          </w:rPr>
          <w:tab/>
        </w:r>
        <w:r w:rsidR="00AC624B">
          <w:rPr>
            <w:noProof/>
            <w:webHidden/>
          </w:rPr>
          <w:fldChar w:fldCharType="begin"/>
        </w:r>
        <w:r w:rsidR="00AC624B">
          <w:rPr>
            <w:noProof/>
            <w:webHidden/>
          </w:rPr>
          <w:instrText xml:space="preserve"> PAGEREF _Toc118873843 \h </w:instrText>
        </w:r>
        <w:r w:rsidR="00AC624B">
          <w:rPr>
            <w:noProof/>
            <w:webHidden/>
          </w:rPr>
        </w:r>
        <w:r w:rsidR="00AC624B">
          <w:rPr>
            <w:noProof/>
            <w:webHidden/>
          </w:rPr>
          <w:fldChar w:fldCharType="separate"/>
        </w:r>
        <w:r w:rsidR="00AC624B">
          <w:rPr>
            <w:noProof/>
            <w:webHidden/>
          </w:rPr>
          <w:t>4</w:t>
        </w:r>
        <w:r w:rsidR="00AC624B">
          <w:rPr>
            <w:noProof/>
            <w:webHidden/>
          </w:rPr>
          <w:fldChar w:fldCharType="end"/>
        </w:r>
      </w:hyperlink>
    </w:p>
    <w:p w14:paraId="4DBF34AF" w14:textId="053E5499" w:rsidR="00AC624B" w:rsidRDefault="00BE5B27">
      <w:pPr>
        <w:pStyle w:val="Obsah2"/>
        <w:rPr>
          <w:rFonts w:asciiTheme="minorHAnsi" w:eastAsiaTheme="minorEastAsia" w:hAnsiTheme="minorHAnsi"/>
          <w:noProof/>
          <w:spacing w:val="0"/>
          <w:sz w:val="22"/>
          <w:szCs w:val="22"/>
          <w:lang w:eastAsia="cs-CZ"/>
        </w:rPr>
      </w:pPr>
      <w:hyperlink w:anchor="_Toc118873844" w:history="1">
        <w:r w:rsidR="00AC624B" w:rsidRPr="001A63E2">
          <w:rPr>
            <w:rStyle w:val="Hypertextovodkaz"/>
          </w:rPr>
          <w:t>4.2</w:t>
        </w:r>
        <w:r w:rsidR="00AC624B">
          <w:rPr>
            <w:rFonts w:asciiTheme="minorHAnsi" w:eastAsiaTheme="minorEastAsia" w:hAnsiTheme="minorHAnsi"/>
            <w:noProof/>
            <w:spacing w:val="0"/>
            <w:sz w:val="22"/>
            <w:szCs w:val="22"/>
            <w:lang w:eastAsia="cs-CZ"/>
          </w:rPr>
          <w:tab/>
        </w:r>
        <w:r w:rsidR="00AC624B" w:rsidRPr="001A63E2">
          <w:rPr>
            <w:rStyle w:val="Hypertextovodkaz"/>
          </w:rPr>
          <w:t>Zeměměřická činnost zhotovitele</w:t>
        </w:r>
        <w:r w:rsidR="00AC624B">
          <w:rPr>
            <w:noProof/>
            <w:webHidden/>
          </w:rPr>
          <w:tab/>
        </w:r>
        <w:r w:rsidR="00AC624B">
          <w:rPr>
            <w:noProof/>
            <w:webHidden/>
          </w:rPr>
          <w:fldChar w:fldCharType="begin"/>
        </w:r>
        <w:r w:rsidR="00AC624B">
          <w:rPr>
            <w:noProof/>
            <w:webHidden/>
          </w:rPr>
          <w:instrText xml:space="preserve"> PAGEREF _Toc118873844 \h </w:instrText>
        </w:r>
        <w:r w:rsidR="00AC624B">
          <w:rPr>
            <w:noProof/>
            <w:webHidden/>
          </w:rPr>
        </w:r>
        <w:r w:rsidR="00AC624B">
          <w:rPr>
            <w:noProof/>
            <w:webHidden/>
          </w:rPr>
          <w:fldChar w:fldCharType="separate"/>
        </w:r>
        <w:r w:rsidR="00AC624B">
          <w:rPr>
            <w:noProof/>
            <w:webHidden/>
          </w:rPr>
          <w:t>5</w:t>
        </w:r>
        <w:r w:rsidR="00AC624B">
          <w:rPr>
            <w:noProof/>
            <w:webHidden/>
          </w:rPr>
          <w:fldChar w:fldCharType="end"/>
        </w:r>
      </w:hyperlink>
    </w:p>
    <w:p w14:paraId="3B55002E" w14:textId="31C670CF" w:rsidR="00AC624B" w:rsidRDefault="00BE5B27">
      <w:pPr>
        <w:pStyle w:val="Obsah2"/>
        <w:rPr>
          <w:rFonts w:asciiTheme="minorHAnsi" w:eastAsiaTheme="minorEastAsia" w:hAnsiTheme="minorHAnsi"/>
          <w:noProof/>
          <w:spacing w:val="0"/>
          <w:sz w:val="22"/>
          <w:szCs w:val="22"/>
          <w:lang w:eastAsia="cs-CZ"/>
        </w:rPr>
      </w:pPr>
      <w:hyperlink w:anchor="_Toc118873845" w:history="1">
        <w:r w:rsidR="00AC624B" w:rsidRPr="001A63E2">
          <w:rPr>
            <w:rStyle w:val="Hypertextovodkaz"/>
          </w:rPr>
          <w:t>4.3</w:t>
        </w:r>
        <w:r w:rsidR="00AC624B">
          <w:rPr>
            <w:rFonts w:asciiTheme="minorHAnsi" w:eastAsiaTheme="minorEastAsia" w:hAnsiTheme="minorHAnsi"/>
            <w:noProof/>
            <w:spacing w:val="0"/>
            <w:sz w:val="22"/>
            <w:szCs w:val="22"/>
            <w:lang w:eastAsia="cs-CZ"/>
          </w:rPr>
          <w:tab/>
        </w:r>
        <w:r w:rsidR="00AC624B" w:rsidRPr="001A63E2">
          <w:rPr>
            <w:rStyle w:val="Hypertextovodkaz"/>
          </w:rPr>
          <w:t>Doklady předkládané zhotovitelem</w:t>
        </w:r>
        <w:r w:rsidR="00AC624B">
          <w:rPr>
            <w:noProof/>
            <w:webHidden/>
          </w:rPr>
          <w:tab/>
        </w:r>
        <w:r w:rsidR="00AC624B">
          <w:rPr>
            <w:noProof/>
            <w:webHidden/>
          </w:rPr>
          <w:fldChar w:fldCharType="begin"/>
        </w:r>
        <w:r w:rsidR="00AC624B">
          <w:rPr>
            <w:noProof/>
            <w:webHidden/>
          </w:rPr>
          <w:instrText xml:space="preserve"> PAGEREF _Toc118873845 \h </w:instrText>
        </w:r>
        <w:r w:rsidR="00AC624B">
          <w:rPr>
            <w:noProof/>
            <w:webHidden/>
          </w:rPr>
        </w:r>
        <w:r w:rsidR="00AC624B">
          <w:rPr>
            <w:noProof/>
            <w:webHidden/>
          </w:rPr>
          <w:fldChar w:fldCharType="separate"/>
        </w:r>
        <w:r w:rsidR="00AC624B">
          <w:rPr>
            <w:noProof/>
            <w:webHidden/>
          </w:rPr>
          <w:t>5</w:t>
        </w:r>
        <w:r w:rsidR="00AC624B">
          <w:rPr>
            <w:noProof/>
            <w:webHidden/>
          </w:rPr>
          <w:fldChar w:fldCharType="end"/>
        </w:r>
      </w:hyperlink>
    </w:p>
    <w:p w14:paraId="46F4C00C" w14:textId="1E60C561" w:rsidR="00AC624B" w:rsidRDefault="00BE5B27">
      <w:pPr>
        <w:pStyle w:val="Obsah2"/>
        <w:rPr>
          <w:rFonts w:asciiTheme="minorHAnsi" w:eastAsiaTheme="minorEastAsia" w:hAnsiTheme="minorHAnsi"/>
          <w:noProof/>
          <w:spacing w:val="0"/>
          <w:sz w:val="22"/>
          <w:szCs w:val="22"/>
          <w:lang w:eastAsia="cs-CZ"/>
        </w:rPr>
      </w:pPr>
      <w:hyperlink w:anchor="_Toc118873846" w:history="1">
        <w:r w:rsidR="00AC624B" w:rsidRPr="001A63E2">
          <w:rPr>
            <w:rStyle w:val="Hypertextovodkaz"/>
          </w:rPr>
          <w:t>4.4</w:t>
        </w:r>
        <w:r w:rsidR="00AC624B">
          <w:rPr>
            <w:rFonts w:asciiTheme="minorHAnsi" w:eastAsiaTheme="minorEastAsia" w:hAnsiTheme="minorHAnsi"/>
            <w:noProof/>
            <w:spacing w:val="0"/>
            <w:sz w:val="22"/>
            <w:szCs w:val="22"/>
            <w:lang w:eastAsia="cs-CZ"/>
          </w:rPr>
          <w:tab/>
        </w:r>
        <w:r w:rsidR="00AC624B" w:rsidRPr="001A63E2">
          <w:rPr>
            <w:rStyle w:val="Hypertextovodkaz"/>
          </w:rPr>
          <w:t>Dokumentace zhotovitele pro stavbu</w:t>
        </w:r>
        <w:r w:rsidR="00AC624B">
          <w:rPr>
            <w:noProof/>
            <w:webHidden/>
          </w:rPr>
          <w:tab/>
        </w:r>
        <w:r w:rsidR="00AC624B">
          <w:rPr>
            <w:noProof/>
            <w:webHidden/>
          </w:rPr>
          <w:fldChar w:fldCharType="begin"/>
        </w:r>
        <w:r w:rsidR="00AC624B">
          <w:rPr>
            <w:noProof/>
            <w:webHidden/>
          </w:rPr>
          <w:instrText xml:space="preserve"> PAGEREF _Toc118873846 \h </w:instrText>
        </w:r>
        <w:r w:rsidR="00AC624B">
          <w:rPr>
            <w:noProof/>
            <w:webHidden/>
          </w:rPr>
        </w:r>
        <w:r w:rsidR="00AC624B">
          <w:rPr>
            <w:noProof/>
            <w:webHidden/>
          </w:rPr>
          <w:fldChar w:fldCharType="separate"/>
        </w:r>
        <w:r w:rsidR="00AC624B">
          <w:rPr>
            <w:noProof/>
            <w:webHidden/>
          </w:rPr>
          <w:t>6</w:t>
        </w:r>
        <w:r w:rsidR="00AC624B">
          <w:rPr>
            <w:noProof/>
            <w:webHidden/>
          </w:rPr>
          <w:fldChar w:fldCharType="end"/>
        </w:r>
      </w:hyperlink>
    </w:p>
    <w:p w14:paraId="3678764F" w14:textId="2FE51501" w:rsidR="00AC624B" w:rsidRDefault="00BE5B27">
      <w:pPr>
        <w:pStyle w:val="Obsah2"/>
        <w:rPr>
          <w:rFonts w:asciiTheme="minorHAnsi" w:eastAsiaTheme="minorEastAsia" w:hAnsiTheme="minorHAnsi"/>
          <w:noProof/>
          <w:spacing w:val="0"/>
          <w:sz w:val="22"/>
          <w:szCs w:val="22"/>
          <w:lang w:eastAsia="cs-CZ"/>
        </w:rPr>
      </w:pPr>
      <w:hyperlink w:anchor="_Toc118873847" w:history="1">
        <w:r w:rsidR="00AC624B" w:rsidRPr="001A63E2">
          <w:rPr>
            <w:rStyle w:val="Hypertextovodkaz"/>
          </w:rPr>
          <w:t>4.5</w:t>
        </w:r>
        <w:r w:rsidR="00AC624B">
          <w:rPr>
            <w:rFonts w:asciiTheme="minorHAnsi" w:eastAsiaTheme="minorEastAsia" w:hAnsiTheme="minorHAnsi"/>
            <w:noProof/>
            <w:spacing w:val="0"/>
            <w:sz w:val="22"/>
            <w:szCs w:val="22"/>
            <w:lang w:eastAsia="cs-CZ"/>
          </w:rPr>
          <w:tab/>
        </w:r>
        <w:r w:rsidR="00AC624B" w:rsidRPr="001A63E2">
          <w:rPr>
            <w:rStyle w:val="Hypertextovodkaz"/>
          </w:rPr>
          <w:t>Dokumentace skutečného provedení stavby</w:t>
        </w:r>
        <w:r w:rsidR="00AC624B">
          <w:rPr>
            <w:noProof/>
            <w:webHidden/>
          </w:rPr>
          <w:tab/>
        </w:r>
        <w:r w:rsidR="00AC624B">
          <w:rPr>
            <w:noProof/>
            <w:webHidden/>
          </w:rPr>
          <w:fldChar w:fldCharType="begin"/>
        </w:r>
        <w:r w:rsidR="00AC624B">
          <w:rPr>
            <w:noProof/>
            <w:webHidden/>
          </w:rPr>
          <w:instrText xml:space="preserve"> PAGEREF _Toc118873847 \h </w:instrText>
        </w:r>
        <w:r w:rsidR="00AC624B">
          <w:rPr>
            <w:noProof/>
            <w:webHidden/>
          </w:rPr>
        </w:r>
        <w:r w:rsidR="00AC624B">
          <w:rPr>
            <w:noProof/>
            <w:webHidden/>
          </w:rPr>
          <w:fldChar w:fldCharType="separate"/>
        </w:r>
        <w:r w:rsidR="00AC624B">
          <w:rPr>
            <w:noProof/>
            <w:webHidden/>
          </w:rPr>
          <w:t>6</w:t>
        </w:r>
        <w:r w:rsidR="00AC624B">
          <w:rPr>
            <w:noProof/>
            <w:webHidden/>
          </w:rPr>
          <w:fldChar w:fldCharType="end"/>
        </w:r>
      </w:hyperlink>
    </w:p>
    <w:p w14:paraId="465F8865" w14:textId="3261308D" w:rsidR="00AC624B" w:rsidRDefault="00BE5B27">
      <w:pPr>
        <w:pStyle w:val="Obsah2"/>
        <w:rPr>
          <w:rFonts w:asciiTheme="minorHAnsi" w:eastAsiaTheme="minorEastAsia" w:hAnsiTheme="minorHAnsi"/>
          <w:noProof/>
          <w:spacing w:val="0"/>
          <w:sz w:val="22"/>
          <w:szCs w:val="22"/>
          <w:lang w:eastAsia="cs-CZ"/>
        </w:rPr>
      </w:pPr>
      <w:hyperlink w:anchor="_Toc118873848" w:history="1">
        <w:r w:rsidR="00AC624B" w:rsidRPr="001A63E2">
          <w:rPr>
            <w:rStyle w:val="Hypertextovodkaz"/>
          </w:rPr>
          <w:t>4.6</w:t>
        </w:r>
        <w:r w:rsidR="00AC624B">
          <w:rPr>
            <w:rFonts w:asciiTheme="minorHAnsi" w:eastAsiaTheme="minorEastAsia" w:hAnsiTheme="minorHAnsi"/>
            <w:noProof/>
            <w:spacing w:val="0"/>
            <w:sz w:val="22"/>
            <w:szCs w:val="22"/>
            <w:lang w:eastAsia="cs-CZ"/>
          </w:rPr>
          <w:tab/>
        </w:r>
        <w:r w:rsidR="00AC624B" w:rsidRPr="001A63E2">
          <w:rPr>
            <w:rStyle w:val="Hypertextovodkaz"/>
          </w:rPr>
          <w:t>Zabezpečovací zařízení</w:t>
        </w:r>
        <w:r w:rsidR="00AC624B">
          <w:rPr>
            <w:noProof/>
            <w:webHidden/>
          </w:rPr>
          <w:tab/>
        </w:r>
        <w:r w:rsidR="00AC624B">
          <w:rPr>
            <w:noProof/>
            <w:webHidden/>
          </w:rPr>
          <w:fldChar w:fldCharType="begin"/>
        </w:r>
        <w:r w:rsidR="00AC624B">
          <w:rPr>
            <w:noProof/>
            <w:webHidden/>
          </w:rPr>
          <w:instrText xml:space="preserve"> PAGEREF _Toc118873848 \h </w:instrText>
        </w:r>
        <w:r w:rsidR="00AC624B">
          <w:rPr>
            <w:noProof/>
            <w:webHidden/>
          </w:rPr>
        </w:r>
        <w:r w:rsidR="00AC624B">
          <w:rPr>
            <w:noProof/>
            <w:webHidden/>
          </w:rPr>
          <w:fldChar w:fldCharType="separate"/>
        </w:r>
        <w:r w:rsidR="00AC624B">
          <w:rPr>
            <w:noProof/>
            <w:webHidden/>
          </w:rPr>
          <w:t>7</w:t>
        </w:r>
        <w:r w:rsidR="00AC624B">
          <w:rPr>
            <w:noProof/>
            <w:webHidden/>
          </w:rPr>
          <w:fldChar w:fldCharType="end"/>
        </w:r>
      </w:hyperlink>
    </w:p>
    <w:p w14:paraId="5A006068" w14:textId="0B10061C" w:rsidR="00AC624B" w:rsidRDefault="00BE5B27">
      <w:pPr>
        <w:pStyle w:val="Obsah2"/>
        <w:rPr>
          <w:rFonts w:asciiTheme="minorHAnsi" w:eastAsiaTheme="minorEastAsia" w:hAnsiTheme="minorHAnsi"/>
          <w:noProof/>
          <w:spacing w:val="0"/>
          <w:sz w:val="22"/>
          <w:szCs w:val="22"/>
          <w:lang w:eastAsia="cs-CZ"/>
        </w:rPr>
      </w:pPr>
      <w:hyperlink w:anchor="_Toc118873849" w:history="1">
        <w:r w:rsidR="00AC624B" w:rsidRPr="001A63E2">
          <w:rPr>
            <w:rStyle w:val="Hypertextovodkaz"/>
          </w:rPr>
          <w:t>4.7</w:t>
        </w:r>
        <w:r w:rsidR="00AC624B">
          <w:rPr>
            <w:rFonts w:asciiTheme="minorHAnsi" w:eastAsiaTheme="minorEastAsia" w:hAnsiTheme="minorHAnsi"/>
            <w:noProof/>
            <w:spacing w:val="0"/>
            <w:sz w:val="22"/>
            <w:szCs w:val="22"/>
            <w:lang w:eastAsia="cs-CZ"/>
          </w:rPr>
          <w:tab/>
        </w:r>
        <w:r w:rsidR="00AC624B" w:rsidRPr="001A63E2">
          <w:rPr>
            <w:rStyle w:val="Hypertextovodkaz"/>
          </w:rPr>
          <w:t>Sdělovací zařízení</w:t>
        </w:r>
        <w:r w:rsidR="00AC624B">
          <w:rPr>
            <w:noProof/>
            <w:webHidden/>
          </w:rPr>
          <w:tab/>
        </w:r>
        <w:r w:rsidR="00AC624B">
          <w:rPr>
            <w:noProof/>
            <w:webHidden/>
          </w:rPr>
          <w:fldChar w:fldCharType="begin"/>
        </w:r>
        <w:r w:rsidR="00AC624B">
          <w:rPr>
            <w:noProof/>
            <w:webHidden/>
          </w:rPr>
          <w:instrText xml:space="preserve"> PAGEREF _Toc118873849 \h </w:instrText>
        </w:r>
        <w:r w:rsidR="00AC624B">
          <w:rPr>
            <w:noProof/>
            <w:webHidden/>
          </w:rPr>
        </w:r>
        <w:r w:rsidR="00AC624B">
          <w:rPr>
            <w:noProof/>
            <w:webHidden/>
          </w:rPr>
          <w:fldChar w:fldCharType="separate"/>
        </w:r>
        <w:r w:rsidR="00AC624B">
          <w:rPr>
            <w:noProof/>
            <w:webHidden/>
          </w:rPr>
          <w:t>7</w:t>
        </w:r>
        <w:r w:rsidR="00AC624B">
          <w:rPr>
            <w:noProof/>
            <w:webHidden/>
          </w:rPr>
          <w:fldChar w:fldCharType="end"/>
        </w:r>
      </w:hyperlink>
    </w:p>
    <w:p w14:paraId="5B7F6E31" w14:textId="7DDD19D9" w:rsidR="00AC624B" w:rsidRDefault="00BE5B27">
      <w:pPr>
        <w:pStyle w:val="Obsah2"/>
        <w:rPr>
          <w:rFonts w:asciiTheme="minorHAnsi" w:eastAsiaTheme="minorEastAsia" w:hAnsiTheme="minorHAnsi"/>
          <w:noProof/>
          <w:spacing w:val="0"/>
          <w:sz w:val="22"/>
          <w:szCs w:val="22"/>
          <w:lang w:eastAsia="cs-CZ"/>
        </w:rPr>
      </w:pPr>
      <w:hyperlink w:anchor="_Toc118873850" w:history="1">
        <w:r w:rsidR="00AC624B" w:rsidRPr="001A63E2">
          <w:rPr>
            <w:rStyle w:val="Hypertextovodkaz"/>
          </w:rPr>
          <w:t>4.8</w:t>
        </w:r>
        <w:r w:rsidR="00AC624B">
          <w:rPr>
            <w:rFonts w:asciiTheme="minorHAnsi" w:eastAsiaTheme="minorEastAsia" w:hAnsiTheme="minorHAnsi"/>
            <w:noProof/>
            <w:spacing w:val="0"/>
            <w:sz w:val="22"/>
            <w:szCs w:val="22"/>
            <w:lang w:eastAsia="cs-CZ"/>
          </w:rPr>
          <w:tab/>
        </w:r>
        <w:r w:rsidR="00AC624B" w:rsidRPr="001A63E2">
          <w:rPr>
            <w:rStyle w:val="Hypertextovodkaz"/>
          </w:rPr>
          <w:t>Ostatní technologická zařízení</w:t>
        </w:r>
        <w:r w:rsidR="00AC624B">
          <w:rPr>
            <w:noProof/>
            <w:webHidden/>
          </w:rPr>
          <w:tab/>
        </w:r>
        <w:r w:rsidR="00AC624B">
          <w:rPr>
            <w:noProof/>
            <w:webHidden/>
          </w:rPr>
          <w:fldChar w:fldCharType="begin"/>
        </w:r>
        <w:r w:rsidR="00AC624B">
          <w:rPr>
            <w:noProof/>
            <w:webHidden/>
          </w:rPr>
          <w:instrText xml:space="preserve"> PAGEREF _Toc118873850 \h </w:instrText>
        </w:r>
        <w:r w:rsidR="00AC624B">
          <w:rPr>
            <w:noProof/>
            <w:webHidden/>
          </w:rPr>
        </w:r>
        <w:r w:rsidR="00AC624B">
          <w:rPr>
            <w:noProof/>
            <w:webHidden/>
          </w:rPr>
          <w:fldChar w:fldCharType="separate"/>
        </w:r>
        <w:r w:rsidR="00AC624B">
          <w:rPr>
            <w:noProof/>
            <w:webHidden/>
          </w:rPr>
          <w:t>8</w:t>
        </w:r>
        <w:r w:rsidR="00AC624B">
          <w:rPr>
            <w:noProof/>
            <w:webHidden/>
          </w:rPr>
          <w:fldChar w:fldCharType="end"/>
        </w:r>
      </w:hyperlink>
    </w:p>
    <w:p w14:paraId="42B323AB" w14:textId="0975292D" w:rsidR="00AC624B" w:rsidRDefault="00BE5B27">
      <w:pPr>
        <w:pStyle w:val="Obsah2"/>
        <w:rPr>
          <w:rFonts w:asciiTheme="minorHAnsi" w:eastAsiaTheme="minorEastAsia" w:hAnsiTheme="minorHAnsi"/>
          <w:noProof/>
          <w:spacing w:val="0"/>
          <w:sz w:val="22"/>
          <w:szCs w:val="22"/>
          <w:lang w:eastAsia="cs-CZ"/>
        </w:rPr>
      </w:pPr>
      <w:hyperlink w:anchor="_Toc118873851" w:history="1">
        <w:r w:rsidR="00AC624B" w:rsidRPr="001A63E2">
          <w:rPr>
            <w:rStyle w:val="Hypertextovodkaz"/>
          </w:rPr>
          <w:t>4.9</w:t>
        </w:r>
        <w:r w:rsidR="00AC624B">
          <w:rPr>
            <w:rFonts w:asciiTheme="minorHAnsi" w:eastAsiaTheme="minorEastAsia" w:hAnsiTheme="minorHAnsi"/>
            <w:noProof/>
            <w:spacing w:val="0"/>
            <w:sz w:val="22"/>
            <w:szCs w:val="22"/>
            <w:lang w:eastAsia="cs-CZ"/>
          </w:rPr>
          <w:tab/>
        </w:r>
        <w:r w:rsidR="00AC624B" w:rsidRPr="001A63E2">
          <w:rPr>
            <w:rStyle w:val="Hypertextovodkaz"/>
          </w:rPr>
          <w:t>Kabelové vedení – výkopové práce</w:t>
        </w:r>
        <w:r w:rsidR="00AC624B">
          <w:rPr>
            <w:noProof/>
            <w:webHidden/>
          </w:rPr>
          <w:tab/>
        </w:r>
        <w:r w:rsidR="00AC624B">
          <w:rPr>
            <w:noProof/>
            <w:webHidden/>
          </w:rPr>
          <w:fldChar w:fldCharType="begin"/>
        </w:r>
        <w:r w:rsidR="00AC624B">
          <w:rPr>
            <w:noProof/>
            <w:webHidden/>
          </w:rPr>
          <w:instrText xml:space="preserve"> PAGEREF _Toc118873851 \h </w:instrText>
        </w:r>
        <w:r w:rsidR="00AC624B">
          <w:rPr>
            <w:noProof/>
            <w:webHidden/>
          </w:rPr>
        </w:r>
        <w:r w:rsidR="00AC624B">
          <w:rPr>
            <w:noProof/>
            <w:webHidden/>
          </w:rPr>
          <w:fldChar w:fldCharType="separate"/>
        </w:r>
        <w:r w:rsidR="00AC624B">
          <w:rPr>
            <w:noProof/>
            <w:webHidden/>
          </w:rPr>
          <w:t>8</w:t>
        </w:r>
        <w:r w:rsidR="00AC624B">
          <w:rPr>
            <w:noProof/>
            <w:webHidden/>
          </w:rPr>
          <w:fldChar w:fldCharType="end"/>
        </w:r>
      </w:hyperlink>
    </w:p>
    <w:p w14:paraId="6D6C371A" w14:textId="6B2DE9D5" w:rsidR="00AC624B" w:rsidRDefault="00BE5B27">
      <w:pPr>
        <w:pStyle w:val="Obsah2"/>
        <w:rPr>
          <w:rFonts w:asciiTheme="minorHAnsi" w:eastAsiaTheme="minorEastAsia" w:hAnsiTheme="minorHAnsi"/>
          <w:noProof/>
          <w:spacing w:val="0"/>
          <w:sz w:val="22"/>
          <w:szCs w:val="22"/>
          <w:lang w:eastAsia="cs-CZ"/>
        </w:rPr>
      </w:pPr>
      <w:hyperlink w:anchor="_Toc118873852" w:history="1">
        <w:r w:rsidR="00AC624B" w:rsidRPr="001A63E2">
          <w:rPr>
            <w:rStyle w:val="Hypertextovodkaz"/>
          </w:rPr>
          <w:t>4.10</w:t>
        </w:r>
        <w:r w:rsidR="00AC624B">
          <w:rPr>
            <w:rFonts w:asciiTheme="minorHAnsi" w:eastAsiaTheme="minorEastAsia" w:hAnsiTheme="minorHAnsi"/>
            <w:noProof/>
            <w:spacing w:val="0"/>
            <w:sz w:val="22"/>
            <w:szCs w:val="22"/>
            <w:lang w:eastAsia="cs-CZ"/>
          </w:rPr>
          <w:tab/>
        </w:r>
        <w:r w:rsidR="00AC624B" w:rsidRPr="001A63E2">
          <w:rPr>
            <w:rStyle w:val="Hypertextovodkaz"/>
          </w:rPr>
          <w:t>Pozemní stavební objekty</w:t>
        </w:r>
        <w:r w:rsidR="00AC624B">
          <w:rPr>
            <w:noProof/>
            <w:webHidden/>
          </w:rPr>
          <w:tab/>
        </w:r>
        <w:r w:rsidR="00AC624B">
          <w:rPr>
            <w:noProof/>
            <w:webHidden/>
          </w:rPr>
          <w:fldChar w:fldCharType="begin"/>
        </w:r>
        <w:r w:rsidR="00AC624B">
          <w:rPr>
            <w:noProof/>
            <w:webHidden/>
          </w:rPr>
          <w:instrText xml:space="preserve"> PAGEREF _Toc118873852 \h </w:instrText>
        </w:r>
        <w:r w:rsidR="00AC624B">
          <w:rPr>
            <w:noProof/>
            <w:webHidden/>
          </w:rPr>
        </w:r>
        <w:r w:rsidR="00AC624B">
          <w:rPr>
            <w:noProof/>
            <w:webHidden/>
          </w:rPr>
          <w:fldChar w:fldCharType="separate"/>
        </w:r>
        <w:r w:rsidR="00AC624B">
          <w:rPr>
            <w:noProof/>
            <w:webHidden/>
          </w:rPr>
          <w:t>8</w:t>
        </w:r>
        <w:r w:rsidR="00AC624B">
          <w:rPr>
            <w:noProof/>
            <w:webHidden/>
          </w:rPr>
          <w:fldChar w:fldCharType="end"/>
        </w:r>
      </w:hyperlink>
    </w:p>
    <w:p w14:paraId="6B8AD46F" w14:textId="11D69F1E" w:rsidR="00AC624B" w:rsidRDefault="00BE5B27">
      <w:pPr>
        <w:pStyle w:val="Obsah2"/>
        <w:rPr>
          <w:rFonts w:asciiTheme="minorHAnsi" w:eastAsiaTheme="minorEastAsia" w:hAnsiTheme="minorHAnsi"/>
          <w:noProof/>
          <w:spacing w:val="0"/>
          <w:sz w:val="22"/>
          <w:szCs w:val="22"/>
          <w:lang w:eastAsia="cs-CZ"/>
        </w:rPr>
      </w:pPr>
      <w:hyperlink w:anchor="_Toc118873853" w:history="1">
        <w:r w:rsidR="00AC624B" w:rsidRPr="001A63E2">
          <w:rPr>
            <w:rStyle w:val="Hypertextovodkaz"/>
          </w:rPr>
          <w:t>4.11</w:t>
        </w:r>
        <w:r w:rsidR="00AC624B">
          <w:rPr>
            <w:rFonts w:asciiTheme="minorHAnsi" w:eastAsiaTheme="minorEastAsia" w:hAnsiTheme="minorHAnsi"/>
            <w:noProof/>
            <w:spacing w:val="0"/>
            <w:sz w:val="22"/>
            <w:szCs w:val="22"/>
            <w:lang w:eastAsia="cs-CZ"/>
          </w:rPr>
          <w:tab/>
        </w:r>
        <w:r w:rsidR="00AC624B" w:rsidRPr="001A63E2">
          <w:rPr>
            <w:rStyle w:val="Hypertextovodkaz"/>
          </w:rPr>
          <w:t>Vyzískaný materiál</w:t>
        </w:r>
        <w:r w:rsidR="00AC624B">
          <w:rPr>
            <w:noProof/>
            <w:webHidden/>
          </w:rPr>
          <w:tab/>
        </w:r>
        <w:r w:rsidR="00AC624B">
          <w:rPr>
            <w:noProof/>
            <w:webHidden/>
          </w:rPr>
          <w:fldChar w:fldCharType="begin"/>
        </w:r>
        <w:r w:rsidR="00AC624B">
          <w:rPr>
            <w:noProof/>
            <w:webHidden/>
          </w:rPr>
          <w:instrText xml:space="preserve"> PAGEREF _Toc118873853 \h </w:instrText>
        </w:r>
        <w:r w:rsidR="00AC624B">
          <w:rPr>
            <w:noProof/>
            <w:webHidden/>
          </w:rPr>
        </w:r>
        <w:r w:rsidR="00AC624B">
          <w:rPr>
            <w:noProof/>
            <w:webHidden/>
          </w:rPr>
          <w:fldChar w:fldCharType="separate"/>
        </w:r>
        <w:r w:rsidR="00AC624B">
          <w:rPr>
            <w:noProof/>
            <w:webHidden/>
          </w:rPr>
          <w:t>9</w:t>
        </w:r>
        <w:r w:rsidR="00AC624B">
          <w:rPr>
            <w:noProof/>
            <w:webHidden/>
          </w:rPr>
          <w:fldChar w:fldCharType="end"/>
        </w:r>
      </w:hyperlink>
    </w:p>
    <w:p w14:paraId="4804870E" w14:textId="760D8785" w:rsidR="00AC624B" w:rsidRDefault="00BE5B27">
      <w:pPr>
        <w:pStyle w:val="Obsah2"/>
        <w:rPr>
          <w:rFonts w:asciiTheme="minorHAnsi" w:eastAsiaTheme="minorEastAsia" w:hAnsiTheme="minorHAnsi"/>
          <w:noProof/>
          <w:spacing w:val="0"/>
          <w:sz w:val="22"/>
          <w:szCs w:val="22"/>
          <w:lang w:eastAsia="cs-CZ"/>
        </w:rPr>
      </w:pPr>
      <w:hyperlink w:anchor="_Toc118873854" w:history="1">
        <w:r w:rsidR="00AC624B" w:rsidRPr="001A63E2">
          <w:rPr>
            <w:rStyle w:val="Hypertextovodkaz"/>
          </w:rPr>
          <w:t>4.12</w:t>
        </w:r>
        <w:r w:rsidR="00AC624B">
          <w:rPr>
            <w:rFonts w:asciiTheme="minorHAnsi" w:eastAsiaTheme="minorEastAsia" w:hAnsiTheme="minorHAnsi"/>
            <w:noProof/>
            <w:spacing w:val="0"/>
            <w:sz w:val="22"/>
            <w:szCs w:val="22"/>
            <w:lang w:eastAsia="cs-CZ"/>
          </w:rPr>
          <w:tab/>
        </w:r>
        <w:r w:rsidR="00AC624B" w:rsidRPr="001A63E2">
          <w:rPr>
            <w:rStyle w:val="Hypertextovodkaz"/>
          </w:rPr>
          <w:t>Životní prostředí</w:t>
        </w:r>
        <w:r w:rsidR="00AC624B">
          <w:rPr>
            <w:noProof/>
            <w:webHidden/>
          </w:rPr>
          <w:tab/>
        </w:r>
        <w:r w:rsidR="00AC624B">
          <w:rPr>
            <w:noProof/>
            <w:webHidden/>
          </w:rPr>
          <w:fldChar w:fldCharType="begin"/>
        </w:r>
        <w:r w:rsidR="00AC624B">
          <w:rPr>
            <w:noProof/>
            <w:webHidden/>
          </w:rPr>
          <w:instrText xml:space="preserve"> PAGEREF _Toc118873854 \h </w:instrText>
        </w:r>
        <w:r w:rsidR="00AC624B">
          <w:rPr>
            <w:noProof/>
            <w:webHidden/>
          </w:rPr>
        </w:r>
        <w:r w:rsidR="00AC624B">
          <w:rPr>
            <w:noProof/>
            <w:webHidden/>
          </w:rPr>
          <w:fldChar w:fldCharType="separate"/>
        </w:r>
        <w:r w:rsidR="00AC624B">
          <w:rPr>
            <w:noProof/>
            <w:webHidden/>
          </w:rPr>
          <w:t>9</w:t>
        </w:r>
        <w:r w:rsidR="00AC624B">
          <w:rPr>
            <w:noProof/>
            <w:webHidden/>
          </w:rPr>
          <w:fldChar w:fldCharType="end"/>
        </w:r>
      </w:hyperlink>
    </w:p>
    <w:p w14:paraId="70BE111B" w14:textId="0BA1498D" w:rsidR="00AC624B" w:rsidRDefault="00BE5B27">
      <w:pPr>
        <w:pStyle w:val="Obsah2"/>
        <w:rPr>
          <w:rFonts w:asciiTheme="minorHAnsi" w:eastAsiaTheme="minorEastAsia" w:hAnsiTheme="minorHAnsi"/>
          <w:noProof/>
          <w:spacing w:val="0"/>
          <w:sz w:val="22"/>
          <w:szCs w:val="22"/>
          <w:lang w:eastAsia="cs-CZ"/>
        </w:rPr>
      </w:pPr>
      <w:hyperlink w:anchor="_Toc118873855" w:history="1">
        <w:r w:rsidR="00AC624B" w:rsidRPr="001A63E2">
          <w:rPr>
            <w:rStyle w:val="Hypertextovodkaz"/>
          </w:rPr>
          <w:t>4.13</w:t>
        </w:r>
        <w:r w:rsidR="00AC624B">
          <w:rPr>
            <w:rFonts w:asciiTheme="minorHAnsi" w:eastAsiaTheme="minorEastAsia" w:hAnsiTheme="minorHAnsi"/>
            <w:noProof/>
            <w:spacing w:val="0"/>
            <w:sz w:val="22"/>
            <w:szCs w:val="22"/>
            <w:lang w:eastAsia="cs-CZ"/>
          </w:rPr>
          <w:tab/>
        </w:r>
        <w:r w:rsidR="00AC624B" w:rsidRPr="001A63E2">
          <w:rPr>
            <w:rStyle w:val="Hypertextovodkaz"/>
          </w:rPr>
          <w:t>Publicita stavby</w:t>
        </w:r>
        <w:r w:rsidR="00AC624B">
          <w:rPr>
            <w:noProof/>
            <w:webHidden/>
          </w:rPr>
          <w:tab/>
        </w:r>
        <w:r w:rsidR="00AC624B">
          <w:rPr>
            <w:noProof/>
            <w:webHidden/>
          </w:rPr>
          <w:fldChar w:fldCharType="begin"/>
        </w:r>
        <w:r w:rsidR="00AC624B">
          <w:rPr>
            <w:noProof/>
            <w:webHidden/>
          </w:rPr>
          <w:instrText xml:space="preserve"> PAGEREF _Toc118873855 \h </w:instrText>
        </w:r>
        <w:r w:rsidR="00AC624B">
          <w:rPr>
            <w:noProof/>
            <w:webHidden/>
          </w:rPr>
        </w:r>
        <w:r w:rsidR="00AC624B">
          <w:rPr>
            <w:noProof/>
            <w:webHidden/>
          </w:rPr>
          <w:fldChar w:fldCharType="separate"/>
        </w:r>
        <w:r w:rsidR="00AC624B">
          <w:rPr>
            <w:noProof/>
            <w:webHidden/>
          </w:rPr>
          <w:t>11</w:t>
        </w:r>
        <w:r w:rsidR="00AC624B">
          <w:rPr>
            <w:noProof/>
            <w:webHidden/>
          </w:rPr>
          <w:fldChar w:fldCharType="end"/>
        </w:r>
      </w:hyperlink>
    </w:p>
    <w:p w14:paraId="46A31DA9" w14:textId="70A5F10A" w:rsidR="00AC624B" w:rsidRDefault="00BE5B27">
      <w:pPr>
        <w:pStyle w:val="Obsah1"/>
        <w:rPr>
          <w:rFonts w:asciiTheme="minorHAnsi" w:eastAsiaTheme="minorEastAsia" w:hAnsiTheme="minorHAnsi"/>
          <w:b w:val="0"/>
          <w:caps w:val="0"/>
          <w:noProof/>
          <w:spacing w:val="0"/>
          <w:sz w:val="22"/>
          <w:szCs w:val="22"/>
          <w:lang w:eastAsia="cs-CZ"/>
        </w:rPr>
      </w:pPr>
      <w:hyperlink w:anchor="_Toc118873856" w:history="1">
        <w:r w:rsidR="00AC624B" w:rsidRPr="001A63E2">
          <w:rPr>
            <w:rStyle w:val="Hypertextovodkaz"/>
          </w:rPr>
          <w:t>5.</w:t>
        </w:r>
        <w:r w:rsidR="00AC624B">
          <w:rPr>
            <w:rFonts w:asciiTheme="minorHAnsi" w:eastAsiaTheme="minorEastAsia" w:hAnsiTheme="minorHAnsi"/>
            <w:b w:val="0"/>
            <w:caps w:val="0"/>
            <w:noProof/>
            <w:spacing w:val="0"/>
            <w:sz w:val="22"/>
            <w:szCs w:val="22"/>
            <w:lang w:eastAsia="cs-CZ"/>
          </w:rPr>
          <w:tab/>
        </w:r>
        <w:r w:rsidR="00AC624B" w:rsidRPr="001A63E2">
          <w:rPr>
            <w:rStyle w:val="Hypertextovodkaz"/>
          </w:rPr>
          <w:t>ORGANIZACE VÝSTAVBY, VÝLUKY</w:t>
        </w:r>
        <w:r w:rsidR="00AC624B">
          <w:rPr>
            <w:noProof/>
            <w:webHidden/>
          </w:rPr>
          <w:tab/>
        </w:r>
        <w:r w:rsidR="00AC624B">
          <w:rPr>
            <w:noProof/>
            <w:webHidden/>
          </w:rPr>
          <w:fldChar w:fldCharType="begin"/>
        </w:r>
        <w:r w:rsidR="00AC624B">
          <w:rPr>
            <w:noProof/>
            <w:webHidden/>
          </w:rPr>
          <w:instrText xml:space="preserve"> PAGEREF _Toc118873856 \h </w:instrText>
        </w:r>
        <w:r w:rsidR="00AC624B">
          <w:rPr>
            <w:noProof/>
            <w:webHidden/>
          </w:rPr>
        </w:r>
        <w:r w:rsidR="00AC624B">
          <w:rPr>
            <w:noProof/>
            <w:webHidden/>
          </w:rPr>
          <w:fldChar w:fldCharType="separate"/>
        </w:r>
        <w:r w:rsidR="00AC624B">
          <w:rPr>
            <w:noProof/>
            <w:webHidden/>
          </w:rPr>
          <w:t>12</w:t>
        </w:r>
        <w:r w:rsidR="00AC624B">
          <w:rPr>
            <w:noProof/>
            <w:webHidden/>
          </w:rPr>
          <w:fldChar w:fldCharType="end"/>
        </w:r>
      </w:hyperlink>
    </w:p>
    <w:p w14:paraId="7AB5C91D" w14:textId="1DB563CD" w:rsidR="00AC624B" w:rsidRDefault="00BE5B27">
      <w:pPr>
        <w:pStyle w:val="Obsah1"/>
        <w:rPr>
          <w:rFonts w:asciiTheme="minorHAnsi" w:eastAsiaTheme="minorEastAsia" w:hAnsiTheme="minorHAnsi"/>
          <w:b w:val="0"/>
          <w:caps w:val="0"/>
          <w:noProof/>
          <w:spacing w:val="0"/>
          <w:sz w:val="22"/>
          <w:szCs w:val="22"/>
          <w:lang w:eastAsia="cs-CZ"/>
        </w:rPr>
      </w:pPr>
      <w:hyperlink w:anchor="_Toc118873857" w:history="1">
        <w:r w:rsidR="00AC624B" w:rsidRPr="001A63E2">
          <w:rPr>
            <w:rStyle w:val="Hypertextovodkaz"/>
          </w:rPr>
          <w:t>6.</w:t>
        </w:r>
        <w:r w:rsidR="00AC624B">
          <w:rPr>
            <w:rFonts w:asciiTheme="minorHAnsi" w:eastAsiaTheme="minorEastAsia" w:hAnsiTheme="minorHAnsi"/>
            <w:b w:val="0"/>
            <w:caps w:val="0"/>
            <w:noProof/>
            <w:spacing w:val="0"/>
            <w:sz w:val="22"/>
            <w:szCs w:val="22"/>
            <w:lang w:eastAsia="cs-CZ"/>
          </w:rPr>
          <w:tab/>
        </w:r>
        <w:r w:rsidR="00AC624B" w:rsidRPr="001A63E2">
          <w:rPr>
            <w:rStyle w:val="Hypertextovodkaz"/>
          </w:rPr>
          <w:t>SOUVISEJÍCÍ DOKUMENTY A PŘEDPISY</w:t>
        </w:r>
        <w:r w:rsidR="00AC624B">
          <w:rPr>
            <w:noProof/>
            <w:webHidden/>
          </w:rPr>
          <w:tab/>
        </w:r>
        <w:r w:rsidR="00AC624B">
          <w:rPr>
            <w:noProof/>
            <w:webHidden/>
          </w:rPr>
          <w:fldChar w:fldCharType="begin"/>
        </w:r>
        <w:r w:rsidR="00AC624B">
          <w:rPr>
            <w:noProof/>
            <w:webHidden/>
          </w:rPr>
          <w:instrText xml:space="preserve"> PAGEREF _Toc118873857 \h </w:instrText>
        </w:r>
        <w:r w:rsidR="00AC624B">
          <w:rPr>
            <w:noProof/>
            <w:webHidden/>
          </w:rPr>
        </w:r>
        <w:r w:rsidR="00AC624B">
          <w:rPr>
            <w:noProof/>
            <w:webHidden/>
          </w:rPr>
          <w:fldChar w:fldCharType="separate"/>
        </w:r>
        <w:r w:rsidR="00AC624B">
          <w:rPr>
            <w:noProof/>
            <w:webHidden/>
          </w:rPr>
          <w:t>12</w:t>
        </w:r>
        <w:r w:rsidR="00AC624B">
          <w:rPr>
            <w:noProof/>
            <w:webHidden/>
          </w:rPr>
          <w:fldChar w:fldCharType="end"/>
        </w:r>
      </w:hyperlink>
    </w:p>
    <w:p w14:paraId="7916F37C" w14:textId="45CB26D8" w:rsidR="0069470F" w:rsidRDefault="00BD7E91" w:rsidP="00476F2F">
      <w:pPr>
        <w:pStyle w:val="Textbezodsazen"/>
      </w:pPr>
      <w:r>
        <w:fldChar w:fldCharType="end"/>
      </w:r>
    </w:p>
    <w:p w14:paraId="0087C481" w14:textId="77777777" w:rsidR="00476F2F" w:rsidRDefault="00476F2F" w:rsidP="00476F2F">
      <w:pPr>
        <w:pStyle w:val="Textbezodsazen"/>
      </w:pPr>
    </w:p>
    <w:p w14:paraId="738A34FE" w14:textId="77777777" w:rsidR="0069470F" w:rsidRDefault="0069470F" w:rsidP="005D7A71">
      <w:pPr>
        <w:pStyle w:val="Nadpisbezsl1-1"/>
        <w:outlineLvl w:val="0"/>
      </w:pPr>
      <w:bookmarkStart w:id="0" w:name="_Toc118873834"/>
      <w:r>
        <w:t>SEZNAM ZKRATEK</w:t>
      </w:r>
      <w:bookmarkEnd w:id="0"/>
    </w:p>
    <w:p w14:paraId="181FF3F5" w14:textId="77777777" w:rsidR="0069470F" w:rsidRPr="003B5AAE" w:rsidRDefault="0069470F" w:rsidP="0069470F">
      <w:pPr>
        <w:pStyle w:val="Textbezslovn"/>
        <w:ind w:left="0"/>
        <w:rPr>
          <w:rStyle w:val="Tun"/>
        </w:rPr>
      </w:pPr>
      <w:r w:rsidRPr="003B5AAE">
        <w:rPr>
          <w:rStyle w:val="Tun"/>
        </w:rPr>
        <w:t>Není-li v těchto ZTP výslovně uvedeno jinak, mají zkratky použité v těchto ZTP význam definovaný ve V</w:t>
      </w:r>
      <w:r w:rsidR="008B6CC0">
        <w:rPr>
          <w:rStyle w:val="Tun"/>
        </w:rPr>
        <w:t>TP</w:t>
      </w:r>
      <w:r w:rsidRPr="003B5AAE">
        <w:rPr>
          <w:rStyle w:val="Tun"/>
        </w:rPr>
        <w:t>.</w:t>
      </w:r>
      <w:r w:rsidR="00055D5E" w:rsidRPr="00055D5E">
        <w:rPr>
          <w:rStyle w:val="Tun"/>
          <w:b w:val="0"/>
        </w:rPr>
        <w:t xml:space="preserve"> </w:t>
      </w:r>
      <w:r w:rsidR="00055D5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E01EC2" w:rsidRPr="00AD0C7B" w14:paraId="3D9FD3BA" w14:textId="77777777" w:rsidTr="00F23844">
        <w:tc>
          <w:tcPr>
            <w:tcW w:w="1250" w:type="dxa"/>
            <w:tcMar>
              <w:top w:w="28" w:type="dxa"/>
              <w:left w:w="0" w:type="dxa"/>
              <w:bottom w:w="28" w:type="dxa"/>
              <w:right w:w="0" w:type="dxa"/>
            </w:tcMar>
          </w:tcPr>
          <w:p w14:paraId="1CDEAA70" w14:textId="77777777" w:rsidR="00E01EC2" w:rsidRDefault="00DC62B0" w:rsidP="00F23844">
            <w:pPr>
              <w:pStyle w:val="Zkratky1"/>
            </w:pPr>
            <w:r>
              <w:t xml:space="preserve">ESD </w:t>
            </w:r>
            <w:r>
              <w:tab/>
            </w:r>
          </w:p>
        </w:tc>
        <w:tc>
          <w:tcPr>
            <w:tcW w:w="7452" w:type="dxa"/>
            <w:tcMar>
              <w:top w:w="28" w:type="dxa"/>
              <w:left w:w="0" w:type="dxa"/>
              <w:bottom w:w="28" w:type="dxa"/>
              <w:right w:w="0" w:type="dxa"/>
            </w:tcMar>
          </w:tcPr>
          <w:p w14:paraId="253D5984" w14:textId="77777777" w:rsidR="00E01EC2" w:rsidRDefault="00DC62B0" w:rsidP="007D64DE">
            <w:pPr>
              <w:pStyle w:val="Zkratky2"/>
            </w:pPr>
            <w:r>
              <w:t>Elektronický stavební deník</w:t>
            </w:r>
          </w:p>
        </w:tc>
      </w:tr>
      <w:tr w:rsidR="0069470F" w:rsidRPr="00AD0C7B" w14:paraId="68EA06AB" w14:textId="77777777" w:rsidTr="00F23844">
        <w:tc>
          <w:tcPr>
            <w:tcW w:w="1250" w:type="dxa"/>
            <w:tcMar>
              <w:top w:w="28" w:type="dxa"/>
              <w:left w:w="0" w:type="dxa"/>
              <w:bottom w:w="28" w:type="dxa"/>
              <w:right w:w="0" w:type="dxa"/>
            </w:tcMar>
          </w:tcPr>
          <w:p w14:paraId="378A57F1" w14:textId="77777777" w:rsidR="0069470F" w:rsidRPr="00AD0C7B" w:rsidRDefault="0069470F" w:rsidP="00F23844">
            <w:pPr>
              <w:pStyle w:val="Zkratky1"/>
            </w:pPr>
          </w:p>
        </w:tc>
        <w:tc>
          <w:tcPr>
            <w:tcW w:w="7452" w:type="dxa"/>
            <w:tcMar>
              <w:top w:w="28" w:type="dxa"/>
              <w:left w:w="0" w:type="dxa"/>
              <w:bottom w:w="28" w:type="dxa"/>
              <w:right w:w="0" w:type="dxa"/>
            </w:tcMar>
          </w:tcPr>
          <w:p w14:paraId="515C9C6E" w14:textId="77777777" w:rsidR="0069470F" w:rsidRPr="006115D3" w:rsidRDefault="0069470F" w:rsidP="007D64DE">
            <w:pPr>
              <w:pStyle w:val="Zkratky2"/>
            </w:pPr>
          </w:p>
        </w:tc>
      </w:tr>
      <w:tr w:rsidR="007E27B9" w:rsidRPr="00AD0C7B" w14:paraId="227EC9F0" w14:textId="77777777" w:rsidTr="00F23844">
        <w:tc>
          <w:tcPr>
            <w:tcW w:w="1250" w:type="dxa"/>
            <w:tcMar>
              <w:top w:w="28" w:type="dxa"/>
              <w:left w:w="0" w:type="dxa"/>
              <w:bottom w:w="28" w:type="dxa"/>
              <w:right w:w="0" w:type="dxa"/>
            </w:tcMar>
          </w:tcPr>
          <w:p w14:paraId="750EBEBC" w14:textId="77777777" w:rsidR="007E27B9" w:rsidRDefault="007E27B9" w:rsidP="00F23844">
            <w:pPr>
              <w:pStyle w:val="Zkratky1"/>
            </w:pPr>
          </w:p>
        </w:tc>
        <w:tc>
          <w:tcPr>
            <w:tcW w:w="7452" w:type="dxa"/>
            <w:tcMar>
              <w:top w:w="28" w:type="dxa"/>
              <w:left w:w="0" w:type="dxa"/>
              <w:bottom w:w="28" w:type="dxa"/>
              <w:right w:w="0" w:type="dxa"/>
            </w:tcMar>
          </w:tcPr>
          <w:p w14:paraId="51B832B9" w14:textId="77777777" w:rsidR="007E27B9" w:rsidRPr="006115D3" w:rsidRDefault="007E27B9" w:rsidP="007D64DE">
            <w:pPr>
              <w:pStyle w:val="Zkratky2"/>
            </w:pPr>
          </w:p>
        </w:tc>
      </w:tr>
      <w:tr w:rsidR="007E27B9" w:rsidRPr="00AD0C7B" w14:paraId="1E822FCA" w14:textId="77777777" w:rsidTr="00F23844">
        <w:tc>
          <w:tcPr>
            <w:tcW w:w="1250" w:type="dxa"/>
            <w:tcMar>
              <w:top w:w="28" w:type="dxa"/>
              <w:left w:w="0" w:type="dxa"/>
              <w:bottom w:w="28" w:type="dxa"/>
              <w:right w:w="0" w:type="dxa"/>
            </w:tcMar>
          </w:tcPr>
          <w:p w14:paraId="7515B0C9" w14:textId="77777777" w:rsidR="007E27B9" w:rsidRDefault="007E27B9" w:rsidP="00F23844">
            <w:pPr>
              <w:pStyle w:val="Zkratky1"/>
            </w:pPr>
          </w:p>
        </w:tc>
        <w:tc>
          <w:tcPr>
            <w:tcW w:w="7452" w:type="dxa"/>
            <w:tcMar>
              <w:top w:w="28" w:type="dxa"/>
              <w:left w:w="0" w:type="dxa"/>
              <w:bottom w:w="28" w:type="dxa"/>
              <w:right w:w="0" w:type="dxa"/>
            </w:tcMar>
          </w:tcPr>
          <w:p w14:paraId="5C2BFC7D" w14:textId="77777777" w:rsidR="007E27B9" w:rsidRPr="006115D3" w:rsidRDefault="007E27B9" w:rsidP="007D64DE">
            <w:pPr>
              <w:pStyle w:val="Zkratky2"/>
            </w:pPr>
          </w:p>
        </w:tc>
      </w:tr>
    </w:tbl>
    <w:p w14:paraId="03700CD6" w14:textId="77777777" w:rsidR="00AD0C7B" w:rsidRDefault="00AD0C7B">
      <w:r>
        <w:br w:type="page"/>
      </w:r>
    </w:p>
    <w:p w14:paraId="7CA926E9" w14:textId="77777777" w:rsidR="0069470F" w:rsidRDefault="0069470F" w:rsidP="007B293D">
      <w:pPr>
        <w:pStyle w:val="Nadpis2-1"/>
      </w:pPr>
      <w:bookmarkStart w:id="1" w:name="_Toc7077108"/>
      <w:bookmarkStart w:id="2" w:name="_Toc118873835"/>
      <w:r>
        <w:lastRenderedPageBreak/>
        <w:t xml:space="preserve">SPECIFIKACE </w:t>
      </w:r>
      <w:r w:rsidRPr="00BB2C9A">
        <w:t>PŘEDMĚTU</w:t>
      </w:r>
      <w:r>
        <w:t xml:space="preserve"> DÍLA</w:t>
      </w:r>
      <w:bookmarkEnd w:id="1"/>
      <w:bookmarkEnd w:id="2"/>
    </w:p>
    <w:p w14:paraId="0046A931" w14:textId="77777777" w:rsidR="0069470F" w:rsidRDefault="0069470F" w:rsidP="00CC396D">
      <w:pPr>
        <w:pStyle w:val="Nadpis2-2"/>
      </w:pPr>
      <w:bookmarkStart w:id="3" w:name="_Toc7077109"/>
      <w:bookmarkStart w:id="4" w:name="_Toc118873836"/>
      <w:r>
        <w:t>Účel a rozsah předmětu Díla</w:t>
      </w:r>
      <w:bookmarkEnd w:id="3"/>
      <w:bookmarkEnd w:id="4"/>
    </w:p>
    <w:p w14:paraId="31D569AF" w14:textId="77777777" w:rsidR="00F952EE" w:rsidRDefault="00F952EE" w:rsidP="00F952EE">
      <w:pPr>
        <w:pStyle w:val="Text2-1"/>
      </w:pPr>
      <w:r>
        <w:t xml:space="preserve">Předmětem díla je zhotovení stavby „Zajištění bezbariérového přístupu na nástupiště v ŽST Kolín“ (dále v textu také jako „Stavba“), jejímž cílem je vybudování nového bezbariérového přístupu na všechna nástupiště v ŽST Kolín. Nový podchod bude vybudován v místě stávajícího technologického podchodu. Pro realizaci podchodu bude stávající technologický podchod demolován a vedení přepojeno do nového </w:t>
      </w:r>
      <w:proofErr w:type="spellStart"/>
      <w:r>
        <w:t>kabelovodu</w:t>
      </w:r>
      <w:proofErr w:type="spellEnd"/>
      <w:r>
        <w:t>, který je také součástí této stavby. Bezbariérový přístup na nástupiště bude zajištěn novými výtahy. Součástí stavby jsou dále nutné přeložky a ochrany stávajících vedení vč. trakce, úpravy nástupišť a jejich zastřešení, úprava administrativní budovy u přednádraží a vybudování nového orientačního a informačního systému v celé ŽST.</w:t>
      </w:r>
    </w:p>
    <w:p w14:paraId="634430D8" w14:textId="77777777" w:rsidR="00F952EE" w:rsidRDefault="00F952EE" w:rsidP="00F952EE">
      <w:pPr>
        <w:pStyle w:val="Text2-1"/>
      </w:pPr>
      <w:r>
        <w:t>Podrobná specifikace předmětu díla je v Průvodní a Souhrnné technické zprávě Projektové dokumentace a v Technických zprávách jednotlivých SO a PS.</w:t>
      </w:r>
    </w:p>
    <w:p w14:paraId="4A12C7A1" w14:textId="1642E9BE" w:rsidR="00BA0DB6" w:rsidRPr="00ED31A7" w:rsidRDefault="00BA0DB6" w:rsidP="00B5235F">
      <w:pPr>
        <w:pStyle w:val="Text2-1"/>
      </w:pPr>
      <w:r w:rsidRPr="00ED31A7">
        <w:t xml:space="preserve">Součástí díla je zajištění publicity (viz </w:t>
      </w:r>
      <w:r w:rsidR="001D574B">
        <w:fldChar w:fldCharType="begin"/>
      </w:r>
      <w:r w:rsidR="001D574B">
        <w:instrText xml:space="preserve"> REF _Ref78270422 \r \h </w:instrText>
      </w:r>
      <w:r w:rsidR="001D574B">
        <w:fldChar w:fldCharType="separate"/>
      </w:r>
      <w:r w:rsidR="00354C10">
        <w:t>4.13</w:t>
      </w:r>
      <w:r w:rsidR="001D574B">
        <w:fldChar w:fldCharType="end"/>
      </w:r>
      <w:r w:rsidRPr="00ED31A7">
        <w:t xml:space="preserve"> těchto ZTP). </w:t>
      </w:r>
    </w:p>
    <w:p w14:paraId="4D813A50" w14:textId="77777777" w:rsidR="0069470F" w:rsidRDefault="0069470F" w:rsidP="0069470F">
      <w:pPr>
        <w:pStyle w:val="Text2-1"/>
      </w:pPr>
      <w:r w:rsidRPr="00DB4332">
        <w:t>Rozsah Díla „</w:t>
      </w:r>
      <w:r w:rsidR="00F952EE">
        <w:t>Zajištění bezbariérového přístupu v ŽST Kolín</w:t>
      </w:r>
      <w:r w:rsidRPr="00DB4332">
        <w:t>“ je</w:t>
      </w:r>
      <w:r w:rsidR="005C7C4C">
        <w:t>:</w:t>
      </w:r>
    </w:p>
    <w:p w14:paraId="71A6EC32" w14:textId="77777777" w:rsidR="001615A9" w:rsidRDefault="001615A9" w:rsidP="005354B7">
      <w:pPr>
        <w:pStyle w:val="Odrka1-1"/>
      </w:pPr>
      <w:r>
        <w:t>zhotovení stavby dle zadávací dokumentace,</w:t>
      </w:r>
    </w:p>
    <w:p w14:paraId="2BC031E7" w14:textId="77777777" w:rsidR="001615A9" w:rsidRDefault="001615A9" w:rsidP="005354B7">
      <w:pPr>
        <w:pStyle w:val="Odrka1-1"/>
      </w:pPr>
      <w:r>
        <w:t>zpracování Realizační dokumentace stavby,</w:t>
      </w:r>
    </w:p>
    <w:p w14:paraId="07472896" w14:textId="77777777" w:rsidR="001615A9" w:rsidRDefault="001615A9" w:rsidP="005354B7">
      <w:pPr>
        <w:pStyle w:val="Odrka1-1"/>
      </w:pPr>
      <w:r>
        <w:t>vypracování Dokumentace skutečného provedení stavby</w:t>
      </w:r>
      <w:r w:rsidR="00662411">
        <w:t xml:space="preserve"> včetně geodetické části</w:t>
      </w:r>
    </w:p>
    <w:p w14:paraId="2B312C57" w14:textId="77777777" w:rsidR="0069470F" w:rsidRDefault="0069470F" w:rsidP="0069470F">
      <w:pPr>
        <w:pStyle w:val="Nadpis2-2"/>
      </w:pPr>
      <w:bookmarkStart w:id="5" w:name="_Toc7077110"/>
      <w:bookmarkStart w:id="6" w:name="_Toc118873837"/>
      <w:r>
        <w:t>Umístění stavby</w:t>
      </w:r>
      <w:bookmarkEnd w:id="5"/>
      <w:bookmarkEnd w:id="6"/>
    </w:p>
    <w:p w14:paraId="187ECFCA" w14:textId="77777777" w:rsidR="0069470F" w:rsidRDefault="0069470F" w:rsidP="0069470F">
      <w:pPr>
        <w:pStyle w:val="Text2-1"/>
      </w:pPr>
      <w:r>
        <w:t xml:space="preserve">Stavba bude probíhat </w:t>
      </w:r>
      <w:r w:rsidR="00F952EE">
        <w:t>v ŽST Kolín</w:t>
      </w:r>
    </w:p>
    <w:p w14:paraId="53F6251D" w14:textId="77777777" w:rsidR="005D64E5" w:rsidRDefault="005D64E5" w:rsidP="005D64E5">
      <w:pPr>
        <w:pStyle w:val="TabulkaNadpis"/>
      </w:pPr>
      <w:r>
        <w:t>Údaje o stavbě</w:t>
      </w:r>
    </w:p>
    <w:tbl>
      <w:tblPr>
        <w:tblStyle w:val="TabZTPbez"/>
        <w:tblW w:w="8080" w:type="dxa"/>
        <w:tblInd w:w="737" w:type="dxa"/>
        <w:tblLook w:val="04E0" w:firstRow="1" w:lastRow="1" w:firstColumn="1" w:lastColumn="0" w:noHBand="0" w:noVBand="1"/>
      </w:tblPr>
      <w:tblGrid>
        <w:gridCol w:w="2949"/>
        <w:gridCol w:w="5131"/>
      </w:tblGrid>
      <w:tr w:rsidR="005D64E5" w:rsidRPr="005A2CE9" w14:paraId="19BFC4A7" w14:textId="77777777" w:rsidTr="003B20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24FAB43C" w14:textId="77777777" w:rsidR="005D64E5" w:rsidRPr="005A2CE9" w:rsidRDefault="005D64E5" w:rsidP="003B203D">
            <w:pPr>
              <w:pStyle w:val="Tabulka-7"/>
            </w:pPr>
            <w:r>
              <w:t>Označení (S-kód)</w:t>
            </w:r>
          </w:p>
        </w:tc>
        <w:tc>
          <w:tcPr>
            <w:tcW w:w="5131" w:type="dxa"/>
          </w:tcPr>
          <w:p w14:paraId="40E12E73" w14:textId="77777777" w:rsidR="005D64E5" w:rsidRPr="005A2CE9" w:rsidRDefault="00F952EE" w:rsidP="003B203D">
            <w:pPr>
              <w:pStyle w:val="Tabulka-7"/>
              <w:cnfStyle w:val="100000000000" w:firstRow="1" w:lastRow="0" w:firstColumn="0" w:lastColumn="0" w:oddVBand="0" w:evenVBand="0" w:oddHBand="0" w:evenHBand="0" w:firstRowFirstColumn="0" w:firstRowLastColumn="0" w:lastRowFirstColumn="0" w:lastRowLastColumn="0"/>
            </w:pPr>
            <w:r w:rsidRPr="00F952EE">
              <w:t>S631600404</w:t>
            </w:r>
          </w:p>
        </w:tc>
      </w:tr>
      <w:tr w:rsidR="005D64E5" w:rsidRPr="005A2CE9" w14:paraId="368082D4"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6CE7EA18" w14:textId="77777777" w:rsidR="005D64E5" w:rsidRPr="005A2CE9" w:rsidRDefault="005D64E5" w:rsidP="003B203D">
            <w:pPr>
              <w:pStyle w:val="Tabulka-7"/>
            </w:pPr>
            <w:r>
              <w:t>Kraj</w:t>
            </w:r>
          </w:p>
        </w:tc>
        <w:tc>
          <w:tcPr>
            <w:tcW w:w="5131" w:type="dxa"/>
          </w:tcPr>
          <w:p w14:paraId="180C9A19" w14:textId="77777777" w:rsidR="005D64E5" w:rsidRPr="005A2CE9" w:rsidRDefault="00F952EE" w:rsidP="003B203D">
            <w:pPr>
              <w:pStyle w:val="Tabulka-7"/>
              <w:cnfStyle w:val="000000000000" w:firstRow="0" w:lastRow="0" w:firstColumn="0" w:lastColumn="0" w:oddVBand="0" w:evenVBand="0" w:oddHBand="0" w:evenHBand="0" w:firstRowFirstColumn="0" w:firstRowLastColumn="0" w:lastRowFirstColumn="0" w:lastRowLastColumn="0"/>
            </w:pPr>
            <w:r>
              <w:t>Středočeský</w:t>
            </w:r>
          </w:p>
        </w:tc>
      </w:tr>
      <w:tr w:rsidR="005D64E5" w:rsidRPr="005A2CE9" w14:paraId="7F8A7C62"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7B27DF5F" w14:textId="77777777" w:rsidR="005D64E5" w:rsidRPr="005A2CE9" w:rsidRDefault="005D64E5" w:rsidP="003B203D">
            <w:pPr>
              <w:pStyle w:val="Tabulka-7"/>
            </w:pPr>
            <w:r>
              <w:t>Okres</w:t>
            </w:r>
          </w:p>
        </w:tc>
        <w:tc>
          <w:tcPr>
            <w:tcW w:w="5131" w:type="dxa"/>
          </w:tcPr>
          <w:p w14:paraId="43B12FFB" w14:textId="77777777" w:rsidR="005D64E5" w:rsidRPr="005A2CE9" w:rsidRDefault="00F952EE" w:rsidP="003B203D">
            <w:pPr>
              <w:pStyle w:val="Tabulka-7"/>
              <w:cnfStyle w:val="000000000000" w:firstRow="0" w:lastRow="0" w:firstColumn="0" w:lastColumn="0" w:oddVBand="0" w:evenVBand="0" w:oddHBand="0" w:evenHBand="0" w:firstRowFirstColumn="0" w:firstRowLastColumn="0" w:lastRowFirstColumn="0" w:lastRowLastColumn="0"/>
            </w:pPr>
            <w:r>
              <w:t>Kolín</w:t>
            </w:r>
          </w:p>
        </w:tc>
      </w:tr>
      <w:tr w:rsidR="005D64E5" w:rsidRPr="005A2CE9" w14:paraId="426798E4"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7ED2B163" w14:textId="77777777" w:rsidR="005D64E5" w:rsidRPr="005A2CE9" w:rsidRDefault="005D64E5" w:rsidP="003B203D">
            <w:pPr>
              <w:pStyle w:val="Tabulka-7"/>
            </w:pPr>
            <w:r>
              <w:t>Katastrální území</w:t>
            </w:r>
          </w:p>
        </w:tc>
        <w:tc>
          <w:tcPr>
            <w:tcW w:w="5131" w:type="dxa"/>
          </w:tcPr>
          <w:p w14:paraId="73EC117B" w14:textId="77777777" w:rsidR="005D64E5" w:rsidRPr="005A2CE9" w:rsidRDefault="00F952EE" w:rsidP="003B203D">
            <w:pPr>
              <w:pStyle w:val="Tabulka-7"/>
              <w:cnfStyle w:val="000000000000" w:firstRow="0" w:lastRow="0" w:firstColumn="0" w:lastColumn="0" w:oddVBand="0" w:evenVBand="0" w:oddHBand="0" w:evenHBand="0" w:firstRowFirstColumn="0" w:firstRowLastColumn="0" w:lastRowFirstColumn="0" w:lastRowLastColumn="0"/>
            </w:pPr>
            <w:r>
              <w:t>Kolín [668150]</w:t>
            </w:r>
          </w:p>
        </w:tc>
      </w:tr>
      <w:tr w:rsidR="005D64E5" w:rsidRPr="005A2CE9" w14:paraId="1E6F80D1"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1B612A63" w14:textId="77777777" w:rsidR="005D64E5" w:rsidRPr="005A2CE9" w:rsidRDefault="005D64E5" w:rsidP="003B203D">
            <w:pPr>
              <w:pStyle w:val="Tabulka-7"/>
            </w:pPr>
            <w:r>
              <w:t xml:space="preserve">Správce </w:t>
            </w:r>
          </w:p>
        </w:tc>
        <w:tc>
          <w:tcPr>
            <w:tcW w:w="5131" w:type="dxa"/>
          </w:tcPr>
          <w:p w14:paraId="79A3DD58" w14:textId="77777777" w:rsidR="00F952EE" w:rsidRPr="005A2CE9" w:rsidRDefault="005D64E5" w:rsidP="00F952EE">
            <w:pPr>
              <w:pStyle w:val="Tabulka-7"/>
              <w:cnfStyle w:val="000000000000" w:firstRow="0" w:lastRow="0" w:firstColumn="0" w:lastColumn="0" w:oddVBand="0" w:evenVBand="0" w:oddHBand="0" w:evenHBand="0" w:firstRowFirstColumn="0" w:firstRowLastColumn="0" w:lastRowFirstColumn="0" w:lastRowLastColumn="0"/>
            </w:pPr>
            <w:r>
              <w:t xml:space="preserve">OŘ </w:t>
            </w:r>
            <w:r w:rsidR="00F952EE">
              <w:t>Praha</w:t>
            </w:r>
          </w:p>
        </w:tc>
      </w:tr>
      <w:tr w:rsidR="00F952EE" w:rsidRPr="005A2CE9" w14:paraId="32F75809" w14:textId="77777777" w:rsidTr="003B203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36AD918A" w14:textId="77777777" w:rsidR="00F952EE" w:rsidRDefault="00F952EE" w:rsidP="003B203D">
            <w:pPr>
              <w:pStyle w:val="Tabulka-7"/>
            </w:pPr>
            <w:r>
              <w:t>TUDU</w:t>
            </w:r>
          </w:p>
        </w:tc>
        <w:tc>
          <w:tcPr>
            <w:tcW w:w="5131" w:type="dxa"/>
          </w:tcPr>
          <w:p w14:paraId="3BB53D24" w14:textId="77777777" w:rsidR="00F952EE" w:rsidRDefault="00F952EE" w:rsidP="00F952EE">
            <w:pPr>
              <w:pStyle w:val="Tabulka-7"/>
              <w:cnfStyle w:val="010000000000" w:firstRow="0" w:lastRow="1" w:firstColumn="0" w:lastColumn="0" w:oddVBand="0" w:evenVBand="0" w:oddHBand="0" w:evenHBand="0" w:firstRowFirstColumn="0" w:firstRowLastColumn="0" w:lastRowFirstColumn="0" w:lastRowLastColumn="0"/>
            </w:pPr>
            <w:r>
              <w:t>1501NV, 1501NG, 1501N5, 1501NA</w:t>
            </w:r>
          </w:p>
        </w:tc>
      </w:tr>
    </w:tbl>
    <w:p w14:paraId="55F90F76" w14:textId="77777777" w:rsidR="001D574B" w:rsidRDefault="001D574B" w:rsidP="001D574B">
      <w:pPr>
        <w:pStyle w:val="TextbezslBEZMEZER"/>
      </w:pPr>
      <w:bookmarkStart w:id="7" w:name="_Toc7077111"/>
    </w:p>
    <w:p w14:paraId="4ED2F290" w14:textId="77777777" w:rsidR="0069470F" w:rsidRDefault="0069470F" w:rsidP="0069470F">
      <w:pPr>
        <w:pStyle w:val="Nadpis2-1"/>
      </w:pPr>
      <w:bookmarkStart w:id="8" w:name="_Toc118873838"/>
      <w:r>
        <w:t>PŘEHLED VÝCHOZÍCH PODKLADŮ</w:t>
      </w:r>
      <w:bookmarkEnd w:id="7"/>
      <w:bookmarkEnd w:id="8"/>
    </w:p>
    <w:p w14:paraId="0DB07035" w14:textId="77777777" w:rsidR="0069470F" w:rsidRDefault="0069470F" w:rsidP="0069470F">
      <w:pPr>
        <w:pStyle w:val="Nadpis2-2"/>
      </w:pPr>
      <w:bookmarkStart w:id="9" w:name="_Toc7077112"/>
      <w:bookmarkStart w:id="10" w:name="_Toc118873839"/>
      <w:r>
        <w:t>Projektová dokumentace</w:t>
      </w:r>
      <w:bookmarkEnd w:id="9"/>
      <w:bookmarkEnd w:id="10"/>
    </w:p>
    <w:p w14:paraId="44CD5854" w14:textId="77777777" w:rsidR="00F952EE" w:rsidRDefault="00F952EE" w:rsidP="00F952EE">
      <w:pPr>
        <w:pStyle w:val="Text2-1"/>
      </w:pPr>
      <w:r>
        <w:t>Projektová dokumentace pro vydání společného povolení „Zajištění bezbariérového přístupu na nástupiště v ŽST Kolín“, zpracovatel PROJEKT servis spol. s r.o., datum 11/2019.</w:t>
      </w:r>
    </w:p>
    <w:p w14:paraId="14C25567" w14:textId="77777777" w:rsidR="0094574A" w:rsidRDefault="0094574A" w:rsidP="0094574A">
      <w:pPr>
        <w:pStyle w:val="Textbezslovn"/>
      </w:pPr>
      <w:r>
        <w:t>Zhotovitel po uzavření SOD obdrží elektronickou podobu Projektové dokumentace v otevřené formě.</w:t>
      </w:r>
    </w:p>
    <w:p w14:paraId="7E52FD72" w14:textId="77777777" w:rsidR="0069470F" w:rsidRDefault="0069470F" w:rsidP="0069470F">
      <w:pPr>
        <w:pStyle w:val="Nadpis2-2"/>
      </w:pPr>
      <w:bookmarkStart w:id="11" w:name="_Toc7077113"/>
      <w:bookmarkStart w:id="12" w:name="_Toc118873840"/>
      <w:r>
        <w:t>Související dokumentace</w:t>
      </w:r>
      <w:bookmarkEnd w:id="11"/>
      <w:bookmarkEnd w:id="12"/>
    </w:p>
    <w:p w14:paraId="50D204FC" w14:textId="77777777" w:rsidR="00BA0694" w:rsidRPr="00BA0694" w:rsidRDefault="00BA0694" w:rsidP="00BA0694">
      <w:pPr>
        <w:pStyle w:val="Text2-1"/>
      </w:pPr>
      <w:r w:rsidRPr="00BA0694">
        <w:t xml:space="preserve">Schvalovací protokol SŽ </w:t>
      </w:r>
      <w:proofErr w:type="spellStart"/>
      <w:r w:rsidRPr="00BA0694">
        <w:t>čj</w:t>
      </w:r>
      <w:proofErr w:type="spellEnd"/>
      <w:r w:rsidRPr="00BA0694">
        <w:t>: 40916/2020-ŠŽ-O6-Hor ze dne 25. června 2020</w:t>
      </w:r>
    </w:p>
    <w:p w14:paraId="24161A14" w14:textId="77777777" w:rsidR="00BA0694" w:rsidRDefault="00BA0694" w:rsidP="00BA0694">
      <w:pPr>
        <w:pStyle w:val="Text2-1"/>
      </w:pPr>
      <w:r>
        <w:t>Společné povolení čj.: DUCR-31858/20/</w:t>
      </w:r>
      <w:proofErr w:type="spellStart"/>
      <w:r>
        <w:t>Ka</w:t>
      </w:r>
      <w:proofErr w:type="spellEnd"/>
      <w:r>
        <w:t xml:space="preserve"> ze dne 9. června 2020</w:t>
      </w:r>
    </w:p>
    <w:p w14:paraId="7EF345A2" w14:textId="77777777" w:rsidR="00BA0694" w:rsidRPr="003A44A3" w:rsidRDefault="00BA0694" w:rsidP="00BA0694">
      <w:pPr>
        <w:pStyle w:val="Text2-1"/>
      </w:pPr>
      <w:r w:rsidRPr="003A44A3">
        <w:t>Prodloužení platnosti s</w:t>
      </w:r>
      <w:r w:rsidR="00F74F94">
        <w:t>polečné</w:t>
      </w:r>
      <w:r w:rsidRPr="003A44A3">
        <w:t>ho povolení</w:t>
      </w:r>
      <w:r w:rsidR="003A44A3" w:rsidRPr="003A44A3">
        <w:t xml:space="preserve"> čj. </w:t>
      </w:r>
      <w:r w:rsidR="003A44A3">
        <w:t>DUCR-28733/22/</w:t>
      </w:r>
      <w:proofErr w:type="spellStart"/>
      <w:r w:rsidR="003A44A3">
        <w:t>Ka</w:t>
      </w:r>
      <w:proofErr w:type="spellEnd"/>
      <w:r w:rsidR="003A44A3">
        <w:t xml:space="preserve"> ze dne 16. května 2022</w:t>
      </w:r>
    </w:p>
    <w:p w14:paraId="55C345EC" w14:textId="77777777" w:rsidR="0069470F" w:rsidRDefault="0069470F" w:rsidP="0069470F">
      <w:pPr>
        <w:pStyle w:val="Nadpis2-1"/>
      </w:pPr>
      <w:bookmarkStart w:id="13" w:name="_Toc7077114"/>
      <w:bookmarkStart w:id="14" w:name="_Toc118873841"/>
      <w:r>
        <w:t>KOORDINACE S JINÝMI STAVBAMI</w:t>
      </w:r>
      <w:bookmarkEnd w:id="13"/>
      <w:bookmarkEnd w:id="14"/>
      <w:r>
        <w:t xml:space="preserve"> </w:t>
      </w:r>
    </w:p>
    <w:p w14:paraId="3F5E4221" w14:textId="77777777" w:rsidR="0069470F" w:rsidRPr="00ED31A7" w:rsidRDefault="0069470F" w:rsidP="0069470F">
      <w:pPr>
        <w:pStyle w:val="Text2-1"/>
      </w:pPr>
      <w:r>
        <w:t xml:space="preserve">Zhotovení stavby musí být provedeno v koordinaci s připravovanými, případně aktuálně realizovanými akcemi a to i dalších investorů, které přímo s předmětnou akcí souvisí </w:t>
      </w:r>
      <w:r>
        <w:lastRenderedPageBreak/>
        <w:t xml:space="preserve">nebo ji mohou ovlivnit. Součástí plnění Díla je i zajištění koordinace při realizaci prací, </w:t>
      </w:r>
      <w:r w:rsidRPr="00ED31A7">
        <w:t xml:space="preserve">poskytování a rozsahu výluk, přidělení prostorů pro staveniště v jednotlivých </w:t>
      </w:r>
      <w:proofErr w:type="spellStart"/>
      <w:r w:rsidRPr="00ED31A7">
        <w:t>žst</w:t>
      </w:r>
      <w:proofErr w:type="spellEnd"/>
      <w:r w:rsidRPr="00ED31A7">
        <w:t xml:space="preserve">. apod. </w:t>
      </w:r>
    </w:p>
    <w:p w14:paraId="1E1BCC33" w14:textId="77777777" w:rsidR="0069470F" w:rsidRPr="00ED31A7" w:rsidRDefault="0069470F" w:rsidP="0069470F">
      <w:pPr>
        <w:pStyle w:val="Text2-1"/>
      </w:pPr>
      <w:r w:rsidRPr="00ED31A7">
        <w:t>Koordinace musí probíhat zejména s níže uvedenými investicemi a opravnými pracemi:</w:t>
      </w:r>
    </w:p>
    <w:p w14:paraId="2B757CB2" w14:textId="759C7017" w:rsidR="00BA0694" w:rsidRPr="00995AF7" w:rsidRDefault="00BA0694" w:rsidP="00BA0694">
      <w:pPr>
        <w:pStyle w:val="Odstavec1-1a"/>
        <w:numPr>
          <w:ilvl w:val="0"/>
          <w:numId w:val="5"/>
        </w:numPr>
      </w:pPr>
      <w:r w:rsidRPr="00995AF7">
        <w:t xml:space="preserve">Neplánované opravy, škody, stížnosti, nařízení správ. </w:t>
      </w:r>
      <w:proofErr w:type="spellStart"/>
      <w:r w:rsidRPr="00995AF7">
        <w:t>org</w:t>
      </w:r>
      <w:proofErr w:type="spellEnd"/>
      <w:r w:rsidRPr="00995AF7">
        <w:t>. v obvodu OŘ Praha</w:t>
      </w:r>
      <w:r>
        <w:t xml:space="preserve">, </w:t>
      </w:r>
      <w:r w:rsidRPr="00995AF7">
        <w:t>investor: Správa železnic</w:t>
      </w:r>
      <w:r>
        <w:t>, státní organizace (dále jen „SŽ“</w:t>
      </w:r>
      <w:r w:rsidRPr="00995AF7">
        <w:t>) - zejména místa napojení kanalizace a vodovodu do již dokončené stavby</w:t>
      </w:r>
    </w:p>
    <w:p w14:paraId="553D8D08" w14:textId="77777777" w:rsidR="00BA0694" w:rsidRPr="00995AF7" w:rsidRDefault="00BA0694" w:rsidP="00BA0694">
      <w:pPr>
        <w:pStyle w:val="Odstavec1-1a"/>
        <w:numPr>
          <w:ilvl w:val="0"/>
          <w:numId w:val="5"/>
        </w:numPr>
      </w:pPr>
      <w:r w:rsidRPr="00995AF7">
        <w:t>Výstavba chodníku v ulici Starokolínská</w:t>
      </w:r>
      <w:r>
        <w:t xml:space="preserve">, </w:t>
      </w:r>
      <w:r w:rsidRPr="00995AF7">
        <w:t xml:space="preserve">investor: Město Kolín, po ukončení výstavby podchodu – přesný tvar chodníku před vstupem do podchodu z ulice </w:t>
      </w:r>
      <w:proofErr w:type="spellStart"/>
      <w:r w:rsidRPr="00995AF7">
        <w:t>Starokolísnké</w:t>
      </w:r>
      <w:proofErr w:type="spellEnd"/>
    </w:p>
    <w:p w14:paraId="355859FA" w14:textId="77777777" w:rsidR="0069470F" w:rsidRDefault="00F67D41" w:rsidP="0069470F">
      <w:pPr>
        <w:pStyle w:val="Nadpis2-1"/>
      </w:pPr>
      <w:bookmarkStart w:id="15" w:name="_Toc7077115"/>
      <w:bookmarkStart w:id="16" w:name="_Toc118873842"/>
      <w:r>
        <w:t xml:space="preserve">POŽADAVKY NA </w:t>
      </w:r>
      <w:r w:rsidR="0069470F" w:rsidRPr="00EC2E51">
        <w:t>TECHNICKÉ</w:t>
      </w:r>
      <w:r w:rsidR="0069470F">
        <w:t xml:space="preserve"> </w:t>
      </w:r>
      <w:r>
        <w:t xml:space="preserve">ŘEŠENÍ </w:t>
      </w:r>
      <w:r w:rsidR="0069470F">
        <w:t>A PROVEDENÍ DÍLA</w:t>
      </w:r>
      <w:bookmarkEnd w:id="15"/>
      <w:bookmarkEnd w:id="16"/>
    </w:p>
    <w:p w14:paraId="19809F25" w14:textId="77777777" w:rsidR="0069470F" w:rsidRDefault="0069470F" w:rsidP="0069470F">
      <w:pPr>
        <w:pStyle w:val="Nadpis2-2"/>
      </w:pPr>
      <w:bookmarkStart w:id="17" w:name="_Toc7077116"/>
      <w:bookmarkStart w:id="18" w:name="_Toc118873843"/>
      <w:r>
        <w:t>Všeobecně</w:t>
      </w:r>
      <w:bookmarkEnd w:id="17"/>
      <w:bookmarkEnd w:id="18"/>
    </w:p>
    <w:p w14:paraId="1ACE7B99" w14:textId="6F63E7D5" w:rsidR="00336B23" w:rsidRPr="009B6062" w:rsidRDefault="008F71EF" w:rsidP="00826941">
      <w:pPr>
        <w:pStyle w:val="Text2-1"/>
      </w:pPr>
      <w:r w:rsidRPr="009B6062">
        <w:rPr>
          <w:rStyle w:val="Tun"/>
        </w:rPr>
        <w:t>Zhotovitel je povinen vést elektronický stavební deník</w:t>
      </w:r>
      <w:r w:rsidRPr="009B6062">
        <w: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 je veden v aplikaci „</w:t>
      </w:r>
      <w:proofErr w:type="spellStart"/>
      <w:r w:rsidRPr="009B6062">
        <w:t>Buildary.online</w:t>
      </w:r>
      <w:proofErr w:type="spellEnd"/>
      <w:r w:rsidRPr="009B6062">
        <w:t xml:space="preserve"> - elektronický stavební deník“ (</w:t>
      </w:r>
      <w:r w:rsidR="00826941" w:rsidRPr="009B6062">
        <w:t xml:space="preserve">viz </w:t>
      </w:r>
      <w:r w:rsidR="00172C93" w:rsidRPr="009B6062">
        <w:t>https://www.buildary.online/cs/moduly/elektronicky-stavebni-denik</w:t>
      </w:r>
      <w:r w:rsidRPr="009B6062">
        <w:t xml:space="preserve">). ESD se vede v českém jazyce. </w:t>
      </w:r>
      <w:r w:rsidR="00DC6084" w:rsidRPr="009B6062">
        <w:t xml:space="preserve">Objednatel </w:t>
      </w:r>
      <w:r w:rsidRPr="009B6062">
        <w:t>poskytne zdarma Zhotoviteli před Datem zahájení prací maximálně 1</w:t>
      </w:r>
      <w:r w:rsidR="00802EE1" w:rsidRPr="009B6062">
        <w:t>0</w:t>
      </w:r>
      <w:r w:rsidRPr="009B6062">
        <w:t xml:space="preserve"> licenčních jednotek pro aplikaci </w:t>
      </w:r>
      <w:proofErr w:type="spellStart"/>
      <w:r w:rsidRPr="009B6062">
        <w:t>Buildary.online</w:t>
      </w:r>
      <w:proofErr w:type="spellEnd"/>
      <w:r w:rsidRPr="009B6062">
        <w:t xml:space="preserve"> pro vedení ESD a to na celou dobu povinnosti vést stavební deník dle § 157 zákona č. 183/2006 Sb. stavební zákon, v platném znění. </w:t>
      </w:r>
    </w:p>
    <w:p w14:paraId="7E684CC2" w14:textId="77777777" w:rsidR="00513DC3" w:rsidRPr="009B6062" w:rsidRDefault="00513DC3" w:rsidP="00E16778">
      <w:pPr>
        <w:pStyle w:val="Text2-1"/>
      </w:pPr>
      <w:r w:rsidRPr="009B6062">
        <w:t>Odstavec 7.3.2</w:t>
      </w:r>
      <w:r w:rsidR="00B642C1" w:rsidRPr="009B6062">
        <w:t xml:space="preserve"> a 7.3.3</w:t>
      </w:r>
      <w:r w:rsidRPr="009B6062">
        <w:t xml:space="preserve"> ve VTP/R-F/14/22 se ruší a nahrazuje se následujícím</w:t>
      </w:r>
      <w:r w:rsidR="00B642C1" w:rsidRPr="009B6062">
        <w:t>i odstavci</w:t>
      </w:r>
      <w:r w:rsidRPr="009B6062">
        <w:t xml:space="preserve">: </w:t>
      </w:r>
    </w:p>
    <w:p w14:paraId="0255A6D1" w14:textId="77777777" w:rsidR="00A623CF" w:rsidRPr="009B6062" w:rsidRDefault="00513DC3" w:rsidP="00513DC3">
      <w:pPr>
        <w:pStyle w:val="Textbezslovn"/>
        <w:tabs>
          <w:tab w:val="left" w:pos="1701"/>
        </w:tabs>
        <w:ind w:left="1701" w:hanging="964"/>
      </w:pPr>
      <w:r w:rsidRPr="009B6062">
        <w:t>„7.3.2</w:t>
      </w:r>
      <w:r w:rsidRPr="009B6062">
        <w:tab/>
        <w:t xml:space="preserve">Zhotovitel </w:t>
      </w:r>
      <w:r w:rsidR="00A623CF" w:rsidRPr="009B6062">
        <w:t xml:space="preserve">vždy </w:t>
      </w:r>
      <w:r w:rsidRPr="009B6062">
        <w:t xml:space="preserve">předloží Správci stavby před převzetím části Díla, Sekce nebo Díla, jako podklad ke kolaudačnímu souhlasu nebo kolaudačnímu rozhodnutí doklady o nakládání s odpady. </w:t>
      </w:r>
      <w:r w:rsidR="00A623CF" w:rsidRPr="009B6062">
        <w:rPr>
          <w:rStyle w:val="fontstyle01"/>
        </w:rPr>
        <w:t xml:space="preserve">Součástí těchto dokladů budou zejména evidence o druzích a množství odpadů, evidence o množství a druzích recyklovaných stavebních a demoličních odpadů, odpadů předaných k recyklaci na recyklační závod, evidence o množství a druzích </w:t>
      </w:r>
      <w:proofErr w:type="spellStart"/>
      <w:r w:rsidR="00A623CF" w:rsidRPr="009B6062">
        <w:rPr>
          <w:rStyle w:val="fontstyle01"/>
        </w:rPr>
        <w:t>výzisku</w:t>
      </w:r>
      <w:proofErr w:type="spellEnd"/>
      <w:r w:rsidR="00A623CF" w:rsidRPr="009B6062">
        <w:rPr>
          <w:rStyle w:val="fontstyle01"/>
        </w:rPr>
        <w:t>, včetně evidence o jejich uskladnění, využití nebo odstranění, a to včetně provozovatelů zařízení určeného pro nakládání s odpady, jimž byly odpady předány.</w:t>
      </w:r>
    </w:p>
    <w:p w14:paraId="2AED489D" w14:textId="77777777" w:rsidR="00513DC3" w:rsidRPr="009B6062" w:rsidRDefault="008D3B40" w:rsidP="001C42C3">
      <w:pPr>
        <w:pStyle w:val="Textbezslovn"/>
        <w:tabs>
          <w:tab w:val="left" w:pos="1701"/>
        </w:tabs>
        <w:ind w:left="1701" w:hanging="964"/>
      </w:pPr>
      <w:r w:rsidRPr="009B6062">
        <w:t>7.3.3</w:t>
      </w:r>
      <w:r w:rsidR="00A623CF" w:rsidRPr="009B6062">
        <w:tab/>
      </w:r>
      <w:r w:rsidRPr="009B6062">
        <w:t xml:space="preserve">Zhotovitel zpracuje </w:t>
      </w:r>
      <w:r w:rsidRPr="009B6062">
        <w:rPr>
          <w:b/>
        </w:rPr>
        <w:t>Závěrečnou zpráv</w:t>
      </w:r>
      <w:r w:rsidR="0026737C" w:rsidRPr="009B6062">
        <w:rPr>
          <w:b/>
        </w:rPr>
        <w:t>u</w:t>
      </w:r>
      <w:r w:rsidRPr="009B6062">
        <w:rPr>
          <w:b/>
        </w:rPr>
        <w:t xml:space="preserve"> odpadového hospodářství stavby</w:t>
      </w:r>
      <w:r w:rsidRPr="009B6062">
        <w:t xml:space="preserve"> podle závazné osnovy uvedené v Příloze B.1 směrnice SŽ SM096, Směrnice pro nakládání s odpady, čj. 36061/2022-SŽ-GŘ-O15 ze dne 1. 6. 2022 (dále jen „SŽ SM096“)</w:t>
      </w:r>
      <w:r w:rsidR="005E1297" w:rsidRPr="009B6062">
        <w:t xml:space="preserve">, včetně </w:t>
      </w:r>
      <w:r w:rsidR="005E1297" w:rsidRPr="009B6062">
        <w:rPr>
          <w:b/>
        </w:rPr>
        <w:t>Výkazu o předcházení vzniku odpadu a nakládání s odpady</w:t>
      </w:r>
      <w:r w:rsidR="005E1297" w:rsidRPr="009B6062">
        <w:t xml:space="preserve"> dle Přílohy B.2 směrnice SŽ SM096.“</w:t>
      </w:r>
    </w:p>
    <w:p w14:paraId="6C077AB6" w14:textId="77777777" w:rsidR="00097F20" w:rsidRPr="009B6062" w:rsidRDefault="00097F20" w:rsidP="00097F20">
      <w:pPr>
        <w:numPr>
          <w:ilvl w:val="2"/>
          <w:numId w:val="10"/>
        </w:numPr>
        <w:spacing w:after="120" w:line="264" w:lineRule="auto"/>
        <w:jc w:val="both"/>
        <w:rPr>
          <w:sz w:val="18"/>
          <w:szCs w:val="18"/>
        </w:rPr>
      </w:pPr>
      <w:r w:rsidRPr="009B6062">
        <w:rPr>
          <w:sz w:val="18"/>
          <w:szCs w:val="18"/>
        </w:rPr>
        <w:t>Třetí odrážka odst. (6) v Kapitole 1 TKP se ruší a nahrazuje se následujícím textem:</w:t>
      </w:r>
    </w:p>
    <w:p w14:paraId="75FB9A7D" w14:textId="77777777" w:rsidR="00097F20" w:rsidRPr="009B6062" w:rsidRDefault="00097F20" w:rsidP="00097F20">
      <w:pPr>
        <w:pStyle w:val="Textbezslovn"/>
      </w:pPr>
      <w:r w:rsidRPr="009B6062">
        <w:t xml:space="preserve">„• kompletní dokumentace Stavby ve struktuře </w:t>
      </w:r>
      <w:proofErr w:type="spellStart"/>
      <w:r w:rsidRPr="009B6062">
        <w:t>TreeInfo</w:t>
      </w:r>
      <w:proofErr w:type="spellEnd"/>
      <w:r w:rsidRPr="009B6062">
        <w:t xml:space="preserve">, resp. </w:t>
      </w:r>
      <w:proofErr w:type="spellStart"/>
      <w:r w:rsidRPr="009B6062">
        <w:t>InvestDokument</w:t>
      </w:r>
      <w:proofErr w:type="spellEnd"/>
      <w:r w:rsidRPr="009B6062">
        <w:t>, v otevřené a uzavřené formě,“</w:t>
      </w:r>
    </w:p>
    <w:p w14:paraId="71997836" w14:textId="11880A42" w:rsidR="007516AD" w:rsidRPr="009B6062" w:rsidRDefault="00737724" w:rsidP="00737724">
      <w:pPr>
        <w:pStyle w:val="Text2-1"/>
      </w:pPr>
      <w:r>
        <w:t xml:space="preserve">Upozorňujeme Zhotovitele, že je povinen </w:t>
      </w:r>
      <w:r w:rsidR="007516AD">
        <w:t>při d</w:t>
      </w:r>
      <w:r w:rsidR="007516AD" w:rsidRPr="009B6062">
        <w:t>okončovací</w:t>
      </w:r>
      <w:r w:rsidR="007516AD">
        <w:t>ch</w:t>
      </w:r>
      <w:r w:rsidR="007516AD" w:rsidRPr="009B6062">
        <w:t xml:space="preserve"> pr</w:t>
      </w:r>
      <w:r w:rsidR="007516AD">
        <w:t xml:space="preserve">acích </w:t>
      </w:r>
      <w:r w:rsidR="007516AD" w:rsidRPr="009B6062">
        <w:t>na podchodu a</w:t>
      </w:r>
      <w:r w:rsidR="00C52298">
        <w:t> </w:t>
      </w:r>
      <w:r w:rsidR="007516AD" w:rsidRPr="009B6062">
        <w:t>železničním svršku kontrolovat správnost předpokládaných geologických poměrů uvedených v</w:t>
      </w:r>
      <w:r w:rsidR="007516AD">
        <w:t xml:space="preserve"> Projektové </w:t>
      </w:r>
      <w:r w:rsidR="007516AD" w:rsidRPr="009B6062">
        <w:t>dokumentaci a při zachycení jiných vrstev než je předpoklad musí neprodleně kontaktovat Správce stavby.</w:t>
      </w:r>
    </w:p>
    <w:p w14:paraId="27A5A448" w14:textId="77777777" w:rsidR="007516AD" w:rsidRPr="009B6062" w:rsidRDefault="007516AD" w:rsidP="007516AD">
      <w:pPr>
        <w:pStyle w:val="Text2-1"/>
      </w:pPr>
      <w:r>
        <w:t xml:space="preserve">Upozorňujeme Zhotovitele, že stavba je </w:t>
      </w:r>
      <w:r w:rsidRPr="009B6062">
        <w:t xml:space="preserve">v </w:t>
      </w:r>
      <w:proofErr w:type="spellStart"/>
      <w:r w:rsidRPr="009B6062">
        <w:t>intravilánu</w:t>
      </w:r>
      <w:proofErr w:type="spellEnd"/>
      <w:r w:rsidRPr="009B6062">
        <w:t xml:space="preserve"> města</w:t>
      </w:r>
      <w:r>
        <w:t>,</w:t>
      </w:r>
      <w:r w:rsidRPr="009B6062">
        <w:t xml:space="preserve"> </w:t>
      </w:r>
      <w:r>
        <w:t>a proto je</w:t>
      </w:r>
      <w:r w:rsidRPr="009B6062">
        <w:t xml:space="preserve"> </w:t>
      </w:r>
      <w:r>
        <w:t xml:space="preserve">zde </w:t>
      </w:r>
      <w:r w:rsidRPr="009B6062">
        <w:t>předpoklad značného množství sítí</w:t>
      </w:r>
      <w:r>
        <w:t>.</w:t>
      </w:r>
    </w:p>
    <w:p w14:paraId="189C30F4" w14:textId="77777777" w:rsidR="007516AD" w:rsidRPr="009B6062" w:rsidRDefault="007516AD" w:rsidP="007516AD">
      <w:pPr>
        <w:pStyle w:val="Text2-1"/>
      </w:pPr>
      <w:r w:rsidRPr="009B6062">
        <w:t>Z projednávání této akce s dotčenými orgány vyplynuly podmínky pro zhotovení stavby, které jsou uvedeny v Projektové dokumentaci, část H. Zhotovitel zajistí na své náklady všechna další nutná povolení.</w:t>
      </w:r>
    </w:p>
    <w:p w14:paraId="4239E55E" w14:textId="77777777" w:rsidR="007516AD" w:rsidRPr="009B6062" w:rsidRDefault="007516AD" w:rsidP="007516AD">
      <w:pPr>
        <w:pStyle w:val="Text2-1"/>
      </w:pPr>
      <w:r w:rsidRPr="009B6062">
        <w:t xml:space="preserve">Zhotovitel zajistí nezbytné oplocení stavby. Typ oplocení stavby: Městské plné oplocení s žárově pozinkovaným rámem s profilovanou výplní z tvarovaného pozinkovaného </w:t>
      </w:r>
      <w:r w:rsidRPr="009B6062">
        <w:lastRenderedPageBreak/>
        <w:t>plechu. Vzpěry upevněné zemní kotvou nebo pomocí trojúhelníkové vzpěry s</w:t>
      </w:r>
      <w:r>
        <w:t> </w:t>
      </w:r>
      <w:r w:rsidRPr="009B6062">
        <w:t>protizávažím.</w:t>
      </w:r>
    </w:p>
    <w:p w14:paraId="42211885" w14:textId="77777777" w:rsidR="007516AD" w:rsidRPr="009B6062" w:rsidRDefault="007516AD" w:rsidP="007516AD">
      <w:pPr>
        <w:pStyle w:val="Text2-1"/>
      </w:pPr>
      <w:r w:rsidRPr="009B6062">
        <w:t>Pro vytýčení kabelových tras (včetně povinnosti příp. aktualizace stanovisek k jejich existenci) a před zahájením výkopových prací je Zhotovitel povinen svolat jednání za účasti Správce stavby, AD a správc</w:t>
      </w:r>
      <w:r>
        <w:t>ů</w:t>
      </w:r>
      <w:r w:rsidRPr="009B6062">
        <w:t xml:space="preserve"> místní</w:t>
      </w:r>
      <w:r>
        <w:t>ch</w:t>
      </w:r>
      <w:r w:rsidRPr="009B6062">
        <w:t xml:space="preserve"> sít</w:t>
      </w:r>
      <w:r>
        <w:t>í</w:t>
      </w:r>
      <w:r w:rsidRPr="009B6062">
        <w:t xml:space="preserve">. Cílem je na místě upřesnit a zkoordinovat jednotlivé trasy a zkoordinovat provádění výkopových prací s pracemi na železničním spodku. Z jednání je Zhotovitel povinen provést záznam. Zhotovitel musí být připraven na chyby a lokální změny v přesnosti údajů o polohách stávajících inženýrských sítí. Podchody inženýrských sítí pod silničními komunikacemi a kolejemi budou provedeny přednostně </w:t>
      </w:r>
      <w:proofErr w:type="spellStart"/>
      <w:r w:rsidRPr="009B6062">
        <w:t>bezvýkopovou</w:t>
      </w:r>
      <w:proofErr w:type="spellEnd"/>
      <w:r w:rsidRPr="009B6062">
        <w:t xml:space="preserve"> technologií (protlakem), pokud není v </w:t>
      </w:r>
      <w:r>
        <w:t>P</w:t>
      </w:r>
      <w:r w:rsidRPr="009B6062">
        <w:t>rojektové dokumentaci stanoveno jinak.</w:t>
      </w:r>
    </w:p>
    <w:p w14:paraId="39B8CBB6" w14:textId="669EB6DC" w:rsidR="00AC624B" w:rsidRPr="00AC624B" w:rsidRDefault="00AC624B" w:rsidP="00AC624B">
      <w:pPr>
        <w:pStyle w:val="Text2-1"/>
      </w:pPr>
      <w:r w:rsidRPr="00AC624B">
        <w:t>Zhotovitel zajistí personál pro stálou ostrahu obvodu Staveniště za účelem ochrany kabelových vedení a dalšího majetku/materiálu. Počet strážných míst si sám určí s cílem maximální efektivity daného opatření – střežení proti vandalismu, poškození a zcizení jakýkoli částí SO/PS, po dobu provádění Díla. Náklady na ochranu a ostrahu Staveniště jsou součástí smluvní ceny. Ostraha bude kombinovaná fyzickou přítomností bezpečnostní služby a preventivními elektronickými systémy.</w:t>
      </w:r>
    </w:p>
    <w:p w14:paraId="74FBAE28" w14:textId="64648AC4" w:rsidR="004F3391" w:rsidRPr="009B6062" w:rsidRDefault="004F3391" w:rsidP="004F3391">
      <w:pPr>
        <w:pStyle w:val="Text2-1"/>
      </w:pPr>
      <w:r w:rsidRPr="009B6062">
        <w:t>Kvůli minimalizaci dopadů stavebních prací na železniční provoz bude v maximální možné míře zavedena rychlost v provozované koleji kolem pracovních míst minimálně 80 km/h. Pro zajištění této rychlosti a bezpečnosti pracovníků budou použity pevné bezpečnostní zábrany, jejich užití je schváleno pro stavby S</w:t>
      </w:r>
      <w:r w:rsidR="008857A7">
        <w:t>Ž</w:t>
      </w:r>
      <w:r w:rsidRPr="009B6062">
        <w:t xml:space="preserve">. </w:t>
      </w:r>
    </w:p>
    <w:p w14:paraId="76553AF3" w14:textId="77777777" w:rsidR="004F3391" w:rsidRPr="009B6062" w:rsidRDefault="004F3391" w:rsidP="004F3391">
      <w:pPr>
        <w:pStyle w:val="Text2-1"/>
      </w:pPr>
      <w:r w:rsidRPr="009B6062">
        <w:t>Aktivní místa výstavby vedle provozované koleje budou vybavena zvukovým a vizuálním výstražným systémem, který bude včas informovat pracovníky o průjezdu vlaku kolem staveniště. Zvukový systém bude schopný reagovat na aktuální hluk na staveništi a</w:t>
      </w:r>
      <w:r w:rsidR="00D4237A">
        <w:t> </w:t>
      </w:r>
      <w:r w:rsidRPr="009B6062">
        <w:t>automaticky upravovat svoji hlasitost.</w:t>
      </w:r>
    </w:p>
    <w:p w14:paraId="3EC37763" w14:textId="77777777" w:rsidR="004F3391" w:rsidRPr="009B6062" w:rsidRDefault="004F3391" w:rsidP="004F3391">
      <w:pPr>
        <w:pStyle w:val="Text2-1"/>
      </w:pPr>
      <w:r w:rsidRPr="009B6062">
        <w:t>Zhotovitel označí polohové a výškové uložení dočasných a trvalých inženýrských sítí v</w:t>
      </w:r>
      <w:r w:rsidR="00D4237A">
        <w:t> </w:t>
      </w:r>
      <w:r w:rsidRPr="009B6062">
        <w:t>terénu a v aktuálních koordinačních výkresech, případně postoupí aktualizaci těchto dokumentů dalším subjektům provádějící práce na Staveništi.</w:t>
      </w:r>
    </w:p>
    <w:p w14:paraId="6BC7D539" w14:textId="77777777" w:rsidR="004F3391" w:rsidRPr="009B6062" w:rsidRDefault="004F3391" w:rsidP="004F3391">
      <w:pPr>
        <w:pStyle w:val="Text2-1"/>
      </w:pPr>
      <w:r w:rsidRPr="009B6062">
        <w:t>Zhotovitel označí místa podjíždění trakčního vedení nebo jeho součástí na staveništních komunikacích a v místech podjíždění těchto konstrukcí nákladními automobily cedulí „POZOR – ochranné pásmo TV“ v každém směru jízdy.</w:t>
      </w:r>
    </w:p>
    <w:p w14:paraId="37403F8A" w14:textId="77777777" w:rsidR="0069470F" w:rsidRDefault="0069470F" w:rsidP="0069470F">
      <w:pPr>
        <w:pStyle w:val="Nadpis2-2"/>
      </w:pPr>
      <w:bookmarkStart w:id="19" w:name="_Toc7077117"/>
      <w:bookmarkStart w:id="20" w:name="_Toc118873844"/>
      <w:r>
        <w:t>Zeměměřická činnost zhotovitele</w:t>
      </w:r>
      <w:bookmarkEnd w:id="19"/>
      <w:bookmarkEnd w:id="20"/>
    </w:p>
    <w:p w14:paraId="36D26F9E" w14:textId="77777777" w:rsidR="00662411" w:rsidRDefault="00662411" w:rsidP="00662411">
      <w:pPr>
        <w:pStyle w:val="Text2-1"/>
      </w:pPr>
      <w:r>
        <w:t xml:space="preserve">Zhotovitel zažádá jmenovaného ÚOZI Objednatele o zajištění aktuálních podkladů a postupu vyplývajícího z požadavků uvedených v příslušných VTP a těchto ZTP pro provedení díla nejpozději do termínu předání Staveniště. </w:t>
      </w:r>
    </w:p>
    <w:p w14:paraId="4210DC1C" w14:textId="77777777" w:rsidR="00662411" w:rsidRDefault="00662411" w:rsidP="00662411">
      <w:pPr>
        <w:pStyle w:val="Text2-1"/>
      </w:pPr>
      <w:r>
        <w:t>Zhotovitel zahájí vyhotovení podkladů pro majetkoprávní vypořádání stavby na základě zaměření skutečného provedení jednotlivých PS/SO bezodkladně po jejich dokončení, nejpozději do 3 měsíců od jejich dokončení.</w:t>
      </w:r>
    </w:p>
    <w:p w14:paraId="6F924708" w14:textId="7350C3EA" w:rsidR="006F3D69" w:rsidRDefault="000713CC" w:rsidP="00C66A2C">
      <w:pPr>
        <w:pStyle w:val="Text2-1"/>
        <w:keepNext/>
      </w:pPr>
      <w:r>
        <w:t>Upozorňujeme</w:t>
      </w:r>
      <w:r w:rsidR="00C66A2C">
        <w:t xml:space="preserve"> Zhotovitele</w:t>
      </w:r>
      <w:r w:rsidR="000C1A66">
        <w:t>,</w:t>
      </w:r>
      <w:r>
        <w:t xml:space="preserve"> že b</w:t>
      </w:r>
      <w:r w:rsidR="006F3D69">
        <w:t xml:space="preserve">ěhem protlaku </w:t>
      </w:r>
      <w:r w:rsidR="006F3D69" w:rsidRPr="007E10F9">
        <w:t>SO 10-40-01 (</w:t>
      </w:r>
      <w:proofErr w:type="spellStart"/>
      <w:r w:rsidR="006F3D69" w:rsidRPr="007E10F9">
        <w:t>kabelovod</w:t>
      </w:r>
      <w:proofErr w:type="spellEnd"/>
      <w:r w:rsidR="006F3D69" w:rsidRPr="007E10F9">
        <w:t xml:space="preserve">) </w:t>
      </w:r>
      <w:r w:rsidR="006F3D69">
        <w:t xml:space="preserve">pod kolejištěm bude nepřetržitě 24h denně sledována geometrická poloha všech kolejí v ose protlaku zda nedochází k poklesu a deformacím. Sledování bude </w:t>
      </w:r>
      <w:r w:rsidR="006F3D69" w:rsidRPr="00693716">
        <w:t>probíhat</w:t>
      </w:r>
      <w:r w:rsidR="006F3D69">
        <w:t xml:space="preserve"> 1. den před začátkem protlaku, během realizace protlaku a následně dalších 7 dní po ukončení protlaku. Projektant specifikuje další následné sledování deformací v</w:t>
      </w:r>
      <w:r w:rsidR="00D4237A">
        <w:t> </w:t>
      </w:r>
      <w:r w:rsidR="006F3D69">
        <w:t>delším časovém horizontu.</w:t>
      </w:r>
    </w:p>
    <w:p w14:paraId="59BBFBDC" w14:textId="77777777" w:rsidR="0069470F" w:rsidRDefault="0069470F" w:rsidP="0069470F">
      <w:pPr>
        <w:pStyle w:val="Nadpis2-2"/>
      </w:pPr>
      <w:bookmarkStart w:id="21" w:name="_Toc7077118"/>
      <w:bookmarkStart w:id="22" w:name="_Toc118873845"/>
      <w:r>
        <w:t>Doklady pře</w:t>
      </w:r>
      <w:r w:rsidR="006E5A1A">
        <w:t>d</w:t>
      </w:r>
      <w:r>
        <w:t>kládané zhotovitelem</w:t>
      </w:r>
      <w:bookmarkEnd w:id="21"/>
      <w:bookmarkEnd w:id="22"/>
    </w:p>
    <w:p w14:paraId="1BBA0DCD" w14:textId="77777777" w:rsidR="00554C2B" w:rsidRPr="006C33D8" w:rsidRDefault="00EB0A09" w:rsidP="00EB0A09">
      <w:pPr>
        <w:pStyle w:val="Text2-1"/>
      </w:pPr>
      <w:r w:rsidRPr="00EB0A09">
        <w:t>Pokud již Zhotovitel nepředložil dále uvedené doklady pře uzavřením SOD,</w:t>
      </w:r>
      <w:r>
        <w:t xml:space="preserve"> předloží p</w:t>
      </w:r>
      <w:r w:rsidR="00554C2B" w:rsidRPr="006C33D8">
        <w:t>řed zahájením prací na objektech, jejichž součástí jsou „Určená technická zařízení“ ve</w:t>
      </w:r>
      <w:r w:rsidR="00554C2B">
        <w:t> </w:t>
      </w:r>
      <w:r w:rsidR="00554C2B" w:rsidRPr="006C33D8">
        <w:t>smyslu vyhlášky MD č. 100/1995 Sb., kterou se stanoví podmínky pro provoz, konstrukci a</w:t>
      </w:r>
      <w:r w:rsidR="00AF55BE">
        <w:t> </w:t>
      </w:r>
      <w:r w:rsidR="00554C2B"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554C2B" w:rsidRPr="006C33D8">
        <w:t xml:space="preserve">zajištěnou spolupráci </w:t>
      </w:r>
      <w:r>
        <w:t>s</w:t>
      </w:r>
      <w:r w:rsidR="00AF55BE">
        <w:t> </w:t>
      </w:r>
      <w:r w:rsidR="00554C2B" w:rsidRPr="006C33D8">
        <w:t>právnick</w:t>
      </w:r>
      <w:r>
        <w:t>ou</w:t>
      </w:r>
      <w:r w:rsidR="00554C2B" w:rsidRPr="006C33D8">
        <w:t xml:space="preserve"> osob</w:t>
      </w:r>
      <w:r>
        <w:t>ou, která má pověření</w:t>
      </w:r>
      <w:r w:rsidR="00554C2B" w:rsidRPr="006C33D8">
        <w:t xml:space="preserve"> podle ust</w:t>
      </w:r>
      <w:r w:rsidR="00554C2B">
        <w:t>anovení</w:t>
      </w:r>
      <w:r w:rsidR="00554C2B" w:rsidRPr="006C33D8">
        <w:t xml:space="preserve"> §</w:t>
      </w:r>
      <w:r w:rsidR="00554C2B">
        <w:t> </w:t>
      </w:r>
      <w:r w:rsidR="00554C2B" w:rsidRPr="006C33D8">
        <w:t>47 odst. 4 zákona č.</w:t>
      </w:r>
      <w:r w:rsidR="00554C2B">
        <w:t> </w:t>
      </w:r>
      <w:r w:rsidR="00554C2B" w:rsidRPr="006C33D8">
        <w:t>266/1994 Sb.</w:t>
      </w:r>
      <w:r w:rsidR="006E5A1A">
        <w:t>,</w:t>
      </w:r>
      <w:r w:rsidR="00554C2B" w:rsidRPr="006C33D8">
        <w:t xml:space="preserve"> o drahách</w:t>
      </w:r>
      <w:r w:rsidR="006E5A1A">
        <w:t>,</w:t>
      </w:r>
      <w:r w:rsidR="00554C2B" w:rsidRPr="006C33D8">
        <w:t xml:space="preserve"> v platném znění pro všechny druhy „Určených technických zařízení“, dotčených </w:t>
      </w:r>
      <w:r w:rsidR="00554C2B" w:rsidRPr="006C33D8">
        <w:lastRenderedPageBreak/>
        <w:t xml:space="preserve">výstavbou. Z tohoto dokladu musí být zřejmé, že se vztahuje k plnění předmětné zakázky a bez jeho předložení </w:t>
      </w:r>
      <w:r w:rsidR="00554C2B">
        <w:t xml:space="preserve">těchto dokladů </w:t>
      </w:r>
      <w:r w:rsidR="00554C2B" w:rsidRPr="006C33D8">
        <w:t>nebude možné zahájit práce na výše uvedených objektech.</w:t>
      </w:r>
    </w:p>
    <w:p w14:paraId="4BB03402" w14:textId="77777777" w:rsidR="0069470F" w:rsidRPr="006F3D69" w:rsidRDefault="0069470F" w:rsidP="0069470F">
      <w:pPr>
        <w:pStyle w:val="Text2-1"/>
      </w:pPr>
      <w:r w:rsidRPr="006F3D69">
        <w:t xml:space="preserve">Zhotovitel doloží </w:t>
      </w:r>
      <w:r w:rsidRPr="006F3D69">
        <w:rPr>
          <w:b/>
        </w:rPr>
        <w:t>mimo jiné</w:t>
      </w:r>
      <w:r w:rsidRPr="006F3D69">
        <w:t xml:space="preserve"> před zahájením prací na železniční dopravní cestě prosté kopie dokladů o kvalifikaci zhotovitelů dle Předpisu o odborné způsobilosti a znalosti osob při provozování dráhy a drážní dopravy SŽ Zam1, v platném znění:</w:t>
      </w:r>
    </w:p>
    <w:p w14:paraId="41C815F4" w14:textId="77777777" w:rsidR="006F3D69" w:rsidRPr="006F3D69" w:rsidRDefault="006F3D69" w:rsidP="006F3D69">
      <w:pPr>
        <w:pStyle w:val="Odrka1-1"/>
        <w:numPr>
          <w:ilvl w:val="0"/>
          <w:numId w:val="4"/>
        </w:numPr>
      </w:pPr>
      <w:r w:rsidRPr="006F3D69">
        <w:t>T-05 c) nebo platná F-08 Vedoucí prací pro montáž sdělovacích zařízení;</w:t>
      </w:r>
    </w:p>
    <w:p w14:paraId="33FF1AB1" w14:textId="77777777" w:rsidR="006F3D69" w:rsidRPr="006F3D69" w:rsidRDefault="006F3D69" w:rsidP="006F3D69">
      <w:pPr>
        <w:pStyle w:val="Odrka1-1"/>
        <w:numPr>
          <w:ilvl w:val="0"/>
          <w:numId w:val="4"/>
        </w:numPr>
      </w:pPr>
      <w:r w:rsidRPr="006F3D69">
        <w:t>E-07 Vedoucí pracích na elektrických zařízení;</w:t>
      </w:r>
    </w:p>
    <w:p w14:paraId="5CAFC51A" w14:textId="77777777" w:rsidR="006F3D69" w:rsidRPr="006F3D69" w:rsidRDefault="006F3D69" w:rsidP="006F3D69">
      <w:pPr>
        <w:pStyle w:val="Odrka1-1"/>
        <w:numPr>
          <w:ilvl w:val="0"/>
          <w:numId w:val="4"/>
        </w:numPr>
      </w:pPr>
      <w:r w:rsidRPr="006F3D69">
        <w:t>M-02 Řízení prací na stavbách mostních objektů a tunelů;</w:t>
      </w:r>
    </w:p>
    <w:p w14:paraId="5E295740" w14:textId="77777777" w:rsidR="006F3D69" w:rsidRPr="006F3D69" w:rsidRDefault="006F3D69" w:rsidP="006F3D69">
      <w:pPr>
        <w:pStyle w:val="Odrka1-1"/>
        <w:numPr>
          <w:ilvl w:val="0"/>
          <w:numId w:val="4"/>
        </w:numPr>
      </w:pPr>
      <w:r w:rsidRPr="006F3D69">
        <w:t xml:space="preserve">Oprávnění na provádění </w:t>
      </w:r>
      <w:proofErr w:type="spellStart"/>
      <w:r w:rsidRPr="006F3D69">
        <w:t>odtavovacího-stykového</w:t>
      </w:r>
      <w:proofErr w:type="spellEnd"/>
      <w:r w:rsidRPr="006F3D69">
        <w:t xml:space="preserve"> svařování kolejnic metodou OS-M.</w:t>
      </w:r>
    </w:p>
    <w:p w14:paraId="73052629" w14:textId="77777777" w:rsidR="0069470F" w:rsidRPr="006F3D69" w:rsidRDefault="0069470F" w:rsidP="0069470F">
      <w:pPr>
        <w:pStyle w:val="Text2-1"/>
      </w:pPr>
      <w:r w:rsidRPr="006F3D69">
        <w:t xml:space="preserve">Výše uvedené doklady upravující odbornou způsobilost musí osvědčit odbornou způsobilost samotného dodavatele (je-li fyzickou osobou) nebo jiné osoby, která bude pro dodavatele příslušnou činnost vykonávat.  </w:t>
      </w:r>
    </w:p>
    <w:p w14:paraId="2795F306" w14:textId="77777777" w:rsidR="0069470F" w:rsidRPr="006F3D69" w:rsidRDefault="0069470F" w:rsidP="0069470F">
      <w:pPr>
        <w:pStyle w:val="Nadpis2-2"/>
      </w:pPr>
      <w:bookmarkStart w:id="23" w:name="_Toc7077119"/>
      <w:bookmarkStart w:id="24" w:name="_Toc118873846"/>
      <w:r w:rsidRPr="006F3D69">
        <w:t>Dokumentace zhotovitele pro stavbu</w:t>
      </w:r>
      <w:bookmarkEnd w:id="23"/>
      <w:bookmarkEnd w:id="24"/>
    </w:p>
    <w:p w14:paraId="3E98F809" w14:textId="77777777" w:rsidR="0069470F" w:rsidRPr="00ED31A7" w:rsidRDefault="00B17BBA" w:rsidP="00D37E94">
      <w:pPr>
        <w:pStyle w:val="Text2-1"/>
      </w:pPr>
      <w:r w:rsidRPr="006F3D69">
        <w:t>Součástí předmětu díla je i vyhotovení Realizační dokumentace stavby (výrobní, montážní, dílenské, dokumentace dodavatele mostních objektů)</w:t>
      </w:r>
      <w:r w:rsidR="00D37E94" w:rsidRPr="006F3D69">
        <w:t xml:space="preserve">, </w:t>
      </w:r>
      <w:r w:rsidRPr="006F3D69">
        <w:t>která v případě potřeby rozpracovává PDPS</w:t>
      </w:r>
      <w:r w:rsidR="00D37E94" w:rsidRPr="006F3D69">
        <w:t xml:space="preserve"> s ohledem na znalosti konkrétních dodávaných výrobků, technologií, postupů a výrobních podmínek Zhotovitele.</w:t>
      </w:r>
      <w:r w:rsidRPr="006F3D69">
        <w:t xml:space="preserve"> </w:t>
      </w:r>
      <w:r w:rsidR="00D37E94" w:rsidRPr="006F3D69">
        <w:t xml:space="preserve">Obsah a rozsah RDS je definován přílohou </w:t>
      </w:r>
      <w:r w:rsidR="00D37E94" w:rsidRPr="00ED31A7">
        <w:t>P8 směrnice SŽ SM011, Dokumentace staveb Správy železnic, státní organizace (dále jen „SŽ SM011“)</w:t>
      </w:r>
      <w:r w:rsidRPr="00ED31A7">
        <w:t>, zejména pro:</w:t>
      </w:r>
    </w:p>
    <w:p w14:paraId="0D70365B" w14:textId="77777777" w:rsidR="0069470F" w:rsidRPr="00ED31A7" w:rsidRDefault="00D33C5E" w:rsidP="00D33C5E">
      <w:pPr>
        <w:pStyle w:val="Odstavec1-1a"/>
        <w:numPr>
          <w:ilvl w:val="0"/>
          <w:numId w:val="25"/>
        </w:numPr>
        <w:spacing w:after="120"/>
      </w:pPr>
      <w:r w:rsidRPr="00ED31A7">
        <w:t>SO 10-20-01 Železniční most v ev. km 347,777 (technologický podchod)</w:t>
      </w:r>
    </w:p>
    <w:p w14:paraId="24E206AB" w14:textId="77777777" w:rsidR="0069470F" w:rsidRPr="00ED31A7" w:rsidRDefault="00D33C5E" w:rsidP="00A360CB">
      <w:pPr>
        <w:pStyle w:val="Odstavec1-1a"/>
        <w:numPr>
          <w:ilvl w:val="0"/>
          <w:numId w:val="6"/>
        </w:numPr>
        <w:spacing w:after="120"/>
      </w:pPr>
      <w:r w:rsidRPr="00ED31A7">
        <w:t xml:space="preserve">SO 10-40-01 </w:t>
      </w:r>
      <w:proofErr w:type="spellStart"/>
      <w:r w:rsidRPr="00ED31A7">
        <w:t>Kabelovod</w:t>
      </w:r>
      <w:proofErr w:type="spellEnd"/>
      <w:r w:rsidRPr="00ED31A7">
        <w:t xml:space="preserve"> v ev. km 347,</w:t>
      </w:r>
    </w:p>
    <w:p w14:paraId="0E269E26" w14:textId="77777777" w:rsidR="0069470F" w:rsidRPr="00ED31A7" w:rsidRDefault="0069470F" w:rsidP="00A360CB">
      <w:pPr>
        <w:pStyle w:val="Odstavec1-1a"/>
        <w:numPr>
          <w:ilvl w:val="0"/>
          <w:numId w:val="5"/>
        </w:numPr>
        <w:spacing w:after="120"/>
      </w:pPr>
      <w:r w:rsidRPr="00ED31A7">
        <w:t>PS sdělovacího</w:t>
      </w:r>
      <w:r w:rsidR="006F3D69" w:rsidRPr="00ED31A7">
        <w:t xml:space="preserve"> a zabezpečovacího</w:t>
      </w:r>
      <w:r w:rsidRPr="00ED31A7">
        <w:t xml:space="preserve"> zařízení, včetně zapracování přechodových stavů</w:t>
      </w:r>
    </w:p>
    <w:p w14:paraId="7A8DCAFA" w14:textId="77777777" w:rsidR="006F3D69" w:rsidRPr="00ED31A7" w:rsidRDefault="006F3D69" w:rsidP="006F3D69">
      <w:pPr>
        <w:pStyle w:val="Text2-1"/>
      </w:pPr>
      <w:bookmarkStart w:id="25" w:name="_Ref118447787"/>
      <w:r w:rsidRPr="00ED31A7">
        <w:t>Zhotovitel zpracuje RDS pro SO 10-20-01, kde dojde k úpravě výkresů tvaru a výztuže (dilatačních dílců podchodu a vany) s ohledem na použití konkrétního monitoru informačního systému a konkrétního dodavatele výtahů. Konkrétní tabule informačního systému budou odsouhlaseny zástupcem investora. Každý dodavatel má odlišné požadavky na rozměry výše uvedených technologií.</w:t>
      </w:r>
      <w:bookmarkEnd w:id="25"/>
      <w:r w:rsidR="0049212B" w:rsidRPr="00ED31A7">
        <w:t xml:space="preserve"> </w:t>
      </w:r>
    </w:p>
    <w:p w14:paraId="2CB0DB59" w14:textId="77777777" w:rsidR="0069470F" w:rsidRDefault="0069470F" w:rsidP="0069470F">
      <w:pPr>
        <w:pStyle w:val="Text2-1"/>
      </w:pPr>
      <w:r>
        <w:t xml:space="preserve">Zhotovitel RDS </w:t>
      </w:r>
      <w:r w:rsidR="006F3D69">
        <w:t xml:space="preserve">také </w:t>
      </w:r>
      <w:r>
        <w:t>dodá schválenou výkresovou dokumentaci pro provizorní zabezpečovací zařízení, řešící pouze cílový stav a rozhodující stavební postupy, odso</w:t>
      </w:r>
      <w:r w:rsidR="00EB2F1F">
        <w:t>uhlasené v připomínkovém řízení.</w:t>
      </w:r>
    </w:p>
    <w:p w14:paraId="17DBA8FF" w14:textId="77777777" w:rsidR="0069470F" w:rsidRDefault="0069470F" w:rsidP="0069470F">
      <w:pPr>
        <w:pStyle w:val="Text2-1"/>
      </w:pPr>
      <w:r>
        <w:t>Za dodání schválené související výkresové dokumentace pro ostatní stavební postupy zodpovídá Zhotovitel stavby v souladu s</w:t>
      </w:r>
      <w:r w:rsidR="00DC476E">
        <w:t> Přílohou P8</w:t>
      </w:r>
      <w:r>
        <w:t xml:space="preserve"> </w:t>
      </w:r>
      <w:r w:rsidR="0077519C">
        <w:t>s</w:t>
      </w:r>
      <w:r>
        <w:t>měrnic</w:t>
      </w:r>
      <w:r w:rsidR="00DC476E">
        <w:t>e</w:t>
      </w:r>
      <w:r>
        <w:t xml:space="preserve"> </w:t>
      </w:r>
      <w:r w:rsidR="0077519C">
        <w:t>SŽ SM011</w:t>
      </w:r>
      <w:r>
        <w:t>.</w:t>
      </w:r>
    </w:p>
    <w:p w14:paraId="60EEF2EF" w14:textId="77777777" w:rsidR="0069470F" w:rsidRDefault="0069470F" w:rsidP="0069470F">
      <w:pPr>
        <w:pStyle w:val="Text2-1"/>
      </w:pPr>
      <w:r>
        <w:t>Z</w:t>
      </w:r>
      <w:r w:rsidR="0071485E">
        <w:t>hotovitel z</w:t>
      </w:r>
      <w:r>
        <w:t>prac</w:t>
      </w:r>
      <w:r w:rsidR="0071485E">
        <w:t xml:space="preserve">uje </w:t>
      </w:r>
      <w:r>
        <w:t>technologick</w:t>
      </w:r>
      <w:r w:rsidR="0071485E">
        <w:t>é</w:t>
      </w:r>
      <w:r>
        <w:t xml:space="preserve"> </w:t>
      </w:r>
      <w:r w:rsidR="00A55A23">
        <w:t>předpisy</w:t>
      </w:r>
      <w:r w:rsidR="00D37E94">
        <w:t xml:space="preserve"> (</w:t>
      </w:r>
      <w:proofErr w:type="spellStart"/>
      <w:r w:rsidR="00D37E94">
        <w:t>TePř</w:t>
      </w:r>
      <w:proofErr w:type="spellEnd"/>
      <w:r w:rsidR="00D37E94">
        <w:t xml:space="preserve">) </w:t>
      </w:r>
      <w:r>
        <w:t>prováděn</w:t>
      </w:r>
      <w:r w:rsidR="00D37E94">
        <w:t xml:space="preserve">ých </w:t>
      </w:r>
      <w:r>
        <w:t>prací včetně kontrolního a zkušebního plánu v jednotlivých etapách stavby (především v plánované výluce) jednotlivých SO a</w:t>
      </w:r>
      <w:r w:rsidR="00E24A4F">
        <w:t> </w:t>
      </w:r>
      <w:r>
        <w:t xml:space="preserve">PS v přiměřeném rozsahu nutném pro </w:t>
      </w:r>
      <w:r w:rsidR="0071485E">
        <w:t xml:space="preserve">zhotovení </w:t>
      </w:r>
      <w:r>
        <w:t>stavby</w:t>
      </w:r>
      <w:r w:rsidR="005154B9">
        <w:t>.</w:t>
      </w:r>
    </w:p>
    <w:p w14:paraId="49EAB2C9" w14:textId="77777777" w:rsidR="0069470F" w:rsidRDefault="0069470F" w:rsidP="0069470F">
      <w:pPr>
        <w:pStyle w:val="Nadpis2-2"/>
      </w:pPr>
      <w:bookmarkStart w:id="26" w:name="_Toc7077120"/>
      <w:bookmarkStart w:id="27" w:name="_Toc118873847"/>
      <w:r>
        <w:t>Dokumentace skutečného provedení stavby</w:t>
      </w:r>
      <w:bookmarkEnd w:id="26"/>
      <w:bookmarkEnd w:id="27"/>
    </w:p>
    <w:p w14:paraId="4BD99B71" w14:textId="77777777" w:rsidR="005F047C" w:rsidRDefault="005F047C" w:rsidP="005F047C">
      <w:pPr>
        <w:pStyle w:val="Text2-1"/>
      </w:pPr>
      <w:r>
        <w:t>DSPS bude zpracována dle Přílohy P9 směrnice SŽ SM011.</w:t>
      </w:r>
    </w:p>
    <w:p w14:paraId="762D1065" w14:textId="77777777" w:rsidR="0069470F" w:rsidRDefault="0069470F" w:rsidP="0069470F">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39DAE46F" w14:textId="77777777" w:rsidR="00E85009" w:rsidRPr="004C1E41" w:rsidRDefault="00E85009" w:rsidP="00B5235F">
      <w:pPr>
        <w:pStyle w:val="Text2-1"/>
        <w:keepNext/>
      </w:pPr>
      <w:bookmarkStart w:id="28" w:name="_Ref62136016"/>
      <w:bookmarkStart w:id="29" w:name="_Ref62143672"/>
      <w:r w:rsidRPr="009E728E">
        <w:rPr>
          <w:b/>
        </w:rPr>
        <w:t>ES prohlášení o ověření subsystému:</w:t>
      </w:r>
      <w:bookmarkEnd w:id="28"/>
      <w:bookmarkEnd w:id="29"/>
    </w:p>
    <w:p w14:paraId="1D7A45FA" w14:textId="77777777" w:rsidR="00E85009" w:rsidRPr="00E85009" w:rsidRDefault="00E85009" w:rsidP="00E85009">
      <w:pPr>
        <w:pStyle w:val="Text2-2"/>
      </w:pPr>
      <w:r w:rsidRPr="00E85009">
        <w:rPr>
          <w:b/>
        </w:rPr>
        <w:t>V případě, že stavba ovlivňuje již certifikovaný systém ERTMS</w:t>
      </w:r>
      <w:r>
        <w:t xml:space="preserve"> (tj. </w:t>
      </w:r>
      <w:r w:rsidRPr="00E85009">
        <w:t xml:space="preserve">ETCS a/nebo GSM-R), </w:t>
      </w:r>
      <w:r w:rsidRPr="00E85009">
        <w:rPr>
          <w:b/>
        </w:rPr>
        <w:t>musí Zhotovitel v souladu s TSI CCS zajistit buď vydání nového nebo aktualiza</w:t>
      </w:r>
      <w:r>
        <w:rPr>
          <w:b/>
        </w:rPr>
        <w:t>ci stávajícího ES certifikátu o </w:t>
      </w:r>
      <w:r w:rsidRPr="00E85009">
        <w:rPr>
          <w:b/>
        </w:rPr>
        <w:t xml:space="preserve">ověření subsystému nebo zajištění vydání Posouzení změny subsystému </w:t>
      </w:r>
      <w:r w:rsidRPr="00E85009">
        <w:rPr>
          <w:b/>
        </w:rPr>
        <w:lastRenderedPageBreak/>
        <w:t>notifikovanou osobou</w:t>
      </w:r>
      <w:r w:rsidRPr="00E85009">
        <w:t xml:space="preserve"> jako doplňku stávajícího ES certifikátu o ověření subsystému. </w:t>
      </w:r>
    </w:p>
    <w:p w14:paraId="76DB3E84" w14:textId="77777777" w:rsidR="00E85009" w:rsidRDefault="00E85009" w:rsidP="00E85009">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14:paraId="53FA3EB8" w14:textId="77777777" w:rsidR="00E85009" w:rsidRDefault="00E85009" w:rsidP="00E85009">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424500EB" w14:textId="77777777" w:rsidR="00E85009" w:rsidRDefault="00E85009" w:rsidP="00E85009">
      <w:pPr>
        <w:pStyle w:val="Text2-2"/>
      </w:pPr>
      <w:r>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 </w:t>
      </w:r>
    </w:p>
    <w:p w14:paraId="6C411CAC" w14:textId="77777777" w:rsidR="00E85009" w:rsidRDefault="00E85009" w:rsidP="00E85009">
      <w:pPr>
        <w:pStyle w:val="Text2-2"/>
      </w:pPr>
      <w:r>
        <w:t>Ve sporných případech, kdy není možno určit, zda lze použít postup s vydáním Posouzení změny subsystému notifikovanou osobou, musí Zhotovitel postupovat podle stanoviska notifikované osoby.</w:t>
      </w:r>
    </w:p>
    <w:p w14:paraId="18F5E281" w14:textId="77777777" w:rsidR="00E85009" w:rsidRPr="009E728E" w:rsidRDefault="00E85009" w:rsidP="00E85009">
      <w:pPr>
        <w:pStyle w:val="Text2-2"/>
      </w:pPr>
      <w:r>
        <w:t>Zhotovitel musí rovněž zajistit aktualizaci nebo vydání nového průkazu způsobilosti UTZ.</w:t>
      </w:r>
    </w:p>
    <w:p w14:paraId="2BFF379F" w14:textId="77777777" w:rsidR="0069470F" w:rsidRPr="00405E39" w:rsidRDefault="0069470F" w:rsidP="0069470F">
      <w:pPr>
        <w:pStyle w:val="Text2-1"/>
      </w:pPr>
      <w:r w:rsidRPr="00405E39">
        <w:t xml:space="preserve">Součástí </w:t>
      </w:r>
      <w:r w:rsidR="00C87D6C" w:rsidRPr="00405E39">
        <w:t>DSPS</w:t>
      </w:r>
      <w:r w:rsidRPr="00405E39">
        <w:t xml:space="preserve"> kromě jiného bud</w:t>
      </w:r>
      <w:r w:rsidR="002D6ADE" w:rsidRPr="00405E39">
        <w:t>e</w:t>
      </w:r>
      <w:r w:rsidRPr="00405E39">
        <w:t>:</w:t>
      </w:r>
    </w:p>
    <w:p w14:paraId="7905908C" w14:textId="77777777" w:rsidR="0049212B" w:rsidRPr="00FB59F9" w:rsidRDefault="0049212B" w:rsidP="006E5A1A">
      <w:pPr>
        <w:pStyle w:val="Odrka1-1"/>
      </w:pPr>
      <w:r w:rsidRPr="00FB59F9">
        <w:t>V geodetické části DSPS budou zaměřeny i výškové</w:t>
      </w:r>
      <w:r>
        <w:t xml:space="preserve"> průběhy přeložené kabelizace v </w:t>
      </w:r>
      <w:r w:rsidRPr="00FB59F9">
        <w:t>oblasti ŽST Kolín.</w:t>
      </w:r>
    </w:p>
    <w:p w14:paraId="65873721" w14:textId="77777777" w:rsidR="00A001A4" w:rsidRDefault="00A001A4" w:rsidP="00A55A23">
      <w:pPr>
        <w:pStyle w:val="Text2-1"/>
      </w:pPr>
      <w:bookmarkStart w:id="30" w:name="_Ref118362631"/>
      <w:r>
        <w:t xml:space="preserve">Předání DSPS dle </w:t>
      </w:r>
      <w:r w:rsidR="00A55A23" w:rsidRPr="00A55A23">
        <w:t xml:space="preserve">oddílu 1.11.5 </w:t>
      </w:r>
      <w:r w:rsidR="00AF55BE">
        <w:t>K</w:t>
      </w:r>
      <w:r w:rsidR="00A55A23" w:rsidRPr="00A55A23">
        <w:t xml:space="preserve">apitoly 1 TKP </w:t>
      </w:r>
      <w:r>
        <w:t xml:space="preserve">proběhne na </w:t>
      </w:r>
      <w:r w:rsidR="00A812CA">
        <w:t>médiu</w:t>
      </w:r>
      <w:r w:rsidR="00692F19">
        <w:t>:</w:t>
      </w:r>
      <w:r w:rsidR="00A812CA">
        <w:t xml:space="preserve"> </w:t>
      </w:r>
      <w:r w:rsidR="003A233E">
        <w:t>USB</w:t>
      </w:r>
      <w:bookmarkEnd w:id="30"/>
      <w:r w:rsidR="00A812CA">
        <w:t xml:space="preserve"> </w:t>
      </w:r>
    </w:p>
    <w:p w14:paraId="0F5AD8F7" w14:textId="77777777" w:rsidR="0069470F" w:rsidRDefault="0069470F" w:rsidP="0069470F">
      <w:pPr>
        <w:pStyle w:val="Nadpis2-2"/>
      </w:pPr>
      <w:bookmarkStart w:id="31" w:name="_Toc7077121"/>
      <w:bookmarkStart w:id="32" w:name="_Toc118873848"/>
      <w:r>
        <w:t>Zabezpečovací zařízení</w:t>
      </w:r>
      <w:bookmarkEnd w:id="31"/>
      <w:bookmarkEnd w:id="32"/>
    </w:p>
    <w:p w14:paraId="2B422564" w14:textId="77777777" w:rsidR="00B15A89" w:rsidRDefault="00B15A89" w:rsidP="00B15A89">
      <w:pPr>
        <w:pStyle w:val="Text2-1"/>
      </w:pPr>
      <w:r>
        <w:t>Součinnost Zhotovitele při přezkoušení zabezpečovacích zařízení</w:t>
      </w:r>
    </w:p>
    <w:p w14:paraId="23A146DF" w14:textId="77777777" w:rsidR="004B2AA1" w:rsidRDefault="004B2AA1" w:rsidP="004B2AA1">
      <w:pPr>
        <w:pStyle w:val="Text2-2"/>
      </w:pPr>
      <w:r w:rsidRPr="00F215DC">
        <w:t>Povinnosti zhotovitele při přezkoušení a uvádění zabezpečovacích zařízení do</w:t>
      </w:r>
      <w:r>
        <w:t> </w:t>
      </w:r>
      <w:r w:rsidRPr="00F215DC">
        <w:t xml:space="preserve">provozu se řídí </w:t>
      </w:r>
      <w:r>
        <w:t>K</w:t>
      </w:r>
      <w:r w:rsidRPr="00F215DC">
        <w:t>apitolou 27 TKP a předpisem SŽDC T200, Předpis pro vyzkoušení a uvádění železničních zabezpečovacích zařízení do provozu.</w:t>
      </w:r>
    </w:p>
    <w:p w14:paraId="7D288ECF" w14:textId="77777777" w:rsidR="00B15A89" w:rsidRDefault="00D03FAD" w:rsidP="004B2AA1">
      <w:pPr>
        <w:pStyle w:val="Text2-2"/>
      </w:pPr>
      <w:r>
        <w:t xml:space="preserve">Zhotovitel je </w:t>
      </w:r>
      <w:r w:rsidRPr="004B2AA1">
        <w:t xml:space="preserve">povinen do počátečního harmonogramu </w:t>
      </w:r>
      <w:r w:rsidR="00B6392E" w:rsidRPr="004B2AA1">
        <w:t>předloženého dle Pod-čl. 8.3 [</w:t>
      </w:r>
      <w:r w:rsidR="00B6392E" w:rsidRPr="004B2AA1">
        <w:rPr>
          <w:i/>
        </w:rPr>
        <w:t>Harmonogram</w:t>
      </w:r>
      <w:r w:rsidR="00B6392E" w:rsidRPr="004B2AA1">
        <w:t xml:space="preserve">] </w:t>
      </w:r>
      <w:r w:rsidR="000D2789" w:rsidRPr="004B2AA1">
        <w:t xml:space="preserve">u příslušných PS </w:t>
      </w:r>
      <w:r w:rsidRPr="004B2AA1">
        <w:t>zapracovat konkrétní časové požadavky (časový rozsah)</w:t>
      </w:r>
      <w:r>
        <w:t xml:space="preserve"> na</w:t>
      </w:r>
      <w:r w:rsidR="00B15A89">
        <w:t> </w:t>
      </w:r>
      <w:r>
        <w:t xml:space="preserve">komplexní vyzkoušení zařízení, kterého se bude </w:t>
      </w:r>
      <w:r w:rsidR="007D54C4">
        <w:t>účastnit odborná komise</w:t>
      </w:r>
      <w:r w:rsidR="00B15A89">
        <w:t>.</w:t>
      </w:r>
    </w:p>
    <w:p w14:paraId="17FB8513" w14:textId="77777777" w:rsidR="00C92521" w:rsidRDefault="00C92521" w:rsidP="004B2AA1">
      <w:pPr>
        <w:pStyle w:val="Text2-2"/>
      </w:pPr>
      <w:r>
        <w:t>Zhotovitel tyto konkrétní časové požadavky navýší o 20 % na vyhodnocení výsledků funkčních zkoušek provedených Zhotovitelem, popř. provedení vlastních funkčních zkoušek pro ověření kvality, funkčnosti a provozuschopnosti zařízení odbornou komisí.</w:t>
      </w:r>
    </w:p>
    <w:p w14:paraId="272CF6B5" w14:textId="77777777" w:rsidR="00B6392E" w:rsidRDefault="00B6392E" w:rsidP="004B2AA1">
      <w:pPr>
        <w:pStyle w:val="Text2-2"/>
      </w:pPr>
      <w:r>
        <w:t xml:space="preserve">Potřebný časový rozsah komplexního vyzkoušení, včetně navýšení časového rozsahu dle předchozího odstavce, musí být zpracován pro každý PS obsahující zabezpečovací zařízení, a tato doba je součástí času potřebného na zhotovení daného PS. Uvažovanou časovou jednotkou je jeden pracovní den o délce jedné směny </w:t>
      </w:r>
      <w:r w:rsidR="003A233E">
        <w:t xml:space="preserve">12 </w:t>
      </w:r>
      <w:r>
        <w:t>hodin.</w:t>
      </w:r>
    </w:p>
    <w:p w14:paraId="03013834" w14:textId="77777777" w:rsidR="0069470F" w:rsidRDefault="0069470F" w:rsidP="0069470F">
      <w:pPr>
        <w:pStyle w:val="Nadpis2-2"/>
      </w:pPr>
      <w:bookmarkStart w:id="33" w:name="_Toc7077122"/>
      <w:bookmarkStart w:id="34" w:name="_Toc118873849"/>
      <w:r>
        <w:t>Sdělovací zařízení</w:t>
      </w:r>
      <w:bookmarkEnd w:id="33"/>
      <w:bookmarkEnd w:id="34"/>
    </w:p>
    <w:p w14:paraId="60D5CA14" w14:textId="77777777" w:rsidR="0049212B" w:rsidRPr="006A1764" w:rsidRDefault="0049212B" w:rsidP="0049212B">
      <w:pPr>
        <w:pStyle w:val="Text2-1"/>
        <w:rPr>
          <w:rStyle w:val="Tun"/>
        </w:rPr>
      </w:pPr>
      <w:bookmarkStart w:id="35" w:name="_Toc7077123"/>
      <w:r w:rsidRPr="006A1764">
        <w:rPr>
          <w:rStyle w:val="Tun"/>
        </w:rPr>
        <w:t>Informační systém pro cestující</w:t>
      </w:r>
    </w:p>
    <w:p w14:paraId="04B63B09" w14:textId="77777777" w:rsidR="0049212B" w:rsidRDefault="0049212B" w:rsidP="0049212B">
      <w:pPr>
        <w:pStyle w:val="Text2-1"/>
      </w:pPr>
      <w:r>
        <w:t xml:space="preserve">V novém podchodu u každého výstupu na nástupiště budou realizovány podchodové přestupní monitory a podchodové tabule, ve stávajícím podchodu budou realizovány </w:t>
      </w:r>
      <w:r>
        <w:lastRenderedPageBreak/>
        <w:t>u každého výstupu na nástupiště podchodové tabule a mezi jednotlivými výstupy na nástupiště budou realizovány podchodové přestupní monitory.</w:t>
      </w:r>
    </w:p>
    <w:p w14:paraId="5E03839C" w14:textId="77777777" w:rsidR="0049212B" w:rsidRDefault="0049212B" w:rsidP="0049212B">
      <w:pPr>
        <w:pStyle w:val="Text2-1"/>
      </w:pPr>
      <w:r>
        <w:t xml:space="preserve">Na nástupištích budou instalovány oboustranné nástupištní tabule, samostatné hodiny, nástupištní přestupní monitory a informační panely (výluky, řazení vlaků, elektronické příjezdy a odjezdy). Nástupištní tabule musí umožnit zobrazovaní řazení vlaků. </w:t>
      </w:r>
    </w:p>
    <w:p w14:paraId="47DCF27B" w14:textId="77777777" w:rsidR="0049212B" w:rsidRDefault="0049212B" w:rsidP="0049212B">
      <w:pPr>
        <w:pStyle w:val="Text2-1"/>
      </w:pPr>
      <w:r>
        <w:t>V odbavovací hale výpravní budovy budou instalovány odjezdové tabule na místě stávajících tabulí, příjezdový monitor umístěný po pravé straně z východu na 1. nástupiště, informační systém pro OSPO, nevidomé a slabozraké a informační panely (výluky, řazení vlaků, elektronické příjezdy a odjezdy).</w:t>
      </w:r>
    </w:p>
    <w:p w14:paraId="024F275D" w14:textId="77777777" w:rsidR="0049212B" w:rsidRDefault="0049212B" w:rsidP="0049212B">
      <w:pPr>
        <w:pStyle w:val="Text2-1"/>
      </w:pPr>
      <w:r>
        <w:t xml:space="preserve">U vstupu do nového podchodu z ulice </w:t>
      </w:r>
      <w:proofErr w:type="spellStart"/>
      <w:r>
        <w:t>Rorejcova</w:t>
      </w:r>
      <w:proofErr w:type="spellEnd"/>
      <w:r>
        <w:t xml:space="preserve"> a Starokolínská bude provedena instalace po dvou kusech odjezdových tabulí (celkem tedy 4 kusy). </w:t>
      </w:r>
    </w:p>
    <w:p w14:paraId="31A5C39F" w14:textId="77777777" w:rsidR="0049212B" w:rsidRDefault="0049212B" w:rsidP="0049212B">
      <w:pPr>
        <w:pStyle w:val="Text2-1"/>
      </w:pPr>
      <w:r>
        <w:t xml:space="preserve">Tabule informačního systému budou v provedení LED grafických displejů (plně barevné LED segmenty) s roztečí bodů </w:t>
      </w:r>
      <w:r w:rsidR="00ED31A7">
        <w:t xml:space="preserve">maximálně </w:t>
      </w:r>
      <w:r>
        <w:t>2,9 mm.</w:t>
      </w:r>
    </w:p>
    <w:p w14:paraId="3F4E8461" w14:textId="77777777" w:rsidR="0069470F" w:rsidRDefault="0069470F" w:rsidP="0069470F">
      <w:pPr>
        <w:pStyle w:val="Nadpis2-2"/>
      </w:pPr>
      <w:bookmarkStart w:id="36" w:name="_Toc7077124"/>
      <w:bookmarkStart w:id="37" w:name="_Toc118873850"/>
      <w:bookmarkEnd w:id="35"/>
      <w:r>
        <w:t>Ostatní technologická zařízení</w:t>
      </w:r>
      <w:bookmarkEnd w:id="36"/>
      <w:bookmarkEnd w:id="37"/>
    </w:p>
    <w:p w14:paraId="42395102" w14:textId="77777777" w:rsidR="0049212B" w:rsidRDefault="0049212B" w:rsidP="0049212B">
      <w:pPr>
        <w:pStyle w:val="Text2-1"/>
      </w:pPr>
      <w:bookmarkStart w:id="38" w:name="_Toc7077125"/>
      <w:r>
        <w:t>Výtahy a eskalátory musí být pro vnější prostředí dle SŽ S10</w:t>
      </w:r>
      <w:r w:rsidR="006E5A1A">
        <w:t>,</w:t>
      </w:r>
      <w:r>
        <w:t xml:space="preserve"> Předpis pro využití výtahů, pohyblivých schodů a pohyblivých plošin u Správy železnic (</w:t>
      </w:r>
      <w:r>
        <w:rPr>
          <w:rFonts w:ascii="Cambria Math" w:hAnsi="Cambria Math" w:cs="Cambria Math"/>
        </w:rPr>
        <w:t>‐</w:t>
      </w:r>
      <w:r>
        <w:t>25 °C a</w:t>
      </w:r>
      <w:r>
        <w:rPr>
          <w:rFonts w:cs="Verdana"/>
        </w:rPr>
        <w:t>ž</w:t>
      </w:r>
      <w:r>
        <w:t xml:space="preserve"> +55 </w:t>
      </w:r>
      <w:r>
        <w:rPr>
          <w:rFonts w:cs="Verdana"/>
        </w:rPr>
        <w:t>°</w:t>
      </w:r>
      <w:r>
        <w:t>C).</w:t>
      </w:r>
    </w:p>
    <w:p w14:paraId="2BE5966A" w14:textId="77777777" w:rsidR="0049212B" w:rsidRDefault="0049212B" w:rsidP="0049212B">
      <w:pPr>
        <w:pStyle w:val="Text2-1"/>
      </w:pPr>
      <w:r>
        <w:t>Součástí dodávky výtahu budou zabudované kamery v kleci výtahu, samotné napojení na kamerový systém bude součástí PS 10-02-91 ŽST Kolín, úprava kamerového systému.</w:t>
      </w:r>
    </w:p>
    <w:p w14:paraId="21C82E6F" w14:textId="77777777" w:rsidR="00737E6F" w:rsidRDefault="00737E6F" w:rsidP="00737E6F">
      <w:pPr>
        <w:pStyle w:val="Nadpis2-2"/>
      </w:pPr>
      <w:bookmarkStart w:id="39" w:name="_Toc118873851"/>
      <w:r>
        <w:t>Kabelové vedení</w:t>
      </w:r>
      <w:r w:rsidR="00D33C5E">
        <w:t xml:space="preserve"> – výkopové práce</w:t>
      </w:r>
      <w:bookmarkEnd w:id="39"/>
    </w:p>
    <w:p w14:paraId="17AA2E92" w14:textId="77777777" w:rsidR="00737E6F" w:rsidRDefault="00737E6F" w:rsidP="00737E6F">
      <w:pPr>
        <w:pStyle w:val="Text2-1"/>
      </w:pPr>
      <w:r>
        <w:t xml:space="preserve">V rámci výkopových prací (zejména pro </w:t>
      </w:r>
      <w:proofErr w:type="spellStart"/>
      <w:r>
        <w:t>kabelovod</w:t>
      </w:r>
      <w:proofErr w:type="spellEnd"/>
      <w:r>
        <w:t>) bude kladen zvýšený důraz na ruční výkopy. Strojní mechanizace se bude moc použít až po odhalení všech kabelových vedení</w:t>
      </w:r>
      <w:r w:rsidR="006E5A1A">
        <w:t>.</w:t>
      </w:r>
    </w:p>
    <w:p w14:paraId="76C94D22" w14:textId="77777777" w:rsidR="00737E6F" w:rsidRDefault="00737E6F" w:rsidP="00737E6F">
      <w:pPr>
        <w:pStyle w:val="Text2-1"/>
      </w:pPr>
      <w:r>
        <w:t xml:space="preserve">Zhotovitel bude mít povinně zřízenou kabelovou pohotovost, která bude na místě poškození </w:t>
      </w:r>
      <w:r w:rsidR="007D23AB">
        <w:t xml:space="preserve">jakéhokoliv </w:t>
      </w:r>
      <w:r>
        <w:t>kabelového vedení</w:t>
      </w:r>
      <w:r w:rsidR="007D23AB">
        <w:t xml:space="preserve"> (včetně optických sítí)</w:t>
      </w:r>
      <w:r>
        <w:t xml:space="preserve"> do </w:t>
      </w:r>
      <w:r w:rsidR="007D23AB">
        <w:t>45</w:t>
      </w:r>
      <w:r>
        <w:t xml:space="preserve"> min od nahlášení a bude mít na stavbě uskladněn</w:t>
      </w:r>
      <w:r w:rsidR="00ED31A7">
        <w:t xml:space="preserve"> materiál a zařízení</w:t>
      </w:r>
      <w:r>
        <w:t xml:space="preserve"> pro rychlou opravu</w:t>
      </w:r>
      <w:r w:rsidR="00033A5E">
        <w:t>.</w:t>
      </w:r>
    </w:p>
    <w:p w14:paraId="18239275" w14:textId="323840C0" w:rsidR="006721AF" w:rsidRPr="006721AF" w:rsidRDefault="006721AF" w:rsidP="006721AF">
      <w:pPr>
        <w:pStyle w:val="Text2-1"/>
      </w:pPr>
      <w:r w:rsidRPr="006721AF">
        <w:t xml:space="preserve">Pro vyznačení všech stávajících, provizorních a nových kabelových tras Zhotovitel použije a bude pravidelně aktualizovat veřejně dostupnou mapovou mobilní aplikaci (např. Google </w:t>
      </w:r>
      <w:proofErr w:type="spellStart"/>
      <w:r w:rsidRPr="006721AF">
        <w:t>Maps</w:t>
      </w:r>
      <w:proofErr w:type="spellEnd"/>
      <w:r w:rsidR="00E05E38">
        <w:t>, Mapy.cz</w:t>
      </w:r>
      <w:r w:rsidRPr="006721AF">
        <w:t xml:space="preserve">), kterou bude mít každý </w:t>
      </w:r>
      <w:proofErr w:type="spellStart"/>
      <w:r w:rsidRPr="006721AF">
        <w:t>podzhotovitel</w:t>
      </w:r>
      <w:proofErr w:type="spellEnd"/>
      <w:r w:rsidRPr="006721AF">
        <w:t xml:space="preserve"> a TD</w:t>
      </w:r>
      <w:r w:rsidR="00BE5B27">
        <w:t>S</w:t>
      </w:r>
      <w:bookmarkStart w:id="40" w:name="_GoBack"/>
      <w:bookmarkEnd w:id="40"/>
      <w:r w:rsidRPr="006721AF">
        <w:t xml:space="preserve"> v k dispozici. Cílem je vytvoření vrstev vedení kabelových tras v mapovém podkladu v běžně využívané aplikaci. Data pro import mohou být ve formátu *.KML a/nebo *.GPX.</w:t>
      </w:r>
    </w:p>
    <w:p w14:paraId="75FFFCC2" w14:textId="77777777" w:rsidR="004F3391" w:rsidRPr="004F3391" w:rsidRDefault="004F3391" w:rsidP="004F3391">
      <w:pPr>
        <w:pStyle w:val="Text2-1"/>
        <w:rPr>
          <w:rFonts w:eastAsia="Times New Roman"/>
        </w:rPr>
      </w:pPr>
      <w:r>
        <w:rPr>
          <w:rFonts w:eastAsia="Times New Roman"/>
        </w:rPr>
        <w:t xml:space="preserve">Zhotovitel </w:t>
      </w:r>
      <w:r w:rsidRPr="004F3391">
        <w:rPr>
          <w:rFonts w:eastAsia="Times New Roman"/>
        </w:rPr>
        <w:t>provede ruční kopané sondy za účelem ověření skutečného vedení inženýrské sítě před započetím zemních prací strojmo.</w:t>
      </w:r>
    </w:p>
    <w:p w14:paraId="3B6E5736" w14:textId="49DCD91F" w:rsidR="0069470F" w:rsidRPr="00ED31A7" w:rsidRDefault="0069470F" w:rsidP="0069470F">
      <w:pPr>
        <w:pStyle w:val="Nadpis2-2"/>
      </w:pPr>
      <w:bookmarkStart w:id="41" w:name="_Toc7077135"/>
      <w:bookmarkStart w:id="42" w:name="_Toc118873852"/>
      <w:bookmarkEnd w:id="38"/>
      <w:r w:rsidRPr="00ED31A7">
        <w:t>Pozemní stavební objekty</w:t>
      </w:r>
      <w:bookmarkEnd w:id="41"/>
      <w:bookmarkEnd w:id="42"/>
    </w:p>
    <w:p w14:paraId="13148BC9" w14:textId="77777777" w:rsidR="0049212B" w:rsidRDefault="0049212B" w:rsidP="0049212B">
      <w:pPr>
        <w:pStyle w:val="Text2-1"/>
      </w:pPr>
      <w:bookmarkStart w:id="43" w:name="_Toc7077136"/>
      <w:r w:rsidRPr="00B678A7">
        <w:t>Veškeré povrchové materiály, které budou v průběhu stavby osazovány, jako například dlažby, obklady, podhledy, omítky, stěrky a jiné, budou předem (v dostatečném časovém předstihu) vzorkovány</w:t>
      </w:r>
      <w:r>
        <w:t xml:space="preserve"> a předloženy ke schválení Správci stavby. Na obklady a dlažby se použijí prvky ve vyšším standardu SŽ. Technické požadavky na materiály jsou stanoveny v soupisech prací jednotlivých SO.</w:t>
      </w:r>
    </w:p>
    <w:p w14:paraId="16435758" w14:textId="056E16D0" w:rsidR="0049212B" w:rsidRDefault="0049212B" w:rsidP="0049212B">
      <w:pPr>
        <w:pStyle w:val="Text2-1"/>
      </w:pPr>
      <w:r>
        <w:t xml:space="preserve">Materiál dlažeb musí být nenasákavý, mrazuvzdorný, stálobarevný, s dostatečným koeficientem smykového tření (dle </w:t>
      </w:r>
      <w:proofErr w:type="spellStart"/>
      <w:r>
        <w:t>vyhl</w:t>
      </w:r>
      <w:proofErr w:type="spellEnd"/>
      <w:r>
        <w:t xml:space="preserve">. 398/2009 Sb. a ČSN 73 4130), odolný proti mechanickému poškození vzhledem k umístění ve velmi frekventovaném veřejném venkovním prostředí. Povrch </w:t>
      </w:r>
      <w:proofErr w:type="spellStart"/>
      <w:r>
        <w:t>pochozích</w:t>
      </w:r>
      <w:proofErr w:type="spellEnd"/>
      <w:r>
        <w:t xml:space="preserve"> ploch musí být upraven proti skluzu, nášlapná vrstva musí mít parametry dle čl. 1.1.2 </w:t>
      </w:r>
      <w:r w:rsidR="00932864">
        <w:t xml:space="preserve">Přílohy č. 1 </w:t>
      </w:r>
      <w:r>
        <w:t>vyhl</w:t>
      </w:r>
      <w:r w:rsidR="00932864">
        <w:t>ášky</w:t>
      </w:r>
      <w:r>
        <w:t xml:space="preserve"> 398/2009</w:t>
      </w:r>
      <w:r w:rsidR="00C10669">
        <w:t xml:space="preserve"> </w:t>
      </w:r>
      <w:proofErr w:type="gramStart"/>
      <w:r w:rsidR="00C10669">
        <w:t>Sb</w:t>
      </w:r>
      <w:r>
        <w:t>.</w:t>
      </w:r>
      <w:r w:rsidR="000C1A66">
        <w:t>.</w:t>
      </w:r>
      <w:proofErr w:type="gramEnd"/>
    </w:p>
    <w:p w14:paraId="307A7CB9" w14:textId="2D635090" w:rsidR="0049212B" w:rsidRDefault="0049212B" w:rsidP="0049212B">
      <w:pPr>
        <w:pStyle w:val="Text2-1"/>
      </w:pPr>
      <w:r>
        <w:t xml:space="preserve">Pro veškeré obklady (dlažby, obklady a podhledy) bude Zhotovitelem zpracován podrobný </w:t>
      </w:r>
      <w:proofErr w:type="spellStart"/>
      <w:r>
        <w:t>spárořez</w:t>
      </w:r>
      <w:proofErr w:type="spellEnd"/>
      <w:r>
        <w:t xml:space="preserve"> s řešením veškerých detailů (dilatace, pracovní spáry, hrany, ukončení atp.) a </w:t>
      </w:r>
      <w:r w:rsidR="00C10669">
        <w:t xml:space="preserve">bude součástí </w:t>
      </w:r>
      <w:proofErr w:type="spellStart"/>
      <w:r w:rsidR="00C10669">
        <w:t>TePř</w:t>
      </w:r>
      <w:proofErr w:type="spellEnd"/>
      <w:r w:rsidR="00C10669">
        <w:t xml:space="preserve"> se řešením všech detailů a který bude </w:t>
      </w:r>
      <w:r>
        <w:t xml:space="preserve">předložen Správci stavby k odsouhlasení. </w:t>
      </w:r>
    </w:p>
    <w:p w14:paraId="660F900F" w14:textId="316390FD" w:rsidR="0049212B" w:rsidRPr="00B678A7" w:rsidRDefault="0049212B" w:rsidP="0049212B">
      <w:pPr>
        <w:pStyle w:val="Text2-1"/>
      </w:pPr>
      <w:r w:rsidRPr="00B678A7">
        <w:lastRenderedPageBreak/>
        <w:t xml:space="preserve">Dle bodu </w:t>
      </w:r>
      <w:r w:rsidR="00B2598E">
        <w:fldChar w:fldCharType="begin"/>
      </w:r>
      <w:r w:rsidR="00B2598E">
        <w:instrText xml:space="preserve"> REF _Ref118447787 \r \h </w:instrText>
      </w:r>
      <w:r w:rsidR="00B2598E">
        <w:fldChar w:fldCharType="separate"/>
      </w:r>
      <w:r w:rsidR="00B2598E">
        <w:t>4.4.2</w:t>
      </w:r>
      <w:r w:rsidR="00B2598E">
        <w:fldChar w:fldCharType="end"/>
      </w:r>
      <w:r w:rsidRPr="00B678A7">
        <w:t xml:space="preserve"> </w:t>
      </w:r>
      <w:r w:rsidR="00354C10">
        <w:t xml:space="preserve">těchto ZTP </w:t>
      </w:r>
      <w:r w:rsidRPr="00B678A7">
        <w:t>u SO 10-20-01 dojde k úpravě výkresů tvaru a výztuže. Této úpravě bude předcházet návrh orientačního systému (rovné, či zkosené hrany u</w:t>
      </w:r>
      <w:r w:rsidR="00D4237A">
        <w:t> </w:t>
      </w:r>
      <w:r w:rsidRPr="00B678A7">
        <w:t>schodišťových ramen) a také použití konkrétního monitoru informačního systému a</w:t>
      </w:r>
      <w:r w:rsidR="00D4237A">
        <w:t> </w:t>
      </w:r>
      <w:r w:rsidRPr="00B678A7">
        <w:t>konkrétního dodavatele výtahů. Tento návrh bude předložen ke schválení Správci stavby.</w:t>
      </w:r>
    </w:p>
    <w:p w14:paraId="7E167AE5" w14:textId="6CCD447F" w:rsidR="0049212B" w:rsidRPr="00B678A7" w:rsidRDefault="0049212B" w:rsidP="0049212B">
      <w:pPr>
        <w:pStyle w:val="Text2-1"/>
      </w:pPr>
      <w:r w:rsidRPr="00B678A7">
        <w:t xml:space="preserve">Na prvky zábradlí a madel bude oproti schválené </w:t>
      </w:r>
      <w:r w:rsidR="00354C10">
        <w:t xml:space="preserve">Projektové </w:t>
      </w:r>
      <w:r w:rsidRPr="00B678A7">
        <w:t>dokumentac</w:t>
      </w:r>
      <w:r w:rsidR="00D4237A">
        <w:t>i</w:t>
      </w:r>
      <w:r w:rsidRPr="00B678A7">
        <w:t xml:space="preserve"> použita nerez</w:t>
      </w:r>
      <w:r w:rsidR="00D4237A">
        <w:t> </w:t>
      </w:r>
      <w:r w:rsidRPr="00B678A7">
        <w:t>ocel.</w:t>
      </w:r>
    </w:p>
    <w:p w14:paraId="3F758F2A" w14:textId="34D46090" w:rsidR="00354C10" w:rsidRDefault="00354C10" w:rsidP="0049212B">
      <w:pPr>
        <w:pStyle w:val="Text2-1"/>
      </w:pPr>
      <w:r>
        <w:t>Upozorňujeme Zhotovitele, že s</w:t>
      </w:r>
      <w:r w:rsidR="0049212B" w:rsidRPr="00B678A7">
        <w:t xml:space="preserve">větla v podchodu budou použita dle soupisu prací, tedy </w:t>
      </w:r>
      <w:proofErr w:type="spellStart"/>
      <w:r w:rsidR="0049212B" w:rsidRPr="00B678A7">
        <w:t>stmívatelná</w:t>
      </w:r>
      <w:proofErr w:type="spellEnd"/>
      <w:r w:rsidR="0049212B" w:rsidRPr="00B678A7">
        <w:t xml:space="preserve">. </w:t>
      </w:r>
    </w:p>
    <w:p w14:paraId="15ED9992" w14:textId="77777777" w:rsidR="0069470F" w:rsidRDefault="0069470F" w:rsidP="0069470F">
      <w:pPr>
        <w:pStyle w:val="Nadpis2-2"/>
      </w:pPr>
      <w:bookmarkStart w:id="44" w:name="_Toc7077137"/>
      <w:bookmarkStart w:id="45" w:name="_Toc118873853"/>
      <w:bookmarkEnd w:id="43"/>
      <w:r>
        <w:t>Vyzískaný materiál</w:t>
      </w:r>
      <w:bookmarkEnd w:id="44"/>
      <w:bookmarkEnd w:id="45"/>
    </w:p>
    <w:p w14:paraId="572927B7" w14:textId="1EC6E57A" w:rsidR="0049212B" w:rsidRPr="0049212B" w:rsidRDefault="0049212B" w:rsidP="0049212B">
      <w:pPr>
        <w:pStyle w:val="Text2-1"/>
      </w:pPr>
      <w:r w:rsidRPr="0049212B">
        <w:t xml:space="preserve">Materiál vyzískaný ze stavby bude </w:t>
      </w:r>
      <w:r w:rsidR="00354C10">
        <w:t>předán</w:t>
      </w:r>
      <w:r w:rsidRPr="0049212B">
        <w:t xml:space="preserve"> správci</w:t>
      </w:r>
      <w:r w:rsidR="000713CC">
        <w:t xml:space="preserve"> OŘ Praha</w:t>
      </w:r>
      <w:r w:rsidRPr="0049212B">
        <w:t>. Jedná se o konstrukce zastřešení, kolejová pole, nástupištní desky, osvětlení, rozhlas.</w:t>
      </w:r>
    </w:p>
    <w:p w14:paraId="60E581BA" w14:textId="77777777" w:rsidR="0069470F" w:rsidRPr="009B6062" w:rsidRDefault="0069470F" w:rsidP="0069470F">
      <w:pPr>
        <w:pStyle w:val="Nadpis2-2"/>
      </w:pPr>
      <w:bookmarkStart w:id="46" w:name="_Toc118873854"/>
      <w:bookmarkStart w:id="47" w:name="_Toc7077138"/>
      <w:r w:rsidRPr="009B6062">
        <w:t>Životní prostředí</w:t>
      </w:r>
      <w:bookmarkEnd w:id="46"/>
      <w:r w:rsidRPr="009B6062">
        <w:t xml:space="preserve"> </w:t>
      </w:r>
      <w:bookmarkEnd w:id="47"/>
    </w:p>
    <w:p w14:paraId="5FAEAC23" w14:textId="77777777" w:rsidR="0047736E" w:rsidRPr="00A90D48" w:rsidRDefault="0047736E" w:rsidP="0047736E">
      <w:pPr>
        <w:pStyle w:val="Text2-1"/>
        <w:rPr>
          <w:rStyle w:val="Tun"/>
        </w:rPr>
      </w:pPr>
      <w:r w:rsidRPr="00A90D48">
        <w:rPr>
          <w:rStyle w:val="Tun"/>
        </w:rPr>
        <w:t xml:space="preserve">Nakládání s odpady </w:t>
      </w:r>
    </w:p>
    <w:p w14:paraId="4B0EA650" w14:textId="77777777" w:rsidR="00C653C9" w:rsidRPr="007444EC" w:rsidRDefault="00B642C1" w:rsidP="00C653C9">
      <w:pPr>
        <w:pStyle w:val="Text2-2"/>
        <w:rPr>
          <w:rStyle w:val="Tun"/>
          <w:b w:val="0"/>
        </w:rPr>
      </w:pPr>
      <w:r w:rsidRPr="007444EC">
        <w:rPr>
          <w:rStyle w:val="Tun"/>
          <w:b w:val="0"/>
        </w:rPr>
        <w:t>Zhotovitel se zavazuje zajistit</w:t>
      </w:r>
      <w:r w:rsidR="005E1297" w:rsidRPr="007444EC">
        <w:rPr>
          <w:rStyle w:val="Tun"/>
          <w:b w:val="0"/>
        </w:rPr>
        <w:t xml:space="preserve"> </w:t>
      </w:r>
      <w:proofErr w:type="spellStart"/>
      <w:r w:rsidR="005E1297" w:rsidRPr="007444EC">
        <w:rPr>
          <w:rStyle w:val="Tun"/>
          <w:b w:val="0"/>
        </w:rPr>
        <w:t>převzorkování</w:t>
      </w:r>
      <w:proofErr w:type="spellEnd"/>
      <w:r w:rsidR="005E1297" w:rsidRPr="007444EC">
        <w:rPr>
          <w:rStyle w:val="Tun"/>
          <w:b w:val="0"/>
        </w:rPr>
        <w:t xml:space="preserve">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w:t>
      </w:r>
      <w:r w:rsidR="004B31EA">
        <w:rPr>
          <w:rStyle w:val="Tun"/>
          <w:b w:val="0"/>
        </w:rPr>
        <w:t>i</w:t>
      </w:r>
      <w:r w:rsidR="005E1297" w:rsidRPr="007444EC">
        <w:rPr>
          <w:rStyle w:val="Tun"/>
          <w:b w:val="0"/>
        </w:rPr>
        <w:t xml:space="preserve"> a realizace Zhotovitel zabezpečí maximální využití těžených materiálů kolejového lože a výkopových zemin v rámci provádění stavební činnosti</w:t>
      </w:r>
      <w:r w:rsidR="00C653C9" w:rsidRPr="007444EC">
        <w:rPr>
          <w:rStyle w:val="Tun"/>
          <w:b w:val="0"/>
        </w:rPr>
        <w:t xml:space="preserve"> (viz</w:t>
      </w:r>
      <w:r w:rsidR="00C653C9" w:rsidRPr="007444EC">
        <w:t xml:space="preserve"> </w:t>
      </w:r>
      <w:r w:rsidR="00C653C9" w:rsidRPr="007444EC">
        <w:rPr>
          <w:rStyle w:val="Tun"/>
          <w:b w:val="0"/>
        </w:rPr>
        <w:t>směrnice SŽ SM096, Směrnice pro nakládání s odpady)</w:t>
      </w:r>
      <w:r w:rsidR="005E1297" w:rsidRPr="007444EC">
        <w:rPr>
          <w:rStyle w:val="Tun"/>
          <w:b w:val="0"/>
        </w:rPr>
        <w:t xml:space="preserve">. </w:t>
      </w:r>
      <w:r w:rsidR="00C653C9" w:rsidRPr="007444EC">
        <w:rPr>
          <w:rStyle w:val="Tun"/>
          <w:b w:val="0"/>
        </w:rPr>
        <w:t>Vzorkování bude probíhat dle Metodického návodu Správy železnic k</w:t>
      </w:r>
      <w:r w:rsidR="0026737C" w:rsidRPr="007444EC">
        <w:rPr>
          <w:rStyle w:val="Tun"/>
          <w:b w:val="0"/>
        </w:rPr>
        <w:t> </w:t>
      </w:r>
      <w:r w:rsidR="00C653C9" w:rsidRPr="007444EC">
        <w:rPr>
          <w:rStyle w:val="Tun"/>
          <w:b w:val="0"/>
        </w:rPr>
        <w:t>problematice vzorkování stavebních a demoličních odpadů v rámci přípravy a realizace staveb, který je přílohou B.3 směrnice SŽ SM096, Směrnice pro</w:t>
      </w:r>
      <w:r w:rsidR="0026737C" w:rsidRPr="007444EC">
        <w:rPr>
          <w:rStyle w:val="Tun"/>
          <w:b w:val="0"/>
        </w:rPr>
        <w:t> </w:t>
      </w:r>
      <w:r w:rsidR="00C653C9" w:rsidRPr="007444EC">
        <w:rPr>
          <w:rStyle w:val="Tun"/>
          <w:b w:val="0"/>
        </w:rPr>
        <w:t>nakládání s odpady.</w:t>
      </w:r>
    </w:p>
    <w:p w14:paraId="0C0F1E9C" w14:textId="77777777" w:rsidR="00354C10" w:rsidRDefault="00A40D91" w:rsidP="004B31EA">
      <w:pPr>
        <w:pStyle w:val="Text2-2"/>
        <w:rPr>
          <w:rStyle w:val="Tun"/>
          <w:b w:val="0"/>
        </w:rPr>
      </w:pPr>
      <w:r w:rsidRPr="00ED616D">
        <w:rPr>
          <w:rStyle w:val="Tun"/>
        </w:rPr>
        <w:t>Nad rámec Projektové dokumentace bude Zhotovitel stavební a demoliční odpad (skupina katalogu odpadů č. 17) v co největší možné míře recyklovat.</w:t>
      </w:r>
      <w:r w:rsidRPr="00ED616D">
        <w:rPr>
          <w:rStyle w:val="Tun"/>
          <w:b w:val="0"/>
        </w:rPr>
        <w:t xml:space="preserve"> Do procesu recyklace nespadá vytěžená zemina. V rámci Odpadového hospodářství je v Projektové dokumentaci </w:t>
      </w:r>
      <w:r w:rsidR="00174176" w:rsidRPr="00ED616D">
        <w:rPr>
          <w:rStyle w:val="Tun"/>
          <w:b w:val="0"/>
        </w:rPr>
        <w:t xml:space="preserve">pro daný odpad </w:t>
      </w:r>
      <w:r w:rsidRPr="00ED616D">
        <w:rPr>
          <w:rStyle w:val="Tun"/>
          <w:b w:val="0"/>
        </w:rPr>
        <w:t xml:space="preserve">většinou navržen způsob likvidace odvoz na skládku. </w:t>
      </w:r>
      <w:r w:rsidRPr="00ED616D">
        <w:rPr>
          <w:rStyle w:val="Tun"/>
        </w:rPr>
        <w:t xml:space="preserve">Zhotovitel </w:t>
      </w:r>
      <w:r w:rsidR="000D4AE6">
        <w:rPr>
          <w:rStyle w:val="Tun"/>
        </w:rPr>
        <w:t xml:space="preserve">bude </w:t>
      </w:r>
      <w:r w:rsidR="003D77DD" w:rsidRPr="00ED616D">
        <w:rPr>
          <w:rStyle w:val="Tun"/>
        </w:rPr>
        <w:t xml:space="preserve">se </w:t>
      </w:r>
      <w:r w:rsidR="005A014E" w:rsidRPr="00ED616D">
        <w:rPr>
          <w:rStyle w:val="Tun"/>
        </w:rPr>
        <w:t>stavební</w:t>
      </w:r>
      <w:r w:rsidR="003D77DD" w:rsidRPr="00ED616D">
        <w:rPr>
          <w:rStyle w:val="Tun"/>
        </w:rPr>
        <w:t>m</w:t>
      </w:r>
      <w:r w:rsidR="005A014E" w:rsidRPr="00ED616D">
        <w:rPr>
          <w:rStyle w:val="Tun"/>
        </w:rPr>
        <w:t xml:space="preserve"> a demoliční</w:t>
      </w:r>
      <w:r w:rsidR="003D77DD" w:rsidRPr="00ED616D">
        <w:rPr>
          <w:rStyle w:val="Tun"/>
        </w:rPr>
        <w:t>m</w:t>
      </w:r>
      <w:r w:rsidR="005A014E" w:rsidRPr="00ED616D">
        <w:rPr>
          <w:rStyle w:val="Tun"/>
        </w:rPr>
        <w:t xml:space="preserve"> </w:t>
      </w:r>
      <w:r w:rsidR="005B3480" w:rsidRPr="00ED616D">
        <w:rPr>
          <w:rStyle w:val="Tun"/>
        </w:rPr>
        <w:t>odpad</w:t>
      </w:r>
      <w:r w:rsidR="003D77DD" w:rsidRPr="00ED616D">
        <w:rPr>
          <w:rStyle w:val="Tun"/>
        </w:rPr>
        <w:t>em</w:t>
      </w:r>
      <w:r w:rsidR="005B3480" w:rsidRPr="00ED616D">
        <w:rPr>
          <w:rStyle w:val="Tun"/>
          <w:b w:val="0"/>
        </w:rPr>
        <w:t xml:space="preserve"> </w:t>
      </w:r>
      <w:r w:rsidR="005A014E" w:rsidRPr="007D7CA4">
        <w:rPr>
          <w:rStyle w:val="Tun"/>
          <w:b w:val="0"/>
          <w:i/>
        </w:rPr>
        <w:t>(</w:t>
      </w:r>
      <w:r w:rsidR="005B3480" w:rsidRPr="007D7CA4">
        <w:rPr>
          <w:rStyle w:val="Tun"/>
          <w:b w:val="0"/>
          <w:i/>
        </w:rPr>
        <w:t>s kat</w:t>
      </w:r>
      <w:r w:rsidR="004E7346" w:rsidRPr="007D7CA4">
        <w:rPr>
          <w:rStyle w:val="Tun"/>
          <w:b w:val="0"/>
          <w:i/>
        </w:rPr>
        <w:t>alogovými čísly odpadů:</w:t>
      </w:r>
      <w:r w:rsidR="005B3480" w:rsidRPr="007D7CA4">
        <w:rPr>
          <w:rStyle w:val="Tun"/>
          <w:b w:val="0"/>
          <w:i/>
        </w:rPr>
        <w:t xml:space="preserve"> 17</w:t>
      </w:r>
      <w:r w:rsidR="005A014E" w:rsidRPr="007D7CA4">
        <w:rPr>
          <w:rStyle w:val="Tun"/>
          <w:b w:val="0"/>
          <w:i/>
        </w:rPr>
        <w:t> </w:t>
      </w:r>
      <w:r w:rsidR="005B3480" w:rsidRPr="007D7CA4">
        <w:rPr>
          <w:rStyle w:val="Tun"/>
          <w:b w:val="0"/>
          <w:i/>
        </w:rPr>
        <w:t>01</w:t>
      </w:r>
      <w:r w:rsidR="005A014E" w:rsidRPr="007D7CA4">
        <w:rPr>
          <w:rStyle w:val="Tun"/>
          <w:b w:val="0"/>
          <w:i/>
        </w:rPr>
        <w:t> </w:t>
      </w:r>
      <w:r w:rsidR="005B3480" w:rsidRPr="007D7CA4">
        <w:rPr>
          <w:rStyle w:val="Tun"/>
          <w:b w:val="0"/>
          <w:i/>
        </w:rPr>
        <w:t>01</w:t>
      </w:r>
      <w:r w:rsidR="003D77DD" w:rsidRPr="007D7CA4">
        <w:rPr>
          <w:rStyle w:val="Tun"/>
          <w:b w:val="0"/>
          <w:i/>
        </w:rPr>
        <w:t xml:space="preserve"> </w:t>
      </w:r>
      <w:r w:rsidR="005B3480" w:rsidRPr="007D7CA4">
        <w:rPr>
          <w:rStyle w:val="Tun"/>
          <w:b w:val="0"/>
          <w:i/>
        </w:rPr>
        <w:t>Beton</w:t>
      </w:r>
      <w:r w:rsidR="005A014E" w:rsidRPr="007D7CA4">
        <w:rPr>
          <w:rStyle w:val="Tun"/>
          <w:b w:val="0"/>
          <w:i/>
        </w:rPr>
        <w:t>;</w:t>
      </w:r>
      <w:r w:rsidR="005B3480" w:rsidRPr="007D7CA4">
        <w:rPr>
          <w:rStyle w:val="Tun"/>
          <w:b w:val="0"/>
          <w:i/>
        </w:rPr>
        <w:t xml:space="preserve"> 17 01 02 Cihly</w:t>
      </w:r>
      <w:r w:rsidR="005A014E" w:rsidRPr="007D7CA4">
        <w:rPr>
          <w:rStyle w:val="Tun"/>
          <w:b w:val="0"/>
          <w:i/>
        </w:rPr>
        <w:t>;</w:t>
      </w:r>
      <w:r w:rsidR="005B3480" w:rsidRPr="007D7CA4">
        <w:rPr>
          <w:rStyle w:val="Tun"/>
          <w:b w:val="0"/>
          <w:i/>
        </w:rPr>
        <w:t xml:space="preserve"> 17 01 03 Tašky a keramické výrobky</w:t>
      </w:r>
      <w:r w:rsidR="005A014E" w:rsidRPr="007D7CA4">
        <w:rPr>
          <w:rStyle w:val="Tun"/>
          <w:b w:val="0"/>
          <w:i/>
        </w:rPr>
        <w:t>;</w:t>
      </w:r>
      <w:r w:rsidR="005B3480" w:rsidRPr="007D7CA4">
        <w:rPr>
          <w:rStyle w:val="Tun"/>
          <w:b w:val="0"/>
          <w:i/>
        </w:rPr>
        <w:t xml:space="preserve"> 17 01 07 Směsi nebo oddělené frakce betonu, cihel, tašek a keramických výrobků neuvedené pod číslem 17 01 06</w:t>
      </w:r>
      <w:r w:rsidR="005A014E" w:rsidRPr="007D7CA4">
        <w:rPr>
          <w:rStyle w:val="Tun"/>
          <w:b w:val="0"/>
          <w:i/>
        </w:rPr>
        <w:t>;</w:t>
      </w:r>
      <w:r w:rsidR="005B3480" w:rsidRPr="007D7CA4">
        <w:rPr>
          <w:rStyle w:val="Tun"/>
          <w:b w:val="0"/>
          <w:i/>
        </w:rPr>
        <w:t xml:space="preserve"> 17 02 01 Dřevo</w:t>
      </w:r>
      <w:r w:rsidR="005A014E" w:rsidRPr="007D7CA4">
        <w:rPr>
          <w:rStyle w:val="Tun"/>
          <w:b w:val="0"/>
          <w:i/>
        </w:rPr>
        <w:t>;</w:t>
      </w:r>
      <w:r w:rsidR="005B3480" w:rsidRPr="007D7CA4">
        <w:rPr>
          <w:rStyle w:val="Tun"/>
          <w:b w:val="0"/>
          <w:i/>
        </w:rPr>
        <w:t xml:space="preserve"> 17 02 02 Sklo</w:t>
      </w:r>
      <w:r w:rsidR="005A014E" w:rsidRPr="007D7CA4">
        <w:rPr>
          <w:rStyle w:val="Tun"/>
          <w:b w:val="0"/>
          <w:i/>
        </w:rPr>
        <w:t>;</w:t>
      </w:r>
      <w:r w:rsidR="005B3480" w:rsidRPr="007D7CA4">
        <w:rPr>
          <w:rStyle w:val="Tun"/>
          <w:b w:val="0"/>
          <w:i/>
        </w:rPr>
        <w:t xml:space="preserve"> 17 02 03 Plasty</w:t>
      </w:r>
      <w:r w:rsidR="005A014E" w:rsidRPr="007D7CA4">
        <w:rPr>
          <w:rStyle w:val="Tun"/>
          <w:b w:val="0"/>
          <w:i/>
        </w:rPr>
        <w:t>;</w:t>
      </w:r>
      <w:r w:rsidR="005B3480" w:rsidRPr="007D7CA4">
        <w:rPr>
          <w:rStyle w:val="Tun"/>
          <w:b w:val="0"/>
          <w:i/>
        </w:rPr>
        <w:t xml:space="preserve"> 17 03 02 Asfaltové směsi neuvedené pod číslem 17 03 01</w:t>
      </w:r>
      <w:r w:rsidR="005A014E" w:rsidRPr="007D7CA4">
        <w:rPr>
          <w:rStyle w:val="Tun"/>
          <w:b w:val="0"/>
          <w:i/>
        </w:rPr>
        <w:t>;</w:t>
      </w:r>
      <w:r w:rsidR="005B3480" w:rsidRPr="007D7CA4">
        <w:rPr>
          <w:rStyle w:val="Tun"/>
          <w:b w:val="0"/>
          <w:i/>
        </w:rPr>
        <w:t xml:space="preserve"> </w:t>
      </w:r>
      <w:r w:rsidR="002D75AA" w:rsidRPr="007D7CA4">
        <w:rPr>
          <w:rStyle w:val="Tun"/>
          <w:b w:val="0"/>
          <w:i/>
        </w:rPr>
        <w:t xml:space="preserve">17 04 Kovy (včetně jejich slitin); </w:t>
      </w:r>
      <w:r w:rsidR="005B3480" w:rsidRPr="007D7CA4">
        <w:rPr>
          <w:rStyle w:val="Tun"/>
          <w:b w:val="0"/>
          <w:i/>
        </w:rPr>
        <w:t>17 05 04 Zemina a kamení neuvedené pod číslem 17 05 03</w:t>
      </w:r>
      <w:r w:rsidR="005A014E" w:rsidRPr="007D7CA4">
        <w:rPr>
          <w:rStyle w:val="Tun"/>
          <w:b w:val="0"/>
          <w:i/>
        </w:rPr>
        <w:t>;</w:t>
      </w:r>
      <w:r w:rsidR="005B3480" w:rsidRPr="007D7CA4">
        <w:rPr>
          <w:rStyle w:val="Tun"/>
          <w:b w:val="0"/>
          <w:i/>
        </w:rPr>
        <w:t xml:space="preserve">  17 05 08 Štěrk ze železničního svršku neuvedený pod číslem 17 05 07</w:t>
      </w:r>
      <w:r w:rsidR="005A014E" w:rsidRPr="007D7CA4">
        <w:rPr>
          <w:rStyle w:val="Tun"/>
          <w:b w:val="0"/>
          <w:i/>
        </w:rPr>
        <w:t>;</w:t>
      </w:r>
      <w:r w:rsidR="005B3480" w:rsidRPr="007D7CA4">
        <w:rPr>
          <w:rStyle w:val="Tun"/>
          <w:b w:val="0"/>
          <w:i/>
        </w:rPr>
        <w:t xml:space="preserve"> </w:t>
      </w:r>
      <w:r w:rsidR="002D75AA" w:rsidRPr="007D7CA4">
        <w:rPr>
          <w:rStyle w:val="Tun"/>
          <w:b w:val="0"/>
          <w:i/>
        </w:rPr>
        <w:t xml:space="preserve">17 06 04 Izolační materiály neuvedené pod čísly 17 06 01 a 17 06 03; </w:t>
      </w:r>
      <w:r w:rsidR="005B3480" w:rsidRPr="007D7CA4">
        <w:rPr>
          <w:rStyle w:val="Tun"/>
          <w:b w:val="0"/>
          <w:i/>
        </w:rPr>
        <w:t>17 08 02 Stavební materiály na bázi sádry neuvedené pod číslem 17 08 01</w:t>
      </w:r>
      <w:r w:rsidR="005A014E" w:rsidRPr="007D7CA4">
        <w:rPr>
          <w:rStyle w:val="Tun"/>
          <w:b w:val="0"/>
          <w:i/>
        </w:rPr>
        <w:t>;</w:t>
      </w:r>
      <w:r w:rsidR="005B3480" w:rsidRPr="007D7CA4">
        <w:rPr>
          <w:rStyle w:val="Tun"/>
          <w:b w:val="0"/>
          <w:i/>
        </w:rPr>
        <w:t xml:space="preserve"> 17 09 04 Směsné stavební a demoliční odpady neuvedené pod čísly 17</w:t>
      </w:r>
      <w:r w:rsidR="005A014E" w:rsidRPr="007D7CA4">
        <w:rPr>
          <w:rStyle w:val="Tun"/>
          <w:b w:val="0"/>
          <w:i/>
        </w:rPr>
        <w:t> </w:t>
      </w:r>
      <w:r w:rsidR="005B3480" w:rsidRPr="007D7CA4">
        <w:rPr>
          <w:rStyle w:val="Tun"/>
          <w:b w:val="0"/>
          <w:i/>
        </w:rPr>
        <w:t>09 01, 17 09 02 a</w:t>
      </w:r>
      <w:r w:rsidR="00754843" w:rsidRPr="007D7CA4">
        <w:rPr>
          <w:rStyle w:val="Tun"/>
          <w:b w:val="0"/>
          <w:i/>
        </w:rPr>
        <w:t> </w:t>
      </w:r>
      <w:r w:rsidR="005B3480" w:rsidRPr="007D7CA4">
        <w:rPr>
          <w:rStyle w:val="Tun"/>
          <w:b w:val="0"/>
          <w:i/>
        </w:rPr>
        <w:t>17 09 03</w:t>
      </w:r>
      <w:r w:rsidRPr="007D7CA4">
        <w:rPr>
          <w:rStyle w:val="Tun"/>
          <w:b w:val="0"/>
          <w:i/>
        </w:rPr>
        <w:t>)</w:t>
      </w:r>
      <w:r w:rsidRPr="00ED616D">
        <w:rPr>
          <w:rStyle w:val="Tun"/>
        </w:rPr>
        <w:t xml:space="preserve"> </w:t>
      </w:r>
      <w:r w:rsidR="004E7346" w:rsidRPr="00ED616D">
        <w:rPr>
          <w:rStyle w:val="Tun"/>
        </w:rPr>
        <w:t xml:space="preserve">nakládat </w:t>
      </w:r>
      <w:r w:rsidR="00494D07" w:rsidRPr="00ED616D">
        <w:rPr>
          <w:rStyle w:val="Tun"/>
        </w:rPr>
        <w:t>jako s odpadem vhodným k dalšímu zpracování, resp. k recyklaci.</w:t>
      </w:r>
      <w:r w:rsidR="00494D07" w:rsidRPr="00ED616D">
        <w:t xml:space="preserve"> </w:t>
      </w:r>
      <w:r w:rsidR="00494D07" w:rsidRPr="00ED616D">
        <w:rPr>
          <w:b/>
        </w:rPr>
        <w:t xml:space="preserve">Tento </w:t>
      </w:r>
      <w:r w:rsidR="00494D07" w:rsidRPr="00ED616D">
        <w:rPr>
          <w:rStyle w:val="Tun"/>
        </w:rPr>
        <w:t>stavební a demoliční odpad, považovaný za vhodný k recyklaci</w:t>
      </w:r>
      <w:r w:rsidR="00494D07" w:rsidRPr="00ED616D">
        <w:rPr>
          <w:rStyle w:val="Tun"/>
          <w:b w:val="0"/>
        </w:rPr>
        <w:t xml:space="preserve"> </w:t>
      </w:r>
      <w:r w:rsidR="00494D07" w:rsidRPr="00ED616D">
        <w:rPr>
          <w:rStyle w:val="Tun"/>
        </w:rPr>
        <w:t>nebude odvážen na skládky odpadu</w:t>
      </w:r>
      <w:r w:rsidR="00494D07" w:rsidRPr="00ED616D">
        <w:rPr>
          <w:rStyle w:val="Tun"/>
          <w:b w:val="0"/>
        </w:rPr>
        <w:t>, nýbrž v</w:t>
      </w:r>
      <w:r w:rsidR="004B31EA">
        <w:rPr>
          <w:rStyle w:val="Tun"/>
          <w:b w:val="0"/>
        </w:rPr>
        <w:t> </w:t>
      </w:r>
      <w:r w:rsidR="00494D07" w:rsidRPr="00ED616D">
        <w:rPr>
          <w:rStyle w:val="Tun"/>
          <w:b w:val="0"/>
        </w:rPr>
        <w:t>případě</w:t>
      </w:r>
      <w:r w:rsidR="004B31EA">
        <w:rPr>
          <w:rStyle w:val="Tun"/>
          <w:b w:val="0"/>
        </w:rPr>
        <w:t>,</w:t>
      </w:r>
      <w:r w:rsidR="00494D07" w:rsidRPr="00ED616D">
        <w:rPr>
          <w:rStyle w:val="Tun"/>
          <w:b w:val="0"/>
        </w:rPr>
        <w:t xml:space="preserve"> kdy nedojde k jeho přípravě k opětovnému použití a jeho následné</w:t>
      </w:r>
      <w:r w:rsidR="004B31EA">
        <w:rPr>
          <w:rStyle w:val="Tun"/>
          <w:b w:val="0"/>
        </w:rPr>
        <w:t>mu</w:t>
      </w:r>
      <w:r w:rsidR="00494D07" w:rsidRPr="00ED616D">
        <w:rPr>
          <w:rStyle w:val="Tun"/>
          <w:b w:val="0"/>
        </w:rPr>
        <w:t xml:space="preserve"> využití Zhotovitelem, bude předáván k dalšímu zpracování na</w:t>
      </w:r>
      <w:r w:rsidR="00754843" w:rsidRPr="00ED616D">
        <w:rPr>
          <w:rStyle w:val="Tun"/>
          <w:b w:val="0"/>
        </w:rPr>
        <w:t> </w:t>
      </w:r>
      <w:r w:rsidR="00494D07" w:rsidRPr="00ED616D">
        <w:rPr>
          <w:rStyle w:val="Tun"/>
          <w:b w:val="0"/>
        </w:rPr>
        <w:t>nejbližší k tomu určená recyklační místa/centra. Přehled recyklačních center v rámci České republiky je uveden např. na webových stránkách</w:t>
      </w:r>
      <w:r w:rsidR="00A92E30" w:rsidRPr="00ED616D">
        <w:rPr>
          <w:rStyle w:val="Tun"/>
          <w:b w:val="0"/>
        </w:rPr>
        <w:t xml:space="preserve"> </w:t>
      </w:r>
      <w:hyperlink r:id="rId11" w:history="1">
        <w:r w:rsidR="00A9739E" w:rsidRPr="00ED616D">
          <w:rPr>
            <w:rStyle w:val="Hypertextovodkaz"/>
            <w:noProof w:val="0"/>
            <w:color w:val="auto"/>
            <w:u w:val="none"/>
          </w:rPr>
          <w:t>https://www.betonserver.cz/skladky-suti-recyklace/recyklacni-centra</w:t>
        </w:r>
      </w:hyperlink>
      <w:r w:rsidR="00A9739E" w:rsidRPr="00ED616D">
        <w:rPr>
          <w:rStyle w:val="Tun"/>
          <w:b w:val="0"/>
        </w:rPr>
        <w:t xml:space="preserve">. </w:t>
      </w:r>
      <w:r w:rsidRPr="00ED616D">
        <w:rPr>
          <w:rStyle w:val="Tun"/>
          <w:b w:val="0"/>
        </w:rPr>
        <w:t>Zhotovitel ocení položky odpadů v SO 90-90 s</w:t>
      </w:r>
      <w:r w:rsidR="00A92E30" w:rsidRPr="00ED616D">
        <w:rPr>
          <w:rStyle w:val="Tun"/>
          <w:b w:val="0"/>
        </w:rPr>
        <w:t xml:space="preserve"> výše uvedenými katalogovými čísly </w:t>
      </w:r>
      <w:r w:rsidRPr="00ED616D">
        <w:rPr>
          <w:rStyle w:val="Tun"/>
          <w:b w:val="0"/>
        </w:rPr>
        <w:t>odpadů k recyklaci na jím navržen</w:t>
      </w:r>
      <w:r w:rsidR="00A92E30" w:rsidRPr="00ED616D">
        <w:rPr>
          <w:rStyle w:val="Tun"/>
          <w:b w:val="0"/>
        </w:rPr>
        <w:t>á</w:t>
      </w:r>
      <w:r w:rsidRPr="00ED616D">
        <w:rPr>
          <w:rStyle w:val="Tun"/>
          <w:b w:val="0"/>
        </w:rPr>
        <w:t xml:space="preserve"> recyklační</w:t>
      </w:r>
      <w:r w:rsidR="00A92E30" w:rsidRPr="00ED616D">
        <w:rPr>
          <w:rStyle w:val="Tun"/>
          <w:b w:val="0"/>
        </w:rPr>
        <w:t xml:space="preserve"> místa/centra</w:t>
      </w:r>
      <w:r w:rsidRPr="00ED616D">
        <w:rPr>
          <w:rStyle w:val="Tun"/>
          <w:b w:val="0"/>
        </w:rPr>
        <w:t>. Do</w:t>
      </w:r>
      <w:r w:rsidR="00754843" w:rsidRPr="00ED616D">
        <w:rPr>
          <w:rStyle w:val="Tun"/>
          <w:b w:val="0"/>
        </w:rPr>
        <w:t> </w:t>
      </w:r>
      <w:r w:rsidRPr="00ED616D">
        <w:rPr>
          <w:rStyle w:val="Tun"/>
          <w:b w:val="0"/>
        </w:rPr>
        <w:t>Závěrečné zprávy o nakládání s odpady je Zhotovitel povinen nad rámec Projektové dokumentace doplnit přehlednou tabulku nejen likvidovaných odpadů, ale i odpadů předaných k recyklaci, popřípadě k přípravě pro</w:t>
      </w:r>
      <w:r w:rsidR="00754843" w:rsidRPr="00ED616D">
        <w:rPr>
          <w:rStyle w:val="Tun"/>
          <w:b w:val="0"/>
        </w:rPr>
        <w:t> </w:t>
      </w:r>
      <w:r w:rsidRPr="00ED616D">
        <w:rPr>
          <w:rStyle w:val="Tun"/>
          <w:b w:val="0"/>
        </w:rPr>
        <w:t>opětovné p</w:t>
      </w:r>
      <w:r w:rsidR="004B31EA">
        <w:rPr>
          <w:rStyle w:val="Tun"/>
          <w:b w:val="0"/>
        </w:rPr>
        <w:t>oužití,</w:t>
      </w:r>
      <w:r w:rsidR="004B31EA" w:rsidRPr="004B31EA">
        <w:rPr>
          <w:rStyle w:val="Tun"/>
          <w:b w:val="0"/>
        </w:rPr>
        <w:t xml:space="preserve"> </w:t>
      </w:r>
      <w:r w:rsidR="004B31EA">
        <w:rPr>
          <w:rStyle w:val="Tun"/>
          <w:b w:val="0"/>
        </w:rPr>
        <w:t>dle přílohy B.2 Směrnice SŽ SM096</w:t>
      </w:r>
    </w:p>
    <w:p w14:paraId="3B160E74" w14:textId="210A46A1" w:rsidR="004B31EA" w:rsidRPr="00ED616D" w:rsidRDefault="004B31EA" w:rsidP="004B31EA">
      <w:pPr>
        <w:pStyle w:val="Text2-2"/>
        <w:rPr>
          <w:rStyle w:val="Tun"/>
          <w:b w:val="0"/>
        </w:rPr>
      </w:pPr>
      <w:r>
        <w:rPr>
          <w:rStyle w:val="Tun"/>
          <w:b w:val="0"/>
        </w:rPr>
        <w:lastRenderedPageBreak/>
        <w:t>Zhotovitel bude postupovat v souladu se závazným stanoviskem Městského úřadu Kolín, Odboru životního prostředí a zemědělství ze dne 14.</w:t>
      </w:r>
      <w:r w:rsidR="00354C10">
        <w:rPr>
          <w:rStyle w:val="Tun"/>
          <w:b w:val="0"/>
        </w:rPr>
        <w:t> </w:t>
      </w:r>
      <w:r>
        <w:rPr>
          <w:rStyle w:val="Tun"/>
          <w:b w:val="0"/>
        </w:rPr>
        <w:t>11.</w:t>
      </w:r>
      <w:r w:rsidR="00354C10">
        <w:rPr>
          <w:rStyle w:val="Tun"/>
          <w:b w:val="0"/>
        </w:rPr>
        <w:t> </w:t>
      </w:r>
      <w:r>
        <w:rPr>
          <w:rStyle w:val="Tun"/>
          <w:b w:val="0"/>
        </w:rPr>
        <w:t>2019, čj.: MUKOLIN/OZPZ 113308/19 - Ze.</w:t>
      </w:r>
    </w:p>
    <w:p w14:paraId="5835526E" w14:textId="77777777" w:rsidR="00A40D91" w:rsidRPr="0049212B" w:rsidRDefault="00A40D91" w:rsidP="00A40D91">
      <w:pPr>
        <w:pStyle w:val="Text2-2"/>
        <w:rPr>
          <w:rStyle w:val="Tun"/>
          <w:b w:val="0"/>
        </w:rPr>
      </w:pPr>
      <w:r w:rsidRPr="0049212B">
        <w:rPr>
          <w:rStyle w:val="Tun"/>
          <w:b w:val="0"/>
        </w:rPr>
        <w:t xml:space="preserve">Demolice budou realizovány v souladu s Metodickým návodem odboru odpadů MŽP při řízení vzniku stavebních a demoličních odpadů a pro nakládání s nimi (srpen 2018). Zhotovitel zpracuje tzv. Demoliční plán, který předá ke kontrole Správci stavby a </w:t>
      </w:r>
      <w:r w:rsidR="001C008E" w:rsidRPr="0049212B">
        <w:rPr>
          <w:rStyle w:val="Tun"/>
          <w:b w:val="0"/>
        </w:rPr>
        <w:t>s</w:t>
      </w:r>
      <w:r w:rsidRPr="0049212B">
        <w:rPr>
          <w:rStyle w:val="Tun"/>
          <w:b w:val="0"/>
        </w:rPr>
        <w:t xml:space="preserve">pecialistovi ŽP Objednatele. Součástí Demoličního plánu bude vymezení částí stavby s nebezpečným odpadem, bude identifikovat materiály k opětovnému použití nebo recyklaci, identifikovat odpady a postupy rozebrání a demolice, zjištění kvality a množství materiálů, které se dají umístit v rámci stavby. Při demolici se budou postupně odstraňovat příměsi komplikující recyklaci stavební suti a nakládat s nimi samostatně. Dále je nutné rozebírat selektivně a shromažďovat demoliční odpad odděleně, aby byla zajištěna potřebná kvalita vytříděného materiálu určeného k recyklaci nebo opětovnému použití. Zhotovitel před ukončením díla předá Správci stavby a </w:t>
      </w:r>
      <w:r w:rsidR="001C008E" w:rsidRPr="0049212B">
        <w:rPr>
          <w:rStyle w:val="Tun"/>
          <w:b w:val="0"/>
        </w:rPr>
        <w:t>s</w:t>
      </w:r>
      <w:r w:rsidRPr="0049212B">
        <w:rPr>
          <w:rStyle w:val="Tun"/>
          <w:b w:val="0"/>
        </w:rPr>
        <w:t xml:space="preserve">pecialistovi ŽP Objednatele přehled s uvedeným množstvím, se způsobem nakládání vzniklého stavebního a demoličního odpadu a mírou recyklace pro předmětné </w:t>
      </w:r>
      <w:r w:rsidR="00EB1F39" w:rsidRPr="0049212B">
        <w:rPr>
          <w:rStyle w:val="Tun"/>
          <w:b w:val="0"/>
        </w:rPr>
        <w:t>objekty</w:t>
      </w:r>
      <w:r w:rsidRPr="0049212B">
        <w:rPr>
          <w:rStyle w:val="Tun"/>
          <w:b w:val="0"/>
        </w:rPr>
        <w:t>.</w:t>
      </w:r>
    </w:p>
    <w:p w14:paraId="10A81B15" w14:textId="77777777" w:rsidR="00A40D91" w:rsidRPr="00052DB3" w:rsidRDefault="00A40D91" w:rsidP="00A40D91">
      <w:pPr>
        <w:pStyle w:val="Text2-2"/>
        <w:rPr>
          <w:rStyle w:val="Tun"/>
          <w:b w:val="0"/>
        </w:rPr>
      </w:pPr>
      <w:r w:rsidRPr="00052DB3">
        <w:rPr>
          <w:rStyle w:val="Tun"/>
          <w:b w:val="0"/>
        </w:rPr>
        <w:t xml:space="preserve">Zhotovitel předloží </w:t>
      </w:r>
      <w:r>
        <w:rPr>
          <w:rStyle w:val="Tun"/>
          <w:b w:val="0"/>
        </w:rPr>
        <w:t>Správci stavby</w:t>
      </w:r>
      <w:r w:rsidRPr="00052DB3">
        <w:rPr>
          <w:rStyle w:val="Tun"/>
          <w:b w:val="0"/>
        </w:rPr>
        <w:t xml:space="preserve"> a </w:t>
      </w:r>
      <w:r w:rsidR="001C008E">
        <w:rPr>
          <w:rStyle w:val="Tun"/>
          <w:b w:val="0"/>
        </w:rPr>
        <w:t>s</w:t>
      </w:r>
      <w:r w:rsidRPr="00052DB3">
        <w:rPr>
          <w:rStyle w:val="Tun"/>
          <w:b w:val="0"/>
        </w:rPr>
        <w:t>pecialistovi ŽP Objednatele</w:t>
      </w:r>
      <w:r w:rsidRPr="00052DB3" w:rsidDel="00C3773A">
        <w:rPr>
          <w:rStyle w:val="Tun"/>
          <w:b w:val="0"/>
        </w:rPr>
        <w:t xml:space="preserve"> </w:t>
      </w:r>
      <w:r w:rsidRPr="00052DB3">
        <w:rPr>
          <w:rStyle w:val="Tun"/>
          <w:b w:val="0"/>
        </w:rPr>
        <w:t xml:space="preserve">návrh Plánu vzorkování těženého železničního svršku a spodku a výkopových zemin v ostatních konstrukčních vrstvách. Plán vzorkování bude zpracován dle postupu stavebních prací (dle ZOV). Následné vzorkování proběhne za účasti </w:t>
      </w:r>
      <w:r w:rsidR="001C008E">
        <w:rPr>
          <w:rStyle w:val="Tun"/>
          <w:b w:val="0"/>
        </w:rPr>
        <w:t>s</w:t>
      </w:r>
      <w:r w:rsidRPr="00052DB3">
        <w:rPr>
          <w:rStyle w:val="Tun"/>
          <w:b w:val="0"/>
        </w:rPr>
        <w:t>pecialisty ŽP Objednatele a</w:t>
      </w:r>
      <w:r>
        <w:rPr>
          <w:rStyle w:val="Tun"/>
          <w:b w:val="0"/>
        </w:rPr>
        <w:t> </w:t>
      </w:r>
      <w:r w:rsidRPr="00052DB3">
        <w:rPr>
          <w:rStyle w:val="Tun"/>
          <w:b w:val="0"/>
        </w:rPr>
        <w:t>Správce trati.</w:t>
      </w:r>
    </w:p>
    <w:p w14:paraId="1C23B54B" w14:textId="77777777" w:rsidR="00A40D91" w:rsidRPr="00052DB3" w:rsidRDefault="00A40D91" w:rsidP="00A40D91">
      <w:pPr>
        <w:pStyle w:val="Text2-2"/>
        <w:rPr>
          <w:rStyle w:val="Tun"/>
          <w:b w:val="0"/>
        </w:rPr>
      </w:pPr>
      <w:r w:rsidRPr="00052DB3">
        <w:rPr>
          <w:rStyle w:val="Tun"/>
          <w:b w:val="0"/>
        </w:rPr>
        <w:t xml:space="preserve">Zhotovitel na základě závěrů ze vzorkování předá </w:t>
      </w:r>
      <w:r w:rsidR="001C008E">
        <w:rPr>
          <w:rStyle w:val="Tun"/>
          <w:b w:val="0"/>
        </w:rPr>
        <w:t>s</w:t>
      </w:r>
      <w:r w:rsidRPr="00052DB3">
        <w:rPr>
          <w:rStyle w:val="Tun"/>
          <w:b w:val="0"/>
        </w:rPr>
        <w:t xml:space="preserve">pecialistovi ŽP Objednatele plán nakládání s vytěženým materiálem, respektive odpadem, který bude specifikovat změny oproti </w:t>
      </w:r>
      <w:r w:rsidR="00625995">
        <w:rPr>
          <w:rStyle w:val="Tun"/>
          <w:b w:val="0"/>
        </w:rPr>
        <w:t>P</w:t>
      </w:r>
      <w:r w:rsidRPr="00052DB3">
        <w:rPr>
          <w:rStyle w:val="Tun"/>
          <w:b w:val="0"/>
        </w:rPr>
        <w:t>rojektové dokumentaci. Důraz bude kladen na</w:t>
      </w:r>
      <w:r>
        <w:rPr>
          <w:rStyle w:val="Tun"/>
          <w:b w:val="0"/>
        </w:rPr>
        <w:t> </w:t>
      </w:r>
      <w:r w:rsidRPr="00052DB3">
        <w:rPr>
          <w:rStyle w:val="Tun"/>
          <w:b w:val="0"/>
        </w:rPr>
        <w:t>maximální míru recyklace a dalšího využití materiálu, respektive odpadu.</w:t>
      </w:r>
    </w:p>
    <w:p w14:paraId="20EECEB9" w14:textId="77777777" w:rsidR="0047736E" w:rsidRPr="00A90D48" w:rsidRDefault="0047736E" w:rsidP="000D7BD4">
      <w:pPr>
        <w:pStyle w:val="Text2-2"/>
      </w:pPr>
      <w:r w:rsidRPr="00A90D48">
        <w:rPr>
          <w:rStyle w:val="Tun"/>
        </w:rPr>
        <w:t>Zhotovitel stavby si zajistí rozsah skládek</w:t>
      </w:r>
      <w:r w:rsidR="00BA15F4">
        <w:rPr>
          <w:rStyle w:val="Tun"/>
        </w:rPr>
        <w:t>, resp</w:t>
      </w:r>
      <w:r w:rsidR="004E4870">
        <w:rPr>
          <w:rStyle w:val="Tun"/>
        </w:rPr>
        <w:t>.</w:t>
      </w:r>
      <w:r w:rsidR="00BA15F4">
        <w:rPr>
          <w:rStyle w:val="Tun"/>
        </w:rPr>
        <w:t xml:space="preserve"> recyklačních </w:t>
      </w:r>
      <w:r w:rsidR="00754843">
        <w:rPr>
          <w:rStyle w:val="Tun"/>
        </w:rPr>
        <w:t>míst/center</w:t>
      </w:r>
      <w:r w:rsidRPr="00A90D48">
        <w:rPr>
          <w:rStyle w:val="Tun"/>
        </w:rPr>
        <w:t xml:space="preserve"> sám, a to dle celkového množství a kategorie odpadů a</w:t>
      </w:r>
      <w:r w:rsidR="00754843">
        <w:rPr>
          <w:rStyle w:val="Tun"/>
        </w:rPr>
        <w:t> </w:t>
      </w:r>
      <w:r w:rsidRPr="00A90D48">
        <w:rPr>
          <w:rStyle w:val="Tun"/>
        </w:rPr>
        <w:t>tuto cenu si včetně rizika zohlední v</w:t>
      </w:r>
      <w:r w:rsidR="00020B06" w:rsidRPr="00A90D48">
        <w:rPr>
          <w:rStyle w:val="Tun"/>
        </w:rPr>
        <w:t> </w:t>
      </w:r>
      <w:r w:rsidRPr="00A90D48">
        <w:rPr>
          <w:rStyle w:val="Tun"/>
        </w:rPr>
        <w:t>nabídkové ceně položky</w:t>
      </w:r>
      <w:r w:rsidR="00020B06" w:rsidRPr="00A90D48">
        <w:rPr>
          <w:rStyle w:val="Tun"/>
        </w:rPr>
        <w:t>.</w:t>
      </w:r>
      <w:r w:rsidR="00020B06" w:rsidRPr="00A90D48">
        <w:t xml:space="preserve">   </w:t>
      </w:r>
    </w:p>
    <w:p w14:paraId="047D45D5" w14:textId="77777777" w:rsidR="0047736E" w:rsidRPr="00A90D48" w:rsidRDefault="0047736E" w:rsidP="000D7BD4">
      <w:pPr>
        <w:pStyle w:val="Text2-2"/>
      </w:pPr>
      <w:r w:rsidRPr="00A90D48">
        <w:rPr>
          <w:rStyle w:val="Tun"/>
        </w:rPr>
        <w:t>Polohy a vzdálenosti skládek</w:t>
      </w:r>
      <w:r w:rsidR="00BA15F4">
        <w:rPr>
          <w:rStyle w:val="Tun"/>
        </w:rPr>
        <w:t>, resp</w:t>
      </w:r>
      <w:r w:rsidR="004E4870">
        <w:rPr>
          <w:rStyle w:val="Tun"/>
        </w:rPr>
        <w:t>.</w:t>
      </w:r>
      <w:r w:rsidR="00BA15F4">
        <w:rPr>
          <w:rStyle w:val="Tun"/>
        </w:rPr>
        <w:t xml:space="preserve"> recyklačních </w:t>
      </w:r>
      <w:r w:rsidR="00754843">
        <w:rPr>
          <w:rStyle w:val="Tun"/>
        </w:rPr>
        <w:t>míst/center</w:t>
      </w:r>
      <w:r w:rsidRPr="00A90D48">
        <w:rPr>
          <w:rStyle w:val="Tun"/>
        </w:rPr>
        <w:t xml:space="preserve"> pro</w:t>
      </w:r>
      <w:r w:rsidR="00754843">
        <w:rPr>
          <w:rStyle w:val="Tun"/>
        </w:rPr>
        <w:t> </w:t>
      </w:r>
      <w:r w:rsidRPr="00A90D48">
        <w:rPr>
          <w:rStyle w:val="Tun"/>
        </w:rPr>
        <w:t>likvidaci</w:t>
      </w:r>
      <w:r w:rsidR="00BA15F4">
        <w:rPr>
          <w:rStyle w:val="Tun"/>
        </w:rPr>
        <w:t>, resp</w:t>
      </w:r>
      <w:r w:rsidR="004E4870">
        <w:rPr>
          <w:rStyle w:val="Tun"/>
        </w:rPr>
        <w:t>.</w:t>
      </w:r>
      <w:r w:rsidR="00BA15F4">
        <w:rPr>
          <w:rStyle w:val="Tun"/>
        </w:rPr>
        <w:t xml:space="preserve"> recyklaci</w:t>
      </w:r>
      <w:r w:rsidRPr="00A90D48">
        <w:rPr>
          <w:rStyle w:val="Tun"/>
        </w:rPr>
        <w:t xml:space="preserve"> odpadů uvedené v</w:t>
      </w:r>
      <w:r w:rsidR="00020B06" w:rsidRPr="00A90D48">
        <w:rPr>
          <w:rStyle w:val="Tun"/>
        </w:rPr>
        <w:t> </w:t>
      </w:r>
      <w:r w:rsidRPr="00A90D48">
        <w:rPr>
          <w:rStyle w:val="Tun"/>
        </w:rPr>
        <w:t>Projektové dokumentaci jsou pouze informativní a slouží pro interní potřeby Objednatele a stavebního řízení. Umístění skládek</w:t>
      </w:r>
      <w:r w:rsidR="00BA15F4">
        <w:rPr>
          <w:rStyle w:val="Tun"/>
        </w:rPr>
        <w:t>, resp</w:t>
      </w:r>
      <w:r w:rsidR="004E4870">
        <w:rPr>
          <w:rStyle w:val="Tun"/>
        </w:rPr>
        <w:t xml:space="preserve">. </w:t>
      </w:r>
      <w:r w:rsidR="00BA15F4">
        <w:rPr>
          <w:rStyle w:val="Tun"/>
        </w:rPr>
        <w:t xml:space="preserve">recyklačních </w:t>
      </w:r>
      <w:r w:rsidR="004B1394">
        <w:rPr>
          <w:rStyle w:val="Tun"/>
        </w:rPr>
        <w:t>míst/center</w:t>
      </w:r>
      <w:r w:rsidRPr="00A90D48">
        <w:rPr>
          <w:rStyle w:val="Tun"/>
        </w:rPr>
        <w:t xml:space="preserve"> není podkladem pro výběrové řízení na</w:t>
      </w:r>
      <w:r w:rsidR="00BA15F4">
        <w:rPr>
          <w:rStyle w:val="Tun"/>
        </w:rPr>
        <w:t> </w:t>
      </w:r>
      <w:r w:rsidRPr="00A90D48">
        <w:rPr>
          <w:rStyle w:val="Tun"/>
        </w:rPr>
        <w:t>zhotovitele stavby, má tedy pouze informativní charakter</w:t>
      </w:r>
      <w:r w:rsidR="00020B06" w:rsidRPr="00A90D48">
        <w:rPr>
          <w:rStyle w:val="Tun"/>
        </w:rPr>
        <w:t>.</w:t>
      </w:r>
      <w:r w:rsidRPr="00A90D48">
        <w:t xml:space="preserve"> </w:t>
      </w:r>
    </w:p>
    <w:p w14:paraId="54ECBFD0" w14:textId="77777777" w:rsidR="0047736E" w:rsidRPr="0049212B" w:rsidRDefault="0047736E" w:rsidP="000D7BD4">
      <w:pPr>
        <w:pStyle w:val="Text2-2"/>
      </w:pPr>
      <w:r w:rsidRPr="0049212B">
        <w:t>Za vícepráci pro položku „Likvidace odpadů včetně dopravy“ se počítá navýšení množství odpadu v dané kategorii nad rámec celkového množství v</w:t>
      </w:r>
      <w:r w:rsidR="00020B06" w:rsidRPr="0049212B">
        <w:t> </w:t>
      </w:r>
      <w:r w:rsidRPr="0049212B">
        <w:t>kategorii v součtu všech SO a PS uvedené v SO 90-90.</w:t>
      </w:r>
    </w:p>
    <w:p w14:paraId="19877AB0" w14:textId="77777777" w:rsidR="0047736E" w:rsidRPr="0049212B" w:rsidRDefault="0047736E" w:rsidP="000D7BD4">
      <w:pPr>
        <w:pStyle w:val="Text2-2"/>
      </w:pPr>
      <w:r w:rsidRPr="0049212B">
        <w:t>Ceny Zhotovitele pro „Likvidaci odpadu včetně dopravy“ lze využít do množství odpadu v dané kategorii navýšené o 20%. V případě, kdy množství odpadu v</w:t>
      </w:r>
      <w:r w:rsidR="007107DA" w:rsidRPr="0049212B">
        <w:t> </w:t>
      </w:r>
      <w:r w:rsidRPr="0049212B">
        <w:t>daném druhu odpadu překročí 20%, má Objednatel možnost požadovat po</w:t>
      </w:r>
      <w:r w:rsidR="004E4870" w:rsidRPr="0049212B">
        <w:t> </w:t>
      </w:r>
      <w:r w:rsidRPr="0049212B">
        <w:t xml:space="preserve">Zhotoviteli individuální kalkulaci, příp. si zajistit likvidaci odpadu sám. </w:t>
      </w:r>
    </w:p>
    <w:p w14:paraId="7D7A6988" w14:textId="77777777" w:rsidR="0047736E" w:rsidRPr="0049212B" w:rsidRDefault="0047736E" w:rsidP="000D7BD4">
      <w:pPr>
        <w:pStyle w:val="Text2-2"/>
      </w:pPr>
      <w:r w:rsidRPr="0049212B">
        <w:t>Správce stavby v průběhu zhotovení stavby oznámí Zhotoviteli, zda si</w:t>
      </w:r>
      <w:r w:rsidR="004F45AB" w:rsidRPr="0049212B">
        <w:t> </w:t>
      </w:r>
      <w:r w:rsidRPr="0049212B">
        <w:t xml:space="preserve">vícepráce nad 20%, každé jedné kategorii odpadu - položce SO 90-90, vztahující se k „Likvidaci odpadů včetně dopravy“ zajistí sám. </w:t>
      </w:r>
    </w:p>
    <w:p w14:paraId="5C2F7E11" w14:textId="77777777" w:rsidR="0047736E" w:rsidRPr="0049212B" w:rsidRDefault="0047736E" w:rsidP="00A40D91">
      <w:pPr>
        <w:pStyle w:val="Text2-2"/>
      </w:pPr>
      <w:r w:rsidRPr="0049212B">
        <w:t>Zhotovitel stavby si zajistí rozsah skládek</w:t>
      </w:r>
      <w:r w:rsidR="00A40D91" w:rsidRPr="0049212B">
        <w:t>, resp</w:t>
      </w:r>
      <w:r w:rsidR="007C1210" w:rsidRPr="0049212B">
        <w:t xml:space="preserve">. </w:t>
      </w:r>
      <w:r w:rsidR="00A40D91" w:rsidRPr="0049212B">
        <w:t xml:space="preserve">recyklační </w:t>
      </w:r>
      <w:r w:rsidR="007C1210" w:rsidRPr="0049212B">
        <w:t>míst/center</w:t>
      </w:r>
      <w:r w:rsidRPr="0049212B">
        <w:t xml:space="preserve"> a</w:t>
      </w:r>
      <w:r w:rsidR="007C1210" w:rsidRPr="0049212B">
        <w:t> </w:t>
      </w:r>
      <w:r w:rsidRPr="0049212B">
        <w:t>možnost ukládání odpadů sám, a</w:t>
      </w:r>
      <w:r w:rsidR="00020B06" w:rsidRPr="0049212B">
        <w:t> </w:t>
      </w:r>
      <w:r w:rsidRPr="0049212B">
        <w:t>to v návaznosti na v projektové dokumentaci předpokládaný celkový předpokládaný rozsah odpadů v rámci jednotlivých kategorií. Zhotovitel bude při zajišťování kapacit skládek zároveň počítat s tím, že množství odpadů může být v rámci každé kategorie až</w:t>
      </w:r>
      <w:r w:rsidR="005176EE" w:rsidRPr="0049212B">
        <w:t> </w:t>
      </w:r>
      <w:r w:rsidRPr="0049212B">
        <w:t>o</w:t>
      </w:r>
      <w:r w:rsidR="005176EE" w:rsidRPr="0049212B">
        <w:t> </w:t>
      </w:r>
      <w:r w:rsidRPr="0049212B">
        <w:t>20</w:t>
      </w:r>
      <w:r w:rsidR="003220D8" w:rsidRPr="0049212B">
        <w:t> </w:t>
      </w:r>
      <w:r w:rsidRPr="0049212B">
        <w:t>%</w:t>
      </w:r>
      <w:r w:rsidR="00A40D91" w:rsidRPr="0049212B">
        <w:t> </w:t>
      </w:r>
      <w:r w:rsidRPr="0049212B">
        <w:t xml:space="preserve">vyšší. </w:t>
      </w:r>
    </w:p>
    <w:p w14:paraId="25042F2A" w14:textId="77777777" w:rsidR="006D3BC8" w:rsidRPr="0049212B" w:rsidRDefault="006D3BC8" w:rsidP="000D7BD4">
      <w:pPr>
        <w:pStyle w:val="Text2-2"/>
      </w:pPr>
      <w:r w:rsidRPr="0049212B">
        <w:t>Zhotovitel oceňuje položky odpadů (Varianta 901 až 999) pouze SO 90-90, v jednotlivých SO/PS je neoceňuje.</w:t>
      </w:r>
    </w:p>
    <w:p w14:paraId="2C9221B2" w14:textId="77777777" w:rsidR="001615A9" w:rsidRPr="005354B7" w:rsidRDefault="001615A9" w:rsidP="001615A9">
      <w:pPr>
        <w:pStyle w:val="Nadpis2-2"/>
      </w:pPr>
      <w:bookmarkStart w:id="48" w:name="_Ref78270422"/>
      <w:bookmarkStart w:id="49" w:name="_Toc118873855"/>
      <w:r w:rsidRPr="005354B7">
        <w:lastRenderedPageBreak/>
        <w:t>Publicita stavby</w:t>
      </w:r>
      <w:bookmarkEnd w:id="48"/>
      <w:bookmarkEnd w:id="49"/>
    </w:p>
    <w:p w14:paraId="7D236F6B" w14:textId="77777777" w:rsidR="00ED31A7" w:rsidRDefault="00ED31A7" w:rsidP="00ED31A7">
      <w:pPr>
        <w:pStyle w:val="Text2-1"/>
        <w:numPr>
          <w:ilvl w:val="2"/>
          <w:numId w:val="18"/>
        </w:numPr>
      </w:pPr>
      <w:bookmarkStart w:id="50" w:name="_Toc7077140"/>
      <w:r>
        <w:t>Zhotovitel zajistí ihned po předání staveniště výrobu a instalaci informačních materiálů, jejichž obsahem bude informace pro cestující veřejnost o realizované stavbě, na místě dočasného zařízení staveniště (např. lešení, oplocení apod.) dle možností umístění. Veškeré grafické zpracování bude provedeno dle pokynů Objednatele. Grafické návrhy, použitý materiál, umístění musí odsouhlasit vždy Objednatel (Olga Hargašová, M: 607057791, E: </w:t>
      </w:r>
      <w:hyperlink r:id="rId12" w:history="1">
        <w:r>
          <w:rPr>
            <w:rStyle w:val="Hypertextovodkaz"/>
          </w:rPr>
          <w:t>hargasova@spravazeleznic.cz</w:t>
        </w:r>
      </w:hyperlink>
      <w:r>
        <w:t xml:space="preserve">). </w:t>
      </w:r>
    </w:p>
    <w:p w14:paraId="53766032" w14:textId="77777777" w:rsidR="00ED31A7" w:rsidRDefault="00ED31A7" w:rsidP="00ED31A7">
      <w:pPr>
        <w:pStyle w:val="Text2-1"/>
        <w:numPr>
          <w:ilvl w:val="2"/>
          <w:numId w:val="18"/>
        </w:numPr>
      </w:pPr>
      <w:r>
        <w:t>Veškerá zpracování prezenčních a propagačních materiálů pro stavbu bude v souladu s jednotným vizuálním stylem organizace dle Grafického manuálu jednotného vizuálního stylu SŽ, který je k dispozici na webových stránkách organizace (</w:t>
      </w:r>
      <w:hyperlink r:id="rId13" w:history="1">
        <w:r>
          <w:rPr>
            <w:rStyle w:val="Hypertextovodkaz"/>
          </w:rPr>
          <w:t>www.spravazeleznic.cz/kontakty/sprava-webu-a-logomanual</w:t>
        </w:r>
      </w:hyperlink>
      <w:r>
        <w:t>).</w:t>
      </w:r>
    </w:p>
    <w:p w14:paraId="7F552F9C" w14:textId="77777777" w:rsidR="00ED31A7" w:rsidRDefault="00ED31A7" w:rsidP="00ED31A7">
      <w:pPr>
        <w:pStyle w:val="Text2-2"/>
        <w:numPr>
          <w:ilvl w:val="3"/>
          <w:numId w:val="18"/>
        </w:numPr>
      </w:pPr>
      <w:r>
        <w:t>Typy informačních materiálů:</w:t>
      </w:r>
    </w:p>
    <w:p w14:paraId="02105E86" w14:textId="77777777" w:rsidR="00ED31A7" w:rsidRDefault="00ED31A7" w:rsidP="00ED31A7">
      <w:pPr>
        <w:pStyle w:val="Odrka1-4"/>
        <w:numPr>
          <w:ilvl w:val="3"/>
          <w:numId w:val="26"/>
        </w:numPr>
      </w:pPr>
      <w:r>
        <w:t>informační bannery ve velikosti šíře až 3 m × výška až 2 m s oky po 50 cm, v počtu 3 ks, dle možnosti umístění;</w:t>
      </w:r>
    </w:p>
    <w:p w14:paraId="4906EF0E" w14:textId="77777777" w:rsidR="00ED31A7" w:rsidRDefault="00ED31A7" w:rsidP="00ED31A7">
      <w:pPr>
        <w:pStyle w:val="Odrka1-4"/>
        <w:numPr>
          <w:ilvl w:val="3"/>
          <w:numId w:val="26"/>
        </w:numPr>
      </w:pPr>
      <w:r>
        <w:t xml:space="preserve">informační plachty, přebaly a </w:t>
      </w:r>
      <w:proofErr w:type="spellStart"/>
      <w:r>
        <w:t>Dibond</w:t>
      </w:r>
      <w:proofErr w:type="spellEnd"/>
      <w:r>
        <w:t xml:space="preserve"> desky na oplocení ve velikosti šíře až 3 m × výška až 3 m v počtu 10 ks, dle možnosti umístění.</w:t>
      </w:r>
    </w:p>
    <w:p w14:paraId="2A0DC4A8" w14:textId="47EB6E43" w:rsidR="00ED31A7" w:rsidRPr="00ED31A7" w:rsidRDefault="00ED31A7" w:rsidP="00ED31A7">
      <w:pPr>
        <w:pStyle w:val="Text2-2"/>
        <w:numPr>
          <w:ilvl w:val="3"/>
          <w:numId w:val="18"/>
        </w:numPr>
      </w:pPr>
      <w:r>
        <w:t>Informační materiály budou instalovány ihned po předání staveniště a po celou dobu realizace stavby budou Zhotovitelem udržovány v bezvadném stavu. V</w:t>
      </w:r>
      <w:r w:rsidR="00D4237A">
        <w:t> </w:t>
      </w:r>
      <w:r w:rsidRPr="00ED31A7">
        <w:t xml:space="preserve">případě jejich poškození, nebo výrazném znečistění, budou nahrazeny novými identickými materiály. </w:t>
      </w:r>
    </w:p>
    <w:p w14:paraId="6D3E1FF8" w14:textId="77777777" w:rsidR="00ED31A7" w:rsidRPr="00ED31A7" w:rsidRDefault="00ED31A7" w:rsidP="00ED31A7">
      <w:pPr>
        <w:pStyle w:val="Text2-2"/>
        <w:numPr>
          <w:ilvl w:val="3"/>
          <w:numId w:val="18"/>
        </w:numPr>
      </w:pPr>
      <w:r w:rsidRPr="00ED31A7">
        <w:t>Umístění materiálů s logem Zhotovitele bude možné pouze po konzultaci a po odsouhlasení Objednatelem.</w:t>
      </w:r>
    </w:p>
    <w:p w14:paraId="035D5D1E" w14:textId="77777777" w:rsidR="00ED31A7" w:rsidRDefault="00ED31A7" w:rsidP="00ED31A7">
      <w:pPr>
        <w:pStyle w:val="Text2-2"/>
        <w:numPr>
          <w:ilvl w:val="3"/>
          <w:numId w:val="18"/>
        </w:numPr>
      </w:pPr>
      <w:bookmarkStart w:id="51" w:name="_Ref35517545"/>
      <w:r w:rsidRPr="00ED31A7">
        <w:t>Vyhrazené objekty (stavební buňky) pro potřeby Objednatele dle odst. (2) článku 1.9.4 Kapitoly 1 TKP, budou označeny pouze logem SŽ. Označení, tj. instalace polepu, včetně vytvoření přesného grafického návrhu dle zadání O</w:t>
      </w:r>
      <w:r w:rsidR="00D34C20">
        <w:t>bjednatele, zajistí Zhotovitel.</w:t>
      </w:r>
    </w:p>
    <w:p w14:paraId="2FC9EA4B" w14:textId="77777777" w:rsidR="00D34C20" w:rsidRPr="00ED31A7" w:rsidRDefault="00D34C20" w:rsidP="00ED31A7">
      <w:pPr>
        <w:pStyle w:val="Text2-2"/>
        <w:numPr>
          <w:ilvl w:val="3"/>
          <w:numId w:val="18"/>
        </w:numPr>
      </w:pPr>
      <w:r>
        <w:t xml:space="preserve">Přebaly na oplocení – Bannery s grafikou a vizuály dle </w:t>
      </w:r>
      <w:proofErr w:type="spellStart"/>
      <w:r>
        <w:t>logomanuálu</w:t>
      </w:r>
      <w:proofErr w:type="spellEnd"/>
      <w:r>
        <w:t>. Rozměr pole: 2,2 x 2,0 m</w:t>
      </w:r>
    </w:p>
    <w:p w14:paraId="702E0108" w14:textId="48DA8B29" w:rsidR="00ED31A7" w:rsidRPr="00ED31A7" w:rsidRDefault="00ED31A7" w:rsidP="00ED31A7">
      <w:pPr>
        <w:pStyle w:val="Text2-2"/>
        <w:numPr>
          <w:ilvl w:val="3"/>
          <w:numId w:val="18"/>
        </w:numPr>
      </w:pPr>
      <w:bookmarkStart w:id="52" w:name="_Ref118363178"/>
      <w:bookmarkEnd w:id="51"/>
      <w:r w:rsidRPr="00ED31A7">
        <w:t xml:space="preserve">Zhotovitel zajistí ve spolupráci s objednatelem 1x za 2 měsíce pořízení </w:t>
      </w:r>
      <w:proofErr w:type="spellStart"/>
      <w:r w:rsidRPr="00ED31A7">
        <w:t>videodokumentace</w:t>
      </w:r>
      <w:proofErr w:type="spellEnd"/>
      <w:r w:rsidRPr="00ED31A7">
        <w:t xml:space="preserve"> stavby prostřednictvím </w:t>
      </w:r>
      <w:proofErr w:type="spellStart"/>
      <w:r w:rsidRPr="00ED31A7">
        <w:t>dronu</w:t>
      </w:r>
      <w:proofErr w:type="spellEnd"/>
      <w:r w:rsidRPr="00ED31A7">
        <w:t xml:space="preserve"> a časosběrných kamer (3ks), která bude následnou, odbornou postprodukcí zpracována do dvou propagačních videí. První verze v délce 2 – 5 minut pro kanál na </w:t>
      </w:r>
      <w:proofErr w:type="spellStart"/>
      <w:r w:rsidRPr="00ED31A7">
        <w:t>Youtube</w:t>
      </w:r>
      <w:proofErr w:type="spellEnd"/>
      <w:r w:rsidRPr="00ED31A7">
        <w:t xml:space="preserve"> a</w:t>
      </w:r>
      <w:r w:rsidR="00354C10">
        <w:t> </w:t>
      </w:r>
      <w:r w:rsidRPr="00ED31A7">
        <w:t>druhá verze pro sociální sítě, zkrácená verze do 60 sekund. Tato videa budou opatřena logem SŽ, případně doplněn mluveným komentářem, dle dohody s Objednatelem. Video z </w:t>
      </w:r>
      <w:proofErr w:type="spellStart"/>
      <w:r w:rsidRPr="00ED31A7">
        <w:t>dronu</w:t>
      </w:r>
      <w:proofErr w:type="spellEnd"/>
      <w:r w:rsidRPr="00ED31A7">
        <w:t xml:space="preserve"> a časosběrných kamer bude pořízeno a odevzdáno v rozlišení 4K a také ve FULL HD. Objednatel požaduje natočení stávajícího stavu, natáčení v průběhu realizace a po jejím dokončení. Do 15</w:t>
      </w:r>
      <w:r w:rsidRPr="00ED31A7">
        <w:noBreakHyphen/>
        <w:t xml:space="preserve">ti pracovních dnů od ukončení každé dílčí části natáčení Zhotovitel předá zpracovanou </w:t>
      </w:r>
      <w:proofErr w:type="spellStart"/>
      <w:r w:rsidRPr="00ED31A7">
        <w:t>videodokumentaci</w:t>
      </w:r>
      <w:proofErr w:type="spellEnd"/>
      <w:r w:rsidRPr="00ED31A7">
        <w:t> Objednateli. Objednatel si vyhrazuje právo schválení finální podoby</w:t>
      </w:r>
      <w:r>
        <w:t xml:space="preserve"> předmětného propagačního videa. Výsledný produkt je majetkem Objednatele. Umístění časosběrných kamer musí být projednáno s objednatelem.</w:t>
      </w:r>
      <w:bookmarkEnd w:id="52"/>
    </w:p>
    <w:p w14:paraId="2FEA7C2E" w14:textId="77777777" w:rsidR="00ED31A7" w:rsidRDefault="00ED31A7" w:rsidP="00ED31A7">
      <w:pPr>
        <w:pStyle w:val="Text2-2"/>
        <w:numPr>
          <w:ilvl w:val="3"/>
          <w:numId w:val="18"/>
        </w:numPr>
      </w:pPr>
      <w:r>
        <w:t xml:space="preserve">Pro potřeby Ředitelského kontrolního dne Zhotovitel zajistí prostřednictvím </w:t>
      </w:r>
      <w:proofErr w:type="spellStart"/>
      <w:r>
        <w:t>dronu</w:t>
      </w:r>
      <w:proofErr w:type="spellEnd"/>
      <w:r>
        <w:t xml:space="preserve"> krátké video cca 2 – 5 minut dokumentující aktuální průběh realizačních prací a připraví krátkou grafickou prezentaci do vzoru předaného Objednatelem. Zhotovitel je povinen si veškerá povolení k výrobě i k umístění informačních materiálů zajistit s dotčenými orgány, včetně povolení k natáčení </w:t>
      </w:r>
      <w:proofErr w:type="spellStart"/>
      <w:r>
        <w:t>dronem</w:t>
      </w:r>
      <w:proofErr w:type="spellEnd"/>
      <w:r>
        <w:t xml:space="preserve"> a to v rámci SŽ, případně Úřadu pro civilní letectví (dále jen „ÚCL“).</w:t>
      </w:r>
    </w:p>
    <w:p w14:paraId="51AAB652" w14:textId="77777777" w:rsidR="00ED31A7" w:rsidRDefault="00ED31A7" w:rsidP="00ED31A7">
      <w:pPr>
        <w:pStyle w:val="Text2-2"/>
        <w:numPr>
          <w:ilvl w:val="3"/>
          <w:numId w:val="18"/>
        </w:numPr>
        <w:rPr>
          <w:rFonts w:ascii="Arial" w:hAnsi="Arial" w:cs="Arial"/>
          <w:color w:val="222222"/>
        </w:rPr>
      </w:pPr>
      <w:r>
        <w:t xml:space="preserve">Zhotovitel stavby je povinen v dostatečném časovém předstihu žádat SŽ o potřebné souhlasy (viz dále) nutné pro provádění </w:t>
      </w:r>
      <w:proofErr w:type="spellStart"/>
      <w:r>
        <w:t>videodokumentace</w:t>
      </w:r>
      <w:proofErr w:type="spellEnd"/>
      <w:r>
        <w:t xml:space="preserve"> formou leteckých prací na konkrétní stavbě a konkrétním pozemku. Pokud pozemek není v majetku SŽ, je nutné zažádat majitele, či správce daného pozemku, </w:t>
      </w:r>
      <w:r>
        <w:lastRenderedPageBreak/>
        <w:t>aby následně mohl získat povolení od ÚCL, je-li to nezbytné pro pořízení video dokumentace.</w:t>
      </w:r>
    </w:p>
    <w:p w14:paraId="1D2137D1" w14:textId="1FA2D3B3" w:rsidR="00ED31A7" w:rsidRDefault="00ED31A7" w:rsidP="00ED31A7">
      <w:pPr>
        <w:pStyle w:val="Text2-2"/>
        <w:numPr>
          <w:ilvl w:val="3"/>
          <w:numId w:val="18"/>
        </w:numPr>
        <w:rPr>
          <w:rFonts w:cs="Times New Roman"/>
        </w:rPr>
      </w:pPr>
      <w:r>
        <w:t>Žadatel, nebo Zhotovitel stavby jakožto cizí právní subjekt (CPS), který má povinnost provádět letecké práce na základě </w:t>
      </w:r>
      <w:proofErr w:type="spellStart"/>
      <w:r>
        <w:t>videodokumentace</w:t>
      </w:r>
      <w:proofErr w:type="spellEnd"/>
      <w:r>
        <w:t xml:space="preserve">, která je definována v odstavci </w:t>
      </w:r>
      <w:r w:rsidR="00354C10">
        <w:fldChar w:fldCharType="begin"/>
      </w:r>
      <w:r w:rsidR="00354C10">
        <w:instrText xml:space="preserve"> REF _Ref118363178 \r \h </w:instrText>
      </w:r>
      <w:r w:rsidR="00354C10">
        <w:fldChar w:fldCharType="separate"/>
      </w:r>
      <w:r w:rsidR="00354C10">
        <w:t>4.13.2.6</w:t>
      </w:r>
      <w:r w:rsidR="00354C10">
        <w:fldChar w:fldCharType="end"/>
      </w:r>
      <w:r w:rsidR="008727D5">
        <w:t xml:space="preserve"> </w:t>
      </w:r>
      <w:proofErr w:type="gramStart"/>
      <w:r w:rsidR="008727D5">
        <w:t xml:space="preserve">těchto </w:t>
      </w:r>
      <w:r>
        <w:t xml:space="preserve"> a</w:t>
      </w:r>
      <w:proofErr w:type="gramEnd"/>
      <w:r>
        <w:t xml:space="preserve"> tudíž bude vstupovat do prostor SŽ a ochranného pásma dráhy, které nejsou přístupné veřejnosti s doprovodem zaměstnance znalého místních poměrů, požádá písemně (volnou formou), o souhlas příslušnou organizační jednotku SŽ. </w:t>
      </w:r>
      <w:proofErr w:type="spellStart"/>
      <w:r>
        <w:t>Videodokumentaci</w:t>
      </w:r>
      <w:proofErr w:type="spellEnd"/>
      <w:r>
        <w:t xml:space="preserve"> musí provádět osoba či společnost k tomu způsobilá, která je evidovaná u ÚCL a má povolení provádět letecké práce. Dále je společnost či osoba povinná jednat v souladu s „Předpisem L 2 - Pravidla létání, Doplněk X – Bezpilotní systémy“, v případě létání v zakázaných, omezených a v dalších jinak zatížených letových prostorech a zajistit si potřebná povolení pro let z důvodu </w:t>
      </w:r>
      <w:proofErr w:type="spellStart"/>
      <w:r>
        <w:t>videodokumentaci</w:t>
      </w:r>
      <w:proofErr w:type="spellEnd"/>
      <w:r>
        <w:t xml:space="preserve"> u Úřadu civilního letectví.</w:t>
      </w:r>
    </w:p>
    <w:p w14:paraId="1E67001B" w14:textId="130C6E5A" w:rsidR="0069470F" w:rsidRPr="009B6062" w:rsidRDefault="0069470F" w:rsidP="00ED31A7">
      <w:pPr>
        <w:pStyle w:val="Nadpis2-1"/>
      </w:pPr>
      <w:bookmarkStart w:id="53" w:name="_Toc118873856"/>
      <w:r w:rsidRPr="009B6062">
        <w:t>ORGANIZACE VÝSTAVBY, VÝLUKY</w:t>
      </w:r>
      <w:bookmarkEnd w:id="50"/>
      <w:bookmarkEnd w:id="53"/>
    </w:p>
    <w:p w14:paraId="707BC19B" w14:textId="77777777" w:rsidR="00D278D3" w:rsidRPr="009B6062" w:rsidRDefault="0069470F" w:rsidP="0069470F">
      <w:pPr>
        <w:pStyle w:val="Text2-1"/>
      </w:pPr>
      <w:r w:rsidRPr="009B6062">
        <w:t>Rozhodující milníky doporučeného časového harmonogramu</w:t>
      </w:r>
      <w:r w:rsidR="00D278D3" w:rsidRPr="009B6062">
        <w:t xml:space="preserve">: </w:t>
      </w:r>
    </w:p>
    <w:p w14:paraId="56BF412E" w14:textId="77777777" w:rsidR="00D278D3" w:rsidRPr="009B6062" w:rsidRDefault="0069470F" w:rsidP="00B5235F">
      <w:pPr>
        <w:pStyle w:val="Odrka1-1"/>
      </w:pPr>
      <w:r w:rsidRPr="009B6062">
        <w:t>Při zpracování harmonogramu je nutné vycházet z jednotlivých stavebních postupů uvedených v ZOV a</w:t>
      </w:r>
      <w:r w:rsidR="00B0322F" w:rsidRPr="009B6062">
        <w:t> </w:t>
      </w:r>
      <w:r w:rsidRPr="009B6062">
        <w:t xml:space="preserve">dodržet množství a délku předjednaných výluk </w:t>
      </w:r>
    </w:p>
    <w:p w14:paraId="3174962F" w14:textId="77777777" w:rsidR="0069470F" w:rsidRPr="009B6062" w:rsidRDefault="0069470F" w:rsidP="0069470F">
      <w:pPr>
        <w:pStyle w:val="Text2-1"/>
      </w:pPr>
      <w:r w:rsidRPr="009B6062">
        <w:t>V harmonogramu postupu prací je nutno dle ZOV v Projektové dokumentaci respektovat zejména následující požadavky a termíny:</w:t>
      </w:r>
    </w:p>
    <w:p w14:paraId="60B256A0" w14:textId="77777777" w:rsidR="00A156B9" w:rsidRPr="007B4AB4" w:rsidRDefault="00A156B9" w:rsidP="00A156B9">
      <w:pPr>
        <w:pStyle w:val="Odrka1-1"/>
        <w:numPr>
          <w:ilvl w:val="0"/>
          <w:numId w:val="4"/>
        </w:numPr>
        <w:spacing w:after="60"/>
      </w:pPr>
      <w:r w:rsidRPr="007B4AB4">
        <w:t>termín zahájení a ukončení stavby</w:t>
      </w:r>
    </w:p>
    <w:p w14:paraId="34B228E5" w14:textId="77777777" w:rsidR="00A156B9" w:rsidRPr="007B4AB4" w:rsidRDefault="00A156B9" w:rsidP="00A156B9">
      <w:pPr>
        <w:pStyle w:val="Odrka1-1"/>
        <w:numPr>
          <w:ilvl w:val="0"/>
          <w:numId w:val="4"/>
        </w:numPr>
        <w:spacing w:after="60"/>
      </w:pPr>
      <w:r w:rsidRPr="007B4AB4">
        <w:t>možné termíny uvádění provozuschopných celků do provozu</w:t>
      </w:r>
    </w:p>
    <w:p w14:paraId="31D79AD4" w14:textId="77777777" w:rsidR="00A156B9" w:rsidRPr="007B4AB4" w:rsidRDefault="00A156B9" w:rsidP="00A156B9">
      <w:pPr>
        <w:pStyle w:val="Odrka1-1"/>
        <w:numPr>
          <w:ilvl w:val="0"/>
          <w:numId w:val="4"/>
        </w:numPr>
        <w:spacing w:after="60"/>
      </w:pPr>
      <w:r w:rsidRPr="007B4AB4">
        <w:t>výlukovou činnost s maximálním využitím výlukových časů</w:t>
      </w:r>
    </w:p>
    <w:p w14:paraId="375B955A" w14:textId="77777777" w:rsidR="00A156B9" w:rsidRPr="007B4AB4" w:rsidRDefault="00A156B9" w:rsidP="00A156B9">
      <w:pPr>
        <w:pStyle w:val="Odrka1-1"/>
        <w:numPr>
          <w:ilvl w:val="0"/>
          <w:numId w:val="4"/>
        </w:numPr>
        <w:spacing w:after="60"/>
      </w:pPr>
      <w:r w:rsidRPr="007B4AB4">
        <w:t>uzavírky pozemních komunikací</w:t>
      </w:r>
    </w:p>
    <w:p w14:paraId="4F7D6B78" w14:textId="77777777" w:rsidR="00A156B9" w:rsidRPr="007B4AB4" w:rsidRDefault="00A156B9" w:rsidP="00A156B9">
      <w:pPr>
        <w:pStyle w:val="Odrka1-1"/>
        <w:numPr>
          <w:ilvl w:val="0"/>
          <w:numId w:val="4"/>
        </w:numPr>
        <w:spacing w:after="60"/>
      </w:pPr>
      <w:r w:rsidRPr="007B4AB4">
        <w:t>přechodové stavy, provozní zkoušky (kontrolní a zkušební plán)</w:t>
      </w:r>
    </w:p>
    <w:p w14:paraId="1990C944" w14:textId="77777777" w:rsidR="00A156B9" w:rsidRPr="007B4AB4" w:rsidRDefault="00A156B9" w:rsidP="00A156B9">
      <w:pPr>
        <w:pStyle w:val="Odrka1-1"/>
        <w:numPr>
          <w:ilvl w:val="0"/>
          <w:numId w:val="4"/>
        </w:numPr>
        <w:spacing w:after="60"/>
      </w:pPr>
      <w:r w:rsidRPr="007B4AB4">
        <w:t>koordinace se souběžně probíhajícími stavbami</w:t>
      </w:r>
    </w:p>
    <w:p w14:paraId="6285F40B" w14:textId="77777777" w:rsidR="0069470F" w:rsidRPr="00A156B9" w:rsidRDefault="0069470F" w:rsidP="0069470F">
      <w:pPr>
        <w:pStyle w:val="Text2-1"/>
      </w:pPr>
      <w:r w:rsidRPr="00A156B9">
        <w:t xml:space="preserve">Zhotovitel se zavazuje v souladu s Projektovou dokumentací, část dopravní technologie, považovat zde uvedené množství a délku výluk za maximální. Objednatel si vyhrazuje právo pozměnit </w:t>
      </w:r>
      <w:r w:rsidR="00D278D3" w:rsidRPr="00A156B9">
        <w:t>Z</w:t>
      </w:r>
      <w:r w:rsidRPr="00A156B9">
        <w:t>hotoviteli navržené časové horizonty rozhodujících výluk s cílem dosáhnout jejich maximálního využití a sladění s výlukami sousedních staveb.</w:t>
      </w:r>
    </w:p>
    <w:p w14:paraId="47F028A1" w14:textId="34DE2FB7" w:rsidR="00D278D3" w:rsidRDefault="0069470F" w:rsidP="00D278D3">
      <w:pPr>
        <w:pStyle w:val="Text2-1"/>
      </w:pPr>
      <w:r w:rsidRPr="00A156B9">
        <w:t xml:space="preserve">Závazným pro </w:t>
      </w:r>
      <w:r w:rsidR="00D278D3" w:rsidRPr="00A156B9">
        <w:t>Z</w:t>
      </w:r>
      <w:r w:rsidRPr="00A156B9">
        <w:t xml:space="preserve">hotovitele jsou </w:t>
      </w:r>
      <w:r w:rsidR="00D278D3" w:rsidRPr="00A156B9">
        <w:t xml:space="preserve">Sekce a </w:t>
      </w:r>
      <w:r w:rsidRPr="00A156B9">
        <w:t xml:space="preserve">termíny </w:t>
      </w:r>
      <w:r w:rsidR="00D278D3" w:rsidRPr="00A156B9">
        <w:t xml:space="preserve">a rozsahy </w:t>
      </w:r>
      <w:r w:rsidRPr="00A156B9">
        <w:t>výluk, které jsou uvedeny v následující tabulce:</w:t>
      </w:r>
      <w:r w:rsidR="00D278D3" w:rsidRPr="00A156B9">
        <w:t xml:space="preserve"> </w:t>
      </w:r>
    </w:p>
    <w:p w14:paraId="464C5548" w14:textId="77777777" w:rsidR="005D5FC5" w:rsidRPr="005D5FC5" w:rsidRDefault="005D5FC5" w:rsidP="005D5FC5">
      <w:pPr>
        <w:pStyle w:val="TabulkaNadpis"/>
      </w:pPr>
      <w:r w:rsidRPr="005D5FC5">
        <w:t>Specifikace Sekcí</w:t>
      </w:r>
    </w:p>
    <w:tbl>
      <w:tblPr>
        <w:tblStyle w:val="Tabulka10"/>
        <w:tblW w:w="8051" w:type="dxa"/>
        <w:tblLook w:val="04A0" w:firstRow="1" w:lastRow="0" w:firstColumn="1" w:lastColumn="0" w:noHBand="0" w:noVBand="1"/>
      </w:tblPr>
      <w:tblGrid>
        <w:gridCol w:w="1320"/>
        <w:gridCol w:w="3073"/>
        <w:gridCol w:w="1694"/>
        <w:gridCol w:w="1964"/>
      </w:tblGrid>
      <w:tr w:rsidR="005D5FC5" w:rsidRPr="00D278D3" w14:paraId="370DC232" w14:textId="77777777" w:rsidTr="005D5F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79709554" w14:textId="77777777" w:rsidR="005D5FC5" w:rsidRPr="005D5FC5" w:rsidRDefault="005D5FC5" w:rsidP="005D5FC5">
            <w:pPr>
              <w:pStyle w:val="Tabulka-7"/>
              <w:rPr>
                <w:b/>
              </w:rPr>
            </w:pPr>
            <w:r w:rsidRPr="005D5FC5">
              <w:rPr>
                <w:b/>
              </w:rPr>
              <w:t>Postup</w:t>
            </w:r>
          </w:p>
        </w:tc>
        <w:tc>
          <w:tcPr>
            <w:tcW w:w="3073" w:type="dxa"/>
          </w:tcPr>
          <w:p w14:paraId="6F1DA01D" w14:textId="77777777" w:rsidR="005D5FC5" w:rsidRPr="005D5FC5" w:rsidRDefault="005D5FC5" w:rsidP="005D5FC5">
            <w:pPr>
              <w:pStyle w:val="Tabulka-7"/>
              <w:cnfStyle w:val="100000000000" w:firstRow="1" w:lastRow="0" w:firstColumn="0" w:lastColumn="0" w:oddVBand="0" w:evenVBand="0" w:oddHBand="0" w:evenHBand="0" w:firstRowFirstColumn="0" w:firstRowLastColumn="0" w:lastRowFirstColumn="0" w:lastRowLastColumn="0"/>
              <w:rPr>
                <w:b/>
              </w:rPr>
            </w:pPr>
            <w:r w:rsidRPr="005D5FC5">
              <w:rPr>
                <w:b/>
              </w:rPr>
              <w:t>Činnosti</w:t>
            </w:r>
          </w:p>
        </w:tc>
        <w:tc>
          <w:tcPr>
            <w:tcW w:w="1694" w:type="dxa"/>
          </w:tcPr>
          <w:p w14:paraId="5E946840" w14:textId="77777777" w:rsidR="005D5FC5" w:rsidRPr="005D5FC5" w:rsidRDefault="005D5FC5" w:rsidP="005D5FC5">
            <w:pPr>
              <w:pStyle w:val="Tabulka-7"/>
              <w:cnfStyle w:val="100000000000" w:firstRow="1" w:lastRow="0" w:firstColumn="0" w:lastColumn="0" w:oddVBand="0" w:evenVBand="0" w:oddHBand="0" w:evenHBand="0" w:firstRowFirstColumn="0" w:firstRowLastColumn="0" w:lastRowFirstColumn="0" w:lastRowLastColumn="0"/>
              <w:rPr>
                <w:b/>
              </w:rPr>
            </w:pPr>
            <w:r w:rsidRPr="005D5FC5">
              <w:rPr>
                <w:b/>
              </w:rPr>
              <w:t>Typ výluky</w:t>
            </w:r>
          </w:p>
        </w:tc>
        <w:tc>
          <w:tcPr>
            <w:tcW w:w="1964" w:type="dxa"/>
          </w:tcPr>
          <w:p w14:paraId="7E7058DB" w14:textId="77777777" w:rsidR="005D5FC5" w:rsidRPr="005D5FC5" w:rsidRDefault="005D5FC5" w:rsidP="005D5FC5">
            <w:pPr>
              <w:pStyle w:val="Tabulka-7"/>
              <w:cnfStyle w:val="100000000000" w:firstRow="1" w:lastRow="0" w:firstColumn="0" w:lastColumn="0" w:oddVBand="0" w:evenVBand="0" w:oddHBand="0" w:evenHBand="0" w:firstRowFirstColumn="0" w:firstRowLastColumn="0" w:lastRowFirstColumn="0" w:lastRowLastColumn="0"/>
              <w:rPr>
                <w:b/>
              </w:rPr>
            </w:pPr>
            <w:r w:rsidRPr="005D5FC5">
              <w:rPr>
                <w:b/>
              </w:rPr>
              <w:t>Doba pro dokončení</w:t>
            </w:r>
          </w:p>
        </w:tc>
      </w:tr>
      <w:tr w:rsidR="005D5FC5" w:rsidRPr="007E040C" w14:paraId="17BE3BB9" w14:textId="77777777" w:rsidTr="005D5FC5">
        <w:tc>
          <w:tcPr>
            <w:cnfStyle w:val="001000000000" w:firstRow="0" w:lastRow="0" w:firstColumn="1" w:lastColumn="0" w:oddVBand="0" w:evenVBand="0" w:oddHBand="0" w:evenHBand="0" w:firstRowFirstColumn="0" w:firstRowLastColumn="0" w:lastRowFirstColumn="0" w:lastRowLastColumn="0"/>
            <w:tcW w:w="1320" w:type="dxa"/>
          </w:tcPr>
          <w:p w14:paraId="25DFBCBA" w14:textId="77777777" w:rsidR="005D5FC5" w:rsidRPr="005D5FC5" w:rsidRDefault="005D5FC5" w:rsidP="005D5FC5">
            <w:pPr>
              <w:pStyle w:val="Tabulka-7"/>
            </w:pPr>
            <w:r w:rsidRPr="005D5FC5">
              <w:t xml:space="preserve">Sekce 1 stavební </w:t>
            </w:r>
          </w:p>
        </w:tc>
        <w:tc>
          <w:tcPr>
            <w:tcW w:w="3073" w:type="dxa"/>
          </w:tcPr>
          <w:p w14:paraId="1357E6C4" w14:textId="0373904A" w:rsidR="005D5FC5" w:rsidRPr="005D5FC5" w:rsidRDefault="005D5FC5" w:rsidP="00E6534A">
            <w:pPr>
              <w:pStyle w:val="Tabulka-7"/>
              <w:cnfStyle w:val="000000000000" w:firstRow="0" w:lastRow="0" w:firstColumn="0" w:lastColumn="0" w:oddVBand="0" w:evenVBand="0" w:oddHBand="0" w:evenHBand="0" w:firstRowFirstColumn="0" w:firstRowLastColumn="0" w:lastRowFirstColumn="0" w:lastRowLastColumn="0"/>
            </w:pPr>
            <w:r w:rsidRPr="005D5FC5">
              <w:t xml:space="preserve">Všechny SO a PS kromě objektu SO 98-98 Všeobecný objekt a kromě </w:t>
            </w:r>
            <w:r w:rsidR="00E6534A">
              <w:t>n</w:t>
            </w:r>
            <w:r w:rsidRPr="005D5FC5">
              <w:t>ásledn</w:t>
            </w:r>
            <w:r w:rsidR="00E6534A">
              <w:t>é</w:t>
            </w:r>
            <w:r w:rsidRPr="005D5FC5">
              <w:t xml:space="preserve"> </w:t>
            </w:r>
            <w:r w:rsidR="00E6534A" w:rsidRPr="005D5FC5">
              <w:t>úprav</w:t>
            </w:r>
            <w:r w:rsidR="00E6534A">
              <w:t>y</w:t>
            </w:r>
            <w:r w:rsidR="00E6534A" w:rsidRPr="005D5FC5">
              <w:t xml:space="preserve"> </w:t>
            </w:r>
            <w:r w:rsidRPr="005D5FC5">
              <w:t xml:space="preserve">směrového a výškového uspořádání koleje </w:t>
            </w:r>
          </w:p>
        </w:tc>
        <w:tc>
          <w:tcPr>
            <w:tcW w:w="1694" w:type="dxa"/>
          </w:tcPr>
          <w:p w14:paraId="2E3CB3B6" w14:textId="1C20E67E" w:rsidR="005D5FC5" w:rsidRPr="005D5FC5" w:rsidRDefault="005D5FC5" w:rsidP="005D5FC5">
            <w:pPr>
              <w:pStyle w:val="Tabulka-7"/>
              <w:cnfStyle w:val="000000000000" w:firstRow="0" w:lastRow="0" w:firstColumn="0" w:lastColumn="0" w:oddVBand="0" w:evenVBand="0" w:oddHBand="0" w:evenHBand="0" w:firstRowFirstColumn="0" w:firstRowLastColumn="0" w:lastRowFirstColumn="0" w:lastRowLastColumn="0"/>
            </w:pPr>
            <w:r w:rsidRPr="005D5FC5">
              <w:t>(viz Harmonogram)</w:t>
            </w:r>
          </w:p>
        </w:tc>
        <w:tc>
          <w:tcPr>
            <w:tcW w:w="1964" w:type="dxa"/>
          </w:tcPr>
          <w:p w14:paraId="69C72408" w14:textId="68BD5891" w:rsidR="005D5FC5" w:rsidRPr="005D5FC5" w:rsidRDefault="005D5FC5" w:rsidP="005D5FC5">
            <w:pPr>
              <w:pStyle w:val="Tabulka-7"/>
              <w:cnfStyle w:val="000000000000" w:firstRow="0" w:lastRow="0" w:firstColumn="0" w:lastColumn="0" w:oddVBand="0" w:evenVBand="0" w:oddHBand="0" w:evenHBand="0" w:firstRowFirstColumn="0" w:firstRowLastColumn="0" w:lastRowFirstColumn="0" w:lastRowLastColumn="0"/>
            </w:pPr>
            <w:r w:rsidRPr="005D5FC5">
              <w:t>2</w:t>
            </w:r>
            <w:r>
              <w:t>6</w:t>
            </w:r>
            <w:r w:rsidRPr="005D5FC5">
              <w:t xml:space="preserve"> měsíců od Data zahájení prací </w:t>
            </w:r>
            <w:r>
              <w:t>(předpokládané zahájení 07/2023</w:t>
            </w:r>
            <w:r w:rsidRPr="005D5FC5">
              <w:t>)</w:t>
            </w:r>
          </w:p>
        </w:tc>
      </w:tr>
      <w:tr w:rsidR="005D5FC5" w:rsidRPr="007E040C" w14:paraId="77530A09" w14:textId="77777777" w:rsidTr="005D5FC5">
        <w:tc>
          <w:tcPr>
            <w:cnfStyle w:val="001000000000" w:firstRow="0" w:lastRow="0" w:firstColumn="1" w:lastColumn="0" w:oddVBand="0" w:evenVBand="0" w:oddHBand="0" w:evenHBand="0" w:firstRowFirstColumn="0" w:firstRowLastColumn="0" w:lastRowFirstColumn="0" w:lastRowLastColumn="0"/>
            <w:tcW w:w="1320" w:type="dxa"/>
          </w:tcPr>
          <w:p w14:paraId="7805E280" w14:textId="6D54B3DF" w:rsidR="005D5FC5" w:rsidRPr="005D5FC5" w:rsidRDefault="005D5FC5" w:rsidP="005D5FC5">
            <w:pPr>
              <w:pStyle w:val="Tabulka-7"/>
            </w:pPr>
            <w:r w:rsidRPr="005D5FC5">
              <w:t>Sekce 2</w:t>
            </w:r>
            <w:r>
              <w:t xml:space="preserve"> </w:t>
            </w:r>
            <w:r w:rsidRPr="005D5FC5">
              <w:t>dokumentace</w:t>
            </w:r>
          </w:p>
        </w:tc>
        <w:tc>
          <w:tcPr>
            <w:tcW w:w="3073" w:type="dxa"/>
          </w:tcPr>
          <w:p w14:paraId="14CF2E7B" w14:textId="72C6A7FF" w:rsidR="005D5FC5" w:rsidRPr="005D5FC5" w:rsidRDefault="005D5FC5" w:rsidP="005D5FC5">
            <w:pPr>
              <w:pStyle w:val="Tabulka-7"/>
              <w:cnfStyle w:val="000000000000" w:firstRow="0" w:lastRow="0" w:firstColumn="0" w:lastColumn="0" w:oddVBand="0" w:evenVBand="0" w:oddHBand="0" w:evenHBand="0" w:firstRowFirstColumn="0" w:firstRowLastColumn="0" w:lastRowFirstColumn="0" w:lastRowLastColumn="0"/>
            </w:pPr>
            <w:r w:rsidRPr="005D5FC5">
              <w:t>Dokumenty související s předáním díla</w:t>
            </w:r>
          </w:p>
        </w:tc>
        <w:tc>
          <w:tcPr>
            <w:tcW w:w="1694" w:type="dxa"/>
          </w:tcPr>
          <w:p w14:paraId="6B36E066" w14:textId="13F9B50D" w:rsidR="005D5FC5" w:rsidRPr="005D5FC5" w:rsidRDefault="005D5FC5" w:rsidP="005D5FC5">
            <w:pPr>
              <w:pStyle w:val="Tabulka-7"/>
              <w:cnfStyle w:val="000000000000" w:firstRow="0" w:lastRow="0" w:firstColumn="0" w:lastColumn="0" w:oddVBand="0" w:evenVBand="0" w:oddHBand="0" w:evenHBand="0" w:firstRowFirstColumn="0" w:firstRowLastColumn="0" w:lastRowFirstColumn="0" w:lastRowLastColumn="0"/>
            </w:pPr>
            <w:r>
              <w:t>-</w:t>
            </w:r>
          </w:p>
        </w:tc>
        <w:tc>
          <w:tcPr>
            <w:tcW w:w="1964" w:type="dxa"/>
          </w:tcPr>
          <w:p w14:paraId="334BA057" w14:textId="7669D6D9" w:rsidR="005D5FC5" w:rsidRPr="005D5FC5" w:rsidRDefault="0073329A" w:rsidP="005D5FC5">
            <w:pPr>
              <w:pStyle w:val="Tabulka-7"/>
              <w:cnfStyle w:val="000000000000" w:firstRow="0" w:lastRow="0" w:firstColumn="0" w:lastColumn="0" w:oddVBand="0" w:evenVBand="0" w:oddHBand="0" w:evenHBand="0" w:firstRowFirstColumn="0" w:firstRowLastColumn="0" w:lastRowFirstColumn="0" w:lastRowLastColumn="0"/>
            </w:pPr>
            <w:r>
              <w:t>6</w:t>
            </w:r>
            <w:r w:rsidR="005D5FC5">
              <w:t xml:space="preserve"> měsíc</w:t>
            </w:r>
            <w:r w:rsidR="005D5FC5" w:rsidRPr="005D5FC5">
              <w:t xml:space="preserve"> od </w:t>
            </w:r>
            <w:r w:rsidR="005D5FC5">
              <w:t>dokončení Sekce 1</w:t>
            </w:r>
          </w:p>
        </w:tc>
      </w:tr>
      <w:tr w:rsidR="005D5FC5" w:rsidRPr="007E040C" w14:paraId="2B1F4543" w14:textId="77777777" w:rsidTr="005D5FC5">
        <w:tc>
          <w:tcPr>
            <w:cnfStyle w:val="001000000000" w:firstRow="0" w:lastRow="0" w:firstColumn="1" w:lastColumn="0" w:oddVBand="0" w:evenVBand="0" w:oddHBand="0" w:evenHBand="0" w:firstRowFirstColumn="0" w:firstRowLastColumn="0" w:lastRowFirstColumn="0" w:lastRowLastColumn="0"/>
            <w:tcW w:w="1320" w:type="dxa"/>
          </w:tcPr>
          <w:p w14:paraId="6C53F925" w14:textId="77777777" w:rsidR="005D5FC5" w:rsidRPr="005D5FC5" w:rsidRDefault="005D5FC5" w:rsidP="005D5FC5">
            <w:pPr>
              <w:pStyle w:val="Tabulka-7"/>
            </w:pPr>
            <w:r w:rsidRPr="005D5FC5">
              <w:t>Dokončení díla</w:t>
            </w:r>
          </w:p>
        </w:tc>
        <w:tc>
          <w:tcPr>
            <w:tcW w:w="3073" w:type="dxa"/>
          </w:tcPr>
          <w:p w14:paraId="6C89EC0A" w14:textId="77777777" w:rsidR="005D5FC5" w:rsidRPr="005D5FC5" w:rsidRDefault="005D5FC5" w:rsidP="005D5FC5">
            <w:pPr>
              <w:pStyle w:val="Tabulka-7"/>
              <w:cnfStyle w:val="000000000000" w:firstRow="0" w:lastRow="0" w:firstColumn="0" w:lastColumn="0" w:oddVBand="0" w:evenVBand="0" w:oddHBand="0" w:evenHBand="0" w:firstRowFirstColumn="0" w:firstRowLastColumn="0" w:lastRowFirstColumn="0" w:lastRowLastColumn="0"/>
            </w:pPr>
          </w:p>
        </w:tc>
        <w:tc>
          <w:tcPr>
            <w:tcW w:w="1694" w:type="dxa"/>
          </w:tcPr>
          <w:p w14:paraId="02312643" w14:textId="2597D40A" w:rsidR="005D5FC5" w:rsidRPr="005D5FC5" w:rsidRDefault="005D5FC5" w:rsidP="005D5FC5">
            <w:pPr>
              <w:pStyle w:val="Tabulka-7"/>
              <w:cnfStyle w:val="000000000000" w:firstRow="0" w:lastRow="0" w:firstColumn="0" w:lastColumn="0" w:oddVBand="0" w:evenVBand="0" w:oddHBand="0" w:evenHBand="0" w:firstRowFirstColumn="0" w:firstRowLastColumn="0" w:lastRowFirstColumn="0" w:lastRowLastColumn="0"/>
            </w:pPr>
            <w:r>
              <w:t>-</w:t>
            </w:r>
          </w:p>
        </w:tc>
        <w:tc>
          <w:tcPr>
            <w:tcW w:w="1964" w:type="dxa"/>
          </w:tcPr>
          <w:p w14:paraId="329577BC" w14:textId="782842E7" w:rsidR="005D5FC5" w:rsidRPr="005D5FC5" w:rsidRDefault="0073329A" w:rsidP="005D5FC5">
            <w:pPr>
              <w:pStyle w:val="Tabulka-7"/>
              <w:cnfStyle w:val="000000000000" w:firstRow="0" w:lastRow="0" w:firstColumn="0" w:lastColumn="0" w:oddVBand="0" w:evenVBand="0" w:oddHBand="0" w:evenHBand="0" w:firstRowFirstColumn="0" w:firstRowLastColumn="0" w:lastRowFirstColumn="0" w:lastRowLastColumn="0"/>
            </w:pPr>
            <w:r>
              <w:t>32</w:t>
            </w:r>
            <w:r w:rsidR="005D5FC5" w:rsidRPr="005D5FC5">
              <w:t xml:space="preserve"> měsíců od Data zahájení prací (viz smlouva)*</w:t>
            </w:r>
          </w:p>
        </w:tc>
      </w:tr>
    </w:tbl>
    <w:p w14:paraId="547AD64F" w14:textId="77777777" w:rsidR="005D5FC5" w:rsidRDefault="005D5FC5" w:rsidP="0069470F">
      <w:pPr>
        <w:pStyle w:val="Textbezslovn"/>
        <w:rPr>
          <w:highlight w:val="green"/>
        </w:rPr>
      </w:pPr>
    </w:p>
    <w:p w14:paraId="2F3C2FA6" w14:textId="77777777" w:rsidR="0069470F" w:rsidRDefault="0069470F" w:rsidP="0069470F">
      <w:pPr>
        <w:pStyle w:val="Nadpis2-1"/>
      </w:pPr>
      <w:bookmarkStart w:id="54" w:name="_Toc7077141"/>
      <w:bookmarkStart w:id="55" w:name="_Toc118873857"/>
      <w:r w:rsidRPr="00EC2E51">
        <w:t>SOUVISEJÍCÍ</w:t>
      </w:r>
      <w:r>
        <w:t xml:space="preserve"> DOKUMENTY A PŘEDPISY</w:t>
      </w:r>
      <w:bookmarkEnd w:id="54"/>
      <w:bookmarkEnd w:id="55"/>
    </w:p>
    <w:p w14:paraId="32FCC55A" w14:textId="77777777" w:rsidR="005C1550" w:rsidRPr="007D016E" w:rsidRDefault="005C1550" w:rsidP="005C1550">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262BE391" w14:textId="77777777" w:rsidR="00D278D3" w:rsidRDefault="00D278D3" w:rsidP="00D278D3">
      <w:pPr>
        <w:pStyle w:val="Text2-1"/>
      </w:pPr>
      <w:r w:rsidRPr="007D016E">
        <w:t>Objednatel umožňuje Zhotoviteli přístup ke</w:t>
      </w:r>
      <w:r>
        <w:t xml:space="preserve"> svým vnitřním dokumentům a předpisům a typové dokumentaci na webových stránkách: </w:t>
      </w:r>
    </w:p>
    <w:p w14:paraId="7CC5EB4B" w14:textId="77777777" w:rsidR="00D278D3" w:rsidRDefault="00D278D3" w:rsidP="00D278D3">
      <w:pPr>
        <w:pStyle w:val="Textbezslovn"/>
      </w:pPr>
      <w:r w:rsidRPr="00A3302C">
        <w:rPr>
          <w:rStyle w:val="Tun"/>
        </w:rPr>
        <w:lastRenderedPageBreak/>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a </w:t>
      </w:r>
      <w:r w:rsidRPr="009B5292">
        <w:rPr>
          <w:b/>
        </w:rPr>
        <w:t>https://typdok.tudc.cz/ v sekci „archiv TD“</w:t>
      </w:r>
      <w:r w:rsidRPr="00362D1E">
        <w:t>.</w:t>
      </w:r>
    </w:p>
    <w:p w14:paraId="4FE0903C" w14:textId="77777777" w:rsidR="005C1550" w:rsidRPr="007D016E" w:rsidRDefault="005C1550" w:rsidP="005C1550">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750A2E87" w14:textId="77777777" w:rsidR="005C1550" w:rsidRPr="00E85446" w:rsidRDefault="005C1550" w:rsidP="005C1550">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2A7DDFE" w14:textId="77777777" w:rsidR="005C1550" w:rsidRPr="00E85446" w:rsidRDefault="005C1550" w:rsidP="005C1550">
      <w:pPr>
        <w:pStyle w:val="Textbezslovn"/>
        <w:keepNext/>
        <w:spacing w:after="0"/>
        <w:rPr>
          <w:rStyle w:val="Tun"/>
        </w:rPr>
      </w:pPr>
      <w:r>
        <w:rPr>
          <w:rStyle w:val="Tun"/>
        </w:rPr>
        <w:t>Centrum telematiky a diagnostiky</w:t>
      </w:r>
      <w:r w:rsidRPr="00E85446">
        <w:rPr>
          <w:rStyle w:val="Tun"/>
        </w:rPr>
        <w:t xml:space="preserve"> </w:t>
      </w:r>
    </w:p>
    <w:p w14:paraId="1CFC10F3" w14:textId="77777777" w:rsidR="005C1550" w:rsidRPr="007D7A4E" w:rsidRDefault="00EA4471" w:rsidP="005C1550">
      <w:pPr>
        <w:pStyle w:val="Textbezslovn"/>
        <w:keepNext/>
        <w:spacing w:after="0"/>
        <w:rPr>
          <w:b/>
        </w:rPr>
      </w:pPr>
      <w:r>
        <w:rPr>
          <w:rStyle w:val="Tun"/>
        </w:rPr>
        <w:t>Úsek provozně technický, OHČ</w:t>
      </w:r>
    </w:p>
    <w:p w14:paraId="0D22EC2F" w14:textId="77777777" w:rsidR="005C1550" w:rsidRPr="007D016E" w:rsidRDefault="005C1550" w:rsidP="005C1550">
      <w:pPr>
        <w:pStyle w:val="Textbezslovn"/>
        <w:keepNext/>
        <w:spacing w:after="0"/>
      </w:pPr>
      <w:r>
        <w:t>Jeremenkova 103/23</w:t>
      </w:r>
    </w:p>
    <w:p w14:paraId="0FCB7981" w14:textId="77777777" w:rsidR="005C1550" w:rsidRDefault="005C1550" w:rsidP="005C1550">
      <w:pPr>
        <w:pStyle w:val="Textbezslovn"/>
      </w:pPr>
      <w:r w:rsidRPr="007D016E">
        <w:t>77</w:t>
      </w:r>
      <w:r>
        <w:t>9 00</w:t>
      </w:r>
      <w:r w:rsidRPr="007D016E">
        <w:t xml:space="preserve"> </w:t>
      </w:r>
      <w:r w:rsidRPr="00BA22D4">
        <w:t>Olomouc</w:t>
      </w:r>
    </w:p>
    <w:p w14:paraId="0C0106B5" w14:textId="77777777" w:rsidR="005C1550" w:rsidRDefault="005C1550" w:rsidP="005C1550">
      <w:pPr>
        <w:pStyle w:val="Textbezslovn"/>
      </w:pPr>
      <w:r>
        <w:t xml:space="preserve">nebo </w:t>
      </w:r>
      <w:r w:rsidRPr="007D016E">
        <w:t>e-</w:t>
      </w:r>
      <w:r w:rsidRPr="00BA22D4">
        <w:t>mail</w:t>
      </w:r>
      <w:r w:rsidRPr="007D016E">
        <w:t xml:space="preserve">: </w:t>
      </w:r>
      <w:r w:rsidRPr="003846BE">
        <w:rPr>
          <w:rStyle w:val="Tun"/>
        </w:rPr>
        <w:t>typdok@tudc.cz</w:t>
      </w:r>
    </w:p>
    <w:p w14:paraId="1E6B141D" w14:textId="77777777" w:rsidR="005C1550" w:rsidRDefault="005C1550" w:rsidP="005C1550">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0CEF6585" w14:textId="77777777" w:rsidR="005C1550" w:rsidRDefault="005C1550" w:rsidP="00E01EC2">
      <w:pPr>
        <w:pStyle w:val="Textbezslovn"/>
      </w:pPr>
      <w:r>
        <w:t xml:space="preserve">Ceníky: </w:t>
      </w:r>
      <w:r w:rsidRPr="00E64846">
        <w:t>https://typdok.tudc.cz/</w:t>
      </w:r>
    </w:p>
    <w:p w14:paraId="655A3DEE" w14:textId="77777777" w:rsidR="00826B7B" w:rsidRDefault="00826B7B"/>
    <w:sectPr w:rsidR="00826B7B" w:rsidSect="009B66D8">
      <w:footerReference w:type="even" r:id="rId14"/>
      <w:footerReference w:type="default" r:id="rId15"/>
      <w:headerReference w:type="first" r:id="rId16"/>
      <w:foot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7AE681" w14:textId="77777777" w:rsidR="006D3B1C" w:rsidRDefault="006D3B1C" w:rsidP="00962258">
      <w:pPr>
        <w:spacing w:after="0" w:line="240" w:lineRule="auto"/>
      </w:pPr>
      <w:r>
        <w:separator/>
      </w:r>
    </w:p>
  </w:endnote>
  <w:endnote w:type="continuationSeparator" w:id="0">
    <w:p w14:paraId="6A40714C" w14:textId="77777777" w:rsidR="006D3B1C" w:rsidRDefault="006D3B1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52298" w:rsidRPr="003462EB" w14:paraId="7B949A66" w14:textId="77777777" w:rsidTr="00633336">
      <w:tc>
        <w:tcPr>
          <w:tcW w:w="907" w:type="dxa"/>
          <w:tcMar>
            <w:left w:w="0" w:type="dxa"/>
            <w:right w:w="0" w:type="dxa"/>
          </w:tcMar>
          <w:vAlign w:val="bottom"/>
        </w:tcPr>
        <w:p w14:paraId="6B6B9C93" w14:textId="764302B5" w:rsidR="00C52298" w:rsidRPr="00B8518B" w:rsidRDefault="00C52298"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C624B">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C624B">
            <w:rPr>
              <w:rStyle w:val="slostrnky"/>
              <w:noProof/>
            </w:rPr>
            <w:t>13</w:t>
          </w:r>
          <w:r w:rsidRPr="00B8518B">
            <w:rPr>
              <w:rStyle w:val="slostrnky"/>
            </w:rPr>
            <w:fldChar w:fldCharType="end"/>
          </w:r>
        </w:p>
      </w:tc>
      <w:tc>
        <w:tcPr>
          <w:tcW w:w="0" w:type="auto"/>
          <w:vAlign w:val="bottom"/>
        </w:tcPr>
        <w:p w14:paraId="1A6297CF" w14:textId="25D09F8C" w:rsidR="00C52298" w:rsidRPr="003462EB" w:rsidRDefault="006D3B1C" w:rsidP="008664BF">
          <w:pPr>
            <w:pStyle w:val="Zpatvlevo"/>
          </w:pPr>
          <w:fldSimple w:instr=" STYLEREF  _Název_akce  \* MERGEFORMAT ">
            <w:r w:rsidR="00BE5B27">
              <w:rPr>
                <w:noProof/>
              </w:rPr>
              <w:t>Zajištění bezbariérového přístupu na nástupiště v ŽST Kolín</w:t>
            </w:r>
          </w:fldSimple>
        </w:p>
        <w:p w14:paraId="5366A2F6" w14:textId="77777777" w:rsidR="00C52298" w:rsidRDefault="00C52298" w:rsidP="008664BF">
          <w:pPr>
            <w:pStyle w:val="Zpatvlevo"/>
          </w:pPr>
          <w:r w:rsidRPr="003462EB">
            <w:t>Technická specifikace</w:t>
          </w:r>
        </w:p>
        <w:p w14:paraId="23868B24" w14:textId="77777777" w:rsidR="00C52298" w:rsidRPr="003462EB" w:rsidRDefault="00C52298" w:rsidP="008664BF">
          <w:pPr>
            <w:pStyle w:val="Zpatvlevo"/>
          </w:pPr>
          <w:r>
            <w:t>Zvláštní</w:t>
          </w:r>
          <w:r w:rsidRPr="003462EB">
            <w:t xml:space="preserve"> technické podmínky</w:t>
          </w:r>
          <w:r>
            <w:t xml:space="preserve"> - </w:t>
          </w:r>
          <w:r w:rsidRPr="003462EB">
            <w:t>Zhotovení stavby</w:t>
          </w:r>
        </w:p>
      </w:tc>
    </w:tr>
  </w:tbl>
  <w:p w14:paraId="0EF42F59" w14:textId="77777777" w:rsidR="00C52298" w:rsidRPr="00614E71" w:rsidRDefault="00C5229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52298" w:rsidRPr="009E09BE" w14:paraId="01391923" w14:textId="77777777" w:rsidTr="00633336">
      <w:tc>
        <w:tcPr>
          <w:tcW w:w="0" w:type="auto"/>
          <w:tcMar>
            <w:left w:w="0" w:type="dxa"/>
            <w:right w:w="0" w:type="dxa"/>
          </w:tcMar>
          <w:vAlign w:val="bottom"/>
        </w:tcPr>
        <w:p w14:paraId="65D90914" w14:textId="5136956D" w:rsidR="00C52298" w:rsidRDefault="006D3B1C" w:rsidP="008664BF">
          <w:pPr>
            <w:pStyle w:val="Zpatvpravo"/>
          </w:pPr>
          <w:fldSimple w:instr=" STYLEREF  _Název_akce  \* MERGEFORMAT ">
            <w:r w:rsidR="00BE5B27">
              <w:rPr>
                <w:noProof/>
              </w:rPr>
              <w:t>Zajištění bezbariérového přístupu na nástupiště v ŽST Kolín</w:t>
            </w:r>
          </w:fldSimple>
        </w:p>
        <w:p w14:paraId="523E23A6" w14:textId="77777777" w:rsidR="00C52298" w:rsidRDefault="00C52298" w:rsidP="008664BF">
          <w:pPr>
            <w:pStyle w:val="Zpatvpravo"/>
          </w:pPr>
          <w:r w:rsidRPr="003462EB">
            <w:t>Technická specifikace</w:t>
          </w:r>
        </w:p>
        <w:p w14:paraId="34EA79E9" w14:textId="77777777" w:rsidR="00C52298" w:rsidRPr="003462EB" w:rsidRDefault="00C52298" w:rsidP="008664BF">
          <w:pPr>
            <w:pStyle w:val="Zpatvpravo"/>
            <w:rPr>
              <w:rStyle w:val="slostrnky"/>
              <w:b w:val="0"/>
              <w:color w:val="auto"/>
              <w:sz w:val="12"/>
            </w:rPr>
          </w:pPr>
          <w:r>
            <w:t xml:space="preserve">Zvláštní </w:t>
          </w:r>
          <w:r w:rsidRPr="003462EB">
            <w:t>technické podmínky</w:t>
          </w:r>
          <w:r>
            <w:t xml:space="preserve"> - Zhotovení stavby</w:t>
          </w:r>
        </w:p>
      </w:tc>
      <w:tc>
        <w:tcPr>
          <w:tcW w:w="907" w:type="dxa"/>
          <w:vAlign w:val="bottom"/>
        </w:tcPr>
        <w:p w14:paraId="2253BAFC" w14:textId="2C2DE5EB" w:rsidR="00C52298" w:rsidRPr="009E09BE" w:rsidRDefault="00C52298"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AC624B">
            <w:rPr>
              <w:rStyle w:val="slostrnky"/>
              <w:noProof/>
            </w:rPr>
            <w:t>13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C624B">
            <w:rPr>
              <w:rStyle w:val="slostrnky"/>
              <w:noProof/>
            </w:rPr>
            <w:t>13</w:t>
          </w:r>
          <w:r w:rsidRPr="00B8518B">
            <w:rPr>
              <w:rStyle w:val="slostrnky"/>
            </w:rPr>
            <w:fldChar w:fldCharType="end"/>
          </w:r>
        </w:p>
      </w:tc>
    </w:tr>
  </w:tbl>
  <w:p w14:paraId="0686010D" w14:textId="77777777" w:rsidR="00C52298" w:rsidRPr="00B8518B" w:rsidRDefault="00C5229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24FA31" w14:textId="77777777" w:rsidR="00C52298" w:rsidRPr="00B8518B" w:rsidRDefault="00C52298" w:rsidP="00460660">
    <w:pPr>
      <w:pStyle w:val="Zpat"/>
      <w:rPr>
        <w:sz w:val="2"/>
        <w:szCs w:val="2"/>
      </w:rPr>
    </w:pPr>
  </w:p>
  <w:p w14:paraId="5D9EFB52" w14:textId="77777777" w:rsidR="00C52298" w:rsidRDefault="00C52298" w:rsidP="00B31E19">
    <w:pPr>
      <w:pStyle w:val="Zpatvlevo"/>
      <w:rPr>
        <w:rFonts w:cs="Calibri"/>
        <w:szCs w:val="12"/>
      </w:rPr>
    </w:pPr>
  </w:p>
  <w:p w14:paraId="371C6A9B" w14:textId="77777777" w:rsidR="00C52298" w:rsidRPr="00460660" w:rsidRDefault="00C52298">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E3461B" w14:textId="77777777" w:rsidR="006D3B1C" w:rsidRDefault="006D3B1C" w:rsidP="00962258">
      <w:pPr>
        <w:spacing w:after="0" w:line="240" w:lineRule="auto"/>
      </w:pPr>
      <w:r>
        <w:separator/>
      </w:r>
    </w:p>
  </w:footnote>
  <w:footnote w:type="continuationSeparator" w:id="0">
    <w:p w14:paraId="0E6ECA8D" w14:textId="77777777" w:rsidR="006D3B1C" w:rsidRDefault="006D3B1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52298" w14:paraId="6CC87E3D" w14:textId="77777777" w:rsidTr="00B22106">
      <w:trPr>
        <w:trHeight w:hRule="exact" w:val="936"/>
      </w:trPr>
      <w:tc>
        <w:tcPr>
          <w:tcW w:w="1361" w:type="dxa"/>
          <w:tcMar>
            <w:left w:w="0" w:type="dxa"/>
            <w:right w:w="0" w:type="dxa"/>
          </w:tcMar>
        </w:tcPr>
        <w:p w14:paraId="68607FCF" w14:textId="77777777" w:rsidR="00C52298" w:rsidRPr="00B8518B" w:rsidRDefault="00C52298" w:rsidP="00FC6389">
          <w:pPr>
            <w:pStyle w:val="Zpat"/>
            <w:rPr>
              <w:rStyle w:val="slostrnky"/>
            </w:rPr>
          </w:pPr>
        </w:p>
      </w:tc>
      <w:tc>
        <w:tcPr>
          <w:tcW w:w="3458" w:type="dxa"/>
          <w:shd w:val="clear" w:color="auto" w:fill="auto"/>
          <w:tcMar>
            <w:left w:w="0" w:type="dxa"/>
            <w:right w:w="0" w:type="dxa"/>
          </w:tcMar>
        </w:tcPr>
        <w:p w14:paraId="5914051C" w14:textId="77777777" w:rsidR="00C52298" w:rsidRDefault="00C52298" w:rsidP="00FC6389">
          <w:pPr>
            <w:pStyle w:val="Zpat"/>
          </w:pPr>
          <w:r>
            <w:rPr>
              <w:noProof/>
              <w:lang w:eastAsia="cs-CZ"/>
            </w:rPr>
            <w:drawing>
              <wp:anchor distT="0" distB="0" distL="114300" distR="114300" simplePos="0" relativeHeight="251674624" behindDoc="0" locked="1" layoutInCell="1" allowOverlap="1" wp14:anchorId="505FE1A1" wp14:editId="095FC139">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014E600" w14:textId="77777777" w:rsidR="00C52298" w:rsidRPr="00D6163D" w:rsidRDefault="00C52298" w:rsidP="00FC6389">
          <w:pPr>
            <w:pStyle w:val="Druhdokumentu"/>
          </w:pPr>
        </w:p>
      </w:tc>
    </w:tr>
    <w:tr w:rsidR="00C52298" w14:paraId="52D32BDA" w14:textId="77777777" w:rsidTr="00B22106">
      <w:trPr>
        <w:trHeight w:hRule="exact" w:val="936"/>
      </w:trPr>
      <w:tc>
        <w:tcPr>
          <w:tcW w:w="1361" w:type="dxa"/>
          <w:tcMar>
            <w:left w:w="0" w:type="dxa"/>
            <w:right w:w="0" w:type="dxa"/>
          </w:tcMar>
        </w:tcPr>
        <w:p w14:paraId="629FEE42" w14:textId="77777777" w:rsidR="00C52298" w:rsidRPr="00B8518B" w:rsidRDefault="00C52298" w:rsidP="00FC6389">
          <w:pPr>
            <w:pStyle w:val="Zpat"/>
            <w:rPr>
              <w:rStyle w:val="slostrnky"/>
            </w:rPr>
          </w:pPr>
        </w:p>
      </w:tc>
      <w:tc>
        <w:tcPr>
          <w:tcW w:w="3458" w:type="dxa"/>
          <w:shd w:val="clear" w:color="auto" w:fill="auto"/>
          <w:tcMar>
            <w:left w:w="0" w:type="dxa"/>
            <w:right w:w="0" w:type="dxa"/>
          </w:tcMar>
        </w:tcPr>
        <w:p w14:paraId="2C843CCF" w14:textId="77777777" w:rsidR="00C52298" w:rsidRDefault="00C52298" w:rsidP="00FC6389">
          <w:pPr>
            <w:pStyle w:val="Zpat"/>
          </w:pPr>
        </w:p>
      </w:tc>
      <w:tc>
        <w:tcPr>
          <w:tcW w:w="5756" w:type="dxa"/>
          <w:shd w:val="clear" w:color="auto" w:fill="auto"/>
          <w:tcMar>
            <w:left w:w="0" w:type="dxa"/>
            <w:right w:w="0" w:type="dxa"/>
          </w:tcMar>
        </w:tcPr>
        <w:p w14:paraId="681D9B14" w14:textId="77777777" w:rsidR="00C52298" w:rsidRPr="00D6163D" w:rsidRDefault="00C52298" w:rsidP="00FC6389">
          <w:pPr>
            <w:pStyle w:val="Druhdokumentu"/>
          </w:pPr>
        </w:p>
      </w:tc>
    </w:tr>
  </w:tbl>
  <w:p w14:paraId="0A461F05" w14:textId="77777777" w:rsidR="00C52298" w:rsidRPr="00D6163D" w:rsidRDefault="00C52298" w:rsidP="00FC6389">
    <w:pPr>
      <w:pStyle w:val="Zhlav"/>
      <w:rPr>
        <w:sz w:val="8"/>
        <w:szCs w:val="8"/>
      </w:rPr>
    </w:pPr>
  </w:p>
  <w:p w14:paraId="3F20A79B" w14:textId="77777777" w:rsidR="00C52298" w:rsidRPr="00460660" w:rsidRDefault="00C5229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3"/>
  </w:num>
  <w:num w:numId="4">
    <w:abstractNumId w:val="7"/>
  </w:num>
  <w:num w:numId="5">
    <w:abstractNumId w:val="8"/>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4"/>
  </w:num>
  <w:num w:numId="11">
    <w:abstractNumId w:val="0"/>
  </w:num>
  <w:num w:numId="12">
    <w:abstractNumId w:val="7"/>
  </w:num>
  <w:num w:numId="13">
    <w:abstractNumId w:val="8"/>
  </w:num>
  <w:num w:numId="14">
    <w:abstractNumId w:val="9"/>
  </w:num>
  <w:num w:numId="15">
    <w:abstractNumId w:val="2"/>
  </w:num>
  <w:num w:numId="16">
    <w:abstractNumId w:val="4"/>
  </w:num>
  <w:num w:numId="17">
    <w:abstractNumId w:val="10"/>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4"/>
  </w:num>
  <w:num w:numId="21">
    <w:abstractNumId w:val="4"/>
  </w:num>
  <w:num w:numId="22">
    <w:abstractNumId w:val="4"/>
  </w:num>
  <w:num w:numId="23">
    <w:abstractNumId w:val="4"/>
  </w:num>
  <w:num w:numId="24">
    <w:abstractNumId w:val="8"/>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4"/>
  </w:num>
  <w:num w:numId="28">
    <w:abstractNumId w:val="4"/>
  </w:num>
  <w:num w:numId="29">
    <w:abstractNumId w:val="4"/>
  </w:num>
  <w:num w:numId="30">
    <w:abstractNumId w:val="4"/>
  </w:num>
  <w:num w:numId="31">
    <w:abstractNumId w:val="4"/>
  </w:num>
  <w:num w:numId="32">
    <w:abstractNumId w:val="4"/>
  </w:num>
  <w:num w:numId="33">
    <w:abstractNumId w:val="4"/>
  </w:num>
  <w:num w:numId="34">
    <w:abstractNumId w:val="4"/>
  </w:num>
  <w:num w:numId="35">
    <w:abstractNumId w:val="4"/>
  </w:num>
  <w:num w:numId="36">
    <w:abstractNumId w:val="4"/>
  </w:num>
  <w:num w:numId="37">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52EE"/>
    <w:rsid w:val="00000833"/>
    <w:rsid w:val="00000FB8"/>
    <w:rsid w:val="00012EC4"/>
    <w:rsid w:val="000170CE"/>
    <w:rsid w:val="00017F3C"/>
    <w:rsid w:val="00020B06"/>
    <w:rsid w:val="00021032"/>
    <w:rsid w:val="000245B8"/>
    <w:rsid w:val="00025D28"/>
    <w:rsid w:val="00031C01"/>
    <w:rsid w:val="00033A5E"/>
    <w:rsid w:val="00041253"/>
    <w:rsid w:val="00041EC8"/>
    <w:rsid w:val="00054FC6"/>
    <w:rsid w:val="00055D5E"/>
    <w:rsid w:val="00057FD6"/>
    <w:rsid w:val="00061442"/>
    <w:rsid w:val="0006465A"/>
    <w:rsid w:val="0006588D"/>
    <w:rsid w:val="00067A5E"/>
    <w:rsid w:val="000701E9"/>
    <w:rsid w:val="000713CC"/>
    <w:rsid w:val="000719BB"/>
    <w:rsid w:val="00072A65"/>
    <w:rsid w:val="00072C1E"/>
    <w:rsid w:val="00076B14"/>
    <w:rsid w:val="0008461A"/>
    <w:rsid w:val="000863AB"/>
    <w:rsid w:val="0008729B"/>
    <w:rsid w:val="00096739"/>
    <w:rsid w:val="00097F20"/>
    <w:rsid w:val="000A25C2"/>
    <w:rsid w:val="000A6E75"/>
    <w:rsid w:val="000A7250"/>
    <w:rsid w:val="000A7CA8"/>
    <w:rsid w:val="000B408F"/>
    <w:rsid w:val="000B4EB8"/>
    <w:rsid w:val="000B531F"/>
    <w:rsid w:val="000B602B"/>
    <w:rsid w:val="000C0368"/>
    <w:rsid w:val="000C1A66"/>
    <w:rsid w:val="000C41F2"/>
    <w:rsid w:val="000D180C"/>
    <w:rsid w:val="000D22C4"/>
    <w:rsid w:val="000D2789"/>
    <w:rsid w:val="000D27D1"/>
    <w:rsid w:val="000D4AE6"/>
    <w:rsid w:val="000D50E2"/>
    <w:rsid w:val="000D7BD4"/>
    <w:rsid w:val="000E1A7F"/>
    <w:rsid w:val="000E437B"/>
    <w:rsid w:val="000F15F1"/>
    <w:rsid w:val="000F4B80"/>
    <w:rsid w:val="00112864"/>
    <w:rsid w:val="00114472"/>
    <w:rsid w:val="00114988"/>
    <w:rsid w:val="00114DE9"/>
    <w:rsid w:val="00115069"/>
    <w:rsid w:val="001150F2"/>
    <w:rsid w:val="00136398"/>
    <w:rsid w:val="001407F6"/>
    <w:rsid w:val="00146BCB"/>
    <w:rsid w:val="0015027B"/>
    <w:rsid w:val="0015261C"/>
    <w:rsid w:val="00153B6C"/>
    <w:rsid w:val="00154ED6"/>
    <w:rsid w:val="001615A9"/>
    <w:rsid w:val="001656A2"/>
    <w:rsid w:val="00170EC5"/>
    <w:rsid w:val="00172C93"/>
    <w:rsid w:val="00174176"/>
    <w:rsid w:val="001747C1"/>
    <w:rsid w:val="00176ACE"/>
    <w:rsid w:val="00177D6B"/>
    <w:rsid w:val="001843C2"/>
    <w:rsid w:val="00191F90"/>
    <w:rsid w:val="001932DA"/>
    <w:rsid w:val="001975A2"/>
    <w:rsid w:val="0019782F"/>
    <w:rsid w:val="001A23B8"/>
    <w:rsid w:val="001A367A"/>
    <w:rsid w:val="001A3B3C"/>
    <w:rsid w:val="001A5719"/>
    <w:rsid w:val="001B4180"/>
    <w:rsid w:val="001B4E74"/>
    <w:rsid w:val="001B7668"/>
    <w:rsid w:val="001C008E"/>
    <w:rsid w:val="001C2B0B"/>
    <w:rsid w:val="001C42C3"/>
    <w:rsid w:val="001C645F"/>
    <w:rsid w:val="001C7F77"/>
    <w:rsid w:val="001D0458"/>
    <w:rsid w:val="001D1BBA"/>
    <w:rsid w:val="001D3D1E"/>
    <w:rsid w:val="001D574B"/>
    <w:rsid w:val="001E042E"/>
    <w:rsid w:val="001E0E5E"/>
    <w:rsid w:val="001E4F17"/>
    <w:rsid w:val="001E5F0C"/>
    <w:rsid w:val="001E678E"/>
    <w:rsid w:val="001E769F"/>
    <w:rsid w:val="001E7DEB"/>
    <w:rsid w:val="001F02CA"/>
    <w:rsid w:val="001F43BB"/>
    <w:rsid w:val="001F62EB"/>
    <w:rsid w:val="001F7F5E"/>
    <w:rsid w:val="002007BA"/>
    <w:rsid w:val="002038C9"/>
    <w:rsid w:val="002071BB"/>
    <w:rsid w:val="00207DF5"/>
    <w:rsid w:val="00223754"/>
    <w:rsid w:val="00223F63"/>
    <w:rsid w:val="00223FB1"/>
    <w:rsid w:val="00226748"/>
    <w:rsid w:val="00232000"/>
    <w:rsid w:val="002356B4"/>
    <w:rsid w:val="00240B81"/>
    <w:rsid w:val="0024363B"/>
    <w:rsid w:val="00247D01"/>
    <w:rsid w:val="0025030F"/>
    <w:rsid w:val="00252685"/>
    <w:rsid w:val="00254F16"/>
    <w:rsid w:val="002578DF"/>
    <w:rsid w:val="00261100"/>
    <w:rsid w:val="00261A5B"/>
    <w:rsid w:val="00261EFB"/>
    <w:rsid w:val="0026240A"/>
    <w:rsid w:val="00262E5B"/>
    <w:rsid w:val="00263444"/>
    <w:rsid w:val="002658C2"/>
    <w:rsid w:val="0026737C"/>
    <w:rsid w:val="00275D9A"/>
    <w:rsid w:val="00276AFE"/>
    <w:rsid w:val="0028301B"/>
    <w:rsid w:val="00285660"/>
    <w:rsid w:val="00287944"/>
    <w:rsid w:val="00293F3D"/>
    <w:rsid w:val="00295FD7"/>
    <w:rsid w:val="002A355D"/>
    <w:rsid w:val="002A3B57"/>
    <w:rsid w:val="002B0498"/>
    <w:rsid w:val="002B2C45"/>
    <w:rsid w:val="002B343C"/>
    <w:rsid w:val="002B67FA"/>
    <w:rsid w:val="002B6B58"/>
    <w:rsid w:val="002C31BF"/>
    <w:rsid w:val="002D0011"/>
    <w:rsid w:val="002D2102"/>
    <w:rsid w:val="002D37DD"/>
    <w:rsid w:val="002D6ADE"/>
    <w:rsid w:val="002D75AA"/>
    <w:rsid w:val="002D7FD6"/>
    <w:rsid w:val="002E0414"/>
    <w:rsid w:val="002E0CD7"/>
    <w:rsid w:val="002E0CFB"/>
    <w:rsid w:val="002E1D6B"/>
    <w:rsid w:val="002E3B9A"/>
    <w:rsid w:val="002E4485"/>
    <w:rsid w:val="002E5C7B"/>
    <w:rsid w:val="002F2AE7"/>
    <w:rsid w:val="002F4333"/>
    <w:rsid w:val="002F4ECC"/>
    <w:rsid w:val="0030303F"/>
    <w:rsid w:val="00304DAF"/>
    <w:rsid w:val="00307207"/>
    <w:rsid w:val="003130A4"/>
    <w:rsid w:val="00317BC1"/>
    <w:rsid w:val="003220D8"/>
    <w:rsid w:val="003229ED"/>
    <w:rsid w:val="00323625"/>
    <w:rsid w:val="00323E07"/>
    <w:rsid w:val="003254A3"/>
    <w:rsid w:val="00327EEF"/>
    <w:rsid w:val="0033159C"/>
    <w:rsid w:val="0033239F"/>
    <w:rsid w:val="00334918"/>
    <w:rsid w:val="00336B23"/>
    <w:rsid w:val="0033739D"/>
    <w:rsid w:val="0033744B"/>
    <w:rsid w:val="003418A3"/>
    <w:rsid w:val="00342435"/>
    <w:rsid w:val="0034274B"/>
    <w:rsid w:val="00342AFC"/>
    <w:rsid w:val="003462EB"/>
    <w:rsid w:val="0034719F"/>
    <w:rsid w:val="00350A35"/>
    <w:rsid w:val="00354C10"/>
    <w:rsid w:val="003551F0"/>
    <w:rsid w:val="00355B37"/>
    <w:rsid w:val="0035683E"/>
    <w:rsid w:val="003571D8"/>
    <w:rsid w:val="00357BC6"/>
    <w:rsid w:val="00361422"/>
    <w:rsid w:val="00373405"/>
    <w:rsid w:val="003753D6"/>
    <w:rsid w:val="0037545D"/>
    <w:rsid w:val="00375F42"/>
    <w:rsid w:val="003778A0"/>
    <w:rsid w:val="00384983"/>
    <w:rsid w:val="00386FF1"/>
    <w:rsid w:val="00392EB6"/>
    <w:rsid w:val="00394444"/>
    <w:rsid w:val="003956C6"/>
    <w:rsid w:val="00395965"/>
    <w:rsid w:val="003A233E"/>
    <w:rsid w:val="003A44A3"/>
    <w:rsid w:val="003A4EDD"/>
    <w:rsid w:val="003A6718"/>
    <w:rsid w:val="003B111D"/>
    <w:rsid w:val="003B203D"/>
    <w:rsid w:val="003B2A40"/>
    <w:rsid w:val="003B3764"/>
    <w:rsid w:val="003B3FB3"/>
    <w:rsid w:val="003B4CD2"/>
    <w:rsid w:val="003C1E71"/>
    <w:rsid w:val="003C33F2"/>
    <w:rsid w:val="003C6679"/>
    <w:rsid w:val="003D71D4"/>
    <w:rsid w:val="003D756E"/>
    <w:rsid w:val="003D77DD"/>
    <w:rsid w:val="003E249B"/>
    <w:rsid w:val="003E420D"/>
    <w:rsid w:val="003E4C13"/>
    <w:rsid w:val="003F39D1"/>
    <w:rsid w:val="00404FCA"/>
    <w:rsid w:val="00405E39"/>
    <w:rsid w:val="004078F3"/>
    <w:rsid w:val="00410FC4"/>
    <w:rsid w:val="00416293"/>
    <w:rsid w:val="00417F94"/>
    <w:rsid w:val="00421BD4"/>
    <w:rsid w:val="00423C5F"/>
    <w:rsid w:val="00427794"/>
    <w:rsid w:val="00432887"/>
    <w:rsid w:val="004363F9"/>
    <w:rsid w:val="00443C6D"/>
    <w:rsid w:val="004449EE"/>
    <w:rsid w:val="00446585"/>
    <w:rsid w:val="00450DD2"/>
    <w:rsid w:val="00450F07"/>
    <w:rsid w:val="0045228D"/>
    <w:rsid w:val="00453CD3"/>
    <w:rsid w:val="00453F92"/>
    <w:rsid w:val="00456231"/>
    <w:rsid w:val="004579C8"/>
    <w:rsid w:val="00460660"/>
    <w:rsid w:val="00463BD5"/>
    <w:rsid w:val="00464BA9"/>
    <w:rsid w:val="00467646"/>
    <w:rsid w:val="00467F7D"/>
    <w:rsid w:val="0047667E"/>
    <w:rsid w:val="00476F2F"/>
    <w:rsid w:val="0047736E"/>
    <w:rsid w:val="00483969"/>
    <w:rsid w:val="00486107"/>
    <w:rsid w:val="0048649B"/>
    <w:rsid w:val="00491827"/>
    <w:rsid w:val="0049212B"/>
    <w:rsid w:val="00494D07"/>
    <w:rsid w:val="004950EE"/>
    <w:rsid w:val="004959D3"/>
    <w:rsid w:val="0049612C"/>
    <w:rsid w:val="00496D56"/>
    <w:rsid w:val="004B1394"/>
    <w:rsid w:val="004B2AA1"/>
    <w:rsid w:val="004B31EA"/>
    <w:rsid w:val="004C148C"/>
    <w:rsid w:val="004C1E41"/>
    <w:rsid w:val="004C4399"/>
    <w:rsid w:val="004C787C"/>
    <w:rsid w:val="004C7EAC"/>
    <w:rsid w:val="004D7474"/>
    <w:rsid w:val="004D7D8C"/>
    <w:rsid w:val="004E0A87"/>
    <w:rsid w:val="004E4870"/>
    <w:rsid w:val="004E7346"/>
    <w:rsid w:val="004E7A1F"/>
    <w:rsid w:val="004F3391"/>
    <w:rsid w:val="004F45AB"/>
    <w:rsid w:val="004F4B9B"/>
    <w:rsid w:val="004F5504"/>
    <w:rsid w:val="004F70CD"/>
    <w:rsid w:val="00500124"/>
    <w:rsid w:val="0050666E"/>
    <w:rsid w:val="005069A6"/>
    <w:rsid w:val="00507D95"/>
    <w:rsid w:val="00511AB9"/>
    <w:rsid w:val="00513DC3"/>
    <w:rsid w:val="005154B9"/>
    <w:rsid w:val="005176EE"/>
    <w:rsid w:val="00523BB5"/>
    <w:rsid w:val="00523EA7"/>
    <w:rsid w:val="00526284"/>
    <w:rsid w:val="00531CB9"/>
    <w:rsid w:val="005348AF"/>
    <w:rsid w:val="005354B7"/>
    <w:rsid w:val="00535ABB"/>
    <w:rsid w:val="00535F40"/>
    <w:rsid w:val="00536F59"/>
    <w:rsid w:val="005403D3"/>
    <w:rsid w:val="005406EB"/>
    <w:rsid w:val="00545AD1"/>
    <w:rsid w:val="00553375"/>
    <w:rsid w:val="00553D21"/>
    <w:rsid w:val="00554C2B"/>
    <w:rsid w:val="00555884"/>
    <w:rsid w:val="00567709"/>
    <w:rsid w:val="005706D6"/>
    <w:rsid w:val="00572A42"/>
    <w:rsid w:val="005736B7"/>
    <w:rsid w:val="00575E5A"/>
    <w:rsid w:val="0057725D"/>
    <w:rsid w:val="00580245"/>
    <w:rsid w:val="0058031A"/>
    <w:rsid w:val="00583A0B"/>
    <w:rsid w:val="0058742A"/>
    <w:rsid w:val="00590BAF"/>
    <w:rsid w:val="005956C4"/>
    <w:rsid w:val="00596F3D"/>
    <w:rsid w:val="005A014E"/>
    <w:rsid w:val="005A106F"/>
    <w:rsid w:val="005A1F44"/>
    <w:rsid w:val="005A2A37"/>
    <w:rsid w:val="005A31F1"/>
    <w:rsid w:val="005A72C0"/>
    <w:rsid w:val="005B0B30"/>
    <w:rsid w:val="005B2504"/>
    <w:rsid w:val="005B3480"/>
    <w:rsid w:val="005B5708"/>
    <w:rsid w:val="005C07AB"/>
    <w:rsid w:val="005C1550"/>
    <w:rsid w:val="005C4184"/>
    <w:rsid w:val="005C4523"/>
    <w:rsid w:val="005C6ACF"/>
    <w:rsid w:val="005C7C4C"/>
    <w:rsid w:val="005D3C39"/>
    <w:rsid w:val="005D5FC5"/>
    <w:rsid w:val="005D64E5"/>
    <w:rsid w:val="005D7706"/>
    <w:rsid w:val="005D7A71"/>
    <w:rsid w:val="005E1297"/>
    <w:rsid w:val="005E2E0C"/>
    <w:rsid w:val="005E52CF"/>
    <w:rsid w:val="005F047C"/>
    <w:rsid w:val="005F699E"/>
    <w:rsid w:val="00601A8C"/>
    <w:rsid w:val="00604B9D"/>
    <w:rsid w:val="006070D3"/>
    <w:rsid w:val="00607480"/>
    <w:rsid w:val="0061068E"/>
    <w:rsid w:val="006115D3"/>
    <w:rsid w:val="006121A7"/>
    <w:rsid w:val="00614E71"/>
    <w:rsid w:val="006208DF"/>
    <w:rsid w:val="00625995"/>
    <w:rsid w:val="00632E79"/>
    <w:rsid w:val="00633336"/>
    <w:rsid w:val="00635942"/>
    <w:rsid w:val="006363DF"/>
    <w:rsid w:val="0064260E"/>
    <w:rsid w:val="00654A2F"/>
    <w:rsid w:val="00655976"/>
    <w:rsid w:val="0065610E"/>
    <w:rsid w:val="00660AD3"/>
    <w:rsid w:val="00662411"/>
    <w:rsid w:val="00662E1B"/>
    <w:rsid w:val="0066648F"/>
    <w:rsid w:val="00666844"/>
    <w:rsid w:val="00667FF1"/>
    <w:rsid w:val="006721AF"/>
    <w:rsid w:val="006755B3"/>
    <w:rsid w:val="006757E4"/>
    <w:rsid w:val="00676F41"/>
    <w:rsid w:val="006776B6"/>
    <w:rsid w:val="0068063C"/>
    <w:rsid w:val="0069136C"/>
    <w:rsid w:val="00692F19"/>
    <w:rsid w:val="00693150"/>
    <w:rsid w:val="0069470F"/>
    <w:rsid w:val="006A019B"/>
    <w:rsid w:val="006A24AF"/>
    <w:rsid w:val="006A2AB1"/>
    <w:rsid w:val="006A5570"/>
    <w:rsid w:val="006A63A2"/>
    <w:rsid w:val="006A689C"/>
    <w:rsid w:val="006B2318"/>
    <w:rsid w:val="006B3914"/>
    <w:rsid w:val="006B3D79"/>
    <w:rsid w:val="006B5330"/>
    <w:rsid w:val="006B6FE4"/>
    <w:rsid w:val="006C0D67"/>
    <w:rsid w:val="006C16E1"/>
    <w:rsid w:val="006C2343"/>
    <w:rsid w:val="006C31D3"/>
    <w:rsid w:val="006C442A"/>
    <w:rsid w:val="006C5DEF"/>
    <w:rsid w:val="006C776A"/>
    <w:rsid w:val="006D01B1"/>
    <w:rsid w:val="006D3B1C"/>
    <w:rsid w:val="006D3BC8"/>
    <w:rsid w:val="006E0578"/>
    <w:rsid w:val="006E314D"/>
    <w:rsid w:val="006E5A1A"/>
    <w:rsid w:val="006F0B76"/>
    <w:rsid w:val="006F3D69"/>
    <w:rsid w:val="006F4A54"/>
    <w:rsid w:val="006F5C75"/>
    <w:rsid w:val="007016B2"/>
    <w:rsid w:val="007074CC"/>
    <w:rsid w:val="00710723"/>
    <w:rsid w:val="007107DA"/>
    <w:rsid w:val="00712DBF"/>
    <w:rsid w:val="007135BE"/>
    <w:rsid w:val="0071485E"/>
    <w:rsid w:val="00720802"/>
    <w:rsid w:val="00723ED1"/>
    <w:rsid w:val="0073329A"/>
    <w:rsid w:val="00733AD8"/>
    <w:rsid w:val="007349C2"/>
    <w:rsid w:val="00737724"/>
    <w:rsid w:val="00737E6F"/>
    <w:rsid w:val="007406C1"/>
    <w:rsid w:val="00740AF5"/>
    <w:rsid w:val="00743525"/>
    <w:rsid w:val="007438FE"/>
    <w:rsid w:val="007444EC"/>
    <w:rsid w:val="00745555"/>
    <w:rsid w:val="00745B7E"/>
    <w:rsid w:val="00745F94"/>
    <w:rsid w:val="0075057E"/>
    <w:rsid w:val="007516AD"/>
    <w:rsid w:val="00753C1F"/>
    <w:rsid w:val="007541A2"/>
    <w:rsid w:val="00754843"/>
    <w:rsid w:val="0075515A"/>
    <w:rsid w:val="00755818"/>
    <w:rsid w:val="0076008E"/>
    <w:rsid w:val="0076286B"/>
    <w:rsid w:val="00766846"/>
    <w:rsid w:val="0076790E"/>
    <w:rsid w:val="00770601"/>
    <w:rsid w:val="0077452B"/>
    <w:rsid w:val="00774B69"/>
    <w:rsid w:val="0077519C"/>
    <w:rsid w:val="0077673A"/>
    <w:rsid w:val="00783BC9"/>
    <w:rsid w:val="007846E1"/>
    <w:rsid w:val="007847D6"/>
    <w:rsid w:val="007917D9"/>
    <w:rsid w:val="00794628"/>
    <w:rsid w:val="0079549F"/>
    <w:rsid w:val="007A202B"/>
    <w:rsid w:val="007A3193"/>
    <w:rsid w:val="007A3DA7"/>
    <w:rsid w:val="007A5172"/>
    <w:rsid w:val="007A67A0"/>
    <w:rsid w:val="007A76CF"/>
    <w:rsid w:val="007B1D0B"/>
    <w:rsid w:val="007B293D"/>
    <w:rsid w:val="007B2982"/>
    <w:rsid w:val="007B570C"/>
    <w:rsid w:val="007B6D77"/>
    <w:rsid w:val="007C1210"/>
    <w:rsid w:val="007C41E4"/>
    <w:rsid w:val="007D23AB"/>
    <w:rsid w:val="007D3FA6"/>
    <w:rsid w:val="007D54C4"/>
    <w:rsid w:val="007D5837"/>
    <w:rsid w:val="007D58F7"/>
    <w:rsid w:val="007D64DE"/>
    <w:rsid w:val="007D77E8"/>
    <w:rsid w:val="007D7CA4"/>
    <w:rsid w:val="007E27B9"/>
    <w:rsid w:val="007E2DF6"/>
    <w:rsid w:val="007E36C3"/>
    <w:rsid w:val="007E417F"/>
    <w:rsid w:val="007E4A6E"/>
    <w:rsid w:val="007F56A7"/>
    <w:rsid w:val="007F7F81"/>
    <w:rsid w:val="008006E9"/>
    <w:rsid w:val="00800851"/>
    <w:rsid w:val="0080171C"/>
    <w:rsid w:val="008028FD"/>
    <w:rsid w:val="00802EE1"/>
    <w:rsid w:val="0080306F"/>
    <w:rsid w:val="00803BF3"/>
    <w:rsid w:val="00807DD0"/>
    <w:rsid w:val="00810E5C"/>
    <w:rsid w:val="00816930"/>
    <w:rsid w:val="00821565"/>
    <w:rsid w:val="00821D01"/>
    <w:rsid w:val="00826941"/>
    <w:rsid w:val="00826B7B"/>
    <w:rsid w:val="00827BE7"/>
    <w:rsid w:val="0083197D"/>
    <w:rsid w:val="00834146"/>
    <w:rsid w:val="008346E6"/>
    <w:rsid w:val="008355C0"/>
    <w:rsid w:val="00841B97"/>
    <w:rsid w:val="00846789"/>
    <w:rsid w:val="0085027A"/>
    <w:rsid w:val="008512D9"/>
    <w:rsid w:val="0085428F"/>
    <w:rsid w:val="008575E4"/>
    <w:rsid w:val="008633B5"/>
    <w:rsid w:val="008664BF"/>
    <w:rsid w:val="008727D5"/>
    <w:rsid w:val="00877C7B"/>
    <w:rsid w:val="008857A7"/>
    <w:rsid w:val="00885DA0"/>
    <w:rsid w:val="00887F36"/>
    <w:rsid w:val="00890A4F"/>
    <w:rsid w:val="008979BF"/>
    <w:rsid w:val="008A01EA"/>
    <w:rsid w:val="008A22B9"/>
    <w:rsid w:val="008A3568"/>
    <w:rsid w:val="008B1BDF"/>
    <w:rsid w:val="008B22F0"/>
    <w:rsid w:val="008B41BA"/>
    <w:rsid w:val="008B6CC0"/>
    <w:rsid w:val="008B7CB7"/>
    <w:rsid w:val="008C24A8"/>
    <w:rsid w:val="008C50F3"/>
    <w:rsid w:val="008C51A4"/>
    <w:rsid w:val="008C7EFE"/>
    <w:rsid w:val="008D03B9"/>
    <w:rsid w:val="008D0D7F"/>
    <w:rsid w:val="008D1857"/>
    <w:rsid w:val="008D30C7"/>
    <w:rsid w:val="008D3B40"/>
    <w:rsid w:val="008D3C1E"/>
    <w:rsid w:val="008D504D"/>
    <w:rsid w:val="008E1B4B"/>
    <w:rsid w:val="008E4BAE"/>
    <w:rsid w:val="008E534F"/>
    <w:rsid w:val="008E7C34"/>
    <w:rsid w:val="008F18D6"/>
    <w:rsid w:val="008F23B7"/>
    <w:rsid w:val="008F2C9B"/>
    <w:rsid w:val="008F4483"/>
    <w:rsid w:val="008F71EF"/>
    <w:rsid w:val="008F797B"/>
    <w:rsid w:val="009001EE"/>
    <w:rsid w:val="00904780"/>
    <w:rsid w:val="0090635B"/>
    <w:rsid w:val="009129BB"/>
    <w:rsid w:val="00914F81"/>
    <w:rsid w:val="009150D9"/>
    <w:rsid w:val="009158AD"/>
    <w:rsid w:val="0091739E"/>
    <w:rsid w:val="00922385"/>
    <w:rsid w:val="009223DF"/>
    <w:rsid w:val="009226C1"/>
    <w:rsid w:val="00923406"/>
    <w:rsid w:val="009264D4"/>
    <w:rsid w:val="00926E1B"/>
    <w:rsid w:val="00930977"/>
    <w:rsid w:val="00932203"/>
    <w:rsid w:val="00932864"/>
    <w:rsid w:val="0093322D"/>
    <w:rsid w:val="009338AD"/>
    <w:rsid w:val="00936091"/>
    <w:rsid w:val="00940D8A"/>
    <w:rsid w:val="0094191B"/>
    <w:rsid w:val="00941F4D"/>
    <w:rsid w:val="0094574A"/>
    <w:rsid w:val="009479C1"/>
    <w:rsid w:val="00950944"/>
    <w:rsid w:val="0095198C"/>
    <w:rsid w:val="009525B9"/>
    <w:rsid w:val="0095779A"/>
    <w:rsid w:val="009578B7"/>
    <w:rsid w:val="00957F1F"/>
    <w:rsid w:val="00962258"/>
    <w:rsid w:val="009627E8"/>
    <w:rsid w:val="009678B7"/>
    <w:rsid w:val="0097239D"/>
    <w:rsid w:val="0097251A"/>
    <w:rsid w:val="009801AE"/>
    <w:rsid w:val="00992D9C"/>
    <w:rsid w:val="00994777"/>
    <w:rsid w:val="009962D0"/>
    <w:rsid w:val="00996CB8"/>
    <w:rsid w:val="009A3947"/>
    <w:rsid w:val="009A404E"/>
    <w:rsid w:val="009A4188"/>
    <w:rsid w:val="009B15E9"/>
    <w:rsid w:val="009B1D3B"/>
    <w:rsid w:val="009B2894"/>
    <w:rsid w:val="009B2E97"/>
    <w:rsid w:val="009B5008"/>
    <w:rsid w:val="009B5146"/>
    <w:rsid w:val="009B5C81"/>
    <w:rsid w:val="009B6062"/>
    <w:rsid w:val="009B66D8"/>
    <w:rsid w:val="009C418E"/>
    <w:rsid w:val="009C442C"/>
    <w:rsid w:val="009C5C2E"/>
    <w:rsid w:val="009C74B4"/>
    <w:rsid w:val="009D2FC5"/>
    <w:rsid w:val="009D6234"/>
    <w:rsid w:val="009E0787"/>
    <w:rsid w:val="009E07F4"/>
    <w:rsid w:val="009E09BE"/>
    <w:rsid w:val="009E43AF"/>
    <w:rsid w:val="009E728E"/>
    <w:rsid w:val="009F195E"/>
    <w:rsid w:val="009F25DD"/>
    <w:rsid w:val="009F309B"/>
    <w:rsid w:val="009F392E"/>
    <w:rsid w:val="009F53C5"/>
    <w:rsid w:val="00A001A4"/>
    <w:rsid w:val="00A00D79"/>
    <w:rsid w:val="00A04D7F"/>
    <w:rsid w:val="00A04E6C"/>
    <w:rsid w:val="00A05CA8"/>
    <w:rsid w:val="00A0740E"/>
    <w:rsid w:val="00A156B9"/>
    <w:rsid w:val="00A2267E"/>
    <w:rsid w:val="00A33AAA"/>
    <w:rsid w:val="00A360CB"/>
    <w:rsid w:val="00A4050F"/>
    <w:rsid w:val="00A40D91"/>
    <w:rsid w:val="00A43A2B"/>
    <w:rsid w:val="00A50641"/>
    <w:rsid w:val="00A530BF"/>
    <w:rsid w:val="00A55A23"/>
    <w:rsid w:val="00A57D4A"/>
    <w:rsid w:val="00A57F63"/>
    <w:rsid w:val="00A61356"/>
    <w:rsid w:val="00A6177B"/>
    <w:rsid w:val="00A623CF"/>
    <w:rsid w:val="00A62E74"/>
    <w:rsid w:val="00A66136"/>
    <w:rsid w:val="00A71189"/>
    <w:rsid w:val="00A716FC"/>
    <w:rsid w:val="00A7364A"/>
    <w:rsid w:val="00A74DCC"/>
    <w:rsid w:val="00A753ED"/>
    <w:rsid w:val="00A77512"/>
    <w:rsid w:val="00A80123"/>
    <w:rsid w:val="00A812CA"/>
    <w:rsid w:val="00A8227E"/>
    <w:rsid w:val="00A90D48"/>
    <w:rsid w:val="00A92E30"/>
    <w:rsid w:val="00A94C2F"/>
    <w:rsid w:val="00A95F01"/>
    <w:rsid w:val="00A9739E"/>
    <w:rsid w:val="00AA1F57"/>
    <w:rsid w:val="00AA4CBB"/>
    <w:rsid w:val="00AA65FA"/>
    <w:rsid w:val="00AA7351"/>
    <w:rsid w:val="00AC3E83"/>
    <w:rsid w:val="00AC5633"/>
    <w:rsid w:val="00AC59BD"/>
    <w:rsid w:val="00AC624B"/>
    <w:rsid w:val="00AC6682"/>
    <w:rsid w:val="00AD056F"/>
    <w:rsid w:val="00AD0C7B"/>
    <w:rsid w:val="00AD2050"/>
    <w:rsid w:val="00AD38D0"/>
    <w:rsid w:val="00AD5F1A"/>
    <w:rsid w:val="00AD6731"/>
    <w:rsid w:val="00AD6806"/>
    <w:rsid w:val="00AE252C"/>
    <w:rsid w:val="00AE3013"/>
    <w:rsid w:val="00AF173D"/>
    <w:rsid w:val="00AF2E9E"/>
    <w:rsid w:val="00AF46D9"/>
    <w:rsid w:val="00AF55BE"/>
    <w:rsid w:val="00AF5943"/>
    <w:rsid w:val="00B00213"/>
    <w:rsid w:val="00B008D5"/>
    <w:rsid w:val="00B00CFD"/>
    <w:rsid w:val="00B02F73"/>
    <w:rsid w:val="00B0322F"/>
    <w:rsid w:val="00B03544"/>
    <w:rsid w:val="00B0461E"/>
    <w:rsid w:val="00B057EF"/>
    <w:rsid w:val="00B0619F"/>
    <w:rsid w:val="00B06CCA"/>
    <w:rsid w:val="00B077DF"/>
    <w:rsid w:val="00B101FD"/>
    <w:rsid w:val="00B13A26"/>
    <w:rsid w:val="00B15A89"/>
    <w:rsid w:val="00B15CEB"/>
    <w:rsid w:val="00B15D0D"/>
    <w:rsid w:val="00B17BBA"/>
    <w:rsid w:val="00B20758"/>
    <w:rsid w:val="00B22106"/>
    <w:rsid w:val="00B24F7C"/>
    <w:rsid w:val="00B2598E"/>
    <w:rsid w:val="00B2775B"/>
    <w:rsid w:val="00B31D98"/>
    <w:rsid w:val="00B31E19"/>
    <w:rsid w:val="00B32694"/>
    <w:rsid w:val="00B33BFE"/>
    <w:rsid w:val="00B4040C"/>
    <w:rsid w:val="00B40709"/>
    <w:rsid w:val="00B44B62"/>
    <w:rsid w:val="00B4585C"/>
    <w:rsid w:val="00B460B0"/>
    <w:rsid w:val="00B46F9C"/>
    <w:rsid w:val="00B50AB2"/>
    <w:rsid w:val="00B5235F"/>
    <w:rsid w:val="00B5431A"/>
    <w:rsid w:val="00B54A61"/>
    <w:rsid w:val="00B5585A"/>
    <w:rsid w:val="00B56EB2"/>
    <w:rsid w:val="00B6392E"/>
    <w:rsid w:val="00B642C1"/>
    <w:rsid w:val="00B65379"/>
    <w:rsid w:val="00B75EE1"/>
    <w:rsid w:val="00B77481"/>
    <w:rsid w:val="00B8518B"/>
    <w:rsid w:val="00B90061"/>
    <w:rsid w:val="00B94037"/>
    <w:rsid w:val="00B94ED5"/>
    <w:rsid w:val="00B97CC3"/>
    <w:rsid w:val="00B97CDE"/>
    <w:rsid w:val="00BA0694"/>
    <w:rsid w:val="00BA0DB6"/>
    <w:rsid w:val="00BA1084"/>
    <w:rsid w:val="00BA15F4"/>
    <w:rsid w:val="00BB1DE7"/>
    <w:rsid w:val="00BB5844"/>
    <w:rsid w:val="00BC06C4"/>
    <w:rsid w:val="00BC1F66"/>
    <w:rsid w:val="00BD4129"/>
    <w:rsid w:val="00BD7164"/>
    <w:rsid w:val="00BD7E91"/>
    <w:rsid w:val="00BD7F0D"/>
    <w:rsid w:val="00BE06DC"/>
    <w:rsid w:val="00BE5A87"/>
    <w:rsid w:val="00BE5B27"/>
    <w:rsid w:val="00BE61C9"/>
    <w:rsid w:val="00BF2642"/>
    <w:rsid w:val="00BF3390"/>
    <w:rsid w:val="00BF54FE"/>
    <w:rsid w:val="00BF6A81"/>
    <w:rsid w:val="00C016CF"/>
    <w:rsid w:val="00C01D2F"/>
    <w:rsid w:val="00C02D0A"/>
    <w:rsid w:val="00C03A6E"/>
    <w:rsid w:val="00C04F88"/>
    <w:rsid w:val="00C10669"/>
    <w:rsid w:val="00C12DB5"/>
    <w:rsid w:val="00C13860"/>
    <w:rsid w:val="00C20AA2"/>
    <w:rsid w:val="00C22553"/>
    <w:rsid w:val="00C226C0"/>
    <w:rsid w:val="00C24A6A"/>
    <w:rsid w:val="00C26BA3"/>
    <w:rsid w:val="00C30775"/>
    <w:rsid w:val="00C30CA8"/>
    <w:rsid w:val="00C374CB"/>
    <w:rsid w:val="00C40403"/>
    <w:rsid w:val="00C41E64"/>
    <w:rsid w:val="00C42B60"/>
    <w:rsid w:val="00C42FE6"/>
    <w:rsid w:val="00C44F6A"/>
    <w:rsid w:val="00C4573E"/>
    <w:rsid w:val="00C458EA"/>
    <w:rsid w:val="00C46B8E"/>
    <w:rsid w:val="00C52298"/>
    <w:rsid w:val="00C6198E"/>
    <w:rsid w:val="00C644CF"/>
    <w:rsid w:val="00C653C9"/>
    <w:rsid w:val="00C65F26"/>
    <w:rsid w:val="00C66A2C"/>
    <w:rsid w:val="00C708EA"/>
    <w:rsid w:val="00C70A79"/>
    <w:rsid w:val="00C71821"/>
    <w:rsid w:val="00C71A1B"/>
    <w:rsid w:val="00C74D88"/>
    <w:rsid w:val="00C778A5"/>
    <w:rsid w:val="00C87039"/>
    <w:rsid w:val="00C87D6C"/>
    <w:rsid w:val="00C92521"/>
    <w:rsid w:val="00C95162"/>
    <w:rsid w:val="00C97259"/>
    <w:rsid w:val="00CA0709"/>
    <w:rsid w:val="00CA241B"/>
    <w:rsid w:val="00CA4DF6"/>
    <w:rsid w:val="00CB454A"/>
    <w:rsid w:val="00CB46BC"/>
    <w:rsid w:val="00CB6953"/>
    <w:rsid w:val="00CB6A37"/>
    <w:rsid w:val="00CB6EA9"/>
    <w:rsid w:val="00CB7684"/>
    <w:rsid w:val="00CC220F"/>
    <w:rsid w:val="00CC37F6"/>
    <w:rsid w:val="00CC396D"/>
    <w:rsid w:val="00CC65D9"/>
    <w:rsid w:val="00CC780C"/>
    <w:rsid w:val="00CC7C8F"/>
    <w:rsid w:val="00CD1D0B"/>
    <w:rsid w:val="00CD1E30"/>
    <w:rsid w:val="00CD1FC4"/>
    <w:rsid w:val="00CE41B4"/>
    <w:rsid w:val="00CE5BD6"/>
    <w:rsid w:val="00CF18A7"/>
    <w:rsid w:val="00D022D5"/>
    <w:rsid w:val="00D034A0"/>
    <w:rsid w:val="00D03FAD"/>
    <w:rsid w:val="00D0732C"/>
    <w:rsid w:val="00D1312B"/>
    <w:rsid w:val="00D16CD6"/>
    <w:rsid w:val="00D21061"/>
    <w:rsid w:val="00D23FE7"/>
    <w:rsid w:val="00D26C97"/>
    <w:rsid w:val="00D278D3"/>
    <w:rsid w:val="00D322B7"/>
    <w:rsid w:val="00D325AB"/>
    <w:rsid w:val="00D33C5E"/>
    <w:rsid w:val="00D34C20"/>
    <w:rsid w:val="00D37E94"/>
    <w:rsid w:val="00D4108E"/>
    <w:rsid w:val="00D4200D"/>
    <w:rsid w:val="00D4237A"/>
    <w:rsid w:val="00D4738B"/>
    <w:rsid w:val="00D521D0"/>
    <w:rsid w:val="00D5384C"/>
    <w:rsid w:val="00D54118"/>
    <w:rsid w:val="00D6163D"/>
    <w:rsid w:val="00D65C00"/>
    <w:rsid w:val="00D748E3"/>
    <w:rsid w:val="00D831A3"/>
    <w:rsid w:val="00D83224"/>
    <w:rsid w:val="00D84231"/>
    <w:rsid w:val="00D85204"/>
    <w:rsid w:val="00D86249"/>
    <w:rsid w:val="00D862C2"/>
    <w:rsid w:val="00D879CB"/>
    <w:rsid w:val="00D90C8B"/>
    <w:rsid w:val="00D91ADB"/>
    <w:rsid w:val="00D92764"/>
    <w:rsid w:val="00D96B01"/>
    <w:rsid w:val="00D97BE3"/>
    <w:rsid w:val="00DA0987"/>
    <w:rsid w:val="00DA27EA"/>
    <w:rsid w:val="00DA365D"/>
    <w:rsid w:val="00DA3711"/>
    <w:rsid w:val="00DA7798"/>
    <w:rsid w:val="00DB6450"/>
    <w:rsid w:val="00DC117F"/>
    <w:rsid w:val="00DC476E"/>
    <w:rsid w:val="00DC6084"/>
    <w:rsid w:val="00DC62B0"/>
    <w:rsid w:val="00DC72E0"/>
    <w:rsid w:val="00DD3D86"/>
    <w:rsid w:val="00DD46F3"/>
    <w:rsid w:val="00DE1D4A"/>
    <w:rsid w:val="00DE51A5"/>
    <w:rsid w:val="00DE56F2"/>
    <w:rsid w:val="00DE6BFF"/>
    <w:rsid w:val="00DE765A"/>
    <w:rsid w:val="00DF116D"/>
    <w:rsid w:val="00DF4DDD"/>
    <w:rsid w:val="00E0098F"/>
    <w:rsid w:val="00E014A7"/>
    <w:rsid w:val="00E01EC2"/>
    <w:rsid w:val="00E04A7B"/>
    <w:rsid w:val="00E05E38"/>
    <w:rsid w:val="00E05F35"/>
    <w:rsid w:val="00E0778F"/>
    <w:rsid w:val="00E10ACE"/>
    <w:rsid w:val="00E140B7"/>
    <w:rsid w:val="00E1626B"/>
    <w:rsid w:val="00E16778"/>
    <w:rsid w:val="00E16FF7"/>
    <w:rsid w:val="00E1732F"/>
    <w:rsid w:val="00E23F4D"/>
    <w:rsid w:val="00E24A4F"/>
    <w:rsid w:val="00E26D68"/>
    <w:rsid w:val="00E2760D"/>
    <w:rsid w:val="00E30812"/>
    <w:rsid w:val="00E42925"/>
    <w:rsid w:val="00E431E0"/>
    <w:rsid w:val="00E44045"/>
    <w:rsid w:val="00E47F94"/>
    <w:rsid w:val="00E549C6"/>
    <w:rsid w:val="00E56DF2"/>
    <w:rsid w:val="00E57B3A"/>
    <w:rsid w:val="00E601CD"/>
    <w:rsid w:val="00E618C4"/>
    <w:rsid w:val="00E631B7"/>
    <w:rsid w:val="00E63DD7"/>
    <w:rsid w:val="00E643BA"/>
    <w:rsid w:val="00E6534A"/>
    <w:rsid w:val="00E67481"/>
    <w:rsid w:val="00E71E70"/>
    <w:rsid w:val="00E7218A"/>
    <w:rsid w:val="00E7791E"/>
    <w:rsid w:val="00E84C3A"/>
    <w:rsid w:val="00E84CAE"/>
    <w:rsid w:val="00E85009"/>
    <w:rsid w:val="00E85AF2"/>
    <w:rsid w:val="00E878EE"/>
    <w:rsid w:val="00E90754"/>
    <w:rsid w:val="00E93CC4"/>
    <w:rsid w:val="00E95652"/>
    <w:rsid w:val="00EA0F6F"/>
    <w:rsid w:val="00EA4471"/>
    <w:rsid w:val="00EA6EC7"/>
    <w:rsid w:val="00EA7E25"/>
    <w:rsid w:val="00EB0A09"/>
    <w:rsid w:val="00EB104F"/>
    <w:rsid w:val="00EB1F39"/>
    <w:rsid w:val="00EB2F1F"/>
    <w:rsid w:val="00EB46E5"/>
    <w:rsid w:val="00EB6474"/>
    <w:rsid w:val="00EC25B5"/>
    <w:rsid w:val="00EC2AE9"/>
    <w:rsid w:val="00EC3807"/>
    <w:rsid w:val="00EC57D1"/>
    <w:rsid w:val="00EC64A4"/>
    <w:rsid w:val="00ED0703"/>
    <w:rsid w:val="00ED0FAE"/>
    <w:rsid w:val="00ED14BD"/>
    <w:rsid w:val="00ED2399"/>
    <w:rsid w:val="00ED31A7"/>
    <w:rsid w:val="00ED38D7"/>
    <w:rsid w:val="00ED616D"/>
    <w:rsid w:val="00ED6FC2"/>
    <w:rsid w:val="00EE2241"/>
    <w:rsid w:val="00EE386E"/>
    <w:rsid w:val="00EF065F"/>
    <w:rsid w:val="00EF1373"/>
    <w:rsid w:val="00EF75C4"/>
    <w:rsid w:val="00F016C7"/>
    <w:rsid w:val="00F024BC"/>
    <w:rsid w:val="00F0640E"/>
    <w:rsid w:val="00F10C1E"/>
    <w:rsid w:val="00F12DEC"/>
    <w:rsid w:val="00F1715C"/>
    <w:rsid w:val="00F23844"/>
    <w:rsid w:val="00F310F8"/>
    <w:rsid w:val="00F35939"/>
    <w:rsid w:val="00F45607"/>
    <w:rsid w:val="00F4722B"/>
    <w:rsid w:val="00F52990"/>
    <w:rsid w:val="00F54432"/>
    <w:rsid w:val="00F60C75"/>
    <w:rsid w:val="00F61BBC"/>
    <w:rsid w:val="00F659EB"/>
    <w:rsid w:val="00F66312"/>
    <w:rsid w:val="00F66FBF"/>
    <w:rsid w:val="00F67D41"/>
    <w:rsid w:val="00F705D1"/>
    <w:rsid w:val="00F712F8"/>
    <w:rsid w:val="00F74550"/>
    <w:rsid w:val="00F74972"/>
    <w:rsid w:val="00F74F94"/>
    <w:rsid w:val="00F756B1"/>
    <w:rsid w:val="00F83AE6"/>
    <w:rsid w:val="00F84891"/>
    <w:rsid w:val="00F85DC5"/>
    <w:rsid w:val="00F86BA6"/>
    <w:rsid w:val="00F872C0"/>
    <w:rsid w:val="00F8788B"/>
    <w:rsid w:val="00F921B3"/>
    <w:rsid w:val="00F92B0F"/>
    <w:rsid w:val="00F952EE"/>
    <w:rsid w:val="00F95FF4"/>
    <w:rsid w:val="00FA4966"/>
    <w:rsid w:val="00FA777A"/>
    <w:rsid w:val="00FB3125"/>
    <w:rsid w:val="00FB406D"/>
    <w:rsid w:val="00FB5DE8"/>
    <w:rsid w:val="00FB6342"/>
    <w:rsid w:val="00FB6C29"/>
    <w:rsid w:val="00FC2BD6"/>
    <w:rsid w:val="00FC6389"/>
    <w:rsid w:val="00FD2352"/>
    <w:rsid w:val="00FD2372"/>
    <w:rsid w:val="00FD49B9"/>
    <w:rsid w:val="00FD5C07"/>
    <w:rsid w:val="00FE0CC6"/>
    <w:rsid w:val="00FE4161"/>
    <w:rsid w:val="00FE5F22"/>
    <w:rsid w:val="00FE64F6"/>
    <w:rsid w:val="00FE6AEC"/>
    <w:rsid w:val="00FF2C21"/>
    <w:rsid w:val="00FF2F19"/>
    <w:rsid w:val="00FF30DA"/>
    <w:rsid w:val="00FF5E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AB82FD0"/>
  <w15:docId w15:val="{8E8D8B03-83D2-4C2B-8FF3-711043263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4070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A4EDD"/>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A4EDD"/>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A4EDD"/>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A4EDD"/>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A4EDD"/>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A4EDD"/>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A4EDD"/>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A4EDD"/>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A4EDD"/>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A4EDD"/>
    <w:pPr>
      <w:tabs>
        <w:tab w:val="center" w:pos="4536"/>
        <w:tab w:val="right" w:pos="9072"/>
      </w:tabs>
      <w:spacing w:after="0" w:line="240" w:lineRule="auto"/>
    </w:pPr>
  </w:style>
  <w:style w:type="character" w:customStyle="1" w:styleId="ZpatChar">
    <w:name w:val="Zápatí Char"/>
    <w:basedOn w:val="Standardnpsmoodstavce"/>
    <w:link w:val="Zpat"/>
    <w:uiPriority w:val="99"/>
    <w:rsid w:val="003A4EDD"/>
    <w:rPr>
      <w:rFonts w:ascii="Verdana" w:hAnsi="Verdana"/>
      <w:sz w:val="20"/>
      <w:szCs w:val="20"/>
    </w:rPr>
  </w:style>
  <w:style w:type="character" w:customStyle="1" w:styleId="Nadpis1Char">
    <w:name w:val="Nadpis 1 Char"/>
    <w:basedOn w:val="Standardnpsmoodstavce"/>
    <w:link w:val="Nadpis1"/>
    <w:uiPriority w:val="9"/>
    <w:rsid w:val="003A4EDD"/>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A4EDD"/>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A4EDD"/>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A4EDD"/>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A4EDD"/>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A4EDD"/>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A4EDD"/>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A4EDD"/>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A4EDD"/>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A4EDD"/>
    <w:pPr>
      <w:spacing w:after="0" w:line="240" w:lineRule="auto"/>
    </w:pPr>
    <w:rPr>
      <w:rFonts w:ascii="Verdana" w:hAnsi="Verdana"/>
      <w:sz w:val="20"/>
      <w:szCs w:val="20"/>
    </w:rPr>
  </w:style>
  <w:style w:type="paragraph" w:styleId="Citt">
    <w:name w:val="Quote"/>
    <w:basedOn w:val="Normln"/>
    <w:next w:val="Normln"/>
    <w:link w:val="CittChar"/>
    <w:uiPriority w:val="29"/>
    <w:qFormat/>
    <w:rsid w:val="003A4EDD"/>
    <w:rPr>
      <w:i/>
      <w:iCs/>
      <w:color w:val="000000" w:themeColor="text1"/>
    </w:rPr>
  </w:style>
  <w:style w:type="character" w:customStyle="1" w:styleId="CittChar">
    <w:name w:val="Citát Char"/>
    <w:basedOn w:val="Standardnpsmoodstavce"/>
    <w:link w:val="Citt"/>
    <w:uiPriority w:val="29"/>
    <w:rsid w:val="003A4EDD"/>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A4EDD"/>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A4EDD"/>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A4EDD"/>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A4EDD"/>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A4EDD"/>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A4EDD"/>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A4EDD"/>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A4EDD"/>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A4EDD"/>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A4EDD"/>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A4EDD"/>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ormln"/>
    <w:link w:val="Nadpis2-1Char"/>
    <w:qFormat/>
    <w:rsid w:val="008D0D7F"/>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8D0D7F"/>
    <w:pPr>
      <w:numPr>
        <w:ilvl w:val="1"/>
      </w:numPr>
      <w:spacing w:before="200"/>
      <w:outlineLvl w:val="1"/>
    </w:pPr>
    <w:rPr>
      <w:caps w:val="0"/>
      <w:sz w:val="20"/>
    </w:rPr>
  </w:style>
  <w:style w:type="character" w:customStyle="1" w:styleId="Nadpis2-1Char">
    <w:name w:val="_Nadpis_2-1 Char"/>
    <w:basedOn w:val="Standardnpsmoodstavce"/>
    <w:link w:val="Nadpis2-1"/>
    <w:rsid w:val="008D0D7F"/>
    <w:rPr>
      <w:rFonts w:ascii="Verdana" w:hAnsi="Verdana"/>
      <w:b/>
      <w:caps/>
      <w:sz w:val="22"/>
    </w:rPr>
  </w:style>
  <w:style w:type="paragraph" w:customStyle="1" w:styleId="Text2-1">
    <w:name w:val="_Text_2-1"/>
    <w:basedOn w:val="Odstavecseseznamem"/>
    <w:link w:val="Text2-1Char"/>
    <w:qFormat/>
    <w:rsid w:val="008D0D7F"/>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BA0DB6"/>
    <w:rPr>
      <w:rFonts w:ascii="Verdana" w:hAnsi="Verdana"/>
      <w:b/>
      <w:caps w:val="0"/>
      <w:sz w:val="20"/>
    </w:rPr>
  </w:style>
  <w:style w:type="paragraph" w:customStyle="1" w:styleId="Titul1">
    <w:name w:val="_Titul_1"/>
    <w:basedOn w:val="Normln"/>
    <w:qFormat/>
    <w:rsid w:val="008D0D7F"/>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8D0D7F"/>
    <w:rPr>
      <w:rFonts w:ascii="Verdana" w:hAnsi="Verdana"/>
    </w:rPr>
  </w:style>
  <w:style w:type="paragraph" w:customStyle="1" w:styleId="Titul2">
    <w:name w:val="_Titul_2"/>
    <w:basedOn w:val="Normln"/>
    <w:qFormat/>
    <w:rsid w:val="008D0D7F"/>
    <w:pPr>
      <w:tabs>
        <w:tab w:val="left" w:pos="6796"/>
      </w:tabs>
      <w:spacing w:after="240" w:line="264" w:lineRule="auto"/>
    </w:pPr>
    <w:rPr>
      <w:b/>
      <w:sz w:val="36"/>
      <w:szCs w:val="32"/>
    </w:rPr>
  </w:style>
  <w:style w:type="paragraph" w:customStyle="1" w:styleId="Tituldatum">
    <w:name w:val="_Titul_datum"/>
    <w:basedOn w:val="Normln"/>
    <w:link w:val="TituldatumChar"/>
    <w:qFormat/>
    <w:rsid w:val="008D0D7F"/>
    <w:pPr>
      <w:spacing w:after="240" w:line="264" w:lineRule="auto"/>
    </w:pPr>
    <w:rPr>
      <w:sz w:val="24"/>
      <w:szCs w:val="24"/>
    </w:rPr>
  </w:style>
  <w:style w:type="character" w:customStyle="1" w:styleId="TituldatumChar">
    <w:name w:val="_Titul_datum Char"/>
    <w:basedOn w:val="Standardnpsmoodstavce"/>
    <w:link w:val="Tituldatum"/>
    <w:rsid w:val="008D0D7F"/>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D0D7F"/>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8D0D7F"/>
    <w:pPr>
      <w:numPr>
        <w:ilvl w:val="2"/>
      </w:numPr>
    </w:pPr>
  </w:style>
  <w:style w:type="paragraph" w:customStyle="1" w:styleId="Text1-1">
    <w:name w:val="_Text_1-1"/>
    <w:basedOn w:val="Normln"/>
    <w:link w:val="Text1-1Char"/>
    <w:rsid w:val="008D0D7F"/>
    <w:pPr>
      <w:numPr>
        <w:ilvl w:val="1"/>
        <w:numId w:val="15"/>
      </w:numPr>
      <w:spacing w:after="120" w:line="264" w:lineRule="auto"/>
      <w:jc w:val="both"/>
    </w:pPr>
    <w:rPr>
      <w:sz w:val="18"/>
      <w:szCs w:val="18"/>
    </w:rPr>
  </w:style>
  <w:style w:type="paragraph" w:customStyle="1" w:styleId="Nadpis1-1">
    <w:name w:val="_Nadpis_1-1"/>
    <w:basedOn w:val="Odstavecseseznamem"/>
    <w:next w:val="Normln"/>
    <w:link w:val="Nadpis1-1Char"/>
    <w:qFormat/>
    <w:rsid w:val="008D0D7F"/>
    <w:pPr>
      <w:keepNext/>
      <w:numPr>
        <w:numId w:val="15"/>
      </w:numPr>
      <w:spacing w:before="280" w:after="120" w:line="264" w:lineRule="auto"/>
      <w:outlineLvl w:val="0"/>
    </w:pPr>
    <w:rPr>
      <w:b/>
      <w:caps/>
      <w:sz w:val="22"/>
      <w:szCs w:val="18"/>
    </w:rPr>
  </w:style>
  <w:style w:type="paragraph" w:customStyle="1" w:styleId="Odrka1-1">
    <w:name w:val="_Odrážka_1-1_•"/>
    <w:basedOn w:val="Normln"/>
    <w:link w:val="Odrka1-1Char"/>
    <w:qFormat/>
    <w:rsid w:val="008D0D7F"/>
    <w:pPr>
      <w:numPr>
        <w:numId w:val="12"/>
      </w:numPr>
      <w:spacing w:after="80" w:line="264" w:lineRule="auto"/>
      <w:jc w:val="both"/>
    </w:pPr>
    <w:rPr>
      <w:sz w:val="18"/>
      <w:szCs w:val="18"/>
    </w:rPr>
  </w:style>
  <w:style w:type="character" w:customStyle="1" w:styleId="Text1-1Char">
    <w:name w:val="_Text_1-1 Char"/>
    <w:basedOn w:val="Standardnpsmoodstavce"/>
    <w:link w:val="Text1-1"/>
    <w:rsid w:val="008D0D7F"/>
    <w:rPr>
      <w:rFonts w:ascii="Verdana" w:hAnsi="Verdana"/>
    </w:rPr>
  </w:style>
  <w:style w:type="character" w:customStyle="1" w:styleId="Nadpis1-1Char">
    <w:name w:val="_Nadpis_1-1 Char"/>
    <w:basedOn w:val="Standardnpsmoodstavce"/>
    <w:link w:val="Nadpis1-1"/>
    <w:rsid w:val="008D0D7F"/>
    <w:rPr>
      <w:rFonts w:ascii="Verdana" w:hAnsi="Verdana"/>
      <w:b/>
      <w:caps/>
      <w:sz w:val="22"/>
    </w:rPr>
  </w:style>
  <w:style w:type="character" w:customStyle="1" w:styleId="Text1-2Char">
    <w:name w:val="_Text_1-2 Char"/>
    <w:basedOn w:val="Text1-1Char"/>
    <w:link w:val="Text1-2"/>
    <w:rsid w:val="008D0D7F"/>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8D0D7F"/>
    <w:rPr>
      <w:rFonts w:ascii="Verdana" w:hAnsi="Verdana"/>
    </w:rPr>
  </w:style>
  <w:style w:type="paragraph" w:customStyle="1" w:styleId="Odrka1-2-">
    <w:name w:val="_Odrážka_1-2_-"/>
    <w:basedOn w:val="Odrka1-1"/>
    <w:qFormat/>
    <w:rsid w:val="008D0D7F"/>
    <w:pPr>
      <w:numPr>
        <w:ilvl w:val="1"/>
      </w:numPr>
    </w:pPr>
  </w:style>
  <w:style w:type="paragraph" w:customStyle="1" w:styleId="Odrka1-3">
    <w:name w:val="_Odrážka_1-3_·"/>
    <w:basedOn w:val="Odrka1-2-"/>
    <w:qFormat/>
    <w:rsid w:val="008D0D7F"/>
    <w:pPr>
      <w:numPr>
        <w:ilvl w:val="2"/>
      </w:numPr>
    </w:pPr>
  </w:style>
  <w:style w:type="paragraph" w:customStyle="1" w:styleId="Odstavec1-1a">
    <w:name w:val="_Odstavec_1-1_a)"/>
    <w:basedOn w:val="Normln"/>
    <w:link w:val="Odstavec1-1aChar"/>
    <w:qFormat/>
    <w:rsid w:val="008D0D7F"/>
    <w:pPr>
      <w:numPr>
        <w:numId w:val="13"/>
      </w:numPr>
      <w:spacing w:after="80" w:line="264" w:lineRule="auto"/>
      <w:jc w:val="both"/>
    </w:pPr>
    <w:rPr>
      <w:sz w:val="18"/>
      <w:szCs w:val="18"/>
    </w:rPr>
  </w:style>
  <w:style w:type="paragraph" w:customStyle="1" w:styleId="Odstavec1-2i">
    <w:name w:val="_Odstavec_1-2_(i)"/>
    <w:basedOn w:val="Odstavec1-1a"/>
    <w:qFormat/>
    <w:rsid w:val="008D0D7F"/>
    <w:pPr>
      <w:numPr>
        <w:ilvl w:val="1"/>
      </w:numPr>
    </w:pPr>
  </w:style>
  <w:style w:type="paragraph" w:customStyle="1" w:styleId="Odstavec1-31">
    <w:name w:val="_Odstavec_1-3_1)"/>
    <w:basedOn w:val="Odstavec1-2i"/>
    <w:qFormat/>
    <w:rsid w:val="008D0D7F"/>
    <w:pPr>
      <w:numPr>
        <w:ilvl w:val="2"/>
      </w:numPr>
    </w:pPr>
  </w:style>
  <w:style w:type="paragraph" w:customStyle="1" w:styleId="Textbezslovn">
    <w:name w:val="_Text_bez_číslování"/>
    <w:basedOn w:val="Normln"/>
    <w:link w:val="TextbezslovnChar"/>
    <w:qFormat/>
    <w:rsid w:val="008D0D7F"/>
    <w:pPr>
      <w:spacing w:after="120" w:line="264" w:lineRule="auto"/>
      <w:ind w:left="737"/>
      <w:jc w:val="both"/>
    </w:pPr>
    <w:rPr>
      <w:sz w:val="18"/>
      <w:szCs w:val="18"/>
    </w:rPr>
  </w:style>
  <w:style w:type="paragraph" w:customStyle="1" w:styleId="Zpatvlevo">
    <w:name w:val="_Zápatí_vlevo"/>
    <w:basedOn w:val="Zpatvpravo"/>
    <w:qFormat/>
    <w:rsid w:val="008D0D7F"/>
    <w:pPr>
      <w:jc w:val="left"/>
    </w:pPr>
  </w:style>
  <w:style w:type="character" w:customStyle="1" w:styleId="Tun">
    <w:name w:val="_Tučně"/>
    <w:basedOn w:val="Standardnpsmoodstavce"/>
    <w:qFormat/>
    <w:rsid w:val="008D0D7F"/>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8D0D7F"/>
    <w:pPr>
      <w:numPr>
        <w:ilvl w:val="3"/>
      </w:numPr>
    </w:pPr>
  </w:style>
  <w:style w:type="character" w:customStyle="1" w:styleId="Text2-2Char">
    <w:name w:val="_Text_2-2 Char"/>
    <w:basedOn w:val="Text2-1Char"/>
    <w:link w:val="Text2-2"/>
    <w:rsid w:val="008D0D7F"/>
    <w:rPr>
      <w:rFonts w:ascii="Verdana" w:hAnsi="Verdana"/>
    </w:rPr>
  </w:style>
  <w:style w:type="paragraph" w:customStyle="1" w:styleId="Zkratky1">
    <w:name w:val="_Zkratky_1"/>
    <w:basedOn w:val="Normln"/>
    <w:qFormat/>
    <w:rsid w:val="008D0D7F"/>
    <w:pPr>
      <w:tabs>
        <w:tab w:val="right" w:leader="dot" w:pos="1134"/>
      </w:tabs>
      <w:spacing w:after="0" w:line="240" w:lineRule="auto"/>
    </w:pPr>
    <w:rPr>
      <w:b/>
      <w:sz w:val="16"/>
      <w:szCs w:val="18"/>
    </w:rPr>
  </w:style>
  <w:style w:type="paragraph" w:customStyle="1" w:styleId="Seznam1">
    <w:name w:val="_Seznam_[1]"/>
    <w:basedOn w:val="Normln"/>
    <w:qFormat/>
    <w:rsid w:val="008D0D7F"/>
    <w:pPr>
      <w:numPr>
        <w:numId w:val="14"/>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8D0D7F"/>
    <w:pPr>
      <w:spacing w:after="0" w:line="240" w:lineRule="auto"/>
    </w:pPr>
    <w:rPr>
      <w:sz w:val="16"/>
      <w:szCs w:val="16"/>
    </w:rPr>
  </w:style>
  <w:style w:type="character" w:customStyle="1" w:styleId="Tun-ZRUIT">
    <w:name w:val="_Tučně-ZRUŠIT"/>
    <w:basedOn w:val="Standardnpsmoodstavce"/>
    <w:qFormat/>
    <w:rsid w:val="008D0D7F"/>
    <w:rPr>
      <w:b w:val="0"/>
      <w:i w:val="0"/>
    </w:rPr>
  </w:style>
  <w:style w:type="paragraph" w:customStyle="1" w:styleId="Nadpisbezsl1-1">
    <w:name w:val="_Nadpis_bez_čísl_1-1"/>
    <w:next w:val="Nadpisbezsl1-2"/>
    <w:qFormat/>
    <w:rsid w:val="008D0D7F"/>
    <w:pPr>
      <w:keepNext/>
      <w:spacing w:before="280" w:after="120"/>
    </w:pPr>
    <w:rPr>
      <w:rFonts w:ascii="Verdana" w:hAnsi="Verdana"/>
      <w:b/>
      <w:caps/>
      <w:sz w:val="22"/>
    </w:rPr>
  </w:style>
  <w:style w:type="paragraph" w:customStyle="1" w:styleId="Nadpisbezsl1-2">
    <w:name w:val="_Nadpis_bez_čísl_1-2"/>
    <w:next w:val="Text2-1"/>
    <w:qFormat/>
    <w:rsid w:val="008D0D7F"/>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8D0D7F"/>
    <w:pPr>
      <w:spacing w:after="120" w:line="264" w:lineRule="auto"/>
      <w:jc w:val="both"/>
    </w:pPr>
    <w:rPr>
      <w:sz w:val="18"/>
      <w:szCs w:val="18"/>
    </w:rPr>
  </w:style>
  <w:style w:type="character" w:customStyle="1" w:styleId="TextbezodsazenChar">
    <w:name w:val="_Text_bez_odsazení Char"/>
    <w:basedOn w:val="Standardnpsmoodstavce"/>
    <w:link w:val="Textbezodsazen"/>
    <w:rsid w:val="008D0D7F"/>
    <w:rPr>
      <w:rFonts w:ascii="Verdana" w:hAnsi="Verdana"/>
    </w:rPr>
  </w:style>
  <w:style w:type="paragraph" w:customStyle="1" w:styleId="ZTPinfo-text">
    <w:name w:val="_ZTP_info-text"/>
    <w:basedOn w:val="Textbezslovn"/>
    <w:link w:val="ZTPinfo-textChar"/>
    <w:qFormat/>
    <w:rsid w:val="008D0D7F"/>
    <w:pPr>
      <w:ind w:left="0"/>
    </w:pPr>
    <w:rPr>
      <w:i/>
      <w:color w:val="00A1E0"/>
    </w:rPr>
  </w:style>
  <w:style w:type="character" w:customStyle="1" w:styleId="ZTPinfo-textChar">
    <w:name w:val="_ZTP_info-text Char"/>
    <w:basedOn w:val="Standardnpsmoodstavce"/>
    <w:link w:val="ZTPinfo-text"/>
    <w:rsid w:val="008D0D7F"/>
    <w:rPr>
      <w:rFonts w:ascii="Verdana" w:hAnsi="Verdana"/>
      <w:i/>
      <w:color w:val="00A1E0"/>
    </w:rPr>
  </w:style>
  <w:style w:type="paragraph" w:customStyle="1" w:styleId="ZTPinfo-text-odr">
    <w:name w:val="_ZTP_info-text-odr"/>
    <w:basedOn w:val="ZTPinfo-text"/>
    <w:link w:val="ZTPinfo-text-odrChar"/>
    <w:qFormat/>
    <w:rsid w:val="008D0D7F"/>
    <w:pPr>
      <w:numPr>
        <w:numId w:val="17"/>
      </w:numPr>
    </w:pPr>
  </w:style>
  <w:style w:type="character" w:customStyle="1" w:styleId="ZTPinfo-text-odrChar">
    <w:name w:val="_ZTP_info-text-odr Char"/>
    <w:basedOn w:val="ZTPinfo-textChar"/>
    <w:link w:val="ZTPinfo-text-odr"/>
    <w:rsid w:val="008D0D7F"/>
    <w:rPr>
      <w:rFonts w:ascii="Verdana" w:hAnsi="Verdana"/>
      <w:i/>
      <w:color w:val="00A1E0"/>
    </w:rPr>
  </w:style>
  <w:style w:type="paragraph" w:customStyle="1" w:styleId="Odrka1-4">
    <w:name w:val="_Odrážka_1-4_•"/>
    <w:basedOn w:val="Odrka1-1"/>
    <w:qFormat/>
    <w:rsid w:val="008D0D7F"/>
    <w:pPr>
      <w:numPr>
        <w:ilvl w:val="3"/>
      </w:numPr>
    </w:pPr>
  </w:style>
  <w:style w:type="character" w:customStyle="1" w:styleId="Odstavec1-1aChar">
    <w:name w:val="_Odstavec_1-1_a) Char"/>
    <w:basedOn w:val="Standardnpsmoodstavce"/>
    <w:link w:val="Odstavec1-1a"/>
    <w:rsid w:val="008D0D7F"/>
    <w:rPr>
      <w:rFonts w:ascii="Verdana" w:hAnsi="Verdana"/>
    </w:rPr>
  </w:style>
  <w:style w:type="paragraph" w:customStyle="1" w:styleId="Odstavec1-41">
    <w:name w:val="_Odstavec_1-4_1."/>
    <w:basedOn w:val="Odstavec1-1a"/>
    <w:link w:val="Odstavec1-41Char"/>
    <w:qFormat/>
    <w:rsid w:val="003A4EDD"/>
    <w:pPr>
      <w:numPr>
        <w:numId w:val="0"/>
      </w:numPr>
      <w:tabs>
        <w:tab w:val="num" w:pos="2041"/>
      </w:tabs>
      <w:ind w:left="2041" w:hanging="340"/>
    </w:pPr>
  </w:style>
  <w:style w:type="character" w:customStyle="1" w:styleId="Odstavec1-41Char">
    <w:name w:val="_Odstavec_1-4_1. Char"/>
    <w:basedOn w:val="Odstavec1-1aChar"/>
    <w:link w:val="Odstavec1-41"/>
    <w:rsid w:val="003A4EDD"/>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8D0D7F"/>
    <w:rPr>
      <w:rFonts w:ascii="Verdana" w:hAnsi="Verdana"/>
      <w:b/>
      <w:sz w:val="36"/>
    </w:rPr>
  </w:style>
  <w:style w:type="paragraph" w:customStyle="1" w:styleId="Zpatvpravo">
    <w:name w:val="_Zápatí_vpravo"/>
    <w:qFormat/>
    <w:rsid w:val="008D0D7F"/>
    <w:pPr>
      <w:spacing w:after="0" w:line="240" w:lineRule="auto"/>
      <w:jc w:val="right"/>
    </w:pPr>
    <w:rPr>
      <w:rFonts w:ascii="Verdana" w:hAnsi="Verdana"/>
      <w:sz w:val="12"/>
    </w:rPr>
  </w:style>
  <w:style w:type="character" w:customStyle="1" w:styleId="Nzevakce">
    <w:name w:val="_Název_akce"/>
    <w:basedOn w:val="Standardnpsmoodstavce"/>
    <w:qFormat/>
    <w:rsid w:val="008D0D7F"/>
    <w:rPr>
      <w:rFonts w:ascii="Verdana" w:hAnsi="Verdana"/>
      <w:b/>
      <w:sz w:val="36"/>
    </w:rPr>
  </w:style>
  <w:style w:type="character" w:customStyle="1" w:styleId="TextbezslovnChar">
    <w:name w:val="_Text_bez_číslování Char"/>
    <w:basedOn w:val="Standardnpsmoodstavce"/>
    <w:link w:val="Textbezslovn"/>
    <w:rsid w:val="008D0D7F"/>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8D0D7F"/>
    <w:pPr>
      <w:numPr>
        <w:ilvl w:val="1"/>
      </w:numPr>
      <w:spacing w:after="80"/>
      <w:contextualSpacing/>
    </w:pPr>
  </w:style>
  <w:style w:type="character" w:customStyle="1" w:styleId="ZTPinfo-text-odrChar0">
    <w:name w:val="_ZTP_info-text-odr_• Char"/>
    <w:basedOn w:val="ZTPinfo-text-odrChar"/>
    <w:link w:val="ZTPinfo-text-odr0"/>
    <w:rsid w:val="008D0D7F"/>
    <w:rPr>
      <w:rFonts w:ascii="Verdana" w:hAnsi="Verdana"/>
      <w:i/>
      <w:color w:val="00A1E0"/>
    </w:rPr>
  </w:style>
  <w:style w:type="paragraph" w:customStyle="1" w:styleId="Tabulka-9">
    <w:name w:val="_Tabulka-9"/>
    <w:basedOn w:val="Textbezodsazen"/>
    <w:qFormat/>
    <w:rsid w:val="008D0D7F"/>
    <w:pPr>
      <w:spacing w:before="40" w:after="40" w:line="240" w:lineRule="auto"/>
      <w:jc w:val="left"/>
    </w:pPr>
  </w:style>
  <w:style w:type="paragraph" w:customStyle="1" w:styleId="Tabulka-8">
    <w:name w:val="_Tabulka-8"/>
    <w:basedOn w:val="Tabulka-9"/>
    <w:qFormat/>
    <w:rsid w:val="008D0D7F"/>
    <w:rPr>
      <w:sz w:val="16"/>
    </w:rPr>
  </w:style>
  <w:style w:type="paragraph" w:customStyle="1" w:styleId="Odrka1-5-">
    <w:name w:val="_Odrážka_1-5_-"/>
    <w:basedOn w:val="Odrka1-4"/>
    <w:link w:val="Odrka1-5-Char"/>
    <w:qFormat/>
    <w:rsid w:val="008D0D7F"/>
    <w:pPr>
      <w:numPr>
        <w:ilvl w:val="4"/>
      </w:numPr>
      <w:spacing w:after="40"/>
    </w:pPr>
  </w:style>
  <w:style w:type="character" w:customStyle="1" w:styleId="Odrka1-5-Char">
    <w:name w:val="_Odrážka_1-5_- Char"/>
    <w:basedOn w:val="Standardnpsmoodstavce"/>
    <w:link w:val="Odrka1-5-"/>
    <w:rsid w:val="008D0D7F"/>
    <w:rPr>
      <w:rFonts w:ascii="Verdana" w:hAnsi="Verdana"/>
    </w:rPr>
  </w:style>
  <w:style w:type="paragraph" w:customStyle="1" w:styleId="Odstavec1-4a">
    <w:name w:val="_Odstavec_1-4_(a)"/>
    <w:basedOn w:val="Odstavec1-1a"/>
    <w:link w:val="Odstavec1-4aChar"/>
    <w:qFormat/>
    <w:rsid w:val="008D0D7F"/>
    <w:pPr>
      <w:numPr>
        <w:ilvl w:val="3"/>
      </w:numPr>
    </w:pPr>
  </w:style>
  <w:style w:type="character" w:customStyle="1" w:styleId="Odstavec1-4aChar">
    <w:name w:val="_Odstavec_1-4_(a) Char"/>
    <w:basedOn w:val="Odstavec1-1aChar"/>
    <w:link w:val="Odstavec1-4a"/>
    <w:rsid w:val="008D0D7F"/>
    <w:rPr>
      <w:rFonts w:ascii="Verdana" w:hAnsi="Verdana"/>
    </w:rPr>
  </w:style>
  <w:style w:type="paragraph" w:customStyle="1" w:styleId="Tabulka">
    <w:name w:val="_Tabulka"/>
    <w:basedOn w:val="Normln"/>
    <w:qFormat/>
    <w:rsid w:val="008D0D7F"/>
    <w:pPr>
      <w:spacing w:before="40" w:after="40" w:line="240" w:lineRule="auto"/>
      <w:jc w:val="both"/>
    </w:pPr>
    <w:rPr>
      <w:sz w:val="18"/>
      <w:szCs w:val="18"/>
    </w:rPr>
  </w:style>
  <w:style w:type="table" w:customStyle="1" w:styleId="TabulkaS-zahlzap">
    <w:name w:val="_Tabulka_SŽ-zahl+zap"/>
    <w:basedOn w:val="Mkatabulky"/>
    <w:uiPriority w:val="99"/>
    <w:rsid w:val="008D0D7F"/>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8D0D7F"/>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8D0D7F"/>
    <w:pPr>
      <w:spacing w:before="20" w:after="20"/>
    </w:pPr>
    <w:rPr>
      <w:sz w:val="14"/>
    </w:rPr>
  </w:style>
  <w:style w:type="table" w:customStyle="1" w:styleId="TKPTabulka">
    <w:name w:val="_TKP_Tabulka"/>
    <w:basedOn w:val="Normlntabulka"/>
    <w:uiPriority w:val="99"/>
    <w:rsid w:val="008D0D7F"/>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stavec1-4i">
    <w:name w:val="_Odstavec_1-4_i)"/>
    <w:basedOn w:val="Odstavec1-1a"/>
    <w:link w:val="Odstavec1-4iChar"/>
    <w:qFormat/>
    <w:rsid w:val="008D0D7F"/>
    <w:pPr>
      <w:numPr>
        <w:ilvl w:val="4"/>
      </w:numPr>
    </w:pPr>
  </w:style>
  <w:style w:type="character" w:customStyle="1" w:styleId="Odstavec1-4iChar">
    <w:name w:val="_Odstavec_1-4_i) Char"/>
    <w:basedOn w:val="Odstavec1-1aChar"/>
    <w:link w:val="Odstavec1-4i"/>
    <w:rsid w:val="008D0D7F"/>
    <w:rPr>
      <w:rFonts w:ascii="Verdana" w:hAnsi="Verdana"/>
    </w:rPr>
  </w:style>
  <w:style w:type="table" w:customStyle="1" w:styleId="TabZTPbez">
    <w:name w:val="_Tab_ZTP_bez"/>
    <w:basedOn w:val="Mkatabulky"/>
    <w:uiPriority w:val="99"/>
    <w:rsid w:val="008D0D7F"/>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8D0D7F"/>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8D0D7F"/>
    <w:pPr>
      <w:spacing w:after="0"/>
    </w:pPr>
  </w:style>
  <w:style w:type="character" w:customStyle="1" w:styleId="TextbezslBEZMEZERChar">
    <w:name w:val="_Text_bez_čísl_BEZ_MEZER Char"/>
    <w:basedOn w:val="TextbezslovnChar"/>
    <w:link w:val="TextbezslBEZMEZER"/>
    <w:rsid w:val="008D0D7F"/>
    <w:rPr>
      <w:rFonts w:ascii="Verdana" w:hAnsi="Verdana"/>
    </w:rPr>
  </w:style>
  <w:style w:type="character" w:customStyle="1" w:styleId="fontstyle01">
    <w:name w:val="fontstyle01"/>
    <w:basedOn w:val="Standardnpsmoodstavce"/>
    <w:rsid w:val="00A623CF"/>
    <w:rPr>
      <w:rFonts w:ascii="Verdana" w:hAnsi="Verdana"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5178945">
      <w:bodyDiv w:val="1"/>
      <w:marLeft w:val="0"/>
      <w:marRight w:val="0"/>
      <w:marTop w:val="0"/>
      <w:marBottom w:val="0"/>
      <w:divBdr>
        <w:top w:val="none" w:sz="0" w:space="0" w:color="auto"/>
        <w:left w:val="none" w:sz="0" w:space="0" w:color="auto"/>
        <w:bottom w:val="none" w:sz="0" w:space="0" w:color="auto"/>
        <w:right w:val="none" w:sz="0" w:space="0" w:color="auto"/>
      </w:divBdr>
    </w:div>
    <w:div w:id="1571571394">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856653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pravazeleznic.cz/kontakty/sprava-webu-a-logomanua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hargasova@spravazeleznic.cz"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etonserver.cz/skladky-suti-recyklace/recyklacni-centr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emanma\Desktop\ZTP_R-F_VZOR_220830.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9AB44E5368C425A94C1B74E2978304C"/>
        <w:category>
          <w:name w:val="Obecné"/>
          <w:gallery w:val="placeholder"/>
        </w:category>
        <w:types>
          <w:type w:val="bbPlcHdr"/>
        </w:types>
        <w:behaviors>
          <w:behavior w:val="content"/>
        </w:behaviors>
        <w:guid w:val="{89025F2A-B756-47DE-92FF-C19C849E2B08}"/>
      </w:docPartPr>
      <w:docPartBody>
        <w:p w:rsidR="00474F5F" w:rsidRDefault="00B66BF7">
          <w:pPr>
            <w:pStyle w:val="29AB44E5368C425A94C1B74E2978304C"/>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6BF7"/>
    <w:rsid w:val="000E27F7"/>
    <w:rsid w:val="00207DE6"/>
    <w:rsid w:val="002709DE"/>
    <w:rsid w:val="00385B68"/>
    <w:rsid w:val="003D0032"/>
    <w:rsid w:val="003D69BE"/>
    <w:rsid w:val="003E42EF"/>
    <w:rsid w:val="00465E91"/>
    <w:rsid w:val="00474F5F"/>
    <w:rsid w:val="005C2FBC"/>
    <w:rsid w:val="005D2803"/>
    <w:rsid w:val="00706D06"/>
    <w:rsid w:val="00836B91"/>
    <w:rsid w:val="009441F8"/>
    <w:rsid w:val="00B66BF7"/>
    <w:rsid w:val="00E5626E"/>
    <w:rsid w:val="00F32777"/>
    <w:rsid w:val="00F9735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29AB44E5368C425A94C1B74E2978304C">
    <w:name w:val="29AB44E5368C425A94C1B74E2978304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876DF2CF-381F-4820-9E9C-F66121CD9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ZTP_R-F_VZOR_220830</Template>
  <TotalTime>20</TotalTime>
  <Pages>13</Pages>
  <Words>5290</Words>
  <Characters>31211</Characters>
  <Application>Microsoft Office Word</Application>
  <DocSecurity>0</DocSecurity>
  <Lines>260</Lines>
  <Paragraphs>72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R-F_220830</vt:lpstr>
      <vt:lpstr/>
      <vt:lpstr>Titulek 1. úrovně </vt:lpstr>
      <vt:lpstr>    Titulek 2. úrovně</vt:lpstr>
      <vt:lpstr>        Titulek 3. úrovně</vt:lpstr>
    </vt:vector>
  </TitlesOfParts>
  <Manager>Fojta@szdc.cz</Manager>
  <Company>SŽ</Company>
  <LinksUpToDate>false</LinksUpToDate>
  <CharactersWithSpaces>36429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R-F_220830</dc:title>
  <dc:subject>ZTP_R-F_vzor</dc:subject>
  <dc:creator>Zeman Marek, Ing.</dc:creator>
  <cp:lastModifiedBy>Zeman Marek, Ing.</cp:lastModifiedBy>
  <cp:revision>5</cp:revision>
  <cp:lastPrinted>2021-07-30T06:53:00Z</cp:lastPrinted>
  <dcterms:created xsi:type="dcterms:W3CDTF">2022-11-09T06:50:00Z</dcterms:created>
  <dcterms:modified xsi:type="dcterms:W3CDTF">2022-11-15T12:51:00Z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y fmtid="{D5CDD505-2E9C-101B-9397-08002B2CF9AE}" pid="3" name="Vlastník">
    <vt:lpwstr>O7/2</vt:lpwstr>
  </property>
</Properties>
</file>