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734C0E" w:rsidRDefault="00784660" w:rsidP="00784660">
      <w:pPr>
        <w:pStyle w:val="Titul1"/>
        <w:rPr>
          <w:sz w:val="40"/>
          <w:szCs w:val="40"/>
        </w:rPr>
      </w:pPr>
      <w:r w:rsidRPr="00734C0E">
        <w:rPr>
          <w:sz w:val="40"/>
          <w:szCs w:val="40"/>
        </w:rPr>
        <w:t xml:space="preserve">Smlouva o dílo na zhotovení </w:t>
      </w:r>
    </w:p>
    <w:p w14:paraId="378FC392" w14:textId="497D4331" w:rsidR="00CD4F90" w:rsidRDefault="00760BFB" w:rsidP="00760BFB">
      <w:pPr>
        <w:pStyle w:val="Nzev"/>
        <w:suppressAutoHyphens/>
        <w:jc w:val="both"/>
        <w:rPr>
          <w:rFonts w:ascii="Verdana" w:hAnsi="Verdana"/>
          <w:sz w:val="40"/>
          <w:szCs w:val="40"/>
        </w:rPr>
      </w:pPr>
      <w:permStart w:id="1426854587" w:edGrp="everyone"/>
      <w:r w:rsidRPr="0067398C">
        <w:rPr>
          <w:rFonts w:ascii="Verdana" w:hAnsi="Verdana"/>
          <w:sz w:val="40"/>
          <w:szCs w:val="40"/>
        </w:rPr>
        <w:t>Projektové dokumentace pro společné povolení, včetně ho</w:t>
      </w:r>
      <w:r w:rsidR="00E450F9" w:rsidRPr="0067398C">
        <w:rPr>
          <w:rFonts w:ascii="Verdana" w:hAnsi="Verdana"/>
          <w:sz w:val="40"/>
          <w:szCs w:val="40"/>
        </w:rPr>
        <w:t xml:space="preserve">dnocení ekonomické efektivnosti, </w:t>
      </w:r>
      <w:r w:rsidRPr="0067398C">
        <w:rPr>
          <w:rFonts w:ascii="Verdana" w:hAnsi="Verdana"/>
          <w:sz w:val="40"/>
          <w:szCs w:val="40"/>
        </w:rPr>
        <w:t>Projektové dokumentace pro provádění stavby a autorského dozoru projektanta při realizaci stavby</w:t>
      </w:r>
    </w:p>
    <w:permEnd w:id="1426854587"/>
    <w:p w14:paraId="09B7A1A1" w14:textId="77777777" w:rsidR="00760BFB" w:rsidRPr="00784660" w:rsidRDefault="00760BFB" w:rsidP="00760BFB">
      <w:pPr>
        <w:pStyle w:val="Nzev"/>
        <w:suppressAutoHyphens/>
        <w:jc w:val="both"/>
        <w:rPr>
          <w:rFonts w:ascii="Verdana" w:hAnsi="Verdana"/>
          <w:sz w:val="19"/>
          <w:szCs w:val="19"/>
        </w:rPr>
      </w:pPr>
    </w:p>
    <w:p w14:paraId="214E8571" w14:textId="100B3028" w:rsidR="00784660" w:rsidRPr="00402B45" w:rsidRDefault="00784660" w:rsidP="00784660">
      <w:pPr>
        <w:pStyle w:val="Titul2"/>
      </w:pPr>
      <w:permStart w:id="2063803056" w:edGrp="everyone"/>
      <w:r w:rsidRPr="0067398C">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Standardnpsmoodstavce"/>
          </w:rPr>
        </w:sdtEndPr>
        <w:sdtContent>
          <w:r w:rsidR="00B2311D" w:rsidRPr="0067398C">
            <w:rPr>
              <w:rStyle w:val="Nzevakce"/>
              <w:b/>
            </w:rPr>
            <w:t xml:space="preserve">„Implementace ETCS </w:t>
          </w:r>
          <w:proofErr w:type="spellStart"/>
          <w:r w:rsidR="00B2311D" w:rsidRPr="0067398C">
            <w:rPr>
              <w:rStyle w:val="Nzevakce"/>
              <w:b/>
            </w:rPr>
            <w:t>Regional</w:t>
          </w:r>
          <w:proofErr w:type="spellEnd"/>
          <w:r w:rsidR="00B2311D" w:rsidRPr="0067398C">
            <w:rPr>
              <w:rStyle w:val="Nzevakce"/>
              <w:b/>
            </w:rPr>
            <w:t xml:space="preserve"> ŽST Blatná“</w:t>
          </w:r>
        </w:sdtContent>
      </w:sdt>
      <w:permEnd w:id="2063803056"/>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2630EE6A"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3E371580" w14:textId="2756CFDB" w:rsid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29DA4D3B" w14:textId="77777777" w:rsidR="001A4614" w:rsidRP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36D19F42" w14:textId="77777777" w:rsidR="001A4614" w:rsidRP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4BAE7374" w14:textId="7F3CCABE" w:rsidR="001A4614" w:rsidRPr="001A4614" w:rsidRDefault="001A4614" w:rsidP="001A4614">
      <w:pPr>
        <w:tabs>
          <w:tab w:val="left" w:pos="1985"/>
        </w:tabs>
        <w:suppressAutoHyphens/>
        <w:spacing w:line="280" w:lineRule="exact"/>
        <w:ind w:left="284" w:hanging="284"/>
        <w:jc w:val="both"/>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r w:rsidRPr="001A4614">
        <w:rPr>
          <w:rFonts w:ascii="Verdana" w:hAnsi="Verdana" w:cs="Arial"/>
          <w:b/>
          <w:bCs/>
          <w:sz w:val="18"/>
          <w:szCs w:val="18"/>
        </w:rPr>
        <w:tab/>
      </w:r>
    </w:p>
    <w:p w14:paraId="5586587D" w14:textId="77777777" w:rsidR="001A0268" w:rsidRPr="00734C0E" w:rsidRDefault="001A0268" w:rsidP="005F1EEE">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53088BFC" w14:textId="77777777" w:rsidR="0067398C" w:rsidRPr="003173DD" w:rsidRDefault="00631592" w:rsidP="003173DD">
      <w:pPr>
        <w:numPr>
          <w:ilvl w:val="0"/>
          <w:numId w:val="5"/>
        </w:numPr>
        <w:tabs>
          <w:tab w:val="num" w:pos="284"/>
        </w:tabs>
        <w:suppressAutoHyphens/>
        <w:spacing w:line="280" w:lineRule="exact"/>
        <w:ind w:left="425" w:hanging="425"/>
        <w:rPr>
          <w:rFonts w:ascii="Verdana" w:hAnsi="Verdana" w:cs="Arial"/>
          <w:sz w:val="18"/>
          <w:szCs w:val="18"/>
        </w:rPr>
      </w:pPr>
      <w:permStart w:id="1582914958" w:edGrp="everyone"/>
      <w:r w:rsidRPr="003173DD">
        <w:rPr>
          <w:rFonts w:ascii="Verdana" w:hAnsi="Verdana" w:cs="Arial"/>
          <w:sz w:val="18"/>
          <w:szCs w:val="18"/>
        </w:rPr>
        <w:t xml:space="preserve">ve věcech smluvních: </w:t>
      </w:r>
      <w:r w:rsidR="0067398C" w:rsidRPr="003173DD">
        <w:rPr>
          <w:rFonts w:ascii="Verdana" w:hAnsi="Verdana" w:cs="Arial"/>
          <w:sz w:val="18"/>
          <w:szCs w:val="18"/>
        </w:rPr>
        <w:t>Mgr. Richard Pechan,</w:t>
      </w:r>
      <w:r w:rsidR="00283538" w:rsidRPr="003173DD">
        <w:rPr>
          <w:rFonts w:ascii="Verdana" w:hAnsi="Verdana" w:cs="Arial"/>
          <w:sz w:val="18"/>
          <w:szCs w:val="18"/>
        </w:rPr>
        <w:t xml:space="preserve"> </w:t>
      </w:r>
      <w:r w:rsidRPr="003173DD">
        <w:rPr>
          <w:rFonts w:ascii="Verdana" w:hAnsi="Verdana" w:cs="Arial"/>
          <w:sz w:val="18"/>
          <w:szCs w:val="18"/>
        </w:rPr>
        <w:t xml:space="preserve">tel.: </w:t>
      </w:r>
      <w:r w:rsidR="0067398C" w:rsidRPr="003173DD">
        <w:rPr>
          <w:rFonts w:ascii="Verdana" w:hAnsi="Verdana" w:cs="Arial"/>
          <w:sz w:val="18"/>
          <w:szCs w:val="18"/>
        </w:rPr>
        <w:t>720 948 363</w:t>
      </w:r>
      <w:r w:rsidRPr="003173DD">
        <w:rPr>
          <w:rFonts w:ascii="Verdana" w:hAnsi="Verdana" w:cs="Arial"/>
          <w:sz w:val="18"/>
          <w:szCs w:val="18"/>
        </w:rPr>
        <w:t xml:space="preserve">, </w:t>
      </w:r>
    </w:p>
    <w:p w14:paraId="1DFD90A0" w14:textId="167D135B" w:rsidR="001A0268" w:rsidRPr="003173DD" w:rsidRDefault="0067398C" w:rsidP="003173DD">
      <w:pPr>
        <w:suppressAutoHyphens/>
        <w:spacing w:line="280" w:lineRule="exact"/>
        <w:ind w:left="2127"/>
        <w:rPr>
          <w:rFonts w:ascii="Verdana" w:hAnsi="Verdana" w:cs="Arial"/>
          <w:sz w:val="18"/>
          <w:szCs w:val="18"/>
        </w:rPr>
      </w:pPr>
      <w:r w:rsidRPr="003173DD">
        <w:rPr>
          <w:rFonts w:ascii="Verdana" w:hAnsi="Verdana" w:cs="Arial"/>
          <w:sz w:val="18"/>
          <w:szCs w:val="18"/>
        </w:rPr>
        <w:t xml:space="preserve">   </w:t>
      </w:r>
      <w:r w:rsidR="00631592" w:rsidRPr="003173DD">
        <w:rPr>
          <w:rFonts w:ascii="Verdana" w:hAnsi="Verdana" w:cs="Arial"/>
          <w:sz w:val="18"/>
          <w:szCs w:val="18"/>
        </w:rPr>
        <w:t xml:space="preserve">e-mail: </w:t>
      </w:r>
      <w:hyperlink r:id="rId8" w:history="1">
        <w:r w:rsidRPr="003173DD">
          <w:rPr>
            <w:rStyle w:val="Hypertextovodkaz"/>
            <w:rFonts w:ascii="Verdana" w:hAnsi="Verdana" w:cs="Arial"/>
            <w:sz w:val="18"/>
            <w:szCs w:val="18"/>
          </w:rPr>
          <w:t>pechan@spravazeleznic.cz</w:t>
        </w:r>
      </w:hyperlink>
      <w:r w:rsidR="00732FCD" w:rsidRPr="003173DD">
        <w:rPr>
          <w:rFonts w:ascii="Verdana" w:hAnsi="Verdana" w:cs="Arial"/>
          <w:sz w:val="18"/>
          <w:szCs w:val="18"/>
        </w:rPr>
        <w:br/>
        <w:t xml:space="preserve">   </w:t>
      </w:r>
      <w:r w:rsidR="001A0268" w:rsidRPr="003173DD">
        <w:rPr>
          <w:rFonts w:ascii="Verdana" w:hAnsi="Verdana" w:cs="Arial"/>
          <w:sz w:val="18"/>
          <w:szCs w:val="18"/>
        </w:rPr>
        <w:t xml:space="preserve">(mimo podpis této </w:t>
      </w:r>
      <w:r w:rsidR="004547EF" w:rsidRPr="003173DD">
        <w:rPr>
          <w:rFonts w:ascii="Verdana" w:hAnsi="Verdana" w:cs="Arial"/>
          <w:sz w:val="18"/>
          <w:szCs w:val="18"/>
        </w:rPr>
        <w:t>s</w:t>
      </w:r>
      <w:r w:rsidR="001A0268" w:rsidRPr="003173DD">
        <w:rPr>
          <w:rFonts w:ascii="Verdana" w:hAnsi="Verdana" w:cs="Arial"/>
          <w:sz w:val="18"/>
          <w:szCs w:val="18"/>
        </w:rPr>
        <w:t>mlouvy a jejích případných dodatků)</w:t>
      </w:r>
    </w:p>
    <w:p w14:paraId="23A1FC1B" w14:textId="7C84C7B1" w:rsidR="001A0268" w:rsidRPr="003173DD" w:rsidRDefault="001A0268" w:rsidP="00734C0E">
      <w:pPr>
        <w:numPr>
          <w:ilvl w:val="0"/>
          <w:numId w:val="5"/>
        </w:numPr>
        <w:suppressAutoHyphens/>
        <w:spacing w:before="120" w:line="280" w:lineRule="exact"/>
        <w:ind w:left="284" w:hanging="284"/>
        <w:rPr>
          <w:rFonts w:ascii="Verdana" w:hAnsi="Verdana" w:cs="Arial"/>
          <w:sz w:val="18"/>
          <w:szCs w:val="18"/>
        </w:rPr>
      </w:pPr>
      <w:r w:rsidRPr="003173DD">
        <w:rPr>
          <w:rFonts w:ascii="Verdana" w:hAnsi="Verdana" w:cs="Arial"/>
          <w:sz w:val="18"/>
          <w:szCs w:val="18"/>
        </w:rPr>
        <w:t xml:space="preserve">ve věcech technických: </w:t>
      </w:r>
      <w:r w:rsidR="000510E1" w:rsidRPr="003173DD">
        <w:rPr>
          <w:rFonts w:ascii="Verdana" w:hAnsi="Verdana" w:cs="Arial"/>
          <w:sz w:val="18"/>
          <w:szCs w:val="18"/>
        </w:rPr>
        <w:t>David Lašek, DiS.</w:t>
      </w:r>
      <w:r w:rsidR="00E67635" w:rsidRPr="003173DD">
        <w:rPr>
          <w:rFonts w:ascii="Verdana" w:hAnsi="Verdana" w:cs="Arial"/>
          <w:sz w:val="18"/>
          <w:szCs w:val="18"/>
        </w:rPr>
        <w:t xml:space="preserve">, </w:t>
      </w:r>
      <w:r w:rsidR="000510E1" w:rsidRPr="003173DD">
        <w:rPr>
          <w:rFonts w:ascii="Verdana" w:hAnsi="Verdana" w:cs="Arial"/>
          <w:sz w:val="18"/>
          <w:szCs w:val="18"/>
        </w:rPr>
        <w:t>tel.: +420 722 989 220,</w:t>
      </w:r>
      <w:r w:rsidR="00E67635" w:rsidRPr="003173DD">
        <w:rPr>
          <w:rFonts w:ascii="Verdana" w:hAnsi="Verdana" w:cs="Arial"/>
          <w:sz w:val="18"/>
          <w:szCs w:val="18"/>
        </w:rPr>
        <w:t xml:space="preserve"> e-mail: </w:t>
      </w:r>
      <w:r w:rsidR="000510E1" w:rsidRPr="003173DD">
        <w:rPr>
          <w:rFonts w:ascii="Verdana" w:hAnsi="Verdana" w:cs="Arial"/>
          <w:sz w:val="18"/>
          <w:szCs w:val="18"/>
        </w:rPr>
        <w:t>LasekD@spravazeleznic.cz</w:t>
      </w:r>
    </w:p>
    <w:p w14:paraId="18515135" w14:textId="76905A5C" w:rsidR="00F01785" w:rsidRPr="003173DD" w:rsidRDefault="001A0268"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3173DD">
        <w:rPr>
          <w:rFonts w:ascii="Verdana" w:hAnsi="Verdana" w:cs="Arial"/>
          <w:sz w:val="18"/>
          <w:szCs w:val="18"/>
        </w:rPr>
        <w:t>úředně oprávně</w:t>
      </w:r>
      <w:r w:rsidR="00ED01B9" w:rsidRPr="003173DD">
        <w:rPr>
          <w:rFonts w:ascii="Verdana" w:hAnsi="Verdana" w:cs="Arial"/>
          <w:sz w:val="18"/>
          <w:szCs w:val="18"/>
        </w:rPr>
        <w:t xml:space="preserve">ný </w:t>
      </w:r>
      <w:r w:rsidR="005265B9" w:rsidRPr="003173DD">
        <w:rPr>
          <w:rFonts w:ascii="Verdana" w:hAnsi="Verdana" w:cs="Arial"/>
          <w:sz w:val="18"/>
          <w:szCs w:val="18"/>
        </w:rPr>
        <w:t>zeměměřický</w:t>
      </w:r>
      <w:r w:rsidRPr="003173DD">
        <w:rPr>
          <w:rFonts w:ascii="Verdana" w:hAnsi="Verdana" w:cs="Arial"/>
          <w:sz w:val="18"/>
          <w:szCs w:val="18"/>
        </w:rPr>
        <w:t xml:space="preserve"> inženýr:</w:t>
      </w:r>
      <w:r w:rsidR="00B41B3F" w:rsidRPr="003173DD">
        <w:rPr>
          <w:rFonts w:ascii="Verdana" w:hAnsi="Verdana" w:cs="Arial"/>
          <w:sz w:val="18"/>
          <w:szCs w:val="18"/>
        </w:rPr>
        <w:t xml:space="preserve"> </w:t>
      </w:r>
      <w:r w:rsidR="00CA79EC" w:rsidRPr="003173DD">
        <w:rPr>
          <w:rFonts w:ascii="Verdana" w:hAnsi="Verdana" w:cs="Arial"/>
          <w:sz w:val="18"/>
          <w:szCs w:val="18"/>
        </w:rPr>
        <w:t>Ing. Rudolf Křížek</w:t>
      </w:r>
      <w:r w:rsidR="00F1357D" w:rsidRPr="003173DD">
        <w:rPr>
          <w:rFonts w:ascii="Verdana" w:hAnsi="Verdana" w:cs="Arial"/>
          <w:sz w:val="18"/>
          <w:szCs w:val="18"/>
        </w:rPr>
        <w:t xml:space="preserve">, </w:t>
      </w:r>
      <w:r w:rsidR="00F01785" w:rsidRPr="003173DD">
        <w:rPr>
          <w:rFonts w:ascii="Verdana" w:hAnsi="Verdana" w:cs="Arial"/>
          <w:sz w:val="18"/>
          <w:szCs w:val="18"/>
        </w:rPr>
        <w:t>SŽG</w:t>
      </w:r>
      <w:r w:rsidR="00F1357D" w:rsidRPr="003173DD">
        <w:rPr>
          <w:rFonts w:ascii="Verdana" w:hAnsi="Verdana" w:cs="Arial"/>
          <w:sz w:val="18"/>
          <w:szCs w:val="18"/>
        </w:rPr>
        <w:t xml:space="preserve"> </w:t>
      </w:r>
      <w:r w:rsidR="00E67635" w:rsidRPr="003173DD">
        <w:rPr>
          <w:rFonts w:ascii="Verdana" w:hAnsi="Verdana" w:cs="Arial"/>
          <w:sz w:val="18"/>
          <w:szCs w:val="18"/>
        </w:rPr>
        <w:t>RP České Budějovice</w:t>
      </w:r>
      <w:r w:rsidR="00631592" w:rsidRPr="003173DD">
        <w:rPr>
          <w:rFonts w:ascii="Verdana" w:hAnsi="Verdana" w:cs="Arial"/>
          <w:sz w:val="18"/>
          <w:szCs w:val="18"/>
        </w:rPr>
        <w:t>,</w:t>
      </w:r>
    </w:p>
    <w:p w14:paraId="02A516FB" w14:textId="73F76084" w:rsidR="00F01785" w:rsidRPr="00734C0E" w:rsidRDefault="00B15F80" w:rsidP="00734C0E">
      <w:pPr>
        <w:spacing w:line="280" w:lineRule="exact"/>
        <w:ind w:left="2160"/>
        <w:rPr>
          <w:rFonts w:ascii="Verdana" w:hAnsi="Verdana" w:cs="Arial"/>
          <w:sz w:val="18"/>
          <w:szCs w:val="18"/>
        </w:rPr>
      </w:pPr>
      <w:r w:rsidRPr="003173DD">
        <w:rPr>
          <w:rFonts w:ascii="Verdana" w:hAnsi="Verdana" w:cs="Arial"/>
          <w:sz w:val="18"/>
          <w:szCs w:val="18"/>
        </w:rPr>
        <w:t xml:space="preserve">          </w:t>
      </w:r>
      <w:r w:rsidR="00F1357D" w:rsidRPr="003173DD">
        <w:rPr>
          <w:rFonts w:ascii="Verdana" w:hAnsi="Verdana" w:cs="Arial"/>
          <w:sz w:val="18"/>
          <w:szCs w:val="18"/>
        </w:rPr>
        <w:t xml:space="preserve">   </w:t>
      </w:r>
      <w:r w:rsidR="00C02278" w:rsidRPr="003173DD">
        <w:rPr>
          <w:rFonts w:ascii="Verdana" w:hAnsi="Verdana" w:cs="Arial"/>
          <w:sz w:val="18"/>
          <w:szCs w:val="18"/>
        </w:rPr>
        <w:t>tel</w:t>
      </w:r>
      <w:r w:rsidR="00BA0D8B" w:rsidRPr="003173DD">
        <w:rPr>
          <w:rFonts w:ascii="Verdana" w:hAnsi="Verdana" w:cs="Arial"/>
          <w:sz w:val="18"/>
          <w:szCs w:val="18"/>
        </w:rPr>
        <w:t>.</w:t>
      </w:r>
      <w:r w:rsidR="00C02278" w:rsidRPr="003173DD">
        <w:rPr>
          <w:rFonts w:ascii="Verdana" w:hAnsi="Verdana" w:cs="Arial"/>
          <w:sz w:val="18"/>
          <w:szCs w:val="18"/>
        </w:rPr>
        <w:t xml:space="preserve">: </w:t>
      </w:r>
      <w:r w:rsidR="00E67635" w:rsidRPr="003173DD">
        <w:rPr>
          <w:rFonts w:ascii="Verdana" w:hAnsi="Verdana" w:cs="Arial"/>
          <w:sz w:val="18"/>
          <w:szCs w:val="18"/>
        </w:rPr>
        <w:t xml:space="preserve">+420 725 934 887, </w:t>
      </w:r>
      <w:r w:rsidR="00E82B98" w:rsidRPr="003173DD">
        <w:rPr>
          <w:rFonts w:ascii="Verdana" w:hAnsi="Verdana" w:cs="Arial"/>
          <w:sz w:val="18"/>
          <w:szCs w:val="18"/>
        </w:rPr>
        <w:t>e-</w:t>
      </w:r>
      <w:r w:rsidRPr="003173DD">
        <w:rPr>
          <w:rFonts w:ascii="Verdana" w:hAnsi="Verdana" w:cs="Arial"/>
          <w:sz w:val="18"/>
          <w:szCs w:val="18"/>
        </w:rPr>
        <w:t>mail:</w:t>
      </w:r>
      <w:r w:rsidR="00E67635" w:rsidRPr="003173DD">
        <w:rPr>
          <w:rFonts w:ascii="Verdana" w:hAnsi="Verdana" w:cs="Arial"/>
          <w:sz w:val="18"/>
          <w:szCs w:val="18"/>
        </w:rPr>
        <w:t xml:space="preserve"> KrizekR@spravazeleznic.cz</w:t>
      </w:r>
    </w:p>
    <w:permEnd w:id="1582914958"/>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3A3E2FDC" w:rsidR="00EB5A7C"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7EBEEA14" w14:textId="0B5716AB" w:rsidR="001A4614" w:rsidRPr="00734C0E" w:rsidRDefault="001A4614" w:rsidP="00734C0E">
      <w:pPr>
        <w:suppressAutoHyphens/>
        <w:spacing w:line="280" w:lineRule="exact"/>
        <w:ind w:left="1276" w:hanging="1276"/>
        <w:rPr>
          <w:rFonts w:ascii="Verdana" w:hAnsi="Verdana" w:cs="Arial"/>
          <w:sz w:val="18"/>
          <w:szCs w:val="18"/>
        </w:rPr>
      </w:pPr>
      <w:r>
        <w:rPr>
          <w:rFonts w:ascii="Verdana" w:hAnsi="Verdana" w:cs="Arial"/>
          <w:bCs/>
          <w:sz w:val="18"/>
          <w:szCs w:val="18"/>
        </w:rPr>
        <w:t xml:space="preserve">E-mailová adresa: </w:t>
      </w:r>
      <w:r w:rsidRPr="001A4614">
        <w:rPr>
          <w:rFonts w:ascii="Verdana" w:hAnsi="Verdana" w:cs="Arial"/>
          <w:bCs/>
          <w:sz w:val="18"/>
          <w:szCs w:val="18"/>
        </w:rPr>
        <w:t>ePodatelnassz@spravazeleznic.cz</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D9166F" w:rsidP="00734C0E">
      <w:pPr>
        <w:suppressAutoHyphens/>
        <w:spacing w:line="280" w:lineRule="exact"/>
        <w:ind w:left="1276" w:hanging="1276"/>
        <w:rPr>
          <w:rFonts w:ascii="Verdana" w:hAnsi="Verdana" w:cs="Arial"/>
          <w:sz w:val="18"/>
          <w:szCs w:val="18"/>
        </w:rPr>
      </w:pPr>
      <w:hyperlink r:id="rId9"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lastRenderedPageBreak/>
        <w:t>(dále jen „objednatel“)</w:t>
      </w:r>
    </w:p>
    <w:p w14:paraId="428EE485" w14:textId="72A6A4A5" w:rsidR="00784660" w:rsidRPr="003173DD" w:rsidRDefault="00784660" w:rsidP="005F1EEE">
      <w:pPr>
        <w:pStyle w:val="Textbezodsazen"/>
        <w:spacing w:before="120" w:after="0" w:line="280" w:lineRule="exact"/>
      </w:pPr>
      <w:permStart w:id="461262900" w:edGrp="everyone"/>
      <w:r w:rsidRPr="003173DD">
        <w:t xml:space="preserve">číslo smlouvy: </w:t>
      </w:r>
      <w:r w:rsidR="0067398C" w:rsidRPr="003173DD">
        <w:rPr>
          <w:color w:val="000000"/>
        </w:rPr>
        <w:t>S-3943/2022</w:t>
      </w:r>
    </w:p>
    <w:p w14:paraId="7EE1A2D2" w14:textId="3384A564" w:rsidR="00784660" w:rsidRPr="00734C0E" w:rsidRDefault="008A4E69" w:rsidP="00734C0E">
      <w:pPr>
        <w:pStyle w:val="Textbezodsazen"/>
        <w:spacing w:line="280" w:lineRule="exact"/>
      </w:pPr>
      <w:r>
        <w:t>ISPROFIN/</w:t>
      </w:r>
      <w:bookmarkStart w:id="0" w:name="_GoBack"/>
      <w:bookmarkEnd w:id="0"/>
      <w:r w:rsidR="00784660" w:rsidRPr="003173DD">
        <w:t xml:space="preserve">ISPROFOND: </w:t>
      </w:r>
      <w:r>
        <w:t>3273214993/</w:t>
      </w:r>
      <w:r w:rsidR="00B2311D" w:rsidRPr="003173DD">
        <w:t>531353007</w:t>
      </w:r>
      <w:r>
        <w:t>2</w:t>
      </w:r>
    </w:p>
    <w:permEnd w:id="461262900"/>
    <w:p w14:paraId="313050B2" w14:textId="77777777" w:rsidR="001A0268" w:rsidRPr="00734C0E" w:rsidRDefault="001A0268" w:rsidP="00862F1D">
      <w:pPr>
        <w:suppressAutoHyphens/>
        <w:ind w:left="1985"/>
        <w:rPr>
          <w:rFonts w:ascii="Verdana" w:hAnsi="Verdana" w:cs="Arial"/>
          <w:sz w:val="18"/>
          <w:szCs w:val="18"/>
        </w:rPr>
      </w:pPr>
    </w:p>
    <w:p w14:paraId="259480A0" w14:textId="77777777" w:rsidR="001A0268" w:rsidRPr="003173DD" w:rsidRDefault="001A0268" w:rsidP="0026305A">
      <w:pPr>
        <w:suppressAutoHyphens/>
        <w:spacing w:after="120"/>
        <w:rPr>
          <w:rFonts w:ascii="Verdana" w:hAnsi="Verdana" w:cs="Arial"/>
          <w:b/>
          <w:bCs/>
          <w:sz w:val="18"/>
          <w:szCs w:val="18"/>
        </w:rPr>
      </w:pPr>
      <w:permStart w:id="1781348141" w:edGrp="everyone"/>
      <w:r w:rsidRPr="003173DD">
        <w:rPr>
          <w:rFonts w:ascii="Verdana" w:hAnsi="Verdana" w:cs="Arial"/>
          <w:b/>
          <w:bCs/>
          <w:sz w:val="18"/>
          <w:szCs w:val="18"/>
        </w:rPr>
        <w:t xml:space="preserve">Zhotovitel:      </w:t>
      </w:r>
    </w:p>
    <w:p w14:paraId="4D174A4C" w14:textId="15DD3DAF" w:rsidR="001A0268" w:rsidRPr="003173DD" w:rsidRDefault="00E229C7" w:rsidP="00734C0E">
      <w:pPr>
        <w:suppressAutoHyphens/>
        <w:spacing w:line="280" w:lineRule="exact"/>
        <w:rPr>
          <w:rFonts w:ascii="Verdana" w:hAnsi="Verdana" w:cs="Arial"/>
          <w:b/>
          <w:bCs/>
          <w:sz w:val="18"/>
          <w:szCs w:val="18"/>
        </w:rPr>
      </w:pPr>
      <w:r w:rsidRPr="003173DD">
        <w:rPr>
          <w:rFonts w:ascii="Verdana" w:hAnsi="Verdana" w:cs="Arial"/>
          <w:b/>
          <w:bCs/>
          <w:sz w:val="18"/>
          <w:szCs w:val="18"/>
        </w:rPr>
        <w:t>……………………………….</w:t>
      </w:r>
      <w:r w:rsidR="00BC00F0" w:rsidRPr="003173DD">
        <w:rPr>
          <w:rFonts w:ascii="Verdana" w:hAnsi="Verdana" w:cs="Arial"/>
          <w:b/>
          <w:bCs/>
          <w:sz w:val="18"/>
          <w:szCs w:val="18"/>
        </w:rPr>
        <w:t>…</w:t>
      </w:r>
    </w:p>
    <w:p w14:paraId="118A2D17" w14:textId="77777777" w:rsidR="00DE2629" w:rsidRPr="003173DD" w:rsidRDefault="00DE2629" w:rsidP="00734C0E">
      <w:pPr>
        <w:suppressAutoHyphens/>
        <w:spacing w:line="280" w:lineRule="exact"/>
        <w:rPr>
          <w:rFonts w:ascii="Verdana" w:hAnsi="Verdana" w:cs="Arial"/>
          <w:sz w:val="18"/>
          <w:szCs w:val="18"/>
        </w:rPr>
      </w:pPr>
      <w:r w:rsidRPr="003173DD">
        <w:rPr>
          <w:rFonts w:ascii="Verdana" w:hAnsi="Verdana" w:cs="Arial"/>
          <w:sz w:val="18"/>
          <w:szCs w:val="18"/>
        </w:rPr>
        <w:t>se sídlem</w:t>
      </w:r>
      <w:r w:rsidR="00B41B3F" w:rsidRPr="003173DD">
        <w:rPr>
          <w:rFonts w:ascii="Verdana" w:hAnsi="Verdana" w:cs="Arial"/>
          <w:sz w:val="18"/>
          <w:szCs w:val="18"/>
        </w:rPr>
        <w:t xml:space="preserve"> </w:t>
      </w:r>
      <w:r w:rsidR="00BC00F0" w:rsidRPr="003173DD">
        <w:rPr>
          <w:rFonts w:ascii="Verdana" w:hAnsi="Verdana" w:cs="Arial"/>
          <w:sz w:val="18"/>
          <w:szCs w:val="18"/>
        </w:rPr>
        <w:t>……………………</w:t>
      </w:r>
      <w:r w:rsidR="00BA0D8B" w:rsidRPr="003173DD">
        <w:rPr>
          <w:rFonts w:ascii="Verdana" w:hAnsi="Verdana" w:cs="Arial"/>
          <w:sz w:val="18"/>
          <w:szCs w:val="18"/>
        </w:rPr>
        <w:t>……..</w:t>
      </w:r>
    </w:p>
    <w:p w14:paraId="7CF078E9" w14:textId="77777777" w:rsidR="00DE2629" w:rsidRPr="003173DD" w:rsidRDefault="00DE2629" w:rsidP="00734C0E">
      <w:pPr>
        <w:suppressAutoHyphens/>
        <w:spacing w:line="280" w:lineRule="exact"/>
        <w:rPr>
          <w:rFonts w:ascii="Verdana" w:hAnsi="Verdana" w:cs="Arial"/>
          <w:sz w:val="18"/>
          <w:szCs w:val="18"/>
        </w:rPr>
      </w:pPr>
      <w:r w:rsidRPr="003173DD">
        <w:rPr>
          <w:rFonts w:ascii="Verdana" w:hAnsi="Verdana" w:cs="Arial"/>
          <w:sz w:val="18"/>
          <w:szCs w:val="18"/>
        </w:rPr>
        <w:t>IČO:</w:t>
      </w:r>
      <w:r w:rsidR="00B41B3F" w:rsidRPr="003173DD">
        <w:rPr>
          <w:rFonts w:ascii="Verdana" w:hAnsi="Verdana" w:cs="Arial"/>
          <w:sz w:val="18"/>
          <w:szCs w:val="18"/>
        </w:rPr>
        <w:t xml:space="preserve"> </w:t>
      </w:r>
      <w:r w:rsidR="00BC00F0" w:rsidRPr="003173DD">
        <w:rPr>
          <w:rFonts w:ascii="Verdana" w:hAnsi="Verdana" w:cs="Arial"/>
          <w:sz w:val="18"/>
          <w:szCs w:val="18"/>
        </w:rPr>
        <w:t>………………</w:t>
      </w:r>
      <w:r w:rsidR="00BA0D8B" w:rsidRPr="003173DD">
        <w:rPr>
          <w:rFonts w:ascii="Verdana" w:hAnsi="Verdana" w:cs="Arial"/>
          <w:sz w:val="18"/>
          <w:szCs w:val="18"/>
        </w:rPr>
        <w:tab/>
      </w:r>
      <w:r w:rsidR="000F171C" w:rsidRPr="003173DD">
        <w:rPr>
          <w:rFonts w:ascii="Verdana" w:hAnsi="Verdana" w:cs="Arial"/>
          <w:sz w:val="18"/>
          <w:szCs w:val="18"/>
        </w:rPr>
        <w:t>DIČ</w:t>
      </w:r>
      <w:r w:rsidRPr="003173DD">
        <w:rPr>
          <w:rFonts w:ascii="Verdana" w:hAnsi="Verdana" w:cs="Arial"/>
          <w:sz w:val="18"/>
          <w:szCs w:val="18"/>
        </w:rPr>
        <w:t>:</w:t>
      </w:r>
      <w:r w:rsidR="00BC00F0" w:rsidRPr="003173DD">
        <w:rPr>
          <w:rFonts w:ascii="Verdana" w:hAnsi="Verdana" w:cs="Arial"/>
          <w:sz w:val="18"/>
          <w:szCs w:val="18"/>
        </w:rPr>
        <w:t xml:space="preserve"> CZ…………………………….</w:t>
      </w:r>
    </w:p>
    <w:p w14:paraId="305B6D45" w14:textId="77777777" w:rsidR="00B41B3F" w:rsidRPr="003173DD" w:rsidRDefault="00DE2629" w:rsidP="00734C0E">
      <w:pPr>
        <w:suppressAutoHyphens/>
        <w:spacing w:line="280" w:lineRule="exact"/>
        <w:rPr>
          <w:rFonts w:ascii="Verdana" w:hAnsi="Verdana" w:cs="Arial"/>
          <w:bCs/>
          <w:sz w:val="18"/>
          <w:szCs w:val="18"/>
        </w:rPr>
      </w:pPr>
      <w:r w:rsidRPr="003173DD">
        <w:rPr>
          <w:rFonts w:ascii="Verdana" w:hAnsi="Verdana" w:cs="Arial"/>
          <w:bCs/>
          <w:sz w:val="18"/>
          <w:szCs w:val="18"/>
        </w:rPr>
        <w:t xml:space="preserve">zapsaná v OR </w:t>
      </w:r>
      <w:r w:rsidR="0063095A" w:rsidRPr="003173DD">
        <w:rPr>
          <w:rFonts w:ascii="Verdana" w:hAnsi="Verdana" w:cs="Arial"/>
          <w:bCs/>
          <w:sz w:val="18"/>
          <w:szCs w:val="18"/>
        </w:rPr>
        <w:t>vedeném</w:t>
      </w:r>
      <w:r w:rsidRPr="003173DD">
        <w:rPr>
          <w:rFonts w:ascii="Verdana" w:hAnsi="Verdana" w:cs="Arial"/>
          <w:bCs/>
          <w:sz w:val="18"/>
          <w:szCs w:val="18"/>
        </w:rPr>
        <w:t xml:space="preserve"> </w:t>
      </w:r>
      <w:r w:rsidR="00CB78AC" w:rsidRPr="003173DD">
        <w:rPr>
          <w:rFonts w:ascii="Verdana" w:hAnsi="Verdana" w:cs="Arial"/>
          <w:bCs/>
          <w:sz w:val="18"/>
          <w:szCs w:val="18"/>
        </w:rPr>
        <w:t>………………soudem v …………………..,</w:t>
      </w:r>
      <w:r w:rsidR="00285B3D" w:rsidRPr="003173DD">
        <w:rPr>
          <w:rFonts w:ascii="Verdana" w:hAnsi="Verdana" w:cs="Arial"/>
          <w:bCs/>
          <w:sz w:val="18"/>
          <w:szCs w:val="18"/>
        </w:rPr>
        <w:t xml:space="preserve"> </w:t>
      </w:r>
      <w:r w:rsidR="004547EF" w:rsidRPr="003173DD">
        <w:rPr>
          <w:rFonts w:ascii="Verdana" w:hAnsi="Verdana" w:cs="Arial"/>
          <w:bCs/>
          <w:sz w:val="18"/>
          <w:szCs w:val="18"/>
        </w:rPr>
        <w:t xml:space="preserve">spisová značka </w:t>
      </w:r>
      <w:r w:rsidR="00CB78AC" w:rsidRPr="003173DD">
        <w:rPr>
          <w:rFonts w:ascii="Verdana" w:hAnsi="Verdana" w:cs="Arial"/>
          <w:bCs/>
          <w:sz w:val="18"/>
          <w:szCs w:val="18"/>
        </w:rPr>
        <w:t>..…….</w:t>
      </w:r>
      <w:r w:rsidR="00FB6B58" w:rsidRPr="003173DD">
        <w:rPr>
          <w:rFonts w:ascii="Verdana" w:hAnsi="Verdana" w:cs="Arial"/>
          <w:bCs/>
          <w:sz w:val="18"/>
          <w:szCs w:val="18"/>
        </w:rPr>
        <w:t>…….</w:t>
      </w:r>
      <w:r w:rsidR="000C4DBD" w:rsidRPr="003173DD">
        <w:rPr>
          <w:rFonts w:ascii="Verdana" w:hAnsi="Verdana" w:cs="Arial"/>
          <w:bCs/>
          <w:sz w:val="18"/>
          <w:szCs w:val="18"/>
        </w:rPr>
        <w:t xml:space="preserve"> </w:t>
      </w:r>
    </w:p>
    <w:p w14:paraId="3E7BB5D3" w14:textId="77777777" w:rsidR="00DE2629" w:rsidRPr="003173DD" w:rsidRDefault="00BA0D8B" w:rsidP="00734C0E">
      <w:pPr>
        <w:suppressAutoHyphens/>
        <w:spacing w:line="280" w:lineRule="exact"/>
        <w:rPr>
          <w:rFonts w:ascii="Verdana" w:hAnsi="Verdana" w:cs="Arial"/>
          <w:sz w:val="18"/>
          <w:szCs w:val="18"/>
        </w:rPr>
      </w:pPr>
      <w:r w:rsidRPr="003173DD">
        <w:rPr>
          <w:rFonts w:ascii="Verdana" w:hAnsi="Verdana" w:cs="Arial"/>
          <w:sz w:val="18"/>
          <w:szCs w:val="18"/>
        </w:rPr>
        <w:t>zastoupená …………………</w:t>
      </w:r>
      <w:r w:rsidR="00CB78AC" w:rsidRPr="003173DD">
        <w:rPr>
          <w:rFonts w:ascii="Verdana" w:hAnsi="Verdana" w:cs="Arial"/>
          <w:sz w:val="18"/>
          <w:szCs w:val="18"/>
        </w:rPr>
        <w:t>, …………………….. …………………………….</w:t>
      </w:r>
    </w:p>
    <w:p w14:paraId="2AFB3D9D" w14:textId="77777777" w:rsidR="00DE2629" w:rsidRPr="003173DD" w:rsidRDefault="00DE2629" w:rsidP="005F1EEE">
      <w:pPr>
        <w:suppressAutoHyphens/>
        <w:spacing w:before="120" w:after="120" w:line="280" w:lineRule="exact"/>
        <w:rPr>
          <w:rFonts w:ascii="Verdana" w:hAnsi="Verdana" w:cs="Arial"/>
          <w:b/>
          <w:sz w:val="18"/>
          <w:szCs w:val="18"/>
        </w:rPr>
      </w:pPr>
      <w:r w:rsidRPr="003173DD">
        <w:rPr>
          <w:rFonts w:ascii="Verdana" w:hAnsi="Verdana" w:cs="Arial"/>
          <w:b/>
          <w:sz w:val="18"/>
          <w:szCs w:val="18"/>
        </w:rPr>
        <w:t xml:space="preserve">Kontaktní </w:t>
      </w:r>
      <w:r w:rsidR="00953957" w:rsidRPr="003173DD">
        <w:rPr>
          <w:rFonts w:ascii="Verdana" w:hAnsi="Verdana" w:cs="Arial"/>
          <w:b/>
          <w:sz w:val="18"/>
          <w:szCs w:val="18"/>
        </w:rPr>
        <w:t>zaměstnanci</w:t>
      </w:r>
      <w:r w:rsidRPr="003173DD">
        <w:rPr>
          <w:rFonts w:ascii="Verdana" w:hAnsi="Verdana" w:cs="Arial"/>
          <w:b/>
          <w:sz w:val="18"/>
          <w:szCs w:val="18"/>
        </w:rPr>
        <w:t>:</w:t>
      </w:r>
    </w:p>
    <w:p w14:paraId="03778156" w14:textId="77777777" w:rsidR="00B41B3F" w:rsidRPr="003173DD"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173DD">
        <w:rPr>
          <w:rFonts w:ascii="Verdana" w:hAnsi="Verdana" w:cs="Arial"/>
          <w:sz w:val="18"/>
          <w:szCs w:val="18"/>
        </w:rPr>
        <w:t xml:space="preserve">ve věcech smluvních: </w:t>
      </w:r>
      <w:r w:rsidR="000C4DBD" w:rsidRPr="003173DD">
        <w:rPr>
          <w:rFonts w:ascii="Verdana" w:hAnsi="Verdana" w:cs="Arial"/>
          <w:sz w:val="18"/>
          <w:szCs w:val="18"/>
        </w:rPr>
        <w:t>………</w:t>
      </w:r>
      <w:r w:rsidR="00BA0D8B" w:rsidRPr="003173DD">
        <w:rPr>
          <w:rFonts w:ascii="Verdana" w:hAnsi="Verdana" w:cs="Arial"/>
          <w:sz w:val="18"/>
          <w:szCs w:val="18"/>
        </w:rPr>
        <w:t>, tel.</w:t>
      </w:r>
      <w:r w:rsidR="000C4DBD" w:rsidRPr="003173DD">
        <w:rPr>
          <w:rFonts w:ascii="Verdana" w:hAnsi="Verdana" w:cs="Arial"/>
          <w:sz w:val="18"/>
          <w:szCs w:val="18"/>
        </w:rPr>
        <w:t>: ……</w:t>
      </w:r>
      <w:proofErr w:type="gramStart"/>
      <w:r w:rsidR="000C4DBD" w:rsidRPr="003173DD">
        <w:rPr>
          <w:rFonts w:ascii="Verdana" w:hAnsi="Verdana" w:cs="Arial"/>
          <w:sz w:val="18"/>
          <w:szCs w:val="18"/>
        </w:rPr>
        <w:t>… , e-mail</w:t>
      </w:r>
      <w:proofErr w:type="gramEnd"/>
      <w:r w:rsidR="000C4DBD" w:rsidRPr="003173DD">
        <w:rPr>
          <w:rFonts w:ascii="Verdana" w:hAnsi="Verdana" w:cs="Arial"/>
          <w:sz w:val="18"/>
          <w:szCs w:val="18"/>
        </w:rPr>
        <w:t>: ………..</w:t>
      </w:r>
    </w:p>
    <w:p w14:paraId="1AA976CB" w14:textId="77777777" w:rsidR="00DE2629" w:rsidRPr="003173DD" w:rsidRDefault="00DE2629" w:rsidP="00734C0E">
      <w:pPr>
        <w:suppressAutoHyphens/>
        <w:spacing w:after="60" w:line="280" w:lineRule="exact"/>
        <w:rPr>
          <w:rFonts w:ascii="Verdana" w:hAnsi="Verdana" w:cs="Arial"/>
          <w:sz w:val="18"/>
          <w:szCs w:val="18"/>
        </w:rPr>
      </w:pPr>
      <w:r w:rsidRPr="003173DD">
        <w:rPr>
          <w:rFonts w:ascii="Verdana" w:hAnsi="Verdana" w:cs="Arial"/>
          <w:sz w:val="18"/>
          <w:szCs w:val="18"/>
        </w:rPr>
        <w:t xml:space="preserve">b) ve věcech technických: </w:t>
      </w:r>
      <w:r w:rsidR="000C4DBD" w:rsidRPr="003173DD">
        <w:rPr>
          <w:rFonts w:ascii="Verdana" w:hAnsi="Verdana" w:cs="Arial"/>
          <w:sz w:val="18"/>
          <w:szCs w:val="18"/>
        </w:rPr>
        <w:t>………</w:t>
      </w:r>
      <w:r w:rsidR="00BA0D8B" w:rsidRPr="003173DD">
        <w:rPr>
          <w:rFonts w:ascii="Verdana" w:hAnsi="Verdana" w:cs="Arial"/>
          <w:sz w:val="18"/>
          <w:szCs w:val="18"/>
        </w:rPr>
        <w:t>, tel.</w:t>
      </w:r>
      <w:r w:rsidR="000C4DBD" w:rsidRPr="003173DD">
        <w:rPr>
          <w:rFonts w:ascii="Verdana" w:hAnsi="Verdana" w:cs="Arial"/>
          <w:sz w:val="18"/>
          <w:szCs w:val="18"/>
        </w:rPr>
        <w:t>: ……</w:t>
      </w:r>
      <w:proofErr w:type="gramStart"/>
      <w:r w:rsidR="000C4DBD" w:rsidRPr="003173DD">
        <w:rPr>
          <w:rFonts w:ascii="Verdana" w:hAnsi="Verdana" w:cs="Arial"/>
          <w:sz w:val="18"/>
          <w:szCs w:val="18"/>
        </w:rPr>
        <w:t>… , e-mail</w:t>
      </w:r>
      <w:proofErr w:type="gramEnd"/>
      <w:r w:rsidR="000C4DBD" w:rsidRPr="003173DD">
        <w:rPr>
          <w:rFonts w:ascii="Verdana" w:hAnsi="Verdana" w:cs="Arial"/>
          <w:sz w:val="18"/>
          <w:szCs w:val="18"/>
        </w:rPr>
        <w:t>: ………..</w:t>
      </w:r>
    </w:p>
    <w:p w14:paraId="723F0636" w14:textId="77777777" w:rsidR="00DE2629" w:rsidRPr="003173DD" w:rsidRDefault="00DE2629" w:rsidP="00734C0E">
      <w:pPr>
        <w:suppressAutoHyphens/>
        <w:spacing w:line="280" w:lineRule="exact"/>
        <w:rPr>
          <w:rFonts w:ascii="Verdana" w:hAnsi="Verdana" w:cs="Arial"/>
          <w:sz w:val="18"/>
          <w:szCs w:val="18"/>
        </w:rPr>
      </w:pPr>
      <w:r w:rsidRPr="003173DD">
        <w:rPr>
          <w:rFonts w:ascii="Verdana" w:hAnsi="Verdana" w:cs="Arial"/>
          <w:sz w:val="18"/>
          <w:szCs w:val="18"/>
        </w:rPr>
        <w:t xml:space="preserve">c) úředně oprávněný zeměměřický inženýr: </w:t>
      </w:r>
      <w:r w:rsidR="000C4DBD" w:rsidRPr="003173DD">
        <w:rPr>
          <w:rFonts w:ascii="Verdana" w:hAnsi="Verdana" w:cs="Arial"/>
          <w:sz w:val="18"/>
          <w:szCs w:val="18"/>
        </w:rPr>
        <w:t>………  tel.: ……</w:t>
      </w:r>
      <w:proofErr w:type="gramStart"/>
      <w:r w:rsidR="000C4DBD" w:rsidRPr="003173DD">
        <w:rPr>
          <w:rFonts w:ascii="Verdana" w:hAnsi="Verdana" w:cs="Arial"/>
          <w:sz w:val="18"/>
          <w:szCs w:val="18"/>
        </w:rPr>
        <w:t>… , e-mail</w:t>
      </w:r>
      <w:proofErr w:type="gramEnd"/>
      <w:r w:rsidR="000C4DBD" w:rsidRPr="003173DD">
        <w:rPr>
          <w:rFonts w:ascii="Verdana" w:hAnsi="Verdana" w:cs="Arial"/>
          <w:sz w:val="18"/>
          <w:szCs w:val="18"/>
        </w:rPr>
        <w:t>: ………..</w:t>
      </w:r>
    </w:p>
    <w:p w14:paraId="76DE35DB" w14:textId="77777777" w:rsidR="00DE2629" w:rsidRPr="003173DD" w:rsidRDefault="00DE2629" w:rsidP="00734C0E">
      <w:pPr>
        <w:suppressAutoHyphens/>
        <w:spacing w:line="280" w:lineRule="exact"/>
        <w:ind w:firstLine="708"/>
        <w:rPr>
          <w:rFonts w:ascii="Verdana" w:hAnsi="Verdana" w:cs="Arial"/>
          <w:sz w:val="18"/>
          <w:szCs w:val="18"/>
        </w:rPr>
      </w:pPr>
      <w:r w:rsidRPr="003173DD">
        <w:rPr>
          <w:rFonts w:ascii="Verdana" w:hAnsi="Verdana" w:cs="Arial"/>
          <w:sz w:val="18"/>
          <w:szCs w:val="18"/>
        </w:rPr>
        <w:tab/>
      </w:r>
      <w:r w:rsidRPr="003173DD">
        <w:rPr>
          <w:rFonts w:ascii="Verdana" w:hAnsi="Verdana" w:cs="Arial"/>
          <w:sz w:val="18"/>
          <w:szCs w:val="18"/>
        </w:rPr>
        <w:tab/>
      </w:r>
      <w:r w:rsidRPr="003173DD">
        <w:rPr>
          <w:rFonts w:ascii="Verdana" w:hAnsi="Verdana" w:cs="Arial"/>
          <w:sz w:val="18"/>
          <w:szCs w:val="18"/>
        </w:rPr>
        <w:tab/>
      </w:r>
      <w:r w:rsidRPr="003173DD">
        <w:rPr>
          <w:rFonts w:ascii="Verdana" w:hAnsi="Verdana" w:cs="Arial"/>
          <w:sz w:val="18"/>
          <w:szCs w:val="18"/>
        </w:rPr>
        <w:tab/>
      </w:r>
    </w:p>
    <w:p w14:paraId="45C516A8" w14:textId="77777777" w:rsidR="00DE2629" w:rsidRPr="003173DD" w:rsidRDefault="00DE2629" w:rsidP="00953957">
      <w:pPr>
        <w:suppressAutoHyphens/>
        <w:spacing w:after="120" w:line="280" w:lineRule="exact"/>
        <w:rPr>
          <w:rFonts w:ascii="Verdana" w:hAnsi="Verdana" w:cs="Arial"/>
          <w:sz w:val="18"/>
          <w:szCs w:val="18"/>
        </w:rPr>
      </w:pPr>
      <w:r w:rsidRPr="003173DD">
        <w:rPr>
          <w:rFonts w:ascii="Verdana" w:hAnsi="Verdana" w:cs="Arial"/>
          <w:sz w:val="18"/>
          <w:szCs w:val="18"/>
        </w:rPr>
        <w:t>Bankovní spojení:</w:t>
      </w:r>
      <w:r w:rsidR="00EE0261" w:rsidRPr="003173DD">
        <w:rPr>
          <w:rFonts w:ascii="Verdana" w:hAnsi="Verdana" w:cs="Arial"/>
          <w:sz w:val="18"/>
          <w:szCs w:val="18"/>
        </w:rPr>
        <w:t xml:space="preserve"> </w:t>
      </w:r>
      <w:r w:rsidRPr="003173DD">
        <w:rPr>
          <w:rFonts w:ascii="Verdana" w:hAnsi="Verdana" w:cs="Arial"/>
          <w:sz w:val="18"/>
          <w:szCs w:val="18"/>
        </w:rPr>
        <w:t xml:space="preserve">č. účtu: </w:t>
      </w:r>
      <w:r w:rsidR="00EE0261" w:rsidRPr="003173DD">
        <w:rPr>
          <w:rFonts w:ascii="Verdana" w:hAnsi="Verdana" w:cs="Arial"/>
          <w:sz w:val="18"/>
          <w:szCs w:val="18"/>
        </w:rPr>
        <w:t xml:space="preserve">……………………………. </w:t>
      </w:r>
      <w:proofErr w:type="gramStart"/>
      <w:r w:rsidR="00EE0261" w:rsidRPr="003173DD">
        <w:rPr>
          <w:rFonts w:ascii="Verdana" w:hAnsi="Verdana" w:cs="Arial"/>
          <w:sz w:val="18"/>
          <w:szCs w:val="18"/>
        </w:rPr>
        <w:t>vedený</w:t>
      </w:r>
      <w:proofErr w:type="gramEnd"/>
      <w:r w:rsidR="00EE0261" w:rsidRPr="003173DD">
        <w:rPr>
          <w:rFonts w:ascii="Verdana" w:hAnsi="Verdana" w:cs="Arial"/>
          <w:sz w:val="18"/>
          <w:szCs w:val="18"/>
        </w:rPr>
        <w:t xml:space="preserve"> u ………………………………,</w:t>
      </w:r>
    </w:p>
    <w:p w14:paraId="35030DDD" w14:textId="77777777" w:rsidR="00DE2629" w:rsidRPr="003173DD" w:rsidRDefault="00DE2629" w:rsidP="00953957">
      <w:pPr>
        <w:suppressAutoHyphens/>
        <w:spacing w:before="120" w:after="120" w:line="280" w:lineRule="exact"/>
        <w:ind w:left="1797" w:hanging="1797"/>
        <w:rPr>
          <w:rFonts w:ascii="Verdana" w:hAnsi="Verdana" w:cs="Arial"/>
          <w:b/>
          <w:sz w:val="18"/>
          <w:szCs w:val="18"/>
        </w:rPr>
      </w:pPr>
      <w:r w:rsidRPr="003173DD">
        <w:rPr>
          <w:rFonts w:ascii="Verdana" w:hAnsi="Verdana" w:cs="Arial"/>
          <w:b/>
          <w:sz w:val="18"/>
          <w:szCs w:val="18"/>
        </w:rPr>
        <w:t xml:space="preserve">Adresa pro zasílání smluvní korespondence: </w:t>
      </w:r>
    </w:p>
    <w:p w14:paraId="5137A12A" w14:textId="77777777" w:rsidR="00862F1D" w:rsidRPr="003173DD" w:rsidRDefault="005B3BC8" w:rsidP="00734C0E">
      <w:pPr>
        <w:tabs>
          <w:tab w:val="left" w:pos="1985"/>
          <w:tab w:val="right" w:pos="5670"/>
        </w:tabs>
        <w:suppressAutoHyphens/>
        <w:spacing w:after="120" w:line="280" w:lineRule="exact"/>
        <w:rPr>
          <w:rFonts w:ascii="Verdana" w:hAnsi="Verdana" w:cs="Arial"/>
          <w:sz w:val="18"/>
          <w:szCs w:val="18"/>
        </w:rPr>
      </w:pPr>
      <w:r w:rsidRPr="003173DD">
        <w:rPr>
          <w:rFonts w:ascii="Verdana" w:hAnsi="Verdana" w:cs="Arial"/>
          <w:sz w:val="18"/>
          <w:szCs w:val="18"/>
        </w:rPr>
        <w:t>……………………</w:t>
      </w:r>
      <w:r w:rsidR="00BA0D8B" w:rsidRPr="003173DD">
        <w:rPr>
          <w:rFonts w:ascii="Verdana" w:hAnsi="Verdana" w:cs="Arial"/>
          <w:sz w:val="18"/>
          <w:szCs w:val="18"/>
        </w:rPr>
        <w:t>……………………………………</w:t>
      </w:r>
    </w:p>
    <w:p w14:paraId="5E2EA5D7" w14:textId="77777777" w:rsidR="00DE2629" w:rsidRPr="003173DD" w:rsidRDefault="00DE2629" w:rsidP="00734C0E">
      <w:pPr>
        <w:tabs>
          <w:tab w:val="left" w:pos="1985"/>
          <w:tab w:val="right" w:pos="5670"/>
        </w:tabs>
        <w:suppressAutoHyphens/>
        <w:spacing w:line="280" w:lineRule="exact"/>
        <w:rPr>
          <w:rFonts w:ascii="Verdana" w:hAnsi="Verdana" w:cs="Arial"/>
          <w:sz w:val="18"/>
          <w:szCs w:val="18"/>
        </w:rPr>
      </w:pPr>
      <w:r w:rsidRPr="003173DD">
        <w:rPr>
          <w:rFonts w:ascii="Verdana" w:hAnsi="Verdana" w:cs="Arial"/>
          <w:sz w:val="18"/>
          <w:szCs w:val="18"/>
        </w:rPr>
        <w:t>(dále jen „zhotovitel“)</w:t>
      </w:r>
    </w:p>
    <w:p w14:paraId="3E9D244A" w14:textId="77777777" w:rsidR="00784660" w:rsidRPr="00734C0E" w:rsidRDefault="00784660" w:rsidP="005F1EEE">
      <w:pPr>
        <w:pStyle w:val="Textbezodsazen"/>
        <w:spacing w:before="120" w:line="280" w:lineRule="exact"/>
      </w:pPr>
      <w:r w:rsidRPr="003173DD">
        <w:t>číslo smlouvy: "</w:t>
      </w:r>
      <w:r w:rsidRPr="003173DD">
        <w:rPr>
          <w:rStyle w:val="Tun"/>
        </w:rPr>
        <w:t>[VLOŽÍ ZHOTOVITEL]</w:t>
      </w:r>
      <w:r w:rsidRPr="003173DD">
        <w:t>"</w:t>
      </w:r>
      <w:r w:rsidRPr="00734C0E">
        <w:t xml:space="preserve"> </w:t>
      </w:r>
    </w:p>
    <w:permEnd w:id="1781348141"/>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1155DF" w:rsidRDefault="00524176" w:rsidP="001155DF">
      <w:pPr>
        <w:suppressAutoHyphens/>
        <w:spacing w:after="120" w:line="280" w:lineRule="exact"/>
        <w:jc w:val="both"/>
        <w:rPr>
          <w:rFonts w:ascii="Verdana" w:hAnsi="Verdana" w:cs="Arial"/>
          <w:sz w:val="18"/>
          <w:szCs w:val="18"/>
        </w:rPr>
      </w:pPr>
      <w:r>
        <w:rPr>
          <w:rFonts w:ascii="Verdana" w:hAnsi="Verdana" w:cs="Arial"/>
          <w:sz w:val="18"/>
          <w:szCs w:val="18"/>
        </w:rPr>
        <w:t>Smluvní strany se zavazují</w:t>
      </w:r>
      <w:r w:rsidR="00A759F0">
        <w:rPr>
          <w:rFonts w:ascii="Verdana" w:hAnsi="Verdana" w:cs="Arial"/>
          <w:sz w:val="18"/>
          <w:szCs w:val="18"/>
        </w:rPr>
        <w:t xml:space="preserve"> </w:t>
      </w:r>
      <w:permStart w:id="1043014832" w:edGrp="everyone"/>
      <w:permEnd w:id="1043014832"/>
      <w:r w:rsidR="000B6F15" w:rsidRPr="00734C0E">
        <w:rPr>
          <w:rFonts w:ascii="Verdana" w:hAnsi="Verdana" w:cs="Arial"/>
          <w:sz w:val="18"/>
          <w:szCs w:val="18"/>
        </w:rPr>
        <w:t>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000B6F15"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37BFBB18" w:rsidR="00CC34ED" w:rsidRPr="00734C0E" w:rsidRDefault="0077538D" w:rsidP="00734C0E">
      <w:pPr>
        <w:suppressAutoHyphens/>
        <w:spacing w:before="120" w:line="280" w:lineRule="exact"/>
        <w:ind w:left="539" w:hanging="539"/>
        <w:jc w:val="both"/>
        <w:rPr>
          <w:rFonts w:ascii="Verdana" w:hAnsi="Verdana"/>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AC3363" w:rsidRPr="00734C0E">
        <w:rPr>
          <w:rFonts w:ascii="Verdana" w:hAnsi="Verdana" w:cs="Arial"/>
          <w:sz w:val="18"/>
          <w:szCs w:val="18"/>
        </w:rPr>
        <w:tab/>
      </w:r>
      <w:r w:rsidR="00CD4F90" w:rsidRPr="00734C0E">
        <w:rPr>
          <w:rFonts w:ascii="Verdana" w:hAnsi="Verdana" w:cs="Arial"/>
          <w:sz w:val="18"/>
          <w:szCs w:val="18"/>
        </w:rPr>
        <w:t xml:space="preserve">Dílem se rozumí zpracování </w:t>
      </w:r>
      <w:permStart w:id="1054294758" w:edGrp="everyone"/>
      <w:r w:rsidR="00760BFB" w:rsidRPr="003173DD">
        <w:rPr>
          <w:rFonts w:ascii="Verdana" w:hAnsi="Verdana" w:cs="Arial"/>
          <w:b/>
          <w:sz w:val="18"/>
          <w:szCs w:val="18"/>
        </w:rPr>
        <w:t>Projektové dokumentace pro společné povolení</w:t>
      </w:r>
      <w:r w:rsidR="00760BFB" w:rsidRPr="003173DD">
        <w:rPr>
          <w:rFonts w:ascii="Verdana" w:hAnsi="Verdana" w:cs="Arial"/>
          <w:sz w:val="18"/>
          <w:szCs w:val="18"/>
        </w:rPr>
        <w:t xml:space="preserve"> (dále jen „DUSP“),</w:t>
      </w:r>
      <w:r w:rsidR="00760BFB" w:rsidRPr="003173DD">
        <w:rPr>
          <w:rFonts w:ascii="Verdana" w:hAnsi="Verdana" w:cs="Arial"/>
          <w:b/>
          <w:sz w:val="18"/>
          <w:szCs w:val="18"/>
        </w:rPr>
        <w:t xml:space="preserve"> včetně hodnocení ekonomické efektivnosti </w:t>
      </w:r>
      <w:r w:rsidR="00760BFB" w:rsidRPr="003173DD">
        <w:rPr>
          <w:rFonts w:ascii="Verdana" w:hAnsi="Verdana" w:cs="Arial"/>
          <w:sz w:val="18"/>
          <w:szCs w:val="18"/>
        </w:rPr>
        <w:t>(dále jen „EH“)</w:t>
      </w:r>
      <w:r w:rsidR="00760BFB" w:rsidRPr="003173DD">
        <w:rPr>
          <w:rFonts w:ascii="Verdana" w:hAnsi="Verdana" w:cs="Arial"/>
          <w:b/>
          <w:sz w:val="18"/>
          <w:szCs w:val="18"/>
        </w:rPr>
        <w:t xml:space="preserve"> </w:t>
      </w:r>
      <w:r w:rsidR="00760BFB" w:rsidRPr="003173DD">
        <w:rPr>
          <w:rFonts w:ascii="Verdana" w:hAnsi="Verdana" w:cs="Arial"/>
          <w:sz w:val="18"/>
          <w:szCs w:val="18"/>
        </w:rPr>
        <w:t>a</w:t>
      </w:r>
      <w:r w:rsidR="00760BFB" w:rsidRPr="003173DD">
        <w:rPr>
          <w:rFonts w:ascii="Verdana" w:hAnsi="Verdana" w:cs="Arial"/>
          <w:b/>
          <w:sz w:val="18"/>
          <w:szCs w:val="18"/>
        </w:rPr>
        <w:t xml:space="preserve"> souhrnného rozpočtu </w:t>
      </w:r>
      <w:r w:rsidR="00760BFB" w:rsidRPr="003173DD">
        <w:rPr>
          <w:rFonts w:ascii="Verdana" w:hAnsi="Verdana" w:cs="Arial"/>
          <w:sz w:val="18"/>
          <w:szCs w:val="18"/>
        </w:rPr>
        <w:t>(dále jen „SR“)</w:t>
      </w:r>
      <w:r w:rsidR="00760BFB" w:rsidRPr="003173DD">
        <w:rPr>
          <w:rFonts w:ascii="Verdana" w:hAnsi="Verdana" w:cs="Arial"/>
          <w:b/>
          <w:sz w:val="18"/>
          <w:szCs w:val="18"/>
        </w:rPr>
        <w:t xml:space="preserve">, Projektové dokumentace pro provádění stavby </w:t>
      </w:r>
      <w:r w:rsidR="00760BFB" w:rsidRPr="003173DD">
        <w:rPr>
          <w:rFonts w:ascii="Verdana" w:hAnsi="Verdana" w:cs="Arial"/>
          <w:sz w:val="18"/>
          <w:szCs w:val="18"/>
        </w:rPr>
        <w:t>(dále jen „PDPS“),</w:t>
      </w:r>
      <w:r w:rsidR="00760BFB" w:rsidRPr="003173DD">
        <w:rPr>
          <w:rFonts w:ascii="Verdana" w:hAnsi="Verdana" w:cs="Arial"/>
          <w:b/>
          <w:sz w:val="18"/>
          <w:szCs w:val="18"/>
        </w:rPr>
        <w:t xml:space="preserve"> činnosti koordinátora BOZP v přípravě a provádění autorského dozoru </w:t>
      </w:r>
      <w:r w:rsidR="00760BFB" w:rsidRPr="003173DD">
        <w:rPr>
          <w:rFonts w:ascii="Verdana" w:hAnsi="Verdana" w:cs="Arial"/>
          <w:sz w:val="18"/>
          <w:szCs w:val="18"/>
        </w:rPr>
        <w:t xml:space="preserve">(dále jen „AD“) stavby </w:t>
      </w:r>
      <w:r w:rsidR="00760BFB" w:rsidRPr="003173DD">
        <w:rPr>
          <w:rFonts w:ascii="Verdana" w:hAnsi="Verdana" w:cs="Arial"/>
          <w:b/>
          <w:sz w:val="18"/>
          <w:szCs w:val="18"/>
        </w:rPr>
        <w:t>„</w:t>
      </w:r>
      <w:r w:rsidR="00B2311D" w:rsidRPr="003173DD">
        <w:rPr>
          <w:rFonts w:ascii="Verdana" w:hAnsi="Verdana" w:cs="Arial"/>
          <w:b/>
          <w:sz w:val="18"/>
          <w:szCs w:val="18"/>
        </w:rPr>
        <w:t xml:space="preserve">Implementace ETCS </w:t>
      </w:r>
      <w:proofErr w:type="spellStart"/>
      <w:r w:rsidR="00B2311D" w:rsidRPr="003173DD">
        <w:rPr>
          <w:rFonts w:ascii="Verdana" w:hAnsi="Verdana" w:cs="Arial"/>
          <w:b/>
          <w:sz w:val="18"/>
          <w:szCs w:val="18"/>
        </w:rPr>
        <w:t>Regional</w:t>
      </w:r>
      <w:proofErr w:type="spellEnd"/>
      <w:r w:rsidR="00B2311D" w:rsidRPr="003173DD">
        <w:rPr>
          <w:rFonts w:ascii="Verdana" w:hAnsi="Verdana" w:cs="Arial"/>
          <w:b/>
          <w:sz w:val="18"/>
          <w:szCs w:val="18"/>
        </w:rPr>
        <w:t xml:space="preserve"> ŽST Blatná</w:t>
      </w:r>
      <w:r w:rsidR="00760BFB" w:rsidRPr="003173DD">
        <w:rPr>
          <w:rFonts w:ascii="Verdana" w:hAnsi="Verdana" w:cs="Arial"/>
          <w:b/>
          <w:sz w:val="18"/>
          <w:szCs w:val="18"/>
        </w:rPr>
        <w:t>“</w:t>
      </w:r>
      <w:r w:rsidR="00760BFB" w:rsidRPr="003173DD">
        <w:rPr>
          <w:rFonts w:ascii="Verdana" w:hAnsi="Verdana" w:cs="Arial"/>
          <w:sz w:val="18"/>
          <w:szCs w:val="18"/>
        </w:rPr>
        <w:t xml:space="preserve"> </w:t>
      </w:r>
      <w:r w:rsidR="00CD4F90" w:rsidRPr="003173DD">
        <w:rPr>
          <w:rFonts w:ascii="Verdana" w:hAnsi="Verdana" w:cs="Arial"/>
          <w:sz w:val="18"/>
          <w:szCs w:val="18"/>
        </w:rPr>
        <w:t xml:space="preserve">v rozsahu stanoveném zadávací dokumentací a předloženou nabídkou zhotovitele, včetně zajištění komplexního </w:t>
      </w:r>
      <w:proofErr w:type="spellStart"/>
      <w:r w:rsidR="00CD4F90" w:rsidRPr="003173DD">
        <w:rPr>
          <w:rFonts w:ascii="Verdana" w:hAnsi="Verdana" w:cs="Arial"/>
          <w:sz w:val="18"/>
          <w:szCs w:val="18"/>
        </w:rPr>
        <w:t>inženýringu</w:t>
      </w:r>
      <w:proofErr w:type="spellEnd"/>
      <w:r w:rsidR="00CD4F90" w:rsidRPr="003173DD">
        <w:rPr>
          <w:rFonts w:ascii="Verdana" w:hAnsi="Verdana" w:cs="Arial"/>
          <w:sz w:val="18"/>
          <w:szCs w:val="18"/>
        </w:rPr>
        <w:t xml:space="preserve"> pro vydání </w:t>
      </w:r>
      <w:r w:rsidR="003644AE" w:rsidRPr="003173DD">
        <w:rPr>
          <w:rFonts w:ascii="Verdana" w:hAnsi="Verdana" w:cs="Arial"/>
          <w:sz w:val="18"/>
          <w:szCs w:val="18"/>
        </w:rPr>
        <w:t>společného povolení</w:t>
      </w:r>
      <w:r w:rsidR="00CD4F90" w:rsidRPr="003173DD">
        <w:rPr>
          <w:rFonts w:ascii="Verdana" w:hAnsi="Verdana" w:cs="Arial"/>
          <w:sz w:val="18"/>
          <w:szCs w:val="18"/>
        </w:rPr>
        <w:t xml:space="preserve"> dle ustanovení § 9</w:t>
      </w:r>
      <w:r w:rsidR="00F364B3" w:rsidRPr="003173DD">
        <w:rPr>
          <w:rFonts w:ascii="Verdana" w:hAnsi="Verdana" w:cs="Arial"/>
          <w:sz w:val="18"/>
          <w:szCs w:val="18"/>
        </w:rPr>
        <w:t>4</w:t>
      </w:r>
      <w:r w:rsidR="003644AE" w:rsidRPr="003173DD">
        <w:rPr>
          <w:rFonts w:ascii="Verdana" w:hAnsi="Verdana" w:cs="Arial"/>
          <w:sz w:val="18"/>
          <w:szCs w:val="18"/>
        </w:rPr>
        <w:t>j</w:t>
      </w:r>
      <w:r w:rsidR="00CD4F90" w:rsidRPr="003173DD">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ermEnd w:id="1054294758"/>
    </w:p>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t xml:space="preserve">Dílo bude zhotoveno v souladu s následujícími dokumenty: </w:t>
      </w:r>
    </w:p>
    <w:p w14:paraId="652C8C6A" w14:textId="470CC72B" w:rsidR="00CB78AC" w:rsidRPr="003173DD"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permStart w:id="662900593" w:edGrp="everyone"/>
      <w:r w:rsidRPr="003173DD">
        <w:rPr>
          <w:rFonts w:ascii="Verdana" w:hAnsi="Verdana" w:cs="Arial"/>
          <w:sz w:val="18"/>
          <w:szCs w:val="18"/>
        </w:rPr>
        <w:t xml:space="preserve">Zadávací dokumentace v rozsahu: </w:t>
      </w:r>
    </w:p>
    <w:p w14:paraId="79139E7D" w14:textId="2F68947D" w:rsidR="00CB78AC" w:rsidRPr="003173DD"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173DD">
        <w:rPr>
          <w:rFonts w:ascii="Verdana" w:hAnsi="Verdana" w:cs="Arial"/>
          <w:sz w:val="18"/>
          <w:szCs w:val="18"/>
        </w:rPr>
        <w:lastRenderedPageBreak/>
        <w:t>Výzva ke zp</w:t>
      </w:r>
      <w:r w:rsidR="004547EF" w:rsidRPr="003173DD">
        <w:rPr>
          <w:rFonts w:ascii="Verdana" w:hAnsi="Verdana" w:cs="Arial"/>
          <w:sz w:val="18"/>
          <w:szCs w:val="18"/>
        </w:rPr>
        <w:t xml:space="preserve">racování nabídky čj. </w:t>
      </w:r>
      <w:r w:rsidR="00634E7A" w:rsidRPr="003173DD">
        <w:rPr>
          <w:rFonts w:ascii="Verdana" w:hAnsi="Verdana" w:cs="Arial"/>
          <w:sz w:val="18"/>
          <w:szCs w:val="18"/>
        </w:rPr>
        <w:t>23103</w:t>
      </w:r>
      <w:r w:rsidR="004547EF" w:rsidRPr="003173DD">
        <w:rPr>
          <w:rFonts w:ascii="Verdana" w:hAnsi="Verdana" w:cs="Arial"/>
          <w:sz w:val="18"/>
          <w:szCs w:val="18"/>
        </w:rPr>
        <w:t>/20</w:t>
      </w:r>
      <w:r w:rsidR="00B2311D" w:rsidRPr="003173DD">
        <w:rPr>
          <w:rFonts w:ascii="Verdana" w:hAnsi="Verdana" w:cs="Arial"/>
          <w:sz w:val="18"/>
          <w:szCs w:val="18"/>
        </w:rPr>
        <w:t>22</w:t>
      </w:r>
      <w:r w:rsidR="0035169E" w:rsidRPr="003173DD">
        <w:rPr>
          <w:rFonts w:ascii="Verdana" w:hAnsi="Verdana" w:cs="Arial"/>
          <w:sz w:val="18"/>
          <w:szCs w:val="18"/>
        </w:rPr>
        <w:t>/SŽ</w:t>
      </w:r>
      <w:r w:rsidRPr="003173DD">
        <w:rPr>
          <w:rFonts w:ascii="Verdana" w:hAnsi="Verdana" w:cs="Arial"/>
          <w:sz w:val="18"/>
          <w:szCs w:val="18"/>
        </w:rPr>
        <w:t xml:space="preserve">-SSZ-OVZ ze dne </w:t>
      </w:r>
      <w:r w:rsidR="004568F1" w:rsidRPr="003173DD">
        <w:rPr>
          <w:rFonts w:ascii="Verdana" w:hAnsi="Verdana" w:cs="Arial"/>
          <w:sz w:val="18"/>
          <w:szCs w:val="18"/>
        </w:rPr>
        <w:t>07.12.</w:t>
      </w:r>
      <w:r w:rsidR="00634E7A" w:rsidRPr="003173DD">
        <w:rPr>
          <w:rFonts w:ascii="Verdana" w:hAnsi="Verdana" w:cs="Arial"/>
          <w:sz w:val="18"/>
          <w:szCs w:val="18"/>
        </w:rPr>
        <w:t>022</w:t>
      </w:r>
      <w:r w:rsidRPr="003173DD">
        <w:rPr>
          <w:rFonts w:ascii="Verdana" w:hAnsi="Verdana" w:cs="Arial"/>
          <w:sz w:val="18"/>
          <w:szCs w:val="18"/>
        </w:rPr>
        <w:t xml:space="preserve">, </w:t>
      </w:r>
      <w:r w:rsidR="004547EF" w:rsidRPr="003173DD">
        <w:rPr>
          <w:rFonts w:ascii="Verdana" w:hAnsi="Verdana" w:cs="Arial"/>
          <w:sz w:val="18"/>
          <w:szCs w:val="18"/>
        </w:rPr>
        <w:t>vč.</w:t>
      </w:r>
      <w:r w:rsidRPr="003173DD">
        <w:rPr>
          <w:rFonts w:ascii="Verdana" w:hAnsi="Verdana" w:cs="Arial"/>
          <w:sz w:val="18"/>
          <w:szCs w:val="18"/>
        </w:rPr>
        <w:t xml:space="preserve"> příloh</w:t>
      </w:r>
    </w:p>
    <w:permEnd w:id="662900593"/>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17A5CACA" w14:textId="31D2D4CF"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92CA1F0" w14:textId="77777777" w:rsidR="00564F4F"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D0EAC">
        <w:rPr>
          <w:rFonts w:ascii="Verdana" w:hAnsi="Verdana" w:cs="Arial"/>
          <w:sz w:val="18"/>
          <w:szCs w:val="18"/>
        </w:rPr>
        <w:t>Směrnice SŽ SM053 Zadávání veřejných zakázek, v platném znění</w:t>
      </w:r>
    </w:p>
    <w:p w14:paraId="5E0C9450" w14:textId="04FE41BD" w:rsidR="00564F4F" w:rsidRPr="00564F4F"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64F4F">
        <w:rPr>
          <w:rFonts w:ascii="Verdana" w:hAnsi="Verdana" w:cs="Arial"/>
          <w:sz w:val="18"/>
          <w:szCs w:val="18"/>
        </w:rPr>
        <w:t>Směrnice SŽ SM011 - Dokumentace staveb Správy železnic, státní organizace, v platném znění</w:t>
      </w:r>
    </w:p>
    <w:p w14:paraId="0AC4861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Směrnice </w:t>
      </w:r>
      <w:r w:rsidRPr="00734C0E">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sz w:val="18"/>
          <w:szCs w:val="18"/>
        </w:rPr>
        <w:t>Směrnice SŽDC SM62 Postupy v přípravě investičních staveb státní organizace Správy železniční dopravní cesty, v platném znění</w:t>
      </w:r>
    </w:p>
    <w:p w14:paraId="3E79D379" w14:textId="44F97957" w:rsidR="00CD4F90" w:rsidRPr="00EC23DE" w:rsidRDefault="00CB78AC" w:rsidP="00EC23D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permStart w:id="161157297" w:edGrp="everyone"/>
      <w:r w:rsidRPr="00001246">
        <w:rPr>
          <w:rFonts w:ascii="Verdana" w:hAnsi="Verdana" w:cs="Arial"/>
          <w:sz w:val="18"/>
          <w:szCs w:val="18"/>
        </w:rPr>
        <w:t>Směrnice SŽDC č. 32 Zásady rekonstrukce regionálních drah, v platném znění</w:t>
      </w:r>
      <w:r w:rsidR="00EC23DE">
        <w:rPr>
          <w:rFonts w:ascii="Verdana" w:hAnsi="Verdana" w:cs="Arial"/>
          <w:sz w:val="18"/>
          <w:szCs w:val="18"/>
        </w:rPr>
        <w:t>.</w:t>
      </w:r>
    </w:p>
    <w:permEnd w:id="161157297"/>
    <w:p w14:paraId="62B2930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Pravidla „Členění stavby na provozní soubory (PS) a stavební objekty (SO)“</w:t>
      </w:r>
    </w:p>
    <w:p w14:paraId="77C098F0"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499/2006 Sb., o dokumentaci staveb, v platném znění</w:t>
      </w:r>
    </w:p>
    <w:p w14:paraId="5C63FF14"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77777777"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0" w:history="1">
        <w:r w:rsidRPr="00734C0E">
          <w:rPr>
            <w:rFonts w:ascii="Verdana" w:hAnsi="Verdana"/>
            <w:sz w:val="18"/>
            <w:szCs w:val="18"/>
          </w:rPr>
          <w:t>http://typdok.tudc.cz</w:t>
        </w:r>
      </w:hyperlink>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ický řád drah, v platném znění</w:t>
      </w:r>
    </w:p>
    <w:p w14:paraId="42FCF30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zákon č. 183/2006 Sb., o územním plánování a stavebním řádu (stavební zákon), v platném znění </w:t>
      </w:r>
    </w:p>
    <w:p w14:paraId="7D048C63"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268/2009 Sb., o technických požadavcích na stavby, v platném znění</w:t>
      </w:r>
    </w:p>
    <w:p w14:paraId="328AB64A" w14:textId="61BF0235" w:rsidR="00373C99" w:rsidRPr="003173DD"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permStart w:id="1909526845" w:edGrp="everyone"/>
      <w:r w:rsidRPr="003173DD">
        <w:rPr>
          <w:rFonts w:ascii="Verdana" w:hAnsi="Verdana" w:cs="Arial"/>
          <w:sz w:val="18"/>
          <w:szCs w:val="18"/>
        </w:rPr>
        <w:t>Všeobecné technické podmínky VTP/DOKUMENTACE/0</w:t>
      </w:r>
      <w:r w:rsidR="00B2311D" w:rsidRPr="003173DD">
        <w:rPr>
          <w:rFonts w:ascii="Verdana" w:hAnsi="Verdana" w:cs="Arial"/>
          <w:sz w:val="18"/>
          <w:szCs w:val="18"/>
        </w:rPr>
        <w:t>5</w:t>
      </w:r>
      <w:r w:rsidRPr="003173DD">
        <w:rPr>
          <w:rFonts w:ascii="Verdana" w:hAnsi="Verdana" w:cs="Arial"/>
          <w:sz w:val="18"/>
          <w:szCs w:val="18"/>
        </w:rPr>
        <w:t>/2</w:t>
      </w:r>
      <w:r w:rsidR="00B2311D" w:rsidRPr="003173DD">
        <w:rPr>
          <w:rFonts w:ascii="Verdana" w:hAnsi="Verdana" w:cs="Arial"/>
          <w:sz w:val="18"/>
          <w:szCs w:val="18"/>
        </w:rPr>
        <w:t>2</w:t>
      </w:r>
      <w:r w:rsidRPr="003173DD">
        <w:rPr>
          <w:rFonts w:ascii="Verdana" w:hAnsi="Verdana" w:cs="Arial"/>
          <w:sz w:val="18"/>
          <w:szCs w:val="18"/>
        </w:rPr>
        <w:t xml:space="preserve"> </w:t>
      </w:r>
      <w:r w:rsidR="004D3EE7" w:rsidRPr="003173DD">
        <w:rPr>
          <w:rFonts w:ascii="Verdana" w:hAnsi="Verdana" w:cs="Arial"/>
          <w:sz w:val="18"/>
          <w:szCs w:val="18"/>
        </w:rPr>
        <w:t>(dále jen „VTP“)</w:t>
      </w:r>
    </w:p>
    <w:p w14:paraId="0E800655" w14:textId="77777777" w:rsidR="003065DF" w:rsidRPr="003173DD"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173DD">
        <w:rPr>
          <w:rFonts w:ascii="Verdana" w:hAnsi="Verdana" w:cs="Arial"/>
          <w:sz w:val="18"/>
          <w:szCs w:val="18"/>
        </w:rPr>
        <w:t>Zvláštní technické podmínky</w:t>
      </w:r>
      <w:r w:rsidR="00A4083D" w:rsidRPr="003173DD">
        <w:rPr>
          <w:rFonts w:ascii="Verdana" w:hAnsi="Verdana" w:cs="Arial"/>
          <w:sz w:val="18"/>
          <w:szCs w:val="18"/>
        </w:rPr>
        <w:t>.</w:t>
      </w:r>
    </w:p>
    <w:permEnd w:id="1909526845"/>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E21B9D" w:rsidRPr="00734C0E">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w:t>
      </w:r>
      <w:r w:rsidR="00E21B9D" w:rsidRPr="00734C0E">
        <w:rPr>
          <w:rFonts w:ascii="Verdana" w:hAnsi="Verdana" w:cs="Arial"/>
          <w:sz w:val="18"/>
          <w:szCs w:val="18"/>
        </w:rPr>
        <w:lastRenderedPageBreak/>
        <w:t>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2"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3"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r w:rsidRPr="00734C0E">
        <w:rPr>
          <w:rFonts w:ascii="Verdana" w:hAnsi="Verdana" w:cs="Arial"/>
          <w:b/>
          <w:sz w:val="18"/>
          <w:szCs w:val="18"/>
        </w:rPr>
        <w:t>3</w:t>
      </w:r>
      <w:r w:rsidR="00A11B02" w:rsidRPr="00734C0E">
        <w:rPr>
          <w:rFonts w:ascii="Verdana" w:hAnsi="Verdana" w:cs="Arial"/>
          <w:b/>
          <w:sz w:val="18"/>
          <w:szCs w:val="18"/>
        </w:rPr>
        <w:t>.1.</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734C0E">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734C0E"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734C0E"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734C0E"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734C0E" w:rsidRDefault="00CD4F90" w:rsidP="001155DF">
            <w:pPr>
              <w:spacing w:after="120"/>
              <w:rPr>
                <w:rFonts w:ascii="Verdana" w:hAnsi="Verdana" w:cs="Arial"/>
                <w:sz w:val="18"/>
                <w:szCs w:val="18"/>
              </w:rPr>
            </w:pPr>
          </w:p>
        </w:tc>
      </w:tr>
      <w:tr w:rsidR="00CD4F90" w:rsidRPr="00734C0E"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CD4F90" w:rsidRPr="00734C0E"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734C0E"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734C0E" w:rsidRDefault="00CD4F90" w:rsidP="00A3010D">
            <w:pPr>
              <w:jc w:val="both"/>
              <w:rPr>
                <w:rFonts w:ascii="Verdana" w:hAnsi="Verdana" w:cs="Arial"/>
                <w:i/>
                <w:iCs/>
                <w:sz w:val="18"/>
                <w:szCs w:val="18"/>
              </w:rPr>
            </w:pPr>
            <w:r w:rsidRPr="00734C0E">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734C0E"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734C0E" w:rsidRDefault="00CD4F90" w:rsidP="00A3010D">
            <w:pPr>
              <w:rPr>
                <w:rFonts w:ascii="Verdana" w:hAnsi="Verdana" w:cs="Arial"/>
                <w:b/>
                <w:bCs/>
                <w:i/>
                <w:iCs/>
                <w:sz w:val="18"/>
                <w:szCs w:val="18"/>
                <w:u w:val="single"/>
              </w:rPr>
            </w:pPr>
          </w:p>
        </w:tc>
      </w:tr>
      <w:tr w:rsidR="006834FD" w:rsidRPr="00734C0E" w14:paraId="14FD422B" w14:textId="77777777" w:rsidTr="005C2CD3">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tcPr>
          <w:p w14:paraId="57E803D0" w14:textId="30F3DA8B" w:rsidR="006834FD" w:rsidRPr="003173DD" w:rsidRDefault="006834FD" w:rsidP="005C2CD3">
            <w:pPr>
              <w:jc w:val="center"/>
              <w:rPr>
                <w:rFonts w:ascii="Verdana" w:hAnsi="Verdana" w:cs="Arial"/>
                <w:b/>
                <w:bCs/>
                <w:sz w:val="18"/>
                <w:szCs w:val="18"/>
              </w:rPr>
            </w:pPr>
            <w:permStart w:id="398326" w:edGrp="everyone"/>
            <w:r w:rsidRPr="003173DD">
              <w:rPr>
                <w:rFonts w:ascii="Verdana" w:hAnsi="Verdana" w:cs="Arial"/>
                <w:b/>
                <w:bCs/>
                <w:sz w:val="18"/>
                <w:szCs w:val="18"/>
              </w:rPr>
              <w:t>Termín zahájení prací</w:t>
            </w:r>
          </w:p>
        </w:tc>
        <w:tc>
          <w:tcPr>
            <w:tcW w:w="1341" w:type="pct"/>
            <w:tcBorders>
              <w:top w:val="nil"/>
              <w:left w:val="nil"/>
              <w:bottom w:val="single" w:sz="8" w:space="0" w:color="auto"/>
              <w:right w:val="single" w:sz="8" w:space="0" w:color="auto"/>
            </w:tcBorders>
            <w:shd w:val="clear" w:color="000000" w:fill="FFFFFF"/>
            <w:vAlign w:val="center"/>
          </w:tcPr>
          <w:p w14:paraId="7AE71CB3" w14:textId="6C64A2F2" w:rsidR="006834FD" w:rsidRPr="003173DD" w:rsidRDefault="006834FD" w:rsidP="005C2CD3">
            <w:pPr>
              <w:pStyle w:val="TPText-3neslovan"/>
              <w:tabs>
                <w:tab w:val="num" w:pos="851"/>
              </w:tabs>
              <w:ind w:left="0"/>
              <w:jc w:val="center"/>
              <w:rPr>
                <w:rFonts w:ascii="Verdana" w:eastAsiaTheme="minorHAnsi" w:hAnsi="Verdana" w:cstheme="minorBidi"/>
                <w:sz w:val="16"/>
                <w:szCs w:val="16"/>
                <w:lang w:eastAsia="cs-CZ"/>
              </w:rPr>
            </w:pPr>
            <w:r w:rsidRPr="003173DD">
              <w:rPr>
                <w:rFonts w:ascii="Verdana" w:eastAsiaTheme="minorHAnsi" w:hAnsi="Verdana" w:cstheme="minorBidi"/>
                <w:sz w:val="16"/>
                <w:szCs w:val="16"/>
                <w:lang w:eastAsia="cs-CZ"/>
              </w:rPr>
              <w:t>ihned po nabytí účinnosti Smlouvy</w:t>
            </w:r>
          </w:p>
        </w:tc>
        <w:tc>
          <w:tcPr>
            <w:tcW w:w="1490" w:type="pct"/>
            <w:tcBorders>
              <w:top w:val="nil"/>
              <w:left w:val="nil"/>
              <w:bottom w:val="single" w:sz="8" w:space="0" w:color="auto"/>
              <w:right w:val="single" w:sz="8" w:space="0" w:color="auto"/>
            </w:tcBorders>
            <w:shd w:val="clear" w:color="000000" w:fill="FFFFFF"/>
            <w:vAlign w:val="center"/>
          </w:tcPr>
          <w:p w14:paraId="0F44EC93" w14:textId="282BA61F" w:rsidR="006834FD" w:rsidRPr="003173DD" w:rsidRDefault="006834FD" w:rsidP="005C2CD3">
            <w:pPr>
              <w:pStyle w:val="TPText-3neslovan"/>
              <w:tabs>
                <w:tab w:val="num" w:pos="851"/>
              </w:tabs>
              <w:ind w:left="0"/>
              <w:jc w:val="center"/>
              <w:rPr>
                <w:rFonts w:ascii="Verdana" w:eastAsiaTheme="minorHAnsi" w:hAnsi="Verdana" w:cstheme="minorBidi"/>
                <w:sz w:val="16"/>
                <w:szCs w:val="16"/>
                <w:lang w:eastAsia="cs-CZ"/>
              </w:rPr>
            </w:pPr>
            <w:r w:rsidRPr="003173DD">
              <w:rPr>
                <w:rFonts w:ascii="Verdana" w:eastAsiaTheme="minorHAnsi" w:hAnsi="Verdana" w:cstheme="minorBidi"/>
                <w:sz w:val="16"/>
                <w:szCs w:val="16"/>
                <w:lang w:eastAsia="cs-CZ"/>
              </w:rPr>
              <w:t>-</w:t>
            </w:r>
          </w:p>
        </w:tc>
        <w:tc>
          <w:tcPr>
            <w:tcW w:w="1119" w:type="pct"/>
            <w:tcBorders>
              <w:top w:val="nil"/>
              <w:left w:val="nil"/>
              <w:bottom w:val="single" w:sz="8" w:space="0" w:color="auto"/>
              <w:right w:val="single" w:sz="8" w:space="0" w:color="auto"/>
            </w:tcBorders>
            <w:shd w:val="clear" w:color="000000" w:fill="FFFFFF"/>
            <w:vAlign w:val="center"/>
          </w:tcPr>
          <w:p w14:paraId="62348C75" w14:textId="700965B4" w:rsidR="006834FD" w:rsidRPr="003173DD" w:rsidRDefault="006834FD" w:rsidP="005C2CD3">
            <w:pPr>
              <w:pStyle w:val="TPText-3neslovan"/>
              <w:tabs>
                <w:tab w:val="num" w:pos="851"/>
              </w:tabs>
              <w:ind w:left="0"/>
              <w:jc w:val="center"/>
              <w:rPr>
                <w:rFonts w:ascii="Verdana" w:eastAsiaTheme="minorHAnsi" w:hAnsi="Verdana" w:cstheme="minorBidi"/>
                <w:sz w:val="16"/>
                <w:szCs w:val="16"/>
                <w:lang w:eastAsia="cs-CZ"/>
              </w:rPr>
            </w:pPr>
            <w:r w:rsidRPr="003173DD">
              <w:rPr>
                <w:rFonts w:ascii="Verdana" w:eastAsiaTheme="minorHAnsi" w:hAnsi="Verdana" w:cstheme="minorBidi"/>
                <w:sz w:val="16"/>
                <w:szCs w:val="16"/>
                <w:lang w:eastAsia="cs-CZ"/>
              </w:rPr>
              <w:t>-</w:t>
            </w:r>
          </w:p>
        </w:tc>
      </w:tr>
      <w:tr w:rsidR="00CD4F90" w:rsidRPr="00734C0E" w14:paraId="52FFB3B0" w14:textId="77777777" w:rsidTr="005C2CD3">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77777777" w:rsidR="00CD4F90" w:rsidRPr="003173DD" w:rsidRDefault="00CD4F90" w:rsidP="005C2CD3">
            <w:pPr>
              <w:jc w:val="center"/>
              <w:rPr>
                <w:rFonts w:ascii="Verdana" w:hAnsi="Verdana" w:cs="Arial"/>
                <w:b/>
                <w:bCs/>
                <w:sz w:val="18"/>
                <w:szCs w:val="18"/>
              </w:rPr>
            </w:pPr>
            <w:r w:rsidRPr="003173DD">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6F8AFD94" w:rsidR="00CD4F90" w:rsidRPr="003173DD" w:rsidRDefault="006834FD" w:rsidP="005C2CD3">
            <w:pPr>
              <w:pStyle w:val="TPText-3neslovan"/>
              <w:tabs>
                <w:tab w:val="num" w:pos="851"/>
              </w:tabs>
              <w:ind w:left="0"/>
              <w:jc w:val="center"/>
              <w:rPr>
                <w:rFonts w:ascii="Verdana" w:eastAsiaTheme="minorHAnsi" w:hAnsi="Verdana" w:cstheme="minorBidi"/>
                <w:sz w:val="16"/>
                <w:szCs w:val="16"/>
                <w:lang w:eastAsia="cs-CZ"/>
              </w:rPr>
            </w:pPr>
            <w:r w:rsidRPr="003173DD">
              <w:rPr>
                <w:rFonts w:ascii="Verdana" w:eastAsiaTheme="minorHAnsi" w:hAnsi="Verdana" w:cstheme="minorBidi"/>
                <w:sz w:val="16"/>
                <w:szCs w:val="16"/>
                <w:lang w:eastAsia="cs-CZ"/>
              </w:rPr>
              <w:t xml:space="preserve">Do </w:t>
            </w:r>
            <w:r w:rsidRPr="003173DD">
              <w:rPr>
                <w:rFonts w:ascii="Verdana" w:eastAsiaTheme="minorHAnsi" w:hAnsi="Verdana" w:cstheme="minorBidi"/>
                <w:b/>
                <w:sz w:val="16"/>
                <w:szCs w:val="16"/>
                <w:lang w:eastAsia="cs-CZ"/>
              </w:rPr>
              <w:t>4</w:t>
            </w:r>
            <w:r w:rsidRPr="003173DD">
              <w:rPr>
                <w:rFonts w:ascii="Verdana" w:eastAsiaTheme="minorHAnsi" w:hAnsi="Verdana" w:cstheme="minorBidi"/>
                <w:sz w:val="16"/>
                <w:szCs w:val="16"/>
                <w:lang w:eastAsia="cs-CZ"/>
              </w:rPr>
              <w:t xml:space="preserve"> měsíců od nabytí účinnosti Smlouvy</w:t>
            </w:r>
          </w:p>
        </w:tc>
        <w:tc>
          <w:tcPr>
            <w:tcW w:w="1490" w:type="pct"/>
            <w:tcBorders>
              <w:top w:val="nil"/>
              <w:left w:val="nil"/>
              <w:bottom w:val="single" w:sz="8" w:space="0" w:color="auto"/>
              <w:right w:val="single" w:sz="8" w:space="0" w:color="auto"/>
            </w:tcBorders>
            <w:shd w:val="clear" w:color="000000" w:fill="FFFFFF"/>
            <w:vAlign w:val="center"/>
          </w:tcPr>
          <w:p w14:paraId="6E144BF9" w14:textId="55E00AAD" w:rsidR="00CD4F90" w:rsidRPr="003173DD" w:rsidRDefault="006834FD" w:rsidP="005C2CD3">
            <w:pPr>
              <w:pStyle w:val="TPText-3neslovan"/>
              <w:tabs>
                <w:tab w:val="num" w:pos="851"/>
              </w:tabs>
              <w:ind w:left="0"/>
              <w:jc w:val="center"/>
              <w:rPr>
                <w:rFonts w:ascii="Verdana" w:eastAsiaTheme="minorHAnsi" w:hAnsi="Verdana" w:cstheme="minorBidi"/>
                <w:sz w:val="16"/>
                <w:szCs w:val="16"/>
                <w:lang w:eastAsia="cs-CZ"/>
              </w:rPr>
            </w:pPr>
            <w:r w:rsidRPr="003173DD">
              <w:rPr>
                <w:rFonts w:ascii="Verdana" w:eastAsiaTheme="minorHAnsi" w:hAnsi="Verdana" w:cstheme="minorBidi"/>
                <w:sz w:val="16"/>
                <w:szCs w:val="16"/>
                <w:lang w:eastAsia="cs-CZ"/>
              </w:rPr>
              <w:t>Návrh technického řešení DUSP k připomínkovému řízení</w:t>
            </w:r>
          </w:p>
        </w:tc>
        <w:tc>
          <w:tcPr>
            <w:tcW w:w="1119" w:type="pct"/>
            <w:tcBorders>
              <w:top w:val="nil"/>
              <w:left w:val="nil"/>
              <w:bottom w:val="single" w:sz="8" w:space="0" w:color="auto"/>
              <w:right w:val="single" w:sz="8" w:space="0" w:color="auto"/>
            </w:tcBorders>
            <w:shd w:val="clear" w:color="000000" w:fill="FFFFFF"/>
            <w:vAlign w:val="center"/>
          </w:tcPr>
          <w:p w14:paraId="1BB39249" w14:textId="18589C1B" w:rsidR="00CD4F90" w:rsidRPr="003173DD" w:rsidRDefault="00675C7F" w:rsidP="005C2CD3">
            <w:pPr>
              <w:pStyle w:val="TPText-3neslovan"/>
              <w:tabs>
                <w:tab w:val="num" w:pos="851"/>
              </w:tabs>
              <w:ind w:left="0"/>
              <w:jc w:val="center"/>
              <w:rPr>
                <w:rFonts w:ascii="Verdana" w:eastAsiaTheme="minorHAnsi" w:hAnsi="Verdana" w:cstheme="minorBidi"/>
                <w:sz w:val="16"/>
                <w:szCs w:val="16"/>
                <w:lang w:eastAsia="cs-CZ"/>
              </w:rPr>
            </w:pPr>
            <w:r w:rsidRPr="003173DD">
              <w:rPr>
                <w:rFonts w:ascii="Verdana" w:eastAsiaTheme="minorHAnsi" w:hAnsi="Verdana" w:cstheme="minorBidi"/>
                <w:sz w:val="16"/>
                <w:szCs w:val="16"/>
                <w:lang w:eastAsia="cs-CZ"/>
              </w:rPr>
              <w:t>Předávací protokol</w:t>
            </w:r>
          </w:p>
        </w:tc>
      </w:tr>
      <w:tr w:rsidR="00CD4F90" w:rsidRPr="00734C0E" w14:paraId="2EC27A8E" w14:textId="77777777" w:rsidTr="005C2CD3">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77777777" w:rsidR="00CD4F90" w:rsidRPr="003173DD" w:rsidRDefault="00CD4F90" w:rsidP="005C2CD3">
            <w:pPr>
              <w:jc w:val="center"/>
              <w:rPr>
                <w:rFonts w:ascii="Verdana" w:hAnsi="Verdana" w:cs="Arial"/>
                <w:b/>
                <w:bCs/>
                <w:sz w:val="18"/>
                <w:szCs w:val="18"/>
              </w:rPr>
            </w:pPr>
            <w:r w:rsidRPr="003173DD">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20617934" w:rsidR="00CD4F90" w:rsidRPr="003173DD" w:rsidRDefault="006834FD" w:rsidP="005C2CD3">
            <w:pPr>
              <w:pStyle w:val="TPText-3neslovan"/>
              <w:tabs>
                <w:tab w:val="num" w:pos="851"/>
              </w:tabs>
              <w:ind w:left="0"/>
              <w:jc w:val="center"/>
              <w:rPr>
                <w:rFonts w:ascii="Verdana" w:eastAsiaTheme="minorHAnsi" w:hAnsi="Verdana" w:cstheme="minorBidi"/>
                <w:sz w:val="16"/>
                <w:szCs w:val="16"/>
                <w:lang w:eastAsia="cs-CZ"/>
              </w:rPr>
            </w:pPr>
            <w:r w:rsidRPr="003173DD">
              <w:rPr>
                <w:rFonts w:ascii="Verdana" w:eastAsiaTheme="minorHAnsi" w:hAnsi="Verdana" w:cstheme="minorBidi"/>
                <w:sz w:val="16"/>
                <w:szCs w:val="16"/>
                <w:lang w:eastAsia="cs-CZ"/>
              </w:rPr>
              <w:t xml:space="preserve">Do </w:t>
            </w:r>
            <w:r w:rsidRPr="003173DD">
              <w:rPr>
                <w:rFonts w:ascii="Verdana" w:eastAsiaTheme="minorHAnsi" w:hAnsi="Verdana" w:cstheme="minorBidi"/>
                <w:b/>
                <w:sz w:val="16"/>
                <w:szCs w:val="16"/>
                <w:lang w:eastAsia="cs-CZ"/>
              </w:rPr>
              <w:t>7</w:t>
            </w:r>
            <w:r w:rsidRPr="003173DD">
              <w:rPr>
                <w:rFonts w:ascii="Verdana" w:eastAsiaTheme="minorHAnsi" w:hAnsi="Verdana" w:cstheme="minorBidi"/>
                <w:sz w:val="16"/>
                <w:szCs w:val="16"/>
                <w:lang w:eastAsia="cs-CZ"/>
              </w:rPr>
              <w:t xml:space="preserve"> měsíců od nabytí účinnosti Smlouvy</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72DD2DB0" w:rsidR="00CD4F90" w:rsidRPr="003173DD" w:rsidRDefault="006834FD" w:rsidP="005C2CD3">
            <w:pPr>
              <w:pStyle w:val="TPText-3neslovan"/>
              <w:tabs>
                <w:tab w:val="num" w:pos="851"/>
              </w:tabs>
              <w:ind w:left="0"/>
              <w:jc w:val="center"/>
              <w:rPr>
                <w:rFonts w:ascii="Verdana" w:eastAsiaTheme="minorHAnsi" w:hAnsi="Verdana" w:cstheme="minorBidi"/>
                <w:sz w:val="16"/>
                <w:szCs w:val="16"/>
                <w:lang w:eastAsia="cs-CZ"/>
              </w:rPr>
            </w:pPr>
            <w:r w:rsidRPr="003173DD">
              <w:rPr>
                <w:rFonts w:ascii="Verdana" w:eastAsiaTheme="minorHAnsi" w:hAnsi="Verdana" w:cstheme="minorBidi"/>
                <w:sz w:val="16"/>
                <w:szCs w:val="16"/>
                <w:lang w:eastAsia="cs-CZ"/>
              </w:rPr>
              <w:t>Definitivní odevzdání DUSP se zapracovanými připomínkami bez dokladové části</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7CE41E3" w14:textId="2D57192F" w:rsidR="00CD4F90" w:rsidRPr="003173DD" w:rsidRDefault="00675C7F" w:rsidP="005C2CD3">
            <w:pPr>
              <w:pStyle w:val="TPText-3neslovan"/>
              <w:tabs>
                <w:tab w:val="num" w:pos="851"/>
              </w:tabs>
              <w:ind w:left="0"/>
              <w:jc w:val="center"/>
              <w:rPr>
                <w:rFonts w:ascii="Verdana" w:eastAsiaTheme="minorHAnsi" w:hAnsi="Verdana" w:cstheme="minorBidi"/>
                <w:sz w:val="16"/>
                <w:szCs w:val="16"/>
                <w:lang w:eastAsia="cs-CZ"/>
              </w:rPr>
            </w:pPr>
            <w:r w:rsidRPr="003173DD">
              <w:rPr>
                <w:rFonts w:ascii="Verdana" w:eastAsiaTheme="minorHAnsi" w:hAnsi="Verdana" w:cstheme="minorBidi"/>
                <w:sz w:val="16"/>
                <w:szCs w:val="16"/>
                <w:lang w:eastAsia="cs-CZ"/>
              </w:rPr>
              <w:t>Předávací protokol</w:t>
            </w:r>
          </w:p>
        </w:tc>
      </w:tr>
      <w:tr w:rsidR="00CD4F90" w:rsidRPr="00734C0E" w14:paraId="70F572F1" w14:textId="77777777" w:rsidTr="005C2CD3">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0F068503" w:rsidR="00CD4F90" w:rsidRPr="003173DD" w:rsidRDefault="00972DAB" w:rsidP="005C2CD3">
            <w:pPr>
              <w:spacing w:after="120"/>
              <w:jc w:val="center"/>
              <w:rPr>
                <w:rFonts w:ascii="Verdana" w:hAnsi="Verdana" w:cs="Arial"/>
                <w:b/>
                <w:bCs/>
                <w:sz w:val="18"/>
                <w:szCs w:val="18"/>
              </w:rPr>
            </w:pPr>
            <w:r w:rsidRPr="003173DD">
              <w:rPr>
                <w:rFonts w:ascii="Verdana"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1737E960" w:rsidR="00CD4F90" w:rsidRPr="003173DD" w:rsidRDefault="006834FD" w:rsidP="005C2CD3">
            <w:pPr>
              <w:pStyle w:val="TPText-3neslovan"/>
              <w:tabs>
                <w:tab w:val="num" w:pos="851"/>
              </w:tabs>
              <w:ind w:left="0"/>
              <w:jc w:val="center"/>
              <w:rPr>
                <w:rFonts w:ascii="Verdana" w:eastAsiaTheme="minorHAnsi" w:hAnsi="Verdana" w:cstheme="minorBidi"/>
                <w:sz w:val="16"/>
                <w:szCs w:val="16"/>
                <w:lang w:eastAsia="cs-CZ"/>
              </w:rPr>
            </w:pPr>
            <w:r w:rsidRPr="003173DD">
              <w:rPr>
                <w:rFonts w:ascii="Verdana" w:eastAsiaTheme="minorHAnsi" w:hAnsi="Verdana" w:cstheme="minorBidi"/>
                <w:sz w:val="16"/>
                <w:szCs w:val="16"/>
                <w:lang w:eastAsia="cs-CZ"/>
              </w:rPr>
              <w:t xml:space="preserve">Do </w:t>
            </w:r>
            <w:r w:rsidRPr="003173DD">
              <w:rPr>
                <w:rFonts w:ascii="Verdana" w:eastAsiaTheme="minorHAnsi" w:hAnsi="Verdana" w:cstheme="minorBidi"/>
                <w:b/>
                <w:sz w:val="16"/>
                <w:szCs w:val="16"/>
                <w:lang w:eastAsia="cs-CZ"/>
              </w:rPr>
              <w:t>1</w:t>
            </w:r>
            <w:r w:rsidRPr="003173DD">
              <w:rPr>
                <w:rFonts w:ascii="Verdana" w:eastAsiaTheme="minorHAnsi" w:hAnsi="Verdana" w:cstheme="minorBidi"/>
                <w:sz w:val="16"/>
                <w:szCs w:val="16"/>
                <w:lang w:eastAsia="cs-CZ"/>
              </w:rPr>
              <w:t xml:space="preserve"> měsíce od doručení pokynu Objednatele k pokračování projekčních prací (ne dříve jak 10 měsíců od nabytí účinnosti Smlouvy)</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2E9A97B5" w:rsidR="00CD4F90" w:rsidRPr="003173DD" w:rsidRDefault="006834FD" w:rsidP="005C2CD3">
            <w:pPr>
              <w:pStyle w:val="TPText-3neslovan"/>
              <w:tabs>
                <w:tab w:val="num" w:pos="851"/>
              </w:tabs>
              <w:spacing w:after="120"/>
              <w:ind w:left="0"/>
              <w:jc w:val="center"/>
              <w:rPr>
                <w:rFonts w:ascii="Verdana" w:eastAsiaTheme="minorHAnsi" w:hAnsi="Verdana" w:cstheme="minorBidi"/>
                <w:sz w:val="16"/>
                <w:szCs w:val="16"/>
                <w:lang w:eastAsia="cs-CZ"/>
              </w:rPr>
            </w:pPr>
            <w:r w:rsidRPr="003173DD">
              <w:rPr>
                <w:rFonts w:ascii="Verdana" w:eastAsiaTheme="minorHAnsi" w:hAnsi="Verdana" w:cstheme="minorBidi"/>
                <w:sz w:val="16"/>
                <w:szCs w:val="16"/>
                <w:lang w:eastAsia="cs-CZ"/>
              </w:rPr>
              <w:t>Podání žádosti o společné povolení</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D034186" w14:textId="7979C537" w:rsidR="00CD4F90" w:rsidRPr="003173DD" w:rsidRDefault="006834FD" w:rsidP="005C2CD3">
            <w:pPr>
              <w:pStyle w:val="TPText-3neslovan"/>
              <w:tabs>
                <w:tab w:val="num" w:pos="851"/>
              </w:tabs>
              <w:ind w:left="0"/>
              <w:jc w:val="center"/>
              <w:rPr>
                <w:rFonts w:ascii="Verdana" w:eastAsiaTheme="minorHAnsi" w:hAnsi="Verdana" w:cstheme="minorBidi"/>
                <w:sz w:val="16"/>
                <w:szCs w:val="16"/>
                <w:lang w:eastAsia="cs-CZ"/>
              </w:rPr>
            </w:pPr>
            <w:r w:rsidRPr="003173DD">
              <w:rPr>
                <w:rFonts w:ascii="Verdana" w:eastAsiaTheme="minorHAnsi" w:hAnsi="Verdana" w:cstheme="minorBidi"/>
                <w:sz w:val="16"/>
                <w:szCs w:val="16"/>
                <w:lang w:eastAsia="cs-CZ"/>
              </w:rPr>
              <w:t>Kopie žádosti o společné povolení potvrzená stavebním úřadem předaná Objednateli</w:t>
            </w:r>
          </w:p>
        </w:tc>
      </w:tr>
      <w:tr w:rsidR="006834FD" w:rsidRPr="00734C0E" w14:paraId="159405B6" w14:textId="77777777" w:rsidTr="005C2CD3">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4F9E8DA8" w:rsidR="006834FD" w:rsidRPr="003173DD" w:rsidRDefault="006834FD" w:rsidP="005C2CD3">
            <w:pPr>
              <w:spacing w:after="120"/>
              <w:jc w:val="center"/>
              <w:rPr>
                <w:rFonts w:ascii="Verdana" w:hAnsi="Verdana" w:cs="Arial"/>
                <w:b/>
                <w:bCs/>
                <w:sz w:val="18"/>
                <w:szCs w:val="18"/>
              </w:rPr>
            </w:pPr>
            <w:r w:rsidRPr="003173DD">
              <w:rPr>
                <w:rFonts w:ascii="Verdana" w:hAnsi="Verdana" w:cs="Arial"/>
                <w:b/>
                <w:bCs/>
                <w:sz w:val="18"/>
                <w:szCs w:val="18"/>
              </w:rPr>
              <w:t>4.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2014601A" w14:textId="42103CDD" w:rsidR="006834FD" w:rsidRPr="003173DD" w:rsidRDefault="006834FD" w:rsidP="005C2CD3">
            <w:pPr>
              <w:pStyle w:val="TPText-3neslovan"/>
              <w:tabs>
                <w:tab w:val="num" w:pos="851"/>
              </w:tabs>
              <w:ind w:left="0"/>
              <w:jc w:val="center"/>
              <w:rPr>
                <w:rFonts w:ascii="Verdana" w:eastAsiaTheme="minorHAnsi" w:hAnsi="Verdana" w:cstheme="minorBidi"/>
                <w:sz w:val="16"/>
                <w:szCs w:val="16"/>
                <w:lang w:eastAsia="cs-CZ"/>
              </w:rPr>
            </w:pPr>
            <w:r w:rsidRPr="003173DD">
              <w:rPr>
                <w:rFonts w:ascii="Verdana" w:eastAsiaTheme="minorHAnsi" w:hAnsi="Verdana" w:cstheme="minorBidi"/>
                <w:sz w:val="16"/>
                <w:szCs w:val="16"/>
                <w:lang w:eastAsia="cs-CZ"/>
              </w:rPr>
              <w:t xml:space="preserve">Do </w:t>
            </w:r>
            <w:r w:rsidRPr="003173DD">
              <w:rPr>
                <w:rFonts w:ascii="Verdana" w:eastAsiaTheme="minorHAnsi" w:hAnsi="Verdana" w:cstheme="minorBidi"/>
                <w:b/>
                <w:sz w:val="16"/>
                <w:szCs w:val="16"/>
                <w:lang w:eastAsia="cs-CZ"/>
              </w:rPr>
              <w:t>4</w:t>
            </w:r>
            <w:r w:rsidRPr="003173DD">
              <w:rPr>
                <w:rFonts w:ascii="Verdana" w:eastAsiaTheme="minorHAnsi" w:hAnsi="Verdana" w:cstheme="minorBidi"/>
                <w:sz w:val="16"/>
                <w:szCs w:val="16"/>
                <w:lang w:eastAsia="cs-CZ"/>
              </w:rPr>
              <w:t xml:space="preserve"> měsíců od podání žádosti o společné povolení</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6F3A3134" w:rsidR="006834FD" w:rsidRPr="003173DD" w:rsidRDefault="006834FD" w:rsidP="005C2CD3">
            <w:pPr>
              <w:pStyle w:val="TSlneksmlouvy"/>
              <w:spacing w:before="0" w:after="0"/>
              <w:ind w:left="0" w:right="-54"/>
              <w:rPr>
                <w:rFonts w:ascii="Verdana" w:eastAsiaTheme="minorHAnsi" w:hAnsi="Verdana" w:cstheme="minorBidi"/>
                <w:b w:val="0"/>
                <w:sz w:val="16"/>
                <w:szCs w:val="16"/>
                <w:u w:val="none"/>
                <w:lang w:val="cs-CZ" w:eastAsia="cs-CZ"/>
              </w:rPr>
            </w:pPr>
            <w:r w:rsidRPr="003173DD">
              <w:rPr>
                <w:rFonts w:ascii="Verdana" w:eastAsiaTheme="minorHAnsi" w:hAnsi="Verdana" w:cstheme="minorBidi"/>
                <w:b w:val="0"/>
                <w:sz w:val="16"/>
                <w:szCs w:val="16"/>
                <w:u w:val="none"/>
                <w:lang w:val="cs-CZ" w:eastAsia="cs-CZ"/>
              </w:rPr>
              <w:t xml:space="preserve">Definitivní odevzdání DUSP+PDPS (PDPS se zapracovanými připomínkami, kompletní dokladovou částí, náklady a oceněnými soupisy </w:t>
            </w:r>
            <w:r w:rsidRPr="003173DD">
              <w:rPr>
                <w:rFonts w:ascii="Verdana" w:eastAsiaTheme="minorHAnsi" w:hAnsi="Verdana" w:cstheme="minorBidi"/>
                <w:b w:val="0"/>
                <w:sz w:val="16"/>
                <w:szCs w:val="16"/>
                <w:u w:val="none"/>
                <w:lang w:val="cs-CZ" w:eastAsia="cs-CZ"/>
              </w:rPr>
              <w:lastRenderedPageBreak/>
              <w:t xml:space="preserve">prací ve struktuře dle VTP, a návrhem podkladů pro ZTP na zhotovení stavby) v rozsahu dle VTP a ZTP; </w:t>
            </w:r>
            <w:r w:rsidRPr="003173DD">
              <w:rPr>
                <w:rFonts w:ascii="Verdana" w:eastAsiaTheme="minorHAnsi" w:hAnsi="Verdana" w:cstheme="minorBidi"/>
                <w:b w:val="0"/>
                <w:sz w:val="16"/>
                <w:szCs w:val="16"/>
                <w:u w:val="none"/>
                <w:lang w:val="cs-CZ" w:eastAsia="cs-CZ"/>
              </w:rPr>
              <w:br/>
              <w:t>Nabytí právní moci společného povolení</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10033D5F" w:rsidR="006834FD" w:rsidRPr="003173DD" w:rsidRDefault="006834FD" w:rsidP="005C2CD3">
            <w:pPr>
              <w:pStyle w:val="TPText-3neslovan"/>
              <w:tabs>
                <w:tab w:val="num" w:pos="851"/>
              </w:tabs>
              <w:ind w:left="0"/>
              <w:jc w:val="center"/>
              <w:rPr>
                <w:rFonts w:ascii="Verdana" w:eastAsiaTheme="minorHAnsi" w:hAnsi="Verdana" w:cstheme="minorBidi"/>
                <w:sz w:val="16"/>
                <w:szCs w:val="16"/>
                <w:lang w:eastAsia="cs-CZ"/>
              </w:rPr>
            </w:pPr>
            <w:r w:rsidRPr="003173DD">
              <w:rPr>
                <w:rFonts w:ascii="Verdana" w:eastAsiaTheme="minorHAnsi" w:hAnsi="Verdana" w:cstheme="minorBidi"/>
                <w:sz w:val="16"/>
                <w:szCs w:val="16"/>
                <w:lang w:eastAsia="cs-CZ"/>
              </w:rPr>
              <w:lastRenderedPageBreak/>
              <w:t>Předávací protokol a Nabytí právní moci společného povolení</w:t>
            </w:r>
          </w:p>
        </w:tc>
      </w:tr>
      <w:tr w:rsidR="006834FD" w:rsidRPr="00734C0E" w14:paraId="7B0D2CCD" w14:textId="77777777" w:rsidTr="005C2CD3">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4BD4724" w14:textId="0DD0A355" w:rsidR="006834FD" w:rsidRPr="003173DD" w:rsidRDefault="006834FD" w:rsidP="005C2CD3">
            <w:pPr>
              <w:spacing w:after="120"/>
              <w:jc w:val="center"/>
              <w:rPr>
                <w:rFonts w:ascii="Verdana" w:hAnsi="Verdana" w:cs="Arial"/>
                <w:b/>
                <w:bCs/>
                <w:sz w:val="18"/>
                <w:szCs w:val="18"/>
              </w:rPr>
            </w:pPr>
            <w:r w:rsidRPr="003173DD">
              <w:rPr>
                <w:rFonts w:ascii="Verdana" w:hAnsi="Verdana" w:cs="Arial"/>
                <w:b/>
                <w:bCs/>
                <w:sz w:val="18"/>
                <w:szCs w:val="18"/>
              </w:rPr>
              <w:t>5.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C5EEF2B" w14:textId="022E93AC" w:rsidR="006834FD" w:rsidRPr="003173DD" w:rsidRDefault="006834FD" w:rsidP="005C2CD3">
            <w:pPr>
              <w:jc w:val="center"/>
              <w:rPr>
                <w:rFonts w:ascii="Verdana" w:eastAsiaTheme="minorHAnsi" w:hAnsi="Verdana" w:cstheme="minorBidi"/>
                <w:sz w:val="16"/>
                <w:szCs w:val="16"/>
              </w:rPr>
            </w:pPr>
            <w:r w:rsidRPr="003173DD">
              <w:rPr>
                <w:rFonts w:ascii="Verdana" w:eastAsiaTheme="minorHAnsi" w:hAnsi="Verdana" w:cstheme="minorBidi"/>
                <w:sz w:val="16"/>
                <w:szCs w:val="16"/>
              </w:rPr>
              <w:t>Od doručení oznámení Objednatele o zahájení procesu “</w:t>
            </w:r>
            <w:proofErr w:type="spellStart"/>
            <w:r w:rsidRPr="003173DD">
              <w:rPr>
                <w:rFonts w:ascii="Verdana" w:eastAsiaTheme="minorHAnsi" w:hAnsi="Verdana" w:cstheme="minorBidi"/>
                <w:sz w:val="16"/>
                <w:szCs w:val="16"/>
              </w:rPr>
              <w:t>Trackside</w:t>
            </w:r>
            <w:proofErr w:type="spellEnd"/>
            <w:r w:rsidRPr="003173DD">
              <w:rPr>
                <w:rFonts w:ascii="Verdana" w:eastAsiaTheme="minorHAnsi" w:hAnsi="Verdana" w:cstheme="minorBidi"/>
                <w:sz w:val="16"/>
                <w:szCs w:val="16"/>
              </w:rPr>
              <w:t xml:space="preserve"> </w:t>
            </w:r>
            <w:proofErr w:type="spellStart"/>
            <w:r w:rsidRPr="003173DD">
              <w:rPr>
                <w:rFonts w:ascii="Verdana" w:eastAsiaTheme="minorHAnsi" w:hAnsi="Verdana" w:cstheme="minorBidi"/>
                <w:sz w:val="16"/>
                <w:szCs w:val="16"/>
              </w:rPr>
              <w:t>Approval</w:t>
            </w:r>
            <w:proofErr w:type="spellEnd"/>
            <w:r w:rsidRPr="003173DD">
              <w:rPr>
                <w:rFonts w:ascii="Verdana" w:eastAsiaTheme="minorHAnsi" w:hAnsi="Verdana" w:cstheme="minorBidi"/>
                <w:sz w:val="16"/>
                <w:szCs w:val="16"/>
              </w:rPr>
              <w:t>” Evropskou železniční agenturou do doručení oznámení Objednatele o vydání  souhlasného stanoviska “</w:t>
            </w:r>
            <w:proofErr w:type="spellStart"/>
            <w:r w:rsidRPr="003173DD">
              <w:rPr>
                <w:rFonts w:ascii="Verdana" w:eastAsiaTheme="minorHAnsi" w:hAnsi="Verdana" w:cstheme="minorBidi"/>
                <w:sz w:val="16"/>
                <w:szCs w:val="16"/>
              </w:rPr>
              <w:t>Trackside</w:t>
            </w:r>
            <w:proofErr w:type="spellEnd"/>
            <w:r w:rsidRPr="003173DD">
              <w:rPr>
                <w:rFonts w:ascii="Verdana" w:eastAsiaTheme="minorHAnsi" w:hAnsi="Verdana" w:cstheme="minorBidi"/>
                <w:sz w:val="16"/>
                <w:szCs w:val="16"/>
              </w:rPr>
              <w:t xml:space="preserve"> </w:t>
            </w:r>
            <w:proofErr w:type="spellStart"/>
            <w:r w:rsidRPr="003173DD">
              <w:rPr>
                <w:rFonts w:ascii="Verdana" w:eastAsiaTheme="minorHAnsi" w:hAnsi="Verdana" w:cstheme="minorBidi"/>
                <w:sz w:val="16"/>
                <w:szCs w:val="16"/>
              </w:rPr>
              <w:t>Approval</w:t>
            </w:r>
            <w:proofErr w:type="spellEnd"/>
            <w:r w:rsidRPr="003173DD">
              <w:rPr>
                <w:rFonts w:ascii="Verdana" w:eastAsiaTheme="minorHAnsi" w:hAnsi="Verdana" w:cstheme="minorBidi"/>
                <w:sz w:val="16"/>
                <w:szCs w:val="16"/>
              </w:rPr>
              <w:t>” Evropskou železniční agenturou</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410A1C36" w14:textId="37C5D89E" w:rsidR="006834FD" w:rsidRPr="003173DD" w:rsidRDefault="006834FD" w:rsidP="005C2CD3">
            <w:pPr>
              <w:pStyle w:val="TSlneksmlouvy"/>
              <w:spacing w:before="0" w:after="0"/>
              <w:ind w:left="0" w:right="-54"/>
              <w:rPr>
                <w:rFonts w:ascii="Verdana" w:eastAsiaTheme="minorHAnsi" w:hAnsi="Verdana" w:cstheme="minorBidi"/>
                <w:b w:val="0"/>
                <w:sz w:val="16"/>
                <w:szCs w:val="16"/>
                <w:u w:val="none"/>
                <w:lang w:val="cs-CZ" w:eastAsia="cs-CZ"/>
              </w:rPr>
            </w:pPr>
            <w:r w:rsidRPr="003173DD">
              <w:rPr>
                <w:rFonts w:ascii="Verdana" w:eastAsiaTheme="minorHAnsi" w:hAnsi="Verdana" w:cstheme="minorBidi"/>
                <w:b w:val="0"/>
                <w:sz w:val="16"/>
                <w:szCs w:val="16"/>
                <w:u w:val="none"/>
                <w:lang w:val="cs-CZ" w:eastAsia="cs-CZ"/>
              </w:rPr>
              <w:t>Součinnost s Objednatelem a zhotovitelem stavby při procesu “</w:t>
            </w:r>
            <w:proofErr w:type="spellStart"/>
            <w:r w:rsidRPr="003173DD">
              <w:rPr>
                <w:rFonts w:ascii="Verdana" w:eastAsiaTheme="minorHAnsi" w:hAnsi="Verdana" w:cstheme="minorBidi"/>
                <w:b w:val="0"/>
                <w:sz w:val="16"/>
                <w:szCs w:val="16"/>
                <w:u w:val="none"/>
                <w:lang w:val="cs-CZ" w:eastAsia="cs-CZ"/>
              </w:rPr>
              <w:t>Trackside</w:t>
            </w:r>
            <w:proofErr w:type="spellEnd"/>
            <w:r w:rsidRPr="003173DD">
              <w:rPr>
                <w:rFonts w:ascii="Verdana" w:eastAsiaTheme="minorHAnsi" w:hAnsi="Verdana" w:cstheme="minorBidi"/>
                <w:b w:val="0"/>
                <w:sz w:val="16"/>
                <w:szCs w:val="16"/>
                <w:u w:val="none"/>
                <w:lang w:val="cs-CZ" w:eastAsia="cs-CZ"/>
              </w:rPr>
              <w:t xml:space="preserve"> </w:t>
            </w:r>
            <w:proofErr w:type="spellStart"/>
            <w:r w:rsidRPr="003173DD">
              <w:rPr>
                <w:rFonts w:ascii="Verdana" w:eastAsiaTheme="minorHAnsi" w:hAnsi="Verdana" w:cstheme="minorBidi"/>
                <w:b w:val="0"/>
                <w:sz w:val="16"/>
                <w:szCs w:val="16"/>
                <w:u w:val="none"/>
                <w:lang w:val="cs-CZ" w:eastAsia="cs-CZ"/>
              </w:rPr>
              <w:t>Approval</w:t>
            </w:r>
            <w:proofErr w:type="spellEnd"/>
            <w:r w:rsidRPr="003173DD">
              <w:rPr>
                <w:rFonts w:ascii="Verdana" w:eastAsiaTheme="minorHAnsi" w:hAnsi="Verdana" w:cstheme="minorBidi"/>
                <w:b w:val="0"/>
                <w:sz w:val="16"/>
                <w:szCs w:val="16"/>
                <w:u w:val="none"/>
                <w:lang w:val="cs-CZ" w:eastAsia="cs-CZ"/>
              </w:rPr>
              <w:t>” a případná aktualizace projektové dokumentace dle požadavků ERA</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3BE92A6B" w14:textId="775B3BBD" w:rsidR="006834FD" w:rsidRPr="003173DD" w:rsidRDefault="006834FD" w:rsidP="005C2CD3">
            <w:pPr>
              <w:spacing w:after="120"/>
              <w:jc w:val="center"/>
              <w:rPr>
                <w:rFonts w:ascii="Verdana" w:eastAsiaTheme="minorHAnsi" w:hAnsi="Verdana" w:cstheme="minorBidi"/>
                <w:sz w:val="16"/>
                <w:szCs w:val="16"/>
              </w:rPr>
            </w:pPr>
            <w:r w:rsidRPr="003173DD">
              <w:rPr>
                <w:rFonts w:ascii="Verdana" w:eastAsiaTheme="minorHAnsi" w:hAnsi="Verdana" w:cstheme="minorBidi"/>
                <w:sz w:val="16"/>
                <w:szCs w:val="16"/>
              </w:rPr>
              <w:t>Oznámení Objednatele o vydání souhlasného stanoviska “</w:t>
            </w:r>
            <w:proofErr w:type="spellStart"/>
            <w:r w:rsidRPr="003173DD">
              <w:rPr>
                <w:rFonts w:ascii="Verdana" w:eastAsiaTheme="minorHAnsi" w:hAnsi="Verdana" w:cstheme="minorBidi"/>
                <w:sz w:val="16"/>
                <w:szCs w:val="16"/>
              </w:rPr>
              <w:t>Trackside</w:t>
            </w:r>
            <w:proofErr w:type="spellEnd"/>
            <w:r w:rsidRPr="003173DD">
              <w:rPr>
                <w:rFonts w:ascii="Verdana" w:eastAsiaTheme="minorHAnsi" w:hAnsi="Verdana" w:cstheme="minorBidi"/>
                <w:sz w:val="16"/>
                <w:szCs w:val="16"/>
              </w:rPr>
              <w:t xml:space="preserve"> </w:t>
            </w:r>
            <w:proofErr w:type="spellStart"/>
            <w:r w:rsidRPr="003173DD">
              <w:rPr>
                <w:rFonts w:ascii="Verdana" w:eastAsiaTheme="minorHAnsi" w:hAnsi="Verdana" w:cstheme="minorBidi"/>
                <w:sz w:val="16"/>
                <w:szCs w:val="16"/>
              </w:rPr>
              <w:t>Approval</w:t>
            </w:r>
            <w:proofErr w:type="spellEnd"/>
            <w:r w:rsidRPr="003173DD">
              <w:rPr>
                <w:rFonts w:ascii="Verdana" w:eastAsiaTheme="minorHAnsi" w:hAnsi="Verdana" w:cstheme="minorBidi"/>
                <w:sz w:val="16"/>
                <w:szCs w:val="16"/>
              </w:rPr>
              <w:t>”</w:t>
            </w:r>
          </w:p>
        </w:tc>
      </w:tr>
      <w:tr w:rsidR="006834FD" w:rsidRPr="00734C0E" w14:paraId="58E787FD" w14:textId="77777777" w:rsidTr="005C2CD3">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9221E4C" w14:textId="2121FF3B" w:rsidR="006834FD" w:rsidRPr="003173DD" w:rsidRDefault="006834FD" w:rsidP="005C2CD3">
            <w:pPr>
              <w:spacing w:after="120"/>
              <w:jc w:val="center"/>
              <w:rPr>
                <w:rFonts w:ascii="Verdana" w:hAnsi="Verdana" w:cs="Arial"/>
                <w:b/>
                <w:bCs/>
                <w:sz w:val="18"/>
                <w:szCs w:val="18"/>
              </w:rPr>
            </w:pPr>
            <w:r w:rsidRPr="003173DD">
              <w:rPr>
                <w:rFonts w:ascii="Verdana" w:hAnsi="Verdana" w:cs="Arial"/>
                <w:b/>
                <w:bCs/>
                <w:sz w:val="18"/>
                <w:szCs w:val="18"/>
              </w:rPr>
              <w:t>Termín dokončení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2CF15042" w14:textId="75D712E6" w:rsidR="006834FD" w:rsidRPr="003173DD" w:rsidRDefault="006834FD" w:rsidP="005C2CD3">
            <w:pPr>
              <w:jc w:val="center"/>
              <w:rPr>
                <w:rFonts w:ascii="Verdana" w:eastAsiaTheme="minorHAnsi" w:hAnsi="Verdana" w:cstheme="minorBidi"/>
                <w:sz w:val="16"/>
                <w:szCs w:val="16"/>
              </w:rPr>
            </w:pPr>
          </w:p>
          <w:p w14:paraId="56FCF638" w14:textId="07D4A6CD" w:rsidR="006834FD" w:rsidRPr="003173DD" w:rsidRDefault="006834FD" w:rsidP="005C2CD3">
            <w:pPr>
              <w:jc w:val="center"/>
              <w:rPr>
                <w:rFonts w:ascii="Verdana" w:eastAsiaTheme="minorHAnsi" w:hAnsi="Verdana" w:cstheme="minorBidi"/>
                <w:sz w:val="16"/>
                <w:szCs w:val="16"/>
              </w:rPr>
            </w:pPr>
            <w:r w:rsidRPr="003173DD">
              <w:rPr>
                <w:rFonts w:ascii="Verdana" w:eastAsiaTheme="minorHAnsi" w:hAnsi="Verdana" w:cstheme="minorBidi"/>
                <w:sz w:val="16"/>
                <w:szCs w:val="16"/>
              </w:rPr>
              <w:t xml:space="preserve">Předpoklad </w:t>
            </w:r>
            <w:r w:rsidRPr="003173DD">
              <w:rPr>
                <w:rFonts w:ascii="Verdana" w:eastAsiaTheme="minorHAnsi" w:hAnsi="Verdana" w:cstheme="minorBidi"/>
                <w:b/>
                <w:sz w:val="16"/>
                <w:szCs w:val="16"/>
              </w:rPr>
              <w:t>11–12/2024</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40A0B730" w14:textId="57BECD43" w:rsidR="006834FD" w:rsidRPr="003173DD" w:rsidRDefault="006834FD" w:rsidP="005C2CD3">
            <w:pPr>
              <w:pStyle w:val="TSlneksmlouvy"/>
              <w:spacing w:before="0" w:after="0"/>
              <w:ind w:left="0" w:right="-54"/>
              <w:rPr>
                <w:rFonts w:ascii="Verdana" w:eastAsiaTheme="minorHAnsi" w:hAnsi="Verdana" w:cstheme="minorBidi"/>
                <w:b w:val="0"/>
                <w:sz w:val="16"/>
                <w:szCs w:val="16"/>
                <w:u w:val="none"/>
                <w:lang w:val="cs-CZ" w:eastAsia="cs-CZ"/>
              </w:rPr>
            </w:pPr>
            <w:r w:rsidRPr="003173DD">
              <w:rPr>
                <w:rFonts w:ascii="Verdana" w:eastAsiaTheme="minorHAnsi" w:hAnsi="Verdana" w:cstheme="minorBidi"/>
                <w:b w:val="0"/>
                <w:sz w:val="16"/>
                <w:szCs w:val="16"/>
                <w:u w:val="none"/>
                <w:lang w:val="cs-CZ" w:eastAsia="cs-CZ"/>
              </w:rPr>
              <w:t>Autorský dozor projektanta při zhotovení Stavby; Zhotovitel se zavazuje provádět autorský dozor ode dne zahájení zhotovení stavby do ukončení zhotovení stavby v předpokládané délce 2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0A083A7" w14:textId="691F9FBE" w:rsidR="006834FD" w:rsidRPr="003173DD" w:rsidRDefault="006834FD" w:rsidP="005C2CD3">
            <w:pPr>
              <w:spacing w:after="120"/>
              <w:jc w:val="center"/>
              <w:rPr>
                <w:rFonts w:ascii="Verdana" w:eastAsiaTheme="minorHAnsi" w:hAnsi="Verdana" w:cstheme="minorBidi"/>
                <w:sz w:val="16"/>
                <w:szCs w:val="16"/>
              </w:rPr>
            </w:pPr>
            <w:r w:rsidRPr="003173DD">
              <w:rPr>
                <w:rFonts w:ascii="Verdana" w:eastAsiaTheme="minorHAnsi" w:hAnsi="Verdana" w:cstheme="minorBidi"/>
                <w:sz w:val="16"/>
                <w:szCs w:val="16"/>
              </w:rPr>
              <w:t>Výkaz poskytnutých služeb (1 x za čtvrtletí) - stručný popis výkonů a specifikace výkonu autorského dozoru projektanta</w:t>
            </w:r>
          </w:p>
        </w:tc>
      </w:tr>
    </w:tbl>
    <w:p w14:paraId="13476969" w14:textId="77777777" w:rsidR="00334910" w:rsidRPr="003173DD" w:rsidRDefault="00334910" w:rsidP="005F1EEE">
      <w:pPr>
        <w:pStyle w:val="Nadpis1"/>
        <w:suppressAutoHyphens/>
        <w:spacing w:after="120"/>
        <w:ind w:left="539"/>
        <w:jc w:val="center"/>
        <w:rPr>
          <w:rFonts w:ascii="Verdana" w:hAnsi="Verdana"/>
          <w:sz w:val="20"/>
          <w:szCs w:val="18"/>
          <w:u w:val="single"/>
        </w:rPr>
      </w:pPr>
      <w:r w:rsidRPr="003173DD">
        <w:rPr>
          <w:rFonts w:ascii="Verdana" w:hAnsi="Verdana"/>
          <w:sz w:val="20"/>
          <w:szCs w:val="18"/>
          <w:u w:val="single"/>
        </w:rPr>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3173DD">
        <w:rPr>
          <w:rFonts w:ascii="Verdana" w:hAnsi="Verdana" w:cs="Arial"/>
          <w:b/>
          <w:sz w:val="18"/>
          <w:szCs w:val="18"/>
        </w:rPr>
        <w:t>4.1</w:t>
      </w:r>
      <w:proofErr w:type="gramEnd"/>
      <w:r w:rsidRPr="003173DD">
        <w:rPr>
          <w:rFonts w:ascii="Verdana" w:hAnsi="Verdana" w:cs="Arial"/>
          <w:b/>
          <w:sz w:val="18"/>
          <w:szCs w:val="18"/>
        </w:rPr>
        <w:t>.</w:t>
      </w:r>
      <w:r w:rsidR="00F34582" w:rsidRPr="003173DD">
        <w:rPr>
          <w:rFonts w:ascii="Verdana" w:hAnsi="Verdana" w:cs="Arial"/>
          <w:b/>
          <w:sz w:val="18"/>
          <w:szCs w:val="18"/>
        </w:rPr>
        <w:tab/>
      </w:r>
      <w:r w:rsidR="00414121" w:rsidRPr="003173DD">
        <w:rPr>
          <w:rFonts w:ascii="Verdana" w:hAnsi="Verdana" w:cs="Arial"/>
          <w:sz w:val="18"/>
          <w:szCs w:val="18"/>
        </w:rPr>
        <w:t>Projednání a odevzdání dokumentace upravují VTP.</w:t>
      </w:r>
      <w:r w:rsidR="00414121" w:rsidRPr="00734C0E">
        <w:rPr>
          <w:rFonts w:ascii="Verdana" w:hAnsi="Verdana" w:cs="Arial"/>
          <w:b/>
          <w:sz w:val="18"/>
          <w:szCs w:val="18"/>
        </w:rPr>
        <w:t xml:space="preserve"> </w:t>
      </w:r>
    </w:p>
    <w:permEnd w:id="398326"/>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r w:rsidRPr="00734C0E">
        <w:rPr>
          <w:rFonts w:ascii="Verdana" w:hAnsi="Verdana" w:cs="Arial"/>
          <w:b/>
          <w:sz w:val="18"/>
          <w:szCs w:val="18"/>
        </w:rPr>
        <w:t>4.2</w:t>
      </w:r>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4.3.</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r w:rsidR="001155DF">
        <w:rPr>
          <w:rFonts w:ascii="Verdana" w:hAnsi="Verdana" w:cs="Arial"/>
          <w:sz w:val="18"/>
          <w:szCs w:val="18"/>
        </w:rPr>
        <w:t>3</w:t>
      </w:r>
      <w:r w:rsidR="00B60B89" w:rsidRPr="00734C0E">
        <w:rPr>
          <w:rFonts w:ascii="Verdana" w:hAnsi="Verdana" w:cs="Arial"/>
          <w:sz w:val="18"/>
          <w:szCs w:val="18"/>
        </w:rPr>
        <w:t>.2. této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r w:rsidRPr="00734C0E">
        <w:rPr>
          <w:rFonts w:ascii="Verdana" w:hAnsi="Verdana" w:cs="Arial"/>
          <w:b/>
          <w:sz w:val="18"/>
          <w:szCs w:val="18"/>
        </w:rPr>
        <w:t>4.4.</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xml:space="preserve">  záruky za odstranění vad díla dle čl. 7 této smlouvy a </w:t>
      </w:r>
      <w:r w:rsidR="00060498" w:rsidRPr="00E85B78">
        <w:rPr>
          <w:rFonts w:ascii="Verdana" w:hAnsi="Verdana" w:cs="Arial"/>
          <w:sz w:val="18"/>
          <w:szCs w:val="18"/>
        </w:rPr>
        <w:t>smluvní pokuty dle čl. 8 této smlouvy</w:t>
      </w:r>
      <w:r w:rsidR="00060498" w:rsidRPr="00734C0E">
        <w:rPr>
          <w:rFonts w:ascii="Verdana" w:hAnsi="Verdana" w:cs="Arial"/>
          <w:sz w:val="18"/>
          <w:szCs w:val="18"/>
        </w:rPr>
        <w:t>.</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lastRenderedPageBreak/>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7777777" w:rsidR="00046F12" w:rsidRPr="001155DF" w:rsidRDefault="00FD526C" w:rsidP="004659CE">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224A90" w:rsidRPr="00734C0E">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77777777" w:rsidR="00046F12" w:rsidRPr="003173DD" w:rsidRDefault="00046F12" w:rsidP="00734C0E">
      <w:pPr>
        <w:spacing w:line="280" w:lineRule="exact"/>
        <w:ind w:left="567"/>
        <w:rPr>
          <w:rFonts w:ascii="Verdana" w:hAnsi="Verdana" w:cs="Arial"/>
          <w:b/>
          <w:sz w:val="18"/>
          <w:szCs w:val="18"/>
          <w:u w:val="single"/>
        </w:rPr>
      </w:pPr>
      <w:permStart w:id="1081113729" w:edGrp="everyone"/>
      <w:r w:rsidRPr="00734C0E">
        <w:rPr>
          <w:rFonts w:ascii="Verdana" w:hAnsi="Verdana" w:cs="Arial"/>
          <w:sz w:val="18"/>
          <w:szCs w:val="18"/>
        </w:rPr>
        <w:t>a</w:t>
      </w:r>
      <w:r w:rsidRPr="003173DD">
        <w:rPr>
          <w:rFonts w:ascii="Verdana" w:hAnsi="Verdana" w:cs="Arial"/>
          <w:sz w:val="18"/>
          <w:szCs w:val="18"/>
        </w:rPr>
        <w:t xml:space="preserve">) </w:t>
      </w:r>
      <w:r w:rsidR="00135ECF" w:rsidRPr="003173DD">
        <w:rPr>
          <w:rFonts w:ascii="Verdana" w:hAnsi="Verdana" w:cs="Arial"/>
          <w:b/>
          <w:sz w:val="18"/>
          <w:szCs w:val="18"/>
        </w:rPr>
        <w:t>Celková</w:t>
      </w:r>
      <w:r w:rsidRPr="003173DD">
        <w:rPr>
          <w:rFonts w:ascii="Verdana" w:hAnsi="Verdana" w:cs="Arial"/>
          <w:b/>
          <w:sz w:val="18"/>
          <w:szCs w:val="18"/>
        </w:rPr>
        <w:t xml:space="preserve"> cena </w:t>
      </w:r>
      <w:r w:rsidR="00135ECF" w:rsidRPr="003173DD">
        <w:rPr>
          <w:rFonts w:ascii="Verdana" w:hAnsi="Verdana" w:cs="Arial"/>
          <w:b/>
          <w:sz w:val="18"/>
          <w:szCs w:val="18"/>
        </w:rPr>
        <w:t xml:space="preserve">díla bez DPH </w:t>
      </w:r>
      <w:r w:rsidRPr="003173DD">
        <w:rPr>
          <w:rFonts w:ascii="Verdana" w:hAnsi="Verdana" w:cs="Arial"/>
          <w:b/>
          <w:sz w:val="18"/>
          <w:szCs w:val="18"/>
        </w:rPr>
        <w:t>……………………………….. …….…</w:t>
      </w:r>
      <w:r w:rsidR="00993A73" w:rsidRPr="003173DD">
        <w:rPr>
          <w:rFonts w:ascii="Verdana" w:hAnsi="Verdana" w:cs="Arial"/>
          <w:b/>
          <w:sz w:val="18"/>
          <w:szCs w:val="18"/>
        </w:rPr>
        <w:t xml:space="preserve">   </w:t>
      </w:r>
      <w:r w:rsidR="00C64722" w:rsidRPr="003173DD">
        <w:rPr>
          <w:rFonts w:ascii="Verdana" w:hAnsi="Verdana" w:cs="Arial"/>
          <w:b/>
          <w:sz w:val="18"/>
          <w:szCs w:val="18"/>
        </w:rPr>
        <w:t xml:space="preserve"> </w:t>
      </w:r>
      <w:r w:rsidR="000B1644" w:rsidRPr="003173DD">
        <w:rPr>
          <w:rFonts w:ascii="Verdana" w:hAnsi="Verdana" w:cs="Arial"/>
          <w:b/>
          <w:sz w:val="18"/>
          <w:szCs w:val="18"/>
        </w:rPr>
        <w:t>,-</w:t>
      </w:r>
      <w:r w:rsidR="00993A73" w:rsidRPr="003173DD">
        <w:rPr>
          <w:rFonts w:ascii="Verdana" w:hAnsi="Verdana" w:cs="Arial"/>
          <w:b/>
          <w:sz w:val="18"/>
          <w:szCs w:val="18"/>
        </w:rPr>
        <w:t xml:space="preserve"> </w:t>
      </w:r>
      <w:r w:rsidRPr="003173DD">
        <w:rPr>
          <w:rFonts w:ascii="Verdana" w:hAnsi="Verdana" w:cs="Arial"/>
          <w:b/>
          <w:sz w:val="18"/>
          <w:szCs w:val="18"/>
        </w:rPr>
        <w:t>Kč</w:t>
      </w:r>
    </w:p>
    <w:p w14:paraId="04D2CA88" w14:textId="77777777" w:rsidR="00046F12" w:rsidRPr="003173DD" w:rsidRDefault="00224A90" w:rsidP="00734C0E">
      <w:pPr>
        <w:tabs>
          <w:tab w:val="right" w:pos="6300"/>
        </w:tabs>
        <w:spacing w:line="280" w:lineRule="exact"/>
        <w:ind w:left="567" w:hanging="567"/>
        <w:rPr>
          <w:rFonts w:ascii="Verdana" w:hAnsi="Verdana" w:cs="Arial"/>
          <w:sz w:val="18"/>
          <w:szCs w:val="18"/>
        </w:rPr>
      </w:pPr>
      <w:r w:rsidRPr="003173DD">
        <w:rPr>
          <w:rFonts w:ascii="Verdana" w:hAnsi="Verdana" w:cs="Arial"/>
          <w:sz w:val="18"/>
          <w:szCs w:val="18"/>
        </w:rPr>
        <w:tab/>
      </w:r>
      <w:r w:rsidR="00135ECF" w:rsidRPr="003173DD">
        <w:rPr>
          <w:rFonts w:ascii="Verdana" w:hAnsi="Verdana" w:cs="Arial"/>
          <w:sz w:val="18"/>
          <w:szCs w:val="18"/>
        </w:rPr>
        <w:t xml:space="preserve">b) DPH </w:t>
      </w:r>
      <w:r w:rsidR="00046F12" w:rsidRPr="003173DD">
        <w:rPr>
          <w:rFonts w:ascii="Verdana" w:hAnsi="Verdana" w:cs="Arial"/>
          <w:sz w:val="18"/>
          <w:szCs w:val="18"/>
        </w:rPr>
        <w:t>(základní sazba) ……………………………………………………</w:t>
      </w:r>
      <w:r w:rsidR="00C64722" w:rsidRPr="003173DD">
        <w:rPr>
          <w:rFonts w:ascii="Verdana" w:hAnsi="Verdana" w:cs="Arial"/>
          <w:sz w:val="18"/>
          <w:szCs w:val="18"/>
        </w:rPr>
        <w:t xml:space="preserve"> ,</w:t>
      </w:r>
      <w:r w:rsidR="000B1644" w:rsidRPr="003173DD">
        <w:rPr>
          <w:rFonts w:ascii="Verdana" w:hAnsi="Verdana" w:cs="Arial"/>
          <w:sz w:val="18"/>
          <w:szCs w:val="18"/>
        </w:rPr>
        <w:t>-</w:t>
      </w:r>
      <w:r w:rsidR="00C64722" w:rsidRPr="003173DD">
        <w:rPr>
          <w:rFonts w:ascii="Verdana" w:hAnsi="Verdana" w:cs="Arial"/>
          <w:sz w:val="18"/>
          <w:szCs w:val="18"/>
        </w:rPr>
        <w:t xml:space="preserve"> </w:t>
      </w:r>
      <w:r w:rsidR="00046F12" w:rsidRPr="003173DD">
        <w:rPr>
          <w:rFonts w:ascii="Verdana" w:hAnsi="Verdana" w:cs="Arial"/>
          <w:sz w:val="18"/>
          <w:szCs w:val="18"/>
        </w:rPr>
        <w:t>Kč</w:t>
      </w:r>
    </w:p>
    <w:p w14:paraId="25B084F9" w14:textId="77777777" w:rsidR="00046F12" w:rsidRPr="003173DD" w:rsidRDefault="00046F12" w:rsidP="00734C0E">
      <w:pPr>
        <w:tabs>
          <w:tab w:val="left" w:pos="540"/>
          <w:tab w:val="right" w:pos="6300"/>
        </w:tabs>
        <w:spacing w:after="240" w:line="280" w:lineRule="exact"/>
        <w:ind w:left="567" w:hanging="567"/>
        <w:rPr>
          <w:rFonts w:ascii="Verdana" w:hAnsi="Verdana" w:cs="Arial"/>
          <w:sz w:val="18"/>
          <w:szCs w:val="18"/>
        </w:rPr>
      </w:pPr>
      <w:r w:rsidRPr="003173DD">
        <w:rPr>
          <w:rFonts w:ascii="Verdana" w:hAnsi="Verdana" w:cs="Arial"/>
          <w:sz w:val="18"/>
          <w:szCs w:val="18"/>
        </w:rPr>
        <w:tab/>
      </w:r>
      <w:r w:rsidRPr="003173DD">
        <w:rPr>
          <w:rFonts w:ascii="Verdana" w:hAnsi="Verdana" w:cs="Arial"/>
          <w:sz w:val="18"/>
          <w:szCs w:val="18"/>
        </w:rPr>
        <w:tab/>
        <w:t xml:space="preserve">c) </w:t>
      </w:r>
      <w:r w:rsidR="00135ECF" w:rsidRPr="003173DD">
        <w:rPr>
          <w:rFonts w:ascii="Verdana" w:hAnsi="Verdana" w:cs="Arial"/>
          <w:sz w:val="18"/>
          <w:szCs w:val="18"/>
        </w:rPr>
        <w:t>Celková cena díla včetně DPH……………..………………..…………</w:t>
      </w:r>
      <w:r w:rsidR="000B1644" w:rsidRPr="003173DD">
        <w:rPr>
          <w:rFonts w:ascii="Verdana" w:hAnsi="Verdana" w:cs="Arial"/>
          <w:sz w:val="18"/>
          <w:szCs w:val="18"/>
        </w:rPr>
        <w:t xml:space="preserve"> </w:t>
      </w:r>
      <w:r w:rsidR="00C64722" w:rsidRPr="003173DD">
        <w:rPr>
          <w:rFonts w:ascii="Verdana" w:hAnsi="Verdana" w:cs="Arial"/>
          <w:sz w:val="18"/>
          <w:szCs w:val="18"/>
        </w:rPr>
        <w:t xml:space="preserve"> </w:t>
      </w:r>
      <w:r w:rsidR="000B1644" w:rsidRPr="003173DD">
        <w:rPr>
          <w:rFonts w:ascii="Verdana" w:hAnsi="Verdana" w:cs="Arial"/>
          <w:sz w:val="18"/>
          <w:szCs w:val="18"/>
        </w:rPr>
        <w:t>,-</w:t>
      </w:r>
      <w:r w:rsidR="00C64722" w:rsidRPr="003173DD">
        <w:rPr>
          <w:rFonts w:ascii="Verdana" w:hAnsi="Verdana" w:cs="Arial"/>
          <w:sz w:val="18"/>
          <w:szCs w:val="18"/>
        </w:rPr>
        <w:t xml:space="preserve"> K</w:t>
      </w:r>
      <w:r w:rsidRPr="003173DD">
        <w:rPr>
          <w:rFonts w:ascii="Verdana" w:hAnsi="Verdana" w:cs="Arial"/>
          <w:sz w:val="18"/>
          <w:szCs w:val="18"/>
        </w:rPr>
        <w:t>č</w:t>
      </w:r>
    </w:p>
    <w:p w14:paraId="7FEA00F4" w14:textId="77777777" w:rsidR="00FD526C" w:rsidRPr="003173DD" w:rsidRDefault="00FD526C" w:rsidP="00FD526C">
      <w:pPr>
        <w:spacing w:after="240"/>
        <w:ind w:left="567" w:hanging="567"/>
        <w:rPr>
          <w:rFonts w:ascii="Verdana" w:hAnsi="Verdana" w:cs="Arial"/>
          <w:b/>
          <w:sz w:val="18"/>
          <w:szCs w:val="18"/>
        </w:rPr>
      </w:pPr>
      <w:r w:rsidRPr="003173DD">
        <w:rPr>
          <w:rFonts w:ascii="Verdana" w:hAnsi="Verdana" w:cs="Arial"/>
          <w:b/>
          <w:sz w:val="18"/>
          <w:szCs w:val="18"/>
        </w:rPr>
        <w:t>5</w:t>
      </w:r>
      <w:r w:rsidR="00B951C3" w:rsidRPr="003173DD">
        <w:rPr>
          <w:rFonts w:ascii="Verdana" w:hAnsi="Verdana" w:cs="Arial"/>
          <w:b/>
          <w:sz w:val="18"/>
          <w:szCs w:val="18"/>
        </w:rPr>
        <w:t xml:space="preserve">.2. </w:t>
      </w:r>
      <w:r w:rsidR="00993A73" w:rsidRPr="003173DD">
        <w:rPr>
          <w:rFonts w:ascii="Verdana" w:hAnsi="Verdana" w:cs="Arial"/>
          <w:b/>
          <w:sz w:val="18"/>
          <w:szCs w:val="18"/>
        </w:rPr>
        <w:tab/>
      </w:r>
      <w:r w:rsidR="00B951C3" w:rsidRPr="003173DD">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1167"/>
        <w:gridCol w:w="1241"/>
        <w:gridCol w:w="998"/>
      </w:tblGrid>
      <w:tr w:rsidR="00E85B78" w:rsidRPr="003173DD" w14:paraId="1A376951" w14:textId="77777777" w:rsidTr="00B7548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3173DD" w:rsidRDefault="00E85B78" w:rsidP="00B753FC">
            <w:pPr>
              <w:jc w:val="center"/>
              <w:rPr>
                <w:rFonts w:ascii="Verdana" w:hAnsi="Verdana" w:cs="Arial"/>
                <w:b/>
                <w:sz w:val="18"/>
                <w:szCs w:val="18"/>
                <w:lang w:eastAsia="en-US"/>
              </w:rPr>
            </w:pPr>
            <w:r w:rsidRPr="003173DD">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3173DD" w:rsidRDefault="00E85B78" w:rsidP="00B753FC">
            <w:pPr>
              <w:jc w:val="center"/>
              <w:rPr>
                <w:rFonts w:ascii="Verdana" w:hAnsi="Verdana" w:cs="Arial"/>
                <w:b/>
                <w:sz w:val="18"/>
                <w:szCs w:val="18"/>
                <w:lang w:eastAsia="en-US"/>
              </w:rPr>
            </w:pPr>
            <w:r w:rsidRPr="003173DD">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3173DD" w:rsidRDefault="00E85B78" w:rsidP="00B753FC">
            <w:pPr>
              <w:jc w:val="center"/>
              <w:rPr>
                <w:rFonts w:ascii="Verdana" w:hAnsi="Verdana" w:cs="Arial"/>
                <w:b/>
                <w:sz w:val="18"/>
                <w:szCs w:val="18"/>
                <w:lang w:eastAsia="en-US"/>
              </w:rPr>
            </w:pPr>
            <w:r w:rsidRPr="003173DD">
              <w:rPr>
                <w:rFonts w:ascii="Verdana" w:hAnsi="Verdana" w:cs="Arial"/>
                <w:b/>
                <w:sz w:val="18"/>
                <w:szCs w:val="18"/>
              </w:rPr>
              <w:t>Měrná jednotka</w:t>
            </w:r>
          </w:p>
        </w:tc>
        <w:tc>
          <w:tcPr>
            <w:tcW w:w="116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3173DD" w:rsidRDefault="00E85B78" w:rsidP="00B753FC">
            <w:pPr>
              <w:jc w:val="center"/>
              <w:rPr>
                <w:rFonts w:ascii="Verdana" w:hAnsi="Verdana" w:cs="Arial"/>
                <w:b/>
                <w:sz w:val="18"/>
                <w:szCs w:val="18"/>
                <w:lang w:eastAsia="en-US"/>
              </w:rPr>
            </w:pPr>
            <w:r w:rsidRPr="003173DD">
              <w:rPr>
                <w:rFonts w:ascii="Verdana" w:hAnsi="Verdana" w:cs="Arial"/>
                <w:b/>
                <w:sz w:val="18"/>
                <w:szCs w:val="18"/>
              </w:rPr>
              <w:t xml:space="preserve">Množství </w:t>
            </w:r>
            <w:r w:rsidRPr="003173DD">
              <w:rPr>
                <w:rFonts w:ascii="Verdana" w:hAnsi="Verdana" w:cs="Arial"/>
                <w:b/>
                <w:sz w:val="18"/>
                <w:szCs w:val="18"/>
                <w:vertAlign w:val="superscript"/>
              </w:rPr>
              <w:t>*)</w:t>
            </w:r>
          </w:p>
        </w:tc>
        <w:tc>
          <w:tcPr>
            <w:tcW w:w="124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3173DD" w:rsidRDefault="00E85B78" w:rsidP="00B753FC">
            <w:pPr>
              <w:jc w:val="center"/>
              <w:rPr>
                <w:rFonts w:ascii="Verdana" w:hAnsi="Verdana" w:cs="Arial"/>
                <w:b/>
                <w:sz w:val="18"/>
                <w:szCs w:val="18"/>
                <w:lang w:eastAsia="en-US"/>
              </w:rPr>
            </w:pPr>
            <w:r w:rsidRPr="003173DD">
              <w:rPr>
                <w:rFonts w:ascii="Verdana" w:hAnsi="Verdana" w:cs="Arial"/>
                <w:b/>
                <w:sz w:val="18"/>
                <w:szCs w:val="18"/>
              </w:rPr>
              <w:t xml:space="preserve">Jednotková cena </w:t>
            </w:r>
            <w:r w:rsidRPr="003173DD">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3173DD" w:rsidRDefault="00E85B78" w:rsidP="00B753FC">
            <w:pPr>
              <w:jc w:val="center"/>
              <w:rPr>
                <w:rFonts w:ascii="Verdana" w:hAnsi="Verdana" w:cs="Arial"/>
                <w:b/>
                <w:sz w:val="18"/>
                <w:szCs w:val="18"/>
                <w:lang w:eastAsia="en-US"/>
              </w:rPr>
            </w:pPr>
            <w:r w:rsidRPr="003173DD">
              <w:rPr>
                <w:rFonts w:ascii="Verdana" w:hAnsi="Verdana" w:cs="Arial"/>
                <w:b/>
                <w:sz w:val="18"/>
                <w:szCs w:val="18"/>
              </w:rPr>
              <w:t xml:space="preserve">Cena celkem </w:t>
            </w:r>
            <w:r w:rsidRPr="003173DD">
              <w:rPr>
                <w:rFonts w:ascii="Verdana" w:hAnsi="Verdana" w:cs="Arial"/>
                <w:b/>
                <w:sz w:val="18"/>
                <w:szCs w:val="18"/>
                <w:vertAlign w:val="superscript"/>
              </w:rPr>
              <w:t>*)</w:t>
            </w:r>
          </w:p>
        </w:tc>
      </w:tr>
      <w:tr w:rsidR="00E85B78" w:rsidRPr="003173DD" w14:paraId="3AD6B808" w14:textId="77777777" w:rsidTr="00B7548D">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3173DD" w:rsidRDefault="00E85B78" w:rsidP="00B753FC">
            <w:pPr>
              <w:rPr>
                <w:rFonts w:ascii="Verdana" w:hAnsi="Verdana" w:cs="Arial"/>
                <w:sz w:val="18"/>
                <w:szCs w:val="18"/>
                <w:lang w:eastAsia="en-US"/>
              </w:rPr>
            </w:pPr>
            <w:r w:rsidRPr="003173DD">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rPr>
              <w:t>km</w:t>
            </w:r>
          </w:p>
        </w:tc>
        <w:tc>
          <w:tcPr>
            <w:tcW w:w="1167" w:type="dxa"/>
            <w:tcBorders>
              <w:top w:val="single" w:sz="4" w:space="0" w:color="auto"/>
              <w:left w:val="single" w:sz="4" w:space="0" w:color="auto"/>
              <w:bottom w:val="single" w:sz="4" w:space="0" w:color="auto"/>
              <w:right w:val="single" w:sz="4" w:space="0" w:color="auto"/>
            </w:tcBorders>
            <w:vAlign w:val="center"/>
          </w:tcPr>
          <w:p w14:paraId="3B100132" w14:textId="77777777" w:rsidR="00E85B78" w:rsidRPr="003173DD" w:rsidRDefault="00E85B78" w:rsidP="00B753FC">
            <w:pPr>
              <w:jc w:val="center"/>
              <w:rPr>
                <w:rFonts w:ascii="Verdana" w:hAnsi="Verdana" w:cs="Arial"/>
                <w:sz w:val="18"/>
                <w:szCs w:val="18"/>
                <w:lang w:eastAsia="en-US"/>
              </w:rPr>
            </w:pPr>
          </w:p>
        </w:tc>
        <w:tc>
          <w:tcPr>
            <w:tcW w:w="1241" w:type="dxa"/>
            <w:tcBorders>
              <w:top w:val="single" w:sz="4" w:space="0" w:color="auto"/>
              <w:left w:val="single" w:sz="4" w:space="0" w:color="auto"/>
              <w:bottom w:val="single" w:sz="4" w:space="0" w:color="auto"/>
              <w:right w:val="single" w:sz="4" w:space="0" w:color="auto"/>
            </w:tcBorders>
            <w:vAlign w:val="center"/>
          </w:tcPr>
          <w:p w14:paraId="700AB36D" w14:textId="77777777" w:rsidR="00E85B78" w:rsidRPr="003173DD"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77777777" w:rsidR="00E85B78" w:rsidRPr="003173DD" w:rsidRDefault="00E85B78" w:rsidP="00B753FC">
            <w:pPr>
              <w:jc w:val="center"/>
              <w:rPr>
                <w:rFonts w:ascii="Verdana" w:hAnsi="Verdana" w:cs="Arial"/>
                <w:sz w:val="18"/>
                <w:szCs w:val="18"/>
                <w:lang w:eastAsia="en-US"/>
              </w:rPr>
            </w:pPr>
          </w:p>
        </w:tc>
      </w:tr>
      <w:tr w:rsidR="00E85B78" w:rsidRPr="003173DD" w14:paraId="59A4351A" w14:textId="77777777" w:rsidTr="00B7548D">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3173DD" w:rsidRDefault="00E85B78" w:rsidP="00B753FC">
            <w:pPr>
              <w:rPr>
                <w:rFonts w:ascii="Verdana" w:hAnsi="Verdana" w:cs="Arial"/>
                <w:sz w:val="18"/>
                <w:szCs w:val="18"/>
                <w:lang w:eastAsia="en-US"/>
              </w:rPr>
            </w:pPr>
            <w:r w:rsidRPr="003173DD">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rPr>
              <w:t>km</w:t>
            </w:r>
          </w:p>
        </w:tc>
        <w:tc>
          <w:tcPr>
            <w:tcW w:w="1167" w:type="dxa"/>
            <w:tcBorders>
              <w:top w:val="single" w:sz="4" w:space="0" w:color="auto"/>
              <w:left w:val="single" w:sz="4" w:space="0" w:color="auto"/>
              <w:bottom w:val="single" w:sz="4" w:space="0" w:color="auto"/>
              <w:right w:val="single" w:sz="4" w:space="0" w:color="auto"/>
            </w:tcBorders>
            <w:vAlign w:val="center"/>
          </w:tcPr>
          <w:p w14:paraId="13619979" w14:textId="77777777" w:rsidR="00E85B78" w:rsidRPr="003173DD" w:rsidRDefault="00E85B78" w:rsidP="00B753FC">
            <w:pPr>
              <w:jc w:val="center"/>
              <w:rPr>
                <w:rFonts w:ascii="Verdana" w:hAnsi="Verdana" w:cs="Arial"/>
                <w:sz w:val="18"/>
                <w:szCs w:val="18"/>
                <w:lang w:eastAsia="en-US"/>
              </w:rPr>
            </w:pPr>
          </w:p>
        </w:tc>
        <w:tc>
          <w:tcPr>
            <w:tcW w:w="1241" w:type="dxa"/>
            <w:tcBorders>
              <w:top w:val="single" w:sz="4" w:space="0" w:color="auto"/>
              <w:left w:val="single" w:sz="4" w:space="0" w:color="auto"/>
              <w:bottom w:val="single" w:sz="4" w:space="0" w:color="auto"/>
              <w:right w:val="single" w:sz="4" w:space="0" w:color="auto"/>
            </w:tcBorders>
            <w:vAlign w:val="center"/>
          </w:tcPr>
          <w:p w14:paraId="22496903" w14:textId="77777777" w:rsidR="00E85B78" w:rsidRPr="003173DD"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77777777" w:rsidR="00E85B78" w:rsidRPr="003173DD" w:rsidRDefault="00E85B78" w:rsidP="00B753FC">
            <w:pPr>
              <w:jc w:val="center"/>
              <w:rPr>
                <w:rFonts w:ascii="Verdana" w:hAnsi="Verdana" w:cs="Arial"/>
                <w:sz w:val="18"/>
                <w:szCs w:val="18"/>
                <w:lang w:eastAsia="en-US"/>
              </w:rPr>
            </w:pPr>
          </w:p>
        </w:tc>
      </w:tr>
      <w:tr w:rsidR="00E85B78" w:rsidRPr="003173DD" w14:paraId="6D078826" w14:textId="77777777" w:rsidTr="00B7548D">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3173DD" w:rsidRDefault="00E85B78" w:rsidP="00B753FC">
            <w:pPr>
              <w:rPr>
                <w:rFonts w:ascii="Verdana" w:hAnsi="Verdana" w:cs="Arial"/>
                <w:sz w:val="18"/>
                <w:szCs w:val="18"/>
                <w:lang w:eastAsia="en-US"/>
              </w:rPr>
            </w:pPr>
            <w:r w:rsidRPr="003173DD">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rPr>
              <w:t>km</w:t>
            </w:r>
          </w:p>
        </w:tc>
        <w:tc>
          <w:tcPr>
            <w:tcW w:w="1167" w:type="dxa"/>
            <w:tcBorders>
              <w:top w:val="single" w:sz="4" w:space="0" w:color="auto"/>
              <w:left w:val="single" w:sz="4" w:space="0" w:color="auto"/>
              <w:bottom w:val="single" w:sz="4" w:space="0" w:color="auto"/>
              <w:right w:val="single" w:sz="4" w:space="0" w:color="auto"/>
              <w:tl2br w:val="single" w:sz="4" w:space="0" w:color="auto"/>
            </w:tcBorders>
            <w:vAlign w:val="center"/>
          </w:tcPr>
          <w:p w14:paraId="4F31FA8E" w14:textId="77777777" w:rsidR="00E85B78" w:rsidRPr="003173DD" w:rsidRDefault="00E85B78" w:rsidP="00B753FC">
            <w:pPr>
              <w:jc w:val="center"/>
              <w:rPr>
                <w:rFonts w:ascii="Verdana" w:hAnsi="Verdana" w:cs="Arial"/>
                <w:sz w:val="18"/>
                <w:szCs w:val="18"/>
                <w:lang w:eastAsia="en-US"/>
              </w:rPr>
            </w:pPr>
          </w:p>
        </w:tc>
        <w:tc>
          <w:tcPr>
            <w:tcW w:w="1241" w:type="dxa"/>
            <w:tcBorders>
              <w:top w:val="single" w:sz="4" w:space="0" w:color="auto"/>
              <w:left w:val="single" w:sz="4" w:space="0" w:color="auto"/>
              <w:bottom w:val="single" w:sz="4" w:space="0" w:color="auto"/>
              <w:right w:val="single" w:sz="4" w:space="0" w:color="auto"/>
              <w:tl2br w:val="single" w:sz="4" w:space="0" w:color="auto"/>
            </w:tcBorders>
            <w:vAlign w:val="center"/>
          </w:tcPr>
          <w:p w14:paraId="4B6602B6" w14:textId="77777777" w:rsidR="00E85B78" w:rsidRPr="003173DD"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cBorders>
            <w:vAlign w:val="center"/>
          </w:tcPr>
          <w:p w14:paraId="2382D3E4" w14:textId="77777777" w:rsidR="00E85B78" w:rsidRPr="003173DD" w:rsidRDefault="00E85B78" w:rsidP="00B753FC">
            <w:pPr>
              <w:jc w:val="center"/>
              <w:rPr>
                <w:rFonts w:ascii="Verdana" w:hAnsi="Verdana" w:cs="Arial"/>
                <w:sz w:val="18"/>
                <w:szCs w:val="18"/>
                <w:lang w:eastAsia="en-US"/>
              </w:rPr>
            </w:pPr>
          </w:p>
        </w:tc>
      </w:tr>
      <w:tr w:rsidR="00E85B78" w:rsidRPr="003173DD" w14:paraId="6704D9F4" w14:textId="77777777" w:rsidTr="00B7548D">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3173DD" w:rsidRDefault="00E85B78" w:rsidP="00B753FC">
            <w:pPr>
              <w:rPr>
                <w:rFonts w:ascii="Verdana" w:hAnsi="Verdana" w:cs="Arial"/>
                <w:sz w:val="18"/>
                <w:szCs w:val="18"/>
                <w:lang w:eastAsia="en-US"/>
              </w:rPr>
            </w:pPr>
            <w:r w:rsidRPr="003173DD">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l2br w:val="single" w:sz="4" w:space="0" w:color="auto"/>
            </w:tcBorders>
            <w:vAlign w:val="center"/>
          </w:tcPr>
          <w:p w14:paraId="46BA7D66" w14:textId="77777777" w:rsidR="00E85B78" w:rsidRPr="003173DD" w:rsidRDefault="00E85B78" w:rsidP="00B753FC">
            <w:pPr>
              <w:jc w:val="center"/>
              <w:rPr>
                <w:rFonts w:ascii="Verdana" w:hAnsi="Verdana" w:cs="Arial"/>
                <w:sz w:val="18"/>
                <w:szCs w:val="18"/>
                <w:lang w:eastAsia="en-US"/>
              </w:rPr>
            </w:pPr>
          </w:p>
        </w:tc>
        <w:tc>
          <w:tcPr>
            <w:tcW w:w="1241" w:type="dxa"/>
            <w:tcBorders>
              <w:top w:val="single" w:sz="4" w:space="0" w:color="auto"/>
              <w:left w:val="single" w:sz="4" w:space="0" w:color="auto"/>
              <w:bottom w:val="single" w:sz="4" w:space="0" w:color="auto"/>
              <w:right w:val="single" w:sz="4" w:space="0" w:color="auto"/>
              <w:tl2br w:val="single" w:sz="4" w:space="0" w:color="auto"/>
            </w:tcBorders>
            <w:vAlign w:val="center"/>
          </w:tcPr>
          <w:p w14:paraId="7B6994A8" w14:textId="77777777" w:rsidR="00E85B78" w:rsidRPr="003173DD"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cBorders>
            <w:vAlign w:val="center"/>
          </w:tcPr>
          <w:p w14:paraId="1C78F2BC" w14:textId="77777777" w:rsidR="00E85B78" w:rsidRPr="003173DD" w:rsidRDefault="00E85B78" w:rsidP="00B753FC">
            <w:pPr>
              <w:jc w:val="center"/>
              <w:rPr>
                <w:rFonts w:ascii="Verdana" w:hAnsi="Verdana" w:cs="Arial"/>
                <w:sz w:val="18"/>
                <w:szCs w:val="18"/>
                <w:lang w:eastAsia="en-US"/>
              </w:rPr>
            </w:pPr>
          </w:p>
        </w:tc>
      </w:tr>
      <w:tr w:rsidR="00E85B78" w:rsidRPr="003173DD" w14:paraId="241C05CD" w14:textId="77777777" w:rsidTr="00B7548D">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3173DD" w:rsidRDefault="00E85B78" w:rsidP="00B753FC">
            <w:pPr>
              <w:rPr>
                <w:rFonts w:ascii="Verdana" w:hAnsi="Verdana" w:cs="Arial"/>
                <w:sz w:val="18"/>
                <w:szCs w:val="18"/>
              </w:rPr>
            </w:pPr>
            <w:r w:rsidRPr="003173DD">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3173DD" w:rsidRDefault="00E85B78" w:rsidP="00B753FC">
            <w:pPr>
              <w:jc w:val="center"/>
              <w:rPr>
                <w:rFonts w:ascii="Verdana" w:hAnsi="Verdana" w:cs="Arial"/>
                <w:sz w:val="18"/>
                <w:szCs w:val="18"/>
              </w:rPr>
            </w:pPr>
            <w:r w:rsidRPr="003173DD">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l2br w:val="single" w:sz="4" w:space="0" w:color="auto"/>
            </w:tcBorders>
            <w:vAlign w:val="center"/>
          </w:tcPr>
          <w:p w14:paraId="6BE16B0C" w14:textId="77777777" w:rsidR="00E85B78" w:rsidRPr="003173DD" w:rsidRDefault="00E85B78" w:rsidP="00B753FC">
            <w:pPr>
              <w:jc w:val="center"/>
              <w:rPr>
                <w:rFonts w:ascii="Verdana" w:hAnsi="Verdana" w:cs="Arial"/>
                <w:sz w:val="18"/>
                <w:szCs w:val="18"/>
                <w:lang w:eastAsia="en-US"/>
              </w:rPr>
            </w:pPr>
          </w:p>
        </w:tc>
        <w:tc>
          <w:tcPr>
            <w:tcW w:w="1241" w:type="dxa"/>
            <w:tcBorders>
              <w:top w:val="single" w:sz="4" w:space="0" w:color="auto"/>
              <w:left w:val="single" w:sz="4" w:space="0" w:color="auto"/>
              <w:bottom w:val="single" w:sz="4" w:space="0" w:color="auto"/>
              <w:right w:val="single" w:sz="4" w:space="0" w:color="auto"/>
              <w:tl2br w:val="single" w:sz="4" w:space="0" w:color="auto"/>
            </w:tcBorders>
            <w:vAlign w:val="center"/>
          </w:tcPr>
          <w:p w14:paraId="41D49D2D" w14:textId="77777777" w:rsidR="00E85B78" w:rsidRPr="003173DD"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cBorders>
            <w:vAlign w:val="center"/>
          </w:tcPr>
          <w:p w14:paraId="149E9DE5" w14:textId="77777777" w:rsidR="00E85B78" w:rsidRPr="003173DD" w:rsidRDefault="00E85B78" w:rsidP="00B753FC">
            <w:pPr>
              <w:jc w:val="center"/>
              <w:rPr>
                <w:rFonts w:ascii="Verdana" w:hAnsi="Verdana" w:cs="Arial"/>
                <w:sz w:val="18"/>
                <w:szCs w:val="18"/>
                <w:lang w:eastAsia="en-US"/>
              </w:rPr>
            </w:pPr>
          </w:p>
        </w:tc>
      </w:tr>
      <w:tr w:rsidR="00E85B78" w:rsidRPr="003173DD" w14:paraId="67872481" w14:textId="77777777" w:rsidTr="00B7548D">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77777777" w:rsidR="00E85B78" w:rsidRPr="003173DD" w:rsidRDefault="00E85B78" w:rsidP="00B753FC">
            <w:pPr>
              <w:rPr>
                <w:rFonts w:ascii="Verdana" w:hAnsi="Verdana" w:cs="Arial"/>
                <w:sz w:val="18"/>
                <w:szCs w:val="18"/>
                <w:lang w:eastAsia="en-US"/>
              </w:rPr>
            </w:pPr>
            <w:r w:rsidRPr="003173DD">
              <w:rPr>
                <w:rFonts w:ascii="Verdana" w:hAnsi="Verdana" w:cs="Arial"/>
                <w:sz w:val="18"/>
                <w:szCs w:val="18"/>
              </w:rPr>
              <w:t>Zpracování DUSP, PDPS, vyjma příloh G, H a I, včetně všech dílčích odevzdání,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3FA2EE8F" w14:textId="77777777" w:rsidR="00E85B78" w:rsidRPr="003173DD" w:rsidRDefault="00E85B78" w:rsidP="00B753FC">
            <w:pPr>
              <w:jc w:val="center"/>
              <w:rPr>
                <w:rFonts w:ascii="Verdana" w:hAnsi="Verdana" w:cs="Arial"/>
                <w:sz w:val="18"/>
                <w:szCs w:val="18"/>
                <w:lang w:eastAsia="en-US"/>
              </w:rPr>
            </w:pPr>
          </w:p>
        </w:tc>
        <w:tc>
          <w:tcPr>
            <w:tcW w:w="1241" w:type="dxa"/>
            <w:tcBorders>
              <w:top w:val="single" w:sz="4" w:space="0" w:color="auto"/>
              <w:left w:val="single" w:sz="4" w:space="0" w:color="auto"/>
              <w:bottom w:val="single" w:sz="4" w:space="0" w:color="auto"/>
              <w:right w:val="single" w:sz="4" w:space="0" w:color="auto"/>
            </w:tcBorders>
            <w:vAlign w:val="center"/>
          </w:tcPr>
          <w:p w14:paraId="68A6BF23" w14:textId="77777777" w:rsidR="00E85B78" w:rsidRPr="003173DD"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77777777" w:rsidR="00E85B78" w:rsidRPr="003173DD" w:rsidRDefault="00E85B78" w:rsidP="00B753FC">
            <w:pPr>
              <w:jc w:val="center"/>
              <w:rPr>
                <w:rFonts w:ascii="Verdana" w:hAnsi="Verdana" w:cs="Arial"/>
                <w:sz w:val="18"/>
                <w:szCs w:val="18"/>
                <w:lang w:eastAsia="en-US"/>
              </w:rPr>
            </w:pPr>
          </w:p>
        </w:tc>
      </w:tr>
      <w:tr w:rsidR="00E85B78" w:rsidRPr="003173DD" w14:paraId="46DB50DE" w14:textId="77777777" w:rsidTr="00B7548D">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77777777" w:rsidR="00E85B78" w:rsidRPr="003173DD" w:rsidRDefault="00E85B78" w:rsidP="00B753FC">
            <w:pPr>
              <w:rPr>
                <w:rFonts w:ascii="Verdana" w:hAnsi="Verdana" w:cs="Arial"/>
                <w:sz w:val="18"/>
                <w:szCs w:val="18"/>
                <w:lang w:eastAsia="en-US"/>
              </w:rPr>
            </w:pPr>
            <w:r w:rsidRPr="003173DD">
              <w:rPr>
                <w:rFonts w:ascii="Verdana" w:hAnsi="Verdana" w:cs="Arial"/>
                <w:sz w:val="18"/>
                <w:szCs w:val="18"/>
              </w:rPr>
              <w:t>Stanovení nákladů stavby v rozsahu položkových rozpočtů jednotlivých SO a PS a souhrnného rozpočtu stavby (v rozsahu přílohy G -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17B733C1" w14:textId="77777777" w:rsidR="00E85B78" w:rsidRPr="003173DD" w:rsidRDefault="00E85B78" w:rsidP="00B753FC">
            <w:pPr>
              <w:jc w:val="center"/>
              <w:rPr>
                <w:rFonts w:ascii="Verdana" w:hAnsi="Verdana" w:cs="Arial"/>
                <w:sz w:val="18"/>
                <w:szCs w:val="18"/>
                <w:lang w:eastAsia="en-US"/>
              </w:rPr>
            </w:pPr>
          </w:p>
        </w:tc>
        <w:tc>
          <w:tcPr>
            <w:tcW w:w="1241" w:type="dxa"/>
            <w:tcBorders>
              <w:top w:val="single" w:sz="4" w:space="0" w:color="auto"/>
              <w:left w:val="single" w:sz="4" w:space="0" w:color="auto"/>
              <w:bottom w:val="single" w:sz="4" w:space="0" w:color="auto"/>
              <w:right w:val="single" w:sz="4" w:space="0" w:color="auto"/>
            </w:tcBorders>
            <w:vAlign w:val="center"/>
          </w:tcPr>
          <w:p w14:paraId="6A493D97" w14:textId="77777777" w:rsidR="00E85B78" w:rsidRPr="003173DD"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77777777" w:rsidR="00E85B78" w:rsidRPr="003173DD" w:rsidRDefault="00E85B78" w:rsidP="00B753FC">
            <w:pPr>
              <w:jc w:val="center"/>
              <w:rPr>
                <w:rFonts w:ascii="Verdana" w:hAnsi="Verdana" w:cs="Arial"/>
                <w:sz w:val="18"/>
                <w:szCs w:val="18"/>
                <w:lang w:eastAsia="en-US"/>
              </w:rPr>
            </w:pPr>
          </w:p>
        </w:tc>
      </w:tr>
      <w:tr w:rsidR="00E85B78" w:rsidRPr="003173DD" w14:paraId="3C15EA3B" w14:textId="77777777" w:rsidTr="00B7548D">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3173DD" w:rsidRDefault="00E85B78" w:rsidP="00B753FC">
            <w:pPr>
              <w:rPr>
                <w:rFonts w:ascii="Verdana" w:hAnsi="Verdana" w:cs="Arial"/>
                <w:sz w:val="18"/>
                <w:szCs w:val="18"/>
              </w:rPr>
            </w:pPr>
            <w:r w:rsidRPr="003173DD">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3173DD" w:rsidRDefault="00E85B78" w:rsidP="00B753FC">
            <w:pPr>
              <w:jc w:val="center"/>
              <w:rPr>
                <w:rFonts w:ascii="Verdana" w:hAnsi="Verdana" w:cs="Arial"/>
                <w:sz w:val="18"/>
                <w:szCs w:val="18"/>
              </w:rPr>
            </w:pPr>
            <w:r w:rsidRPr="003173DD">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76A7EC68" w14:textId="77777777" w:rsidR="00E85B78" w:rsidRPr="003173DD" w:rsidRDefault="00E85B78" w:rsidP="00B753FC">
            <w:pPr>
              <w:jc w:val="center"/>
              <w:rPr>
                <w:rFonts w:ascii="Verdana" w:hAnsi="Verdana" w:cs="Arial"/>
                <w:sz w:val="18"/>
                <w:szCs w:val="18"/>
                <w:lang w:eastAsia="en-US"/>
              </w:rPr>
            </w:pPr>
          </w:p>
        </w:tc>
        <w:tc>
          <w:tcPr>
            <w:tcW w:w="1241" w:type="dxa"/>
            <w:tcBorders>
              <w:top w:val="single" w:sz="4" w:space="0" w:color="auto"/>
              <w:left w:val="single" w:sz="4" w:space="0" w:color="auto"/>
              <w:bottom w:val="single" w:sz="4" w:space="0" w:color="auto"/>
              <w:right w:val="single" w:sz="4" w:space="0" w:color="auto"/>
            </w:tcBorders>
            <w:vAlign w:val="center"/>
          </w:tcPr>
          <w:p w14:paraId="23255030" w14:textId="77777777" w:rsidR="00E85B78" w:rsidRPr="003173DD"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77777777" w:rsidR="00E85B78" w:rsidRPr="003173DD" w:rsidRDefault="00E85B78" w:rsidP="00B753FC">
            <w:pPr>
              <w:jc w:val="center"/>
              <w:rPr>
                <w:rFonts w:ascii="Verdana" w:hAnsi="Verdana" w:cs="Arial"/>
                <w:sz w:val="18"/>
                <w:szCs w:val="18"/>
                <w:lang w:eastAsia="en-US"/>
              </w:rPr>
            </w:pPr>
          </w:p>
        </w:tc>
      </w:tr>
      <w:tr w:rsidR="00E85B78" w:rsidRPr="003173DD" w14:paraId="5A9AB71C" w14:textId="77777777" w:rsidTr="00B7548D">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3173DD" w:rsidRDefault="00E85B78" w:rsidP="00B753FC">
            <w:pPr>
              <w:rPr>
                <w:rFonts w:ascii="Verdana" w:hAnsi="Verdana" w:cs="Arial"/>
                <w:sz w:val="18"/>
                <w:szCs w:val="18"/>
                <w:lang w:eastAsia="en-US"/>
              </w:rPr>
            </w:pPr>
            <w:r w:rsidRPr="003173DD">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rPr>
              <w:t>ks</w:t>
            </w:r>
          </w:p>
        </w:tc>
        <w:tc>
          <w:tcPr>
            <w:tcW w:w="116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rPr>
              <w:t>6</w:t>
            </w:r>
          </w:p>
        </w:tc>
        <w:tc>
          <w:tcPr>
            <w:tcW w:w="1241" w:type="dxa"/>
            <w:tcBorders>
              <w:top w:val="single" w:sz="4" w:space="0" w:color="auto"/>
              <w:left w:val="single" w:sz="4" w:space="0" w:color="auto"/>
              <w:bottom w:val="single" w:sz="4" w:space="0" w:color="auto"/>
              <w:right w:val="single" w:sz="4" w:space="0" w:color="auto"/>
            </w:tcBorders>
            <w:vAlign w:val="center"/>
          </w:tcPr>
          <w:p w14:paraId="0BE93515" w14:textId="77777777" w:rsidR="00E85B78" w:rsidRPr="003173DD"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77777777" w:rsidR="00E85B78" w:rsidRPr="003173DD" w:rsidRDefault="00E85B78" w:rsidP="00B753FC">
            <w:pPr>
              <w:jc w:val="center"/>
              <w:rPr>
                <w:rFonts w:ascii="Verdana" w:hAnsi="Verdana" w:cs="Arial"/>
                <w:sz w:val="18"/>
                <w:szCs w:val="18"/>
                <w:lang w:eastAsia="en-US"/>
              </w:rPr>
            </w:pPr>
          </w:p>
        </w:tc>
      </w:tr>
      <w:tr w:rsidR="00E85B78" w:rsidRPr="003173DD" w14:paraId="4A25B893" w14:textId="77777777" w:rsidTr="00B7548D">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3173DD" w:rsidRDefault="00E85B78" w:rsidP="00B753FC">
            <w:pPr>
              <w:rPr>
                <w:rFonts w:ascii="Verdana" w:hAnsi="Verdana" w:cs="Arial"/>
                <w:sz w:val="18"/>
                <w:szCs w:val="18"/>
                <w:lang w:eastAsia="en-US"/>
              </w:rPr>
            </w:pPr>
            <w:r w:rsidRPr="003173DD">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rPr>
              <w:t>ks</w:t>
            </w:r>
          </w:p>
        </w:tc>
        <w:tc>
          <w:tcPr>
            <w:tcW w:w="116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rPr>
              <w:t>6</w:t>
            </w:r>
          </w:p>
        </w:tc>
        <w:tc>
          <w:tcPr>
            <w:tcW w:w="1241" w:type="dxa"/>
            <w:tcBorders>
              <w:top w:val="single" w:sz="4" w:space="0" w:color="auto"/>
              <w:left w:val="single" w:sz="4" w:space="0" w:color="auto"/>
              <w:bottom w:val="single" w:sz="4" w:space="0" w:color="auto"/>
              <w:right w:val="single" w:sz="4" w:space="0" w:color="auto"/>
            </w:tcBorders>
            <w:vAlign w:val="center"/>
          </w:tcPr>
          <w:p w14:paraId="01C6A5AA" w14:textId="77777777" w:rsidR="00E85B78" w:rsidRPr="003173DD"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7777777" w:rsidR="00E85B78" w:rsidRPr="003173DD" w:rsidRDefault="00E85B78" w:rsidP="00B753FC">
            <w:pPr>
              <w:jc w:val="center"/>
              <w:rPr>
                <w:rFonts w:ascii="Verdana" w:hAnsi="Verdana" w:cs="Arial"/>
                <w:sz w:val="18"/>
                <w:szCs w:val="18"/>
                <w:lang w:eastAsia="en-US"/>
              </w:rPr>
            </w:pPr>
          </w:p>
        </w:tc>
      </w:tr>
      <w:tr w:rsidR="00E85B78" w:rsidRPr="003173DD" w14:paraId="33D5AC94" w14:textId="77777777" w:rsidTr="00B7548D">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3173DD" w:rsidRDefault="00E85B78" w:rsidP="00B753FC">
            <w:pPr>
              <w:rPr>
                <w:rFonts w:ascii="Verdana" w:hAnsi="Verdana" w:cs="Arial"/>
                <w:sz w:val="18"/>
                <w:szCs w:val="18"/>
                <w:lang w:eastAsia="en-US"/>
              </w:rPr>
            </w:pPr>
            <w:r w:rsidRPr="003173DD">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7A17EB31" w14:textId="77777777" w:rsidR="00E85B78" w:rsidRPr="003173DD" w:rsidRDefault="00E85B78" w:rsidP="00B753FC">
            <w:pPr>
              <w:jc w:val="center"/>
              <w:rPr>
                <w:rFonts w:ascii="Verdana" w:hAnsi="Verdana" w:cs="Arial"/>
                <w:sz w:val="18"/>
                <w:szCs w:val="18"/>
                <w:lang w:eastAsia="en-US"/>
              </w:rPr>
            </w:pPr>
          </w:p>
        </w:tc>
        <w:tc>
          <w:tcPr>
            <w:tcW w:w="1241" w:type="dxa"/>
            <w:tcBorders>
              <w:top w:val="single" w:sz="4" w:space="0" w:color="auto"/>
              <w:left w:val="single" w:sz="4" w:space="0" w:color="auto"/>
              <w:bottom w:val="single" w:sz="4" w:space="0" w:color="auto"/>
              <w:right w:val="single" w:sz="4" w:space="0" w:color="auto"/>
            </w:tcBorders>
            <w:vAlign w:val="center"/>
          </w:tcPr>
          <w:p w14:paraId="02A6BE6D" w14:textId="77777777" w:rsidR="00E85B78" w:rsidRPr="003173DD"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77777777" w:rsidR="00E85B78" w:rsidRPr="003173DD" w:rsidRDefault="00E85B78" w:rsidP="00B753FC">
            <w:pPr>
              <w:jc w:val="center"/>
              <w:rPr>
                <w:rFonts w:ascii="Verdana" w:hAnsi="Verdana" w:cs="Arial"/>
                <w:sz w:val="18"/>
                <w:szCs w:val="18"/>
                <w:lang w:eastAsia="en-US"/>
              </w:rPr>
            </w:pPr>
          </w:p>
        </w:tc>
      </w:tr>
      <w:tr w:rsidR="00E85B78" w:rsidRPr="003173DD" w14:paraId="7C2E36A5" w14:textId="77777777" w:rsidTr="00B7548D">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77777777" w:rsidR="00E85B78" w:rsidRPr="003173DD" w:rsidRDefault="00E85B78" w:rsidP="00B753FC">
            <w:pPr>
              <w:rPr>
                <w:rFonts w:ascii="Verdana" w:hAnsi="Verdana" w:cs="Arial"/>
                <w:sz w:val="18"/>
                <w:szCs w:val="18"/>
                <w:lang w:eastAsia="en-US"/>
              </w:rPr>
            </w:pPr>
            <w:r w:rsidRPr="003173DD">
              <w:rPr>
                <w:rFonts w:ascii="Verdana" w:hAnsi="Verdana" w:cs="Arial"/>
                <w:sz w:val="18"/>
                <w:szCs w:val="18"/>
              </w:rPr>
              <w:t>Kompletní geodetická část (v rozsahu přílohy I - dle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60A7BAD8" w14:textId="77777777" w:rsidR="00E85B78" w:rsidRPr="003173DD" w:rsidRDefault="00E85B78" w:rsidP="00B753FC">
            <w:pPr>
              <w:jc w:val="center"/>
              <w:rPr>
                <w:rFonts w:ascii="Verdana" w:hAnsi="Verdana" w:cs="Arial"/>
                <w:sz w:val="18"/>
                <w:szCs w:val="18"/>
                <w:lang w:eastAsia="en-US"/>
              </w:rPr>
            </w:pPr>
          </w:p>
        </w:tc>
        <w:tc>
          <w:tcPr>
            <w:tcW w:w="1241" w:type="dxa"/>
            <w:tcBorders>
              <w:top w:val="single" w:sz="4" w:space="0" w:color="auto"/>
              <w:left w:val="single" w:sz="4" w:space="0" w:color="auto"/>
              <w:bottom w:val="single" w:sz="4" w:space="0" w:color="auto"/>
              <w:right w:val="single" w:sz="4" w:space="0" w:color="auto"/>
            </w:tcBorders>
            <w:vAlign w:val="center"/>
          </w:tcPr>
          <w:p w14:paraId="1DB7E536" w14:textId="4FF35B9F" w:rsidR="00E85B78" w:rsidRPr="003173DD"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7777777" w:rsidR="00E85B78" w:rsidRPr="003173DD" w:rsidRDefault="00E85B78" w:rsidP="00B753FC">
            <w:pPr>
              <w:jc w:val="center"/>
              <w:rPr>
                <w:rFonts w:ascii="Verdana" w:hAnsi="Verdana" w:cs="Arial"/>
                <w:sz w:val="18"/>
                <w:szCs w:val="18"/>
                <w:lang w:eastAsia="en-US"/>
              </w:rPr>
            </w:pPr>
          </w:p>
        </w:tc>
      </w:tr>
      <w:tr w:rsidR="00E85B78" w:rsidRPr="003173DD" w14:paraId="5B23F0FF" w14:textId="77777777" w:rsidTr="00B7548D">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3173DD" w:rsidRDefault="00E85B78" w:rsidP="00B753FC">
            <w:pPr>
              <w:rPr>
                <w:rFonts w:ascii="Verdana" w:hAnsi="Verdana" w:cs="Arial"/>
                <w:sz w:val="18"/>
                <w:szCs w:val="18"/>
                <w:lang w:eastAsia="en-US"/>
              </w:rPr>
            </w:pPr>
            <w:r w:rsidRPr="003173DD">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7E90DB73" w14:textId="77777777" w:rsidR="00E85B78" w:rsidRPr="003173DD" w:rsidRDefault="00E85B78" w:rsidP="00B753FC">
            <w:pPr>
              <w:jc w:val="center"/>
              <w:rPr>
                <w:rFonts w:ascii="Verdana" w:hAnsi="Verdana" w:cs="Arial"/>
                <w:sz w:val="18"/>
                <w:szCs w:val="18"/>
                <w:lang w:eastAsia="en-US"/>
              </w:rPr>
            </w:pPr>
          </w:p>
        </w:tc>
        <w:tc>
          <w:tcPr>
            <w:tcW w:w="1241" w:type="dxa"/>
            <w:tcBorders>
              <w:top w:val="single" w:sz="4" w:space="0" w:color="auto"/>
              <w:left w:val="single" w:sz="4" w:space="0" w:color="auto"/>
              <w:bottom w:val="single" w:sz="4" w:space="0" w:color="auto"/>
              <w:right w:val="single" w:sz="4" w:space="0" w:color="auto"/>
            </w:tcBorders>
            <w:vAlign w:val="center"/>
          </w:tcPr>
          <w:p w14:paraId="163FB64D" w14:textId="77777777" w:rsidR="00E85B78" w:rsidRPr="003173DD"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77777777" w:rsidR="00E85B78" w:rsidRPr="003173DD" w:rsidRDefault="00E85B78" w:rsidP="00B753FC">
            <w:pPr>
              <w:jc w:val="center"/>
              <w:rPr>
                <w:rFonts w:ascii="Verdana" w:hAnsi="Verdana" w:cs="Arial"/>
                <w:sz w:val="18"/>
                <w:szCs w:val="18"/>
                <w:lang w:eastAsia="en-US"/>
              </w:rPr>
            </w:pPr>
          </w:p>
        </w:tc>
      </w:tr>
      <w:tr w:rsidR="00E85B78" w:rsidRPr="003173DD" w14:paraId="0FC3BF9B" w14:textId="77777777" w:rsidTr="00B7548D">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3173DD" w:rsidRDefault="00E85B78" w:rsidP="00B753FC">
            <w:pPr>
              <w:rPr>
                <w:rFonts w:ascii="Verdana" w:hAnsi="Verdana" w:cs="Arial"/>
                <w:sz w:val="18"/>
                <w:szCs w:val="18"/>
                <w:lang w:eastAsia="en-US"/>
              </w:rPr>
            </w:pPr>
            <w:r w:rsidRPr="003173DD">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3B67E309" w14:textId="77777777" w:rsidR="00E85B78" w:rsidRPr="003173DD" w:rsidRDefault="00E85B78" w:rsidP="00B753FC">
            <w:pPr>
              <w:jc w:val="center"/>
              <w:rPr>
                <w:rFonts w:ascii="Verdana" w:hAnsi="Verdana" w:cs="Arial"/>
                <w:sz w:val="18"/>
                <w:szCs w:val="18"/>
                <w:lang w:eastAsia="en-US"/>
              </w:rPr>
            </w:pPr>
          </w:p>
        </w:tc>
        <w:tc>
          <w:tcPr>
            <w:tcW w:w="1241" w:type="dxa"/>
            <w:tcBorders>
              <w:top w:val="single" w:sz="4" w:space="0" w:color="auto"/>
              <w:left w:val="single" w:sz="4" w:space="0" w:color="auto"/>
              <w:bottom w:val="single" w:sz="4" w:space="0" w:color="auto"/>
              <w:right w:val="single" w:sz="4" w:space="0" w:color="auto"/>
            </w:tcBorders>
            <w:vAlign w:val="center"/>
          </w:tcPr>
          <w:p w14:paraId="1B7D9A87" w14:textId="77777777" w:rsidR="00E85B78" w:rsidRPr="003173DD"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77777777" w:rsidR="00E85B78" w:rsidRPr="003173DD" w:rsidRDefault="00E85B78" w:rsidP="00B753FC">
            <w:pPr>
              <w:jc w:val="center"/>
              <w:rPr>
                <w:rFonts w:ascii="Verdana" w:hAnsi="Verdana" w:cs="Arial"/>
                <w:sz w:val="18"/>
                <w:szCs w:val="18"/>
                <w:lang w:eastAsia="en-US"/>
              </w:rPr>
            </w:pPr>
          </w:p>
        </w:tc>
      </w:tr>
      <w:tr w:rsidR="00E85B78" w:rsidRPr="003173DD" w14:paraId="35CB2124" w14:textId="77777777" w:rsidTr="00B7548D">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lang w:eastAsia="en-US"/>
              </w:rPr>
              <w:t>15</w:t>
            </w:r>
          </w:p>
          <w:p w14:paraId="302E76CF" w14:textId="77777777" w:rsidR="00E85B78" w:rsidRPr="003173DD"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7777777" w:rsidR="00E85B78" w:rsidRPr="003173DD" w:rsidRDefault="00E85B78" w:rsidP="00B753FC">
            <w:pPr>
              <w:rPr>
                <w:rFonts w:ascii="Verdana" w:hAnsi="Verdana" w:cs="Arial"/>
                <w:sz w:val="18"/>
                <w:szCs w:val="18"/>
                <w:lang w:eastAsia="en-US"/>
              </w:rPr>
            </w:pPr>
            <w:r w:rsidRPr="003173DD">
              <w:rPr>
                <w:rFonts w:ascii="Verdana" w:hAnsi="Verdana" w:cs="Arial"/>
                <w:sz w:val="18"/>
                <w:szCs w:val="18"/>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3173DD" w:rsidRDefault="00E85B78" w:rsidP="00B753FC">
            <w:pPr>
              <w:jc w:val="center"/>
              <w:rPr>
                <w:rFonts w:ascii="Verdana" w:hAnsi="Verdana" w:cs="Arial"/>
                <w:sz w:val="18"/>
                <w:szCs w:val="18"/>
                <w:lang w:eastAsia="en-US"/>
              </w:rPr>
            </w:pPr>
            <w:r w:rsidRPr="003173DD">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700145B2" w14:textId="77777777" w:rsidR="00E85B78" w:rsidRPr="003173DD" w:rsidRDefault="00E85B78" w:rsidP="00B753FC">
            <w:pPr>
              <w:jc w:val="center"/>
              <w:rPr>
                <w:rFonts w:ascii="Verdana" w:hAnsi="Verdana" w:cs="Arial"/>
                <w:sz w:val="18"/>
                <w:szCs w:val="18"/>
                <w:lang w:eastAsia="en-US"/>
              </w:rPr>
            </w:pPr>
          </w:p>
        </w:tc>
        <w:tc>
          <w:tcPr>
            <w:tcW w:w="1241" w:type="dxa"/>
            <w:tcBorders>
              <w:top w:val="single" w:sz="4" w:space="0" w:color="auto"/>
              <w:left w:val="single" w:sz="4" w:space="0" w:color="auto"/>
              <w:bottom w:val="single" w:sz="4" w:space="0" w:color="auto"/>
              <w:right w:val="single" w:sz="4" w:space="0" w:color="auto"/>
            </w:tcBorders>
            <w:vAlign w:val="center"/>
          </w:tcPr>
          <w:p w14:paraId="7BDBB595" w14:textId="77777777" w:rsidR="00E85B78" w:rsidRPr="003173DD"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77777777" w:rsidR="00E85B78" w:rsidRPr="003173DD" w:rsidRDefault="00E85B78" w:rsidP="00B753FC">
            <w:pPr>
              <w:jc w:val="center"/>
              <w:rPr>
                <w:rFonts w:ascii="Verdana" w:hAnsi="Verdana" w:cs="Arial"/>
                <w:sz w:val="18"/>
                <w:szCs w:val="18"/>
                <w:lang w:eastAsia="en-US"/>
              </w:rPr>
            </w:pPr>
          </w:p>
        </w:tc>
      </w:tr>
      <w:tr w:rsidR="0046529C" w:rsidRPr="003173DD" w14:paraId="6393AC01" w14:textId="77777777" w:rsidTr="00B7548D">
        <w:tc>
          <w:tcPr>
            <w:tcW w:w="993" w:type="dxa"/>
            <w:tcBorders>
              <w:top w:val="single" w:sz="4" w:space="0" w:color="auto"/>
              <w:left w:val="single" w:sz="4" w:space="0" w:color="auto"/>
              <w:bottom w:val="single" w:sz="4" w:space="0" w:color="auto"/>
              <w:right w:val="single" w:sz="4" w:space="0" w:color="auto"/>
            </w:tcBorders>
            <w:vAlign w:val="center"/>
          </w:tcPr>
          <w:p w14:paraId="00EDCBA7" w14:textId="6D7F42E3" w:rsidR="0046529C" w:rsidRPr="003173DD" w:rsidRDefault="0046529C" w:rsidP="00B753FC">
            <w:pPr>
              <w:jc w:val="center"/>
              <w:rPr>
                <w:rFonts w:ascii="Verdana" w:hAnsi="Verdana" w:cs="Arial"/>
                <w:sz w:val="18"/>
                <w:szCs w:val="18"/>
                <w:lang w:eastAsia="en-US"/>
              </w:rPr>
            </w:pPr>
            <w:r w:rsidRPr="003173DD">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3DAA6EF4" w14:textId="33FBBDD1" w:rsidR="0046529C" w:rsidRPr="003173DD" w:rsidRDefault="0046529C" w:rsidP="00B753FC">
            <w:pPr>
              <w:rPr>
                <w:rFonts w:ascii="Verdana" w:hAnsi="Verdana" w:cs="Arial"/>
                <w:sz w:val="18"/>
                <w:szCs w:val="18"/>
              </w:rPr>
            </w:pPr>
            <w:r w:rsidRPr="003173DD">
              <w:rPr>
                <w:rFonts w:ascii="Verdana" w:hAnsi="Verdana" w:cs="Arial"/>
                <w:sz w:val="18"/>
                <w:szCs w:val="18"/>
              </w:rPr>
              <w:t>Rozsah činnosti při výkonu součinnosti</w:t>
            </w:r>
            <w:r w:rsidRPr="003173DD">
              <w:t xml:space="preserve"> </w:t>
            </w:r>
            <w:r w:rsidRPr="003173DD">
              <w:rPr>
                <w:rFonts w:ascii="Verdana" w:hAnsi="Verdana" w:cs="Arial"/>
                <w:sz w:val="18"/>
                <w:szCs w:val="18"/>
              </w:rPr>
              <w:t>s objednatelem a zhotovitelem stavby při procesu</w:t>
            </w:r>
            <w:r w:rsidR="00461175" w:rsidRPr="003173DD">
              <w:rPr>
                <w:rFonts w:ascii="Verdana" w:hAnsi="Verdana" w:cs="Arial"/>
                <w:sz w:val="18"/>
                <w:szCs w:val="18"/>
              </w:rPr>
              <w:t xml:space="preserve"> ERA</w:t>
            </w:r>
            <w:r w:rsidRPr="003173DD">
              <w:rPr>
                <w:rFonts w:ascii="Verdana" w:hAnsi="Verdana" w:cs="Arial"/>
                <w:sz w:val="18"/>
                <w:szCs w:val="18"/>
              </w:rPr>
              <w:t xml:space="preserve"> “</w:t>
            </w:r>
            <w:proofErr w:type="spellStart"/>
            <w:r w:rsidRPr="003173DD">
              <w:rPr>
                <w:rFonts w:ascii="Verdana" w:hAnsi="Verdana" w:cs="Arial"/>
                <w:sz w:val="18"/>
                <w:szCs w:val="18"/>
              </w:rPr>
              <w:t>Trackside</w:t>
            </w:r>
            <w:proofErr w:type="spellEnd"/>
            <w:r w:rsidRPr="003173DD">
              <w:rPr>
                <w:rFonts w:ascii="Verdana" w:hAnsi="Verdana" w:cs="Arial"/>
                <w:sz w:val="18"/>
                <w:szCs w:val="18"/>
              </w:rPr>
              <w:t xml:space="preserve"> </w:t>
            </w:r>
            <w:proofErr w:type="spellStart"/>
            <w:r w:rsidRPr="003173DD">
              <w:rPr>
                <w:rFonts w:ascii="Verdana" w:hAnsi="Verdana" w:cs="Arial"/>
                <w:sz w:val="18"/>
                <w:szCs w:val="18"/>
              </w:rPr>
              <w:t>Approval</w:t>
            </w:r>
            <w:proofErr w:type="spellEnd"/>
            <w:r w:rsidRPr="003173DD">
              <w:rPr>
                <w:rFonts w:ascii="Verdana" w:hAnsi="Verdana" w:cs="Arial"/>
                <w:sz w:val="18"/>
                <w:szCs w:val="18"/>
              </w:rPr>
              <w:t xml:space="preserve">”  </w:t>
            </w:r>
          </w:p>
        </w:tc>
        <w:tc>
          <w:tcPr>
            <w:tcW w:w="846" w:type="dxa"/>
            <w:tcBorders>
              <w:top w:val="single" w:sz="4" w:space="0" w:color="auto"/>
              <w:left w:val="single" w:sz="4" w:space="0" w:color="auto"/>
              <w:bottom w:val="single" w:sz="4" w:space="0" w:color="auto"/>
              <w:right w:val="single" w:sz="4" w:space="0" w:color="auto"/>
            </w:tcBorders>
            <w:vAlign w:val="center"/>
          </w:tcPr>
          <w:p w14:paraId="4E6F63B4" w14:textId="02C66FA8" w:rsidR="0046529C" w:rsidRPr="003173DD" w:rsidRDefault="0046529C" w:rsidP="00B753FC">
            <w:pPr>
              <w:jc w:val="center"/>
              <w:rPr>
                <w:rFonts w:ascii="Verdana" w:hAnsi="Verdana" w:cs="Arial"/>
                <w:sz w:val="18"/>
                <w:szCs w:val="18"/>
              </w:rPr>
            </w:pPr>
            <w:r w:rsidRPr="003173DD">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2250C643" w14:textId="77777777" w:rsidR="0046529C" w:rsidRPr="003173DD" w:rsidRDefault="0046529C" w:rsidP="00B753FC">
            <w:pPr>
              <w:jc w:val="center"/>
              <w:rPr>
                <w:rFonts w:ascii="Verdana" w:hAnsi="Verdana" w:cs="Arial"/>
                <w:sz w:val="18"/>
                <w:szCs w:val="18"/>
              </w:rPr>
            </w:pPr>
          </w:p>
        </w:tc>
        <w:tc>
          <w:tcPr>
            <w:tcW w:w="1241" w:type="dxa"/>
            <w:tcBorders>
              <w:top w:val="single" w:sz="4" w:space="0" w:color="auto"/>
              <w:left w:val="single" w:sz="4" w:space="0" w:color="auto"/>
              <w:bottom w:val="single" w:sz="4" w:space="0" w:color="auto"/>
              <w:right w:val="single" w:sz="4" w:space="0" w:color="auto"/>
            </w:tcBorders>
            <w:vAlign w:val="center"/>
          </w:tcPr>
          <w:p w14:paraId="0FD2B1F7" w14:textId="77777777" w:rsidR="0046529C" w:rsidRPr="003173DD" w:rsidRDefault="0046529C"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101F7FF" w14:textId="77777777" w:rsidR="0046529C" w:rsidRPr="003173DD" w:rsidRDefault="0046529C" w:rsidP="00B753FC">
            <w:pPr>
              <w:jc w:val="center"/>
              <w:rPr>
                <w:rFonts w:ascii="Verdana" w:hAnsi="Verdana" w:cs="Arial"/>
                <w:sz w:val="18"/>
                <w:szCs w:val="18"/>
                <w:lang w:eastAsia="en-US"/>
              </w:rPr>
            </w:pPr>
          </w:p>
        </w:tc>
      </w:tr>
      <w:tr w:rsidR="00E85B78" w:rsidRPr="00DB245B" w14:paraId="1FB46F82" w14:textId="77777777" w:rsidTr="00B7548D">
        <w:tc>
          <w:tcPr>
            <w:tcW w:w="993" w:type="dxa"/>
            <w:tcBorders>
              <w:top w:val="single" w:sz="4" w:space="0" w:color="auto"/>
              <w:left w:val="single" w:sz="4" w:space="0" w:color="auto"/>
              <w:bottom w:val="single" w:sz="4" w:space="0" w:color="auto"/>
              <w:right w:val="single" w:sz="4" w:space="0" w:color="auto"/>
            </w:tcBorders>
            <w:vAlign w:val="center"/>
          </w:tcPr>
          <w:p w14:paraId="4F4A9239" w14:textId="62AB544D" w:rsidR="00E85B78" w:rsidRPr="003173DD" w:rsidRDefault="0046529C" w:rsidP="00B753FC">
            <w:pPr>
              <w:jc w:val="center"/>
              <w:rPr>
                <w:rFonts w:ascii="Verdana" w:hAnsi="Verdana" w:cs="Arial"/>
                <w:sz w:val="18"/>
                <w:szCs w:val="18"/>
                <w:lang w:eastAsia="en-US"/>
              </w:rPr>
            </w:pPr>
            <w:r w:rsidRPr="003173DD">
              <w:rPr>
                <w:rFonts w:ascii="Verdana" w:hAnsi="Verdana" w:cs="Arial"/>
                <w:sz w:val="18"/>
                <w:szCs w:val="18"/>
                <w:lang w:eastAsia="en-US"/>
              </w:rPr>
              <w:lastRenderedPageBreak/>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3173DD" w:rsidRDefault="00E85B78" w:rsidP="00B753FC">
            <w:pPr>
              <w:rPr>
                <w:rFonts w:ascii="Verdana" w:hAnsi="Verdana" w:cs="Arial"/>
                <w:sz w:val="18"/>
                <w:szCs w:val="18"/>
                <w:lang w:eastAsia="en-US"/>
              </w:rPr>
            </w:pPr>
            <w:r w:rsidRPr="003173DD">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E85B78" w:rsidRDefault="00E85B78" w:rsidP="00B753FC">
            <w:pPr>
              <w:jc w:val="center"/>
              <w:rPr>
                <w:rFonts w:ascii="Verdana" w:hAnsi="Verdana" w:cs="Arial"/>
                <w:sz w:val="18"/>
                <w:szCs w:val="18"/>
                <w:lang w:eastAsia="en-US"/>
              </w:rPr>
            </w:pPr>
            <w:r w:rsidRPr="003173DD">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1A5C9EBD" w14:textId="77777777" w:rsidR="00E85B78" w:rsidRPr="00E85B78" w:rsidRDefault="00E85B78" w:rsidP="00B753FC">
            <w:pPr>
              <w:jc w:val="center"/>
              <w:rPr>
                <w:rFonts w:ascii="Verdana" w:hAnsi="Verdana" w:cs="Arial"/>
                <w:sz w:val="18"/>
                <w:szCs w:val="18"/>
              </w:rPr>
            </w:pPr>
          </w:p>
        </w:tc>
        <w:tc>
          <w:tcPr>
            <w:tcW w:w="1241" w:type="dxa"/>
            <w:tcBorders>
              <w:top w:val="single" w:sz="4" w:space="0" w:color="auto"/>
              <w:left w:val="single" w:sz="4" w:space="0" w:color="auto"/>
              <w:bottom w:val="single" w:sz="4" w:space="0" w:color="auto"/>
              <w:right w:val="single" w:sz="4" w:space="0" w:color="auto"/>
            </w:tcBorders>
            <w:vAlign w:val="center"/>
          </w:tcPr>
          <w:p w14:paraId="6E426AB6"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77777777" w:rsidR="00E85B78" w:rsidRPr="00E85B78" w:rsidRDefault="00E85B78" w:rsidP="00B753FC">
            <w:pPr>
              <w:jc w:val="center"/>
              <w:rPr>
                <w:rFonts w:ascii="Verdana" w:hAnsi="Verdana" w:cs="Arial"/>
                <w:sz w:val="18"/>
                <w:szCs w:val="18"/>
                <w:lang w:eastAsia="en-US"/>
              </w:rPr>
            </w:pPr>
          </w:p>
        </w:tc>
      </w:tr>
    </w:tbl>
    <w:p w14:paraId="6CDB2B5A" w14:textId="6EB5ED8D" w:rsidR="00C003EB" w:rsidRPr="00734C0E" w:rsidRDefault="00C003EB" w:rsidP="00E01290">
      <w:pPr>
        <w:jc w:val="both"/>
        <w:rPr>
          <w:rFonts w:ascii="Verdana" w:hAnsi="Verdana" w:cs="Arial"/>
          <w:color w:val="FF0000"/>
          <w:sz w:val="18"/>
          <w:szCs w:val="18"/>
        </w:rPr>
      </w:pPr>
    </w:p>
    <w:permEnd w:id="1081113729"/>
    <w:p w14:paraId="2F1AFA55" w14:textId="77777777"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59A42FA8" w14:textId="77777777" w:rsidR="008615F1" w:rsidRPr="008615F1" w:rsidRDefault="00FD526C" w:rsidP="008615F1">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993A73" w:rsidRPr="0052338F">
        <w:rPr>
          <w:rFonts w:ascii="Verdana" w:hAnsi="Verdana" w:cs="Arial"/>
          <w:b/>
          <w:sz w:val="18"/>
          <w:szCs w:val="18"/>
        </w:rPr>
        <w:t>4</w:t>
      </w:r>
      <w:r w:rsidR="00046F12" w:rsidRPr="0052338F">
        <w:rPr>
          <w:rFonts w:ascii="Verdana" w:hAnsi="Verdana" w:cs="Arial"/>
          <w:b/>
          <w:sz w:val="18"/>
          <w:szCs w:val="18"/>
        </w:rPr>
        <w:t>.</w:t>
      </w:r>
      <w:r w:rsidR="00046F12" w:rsidRPr="0052338F">
        <w:rPr>
          <w:rFonts w:ascii="Verdana" w:hAnsi="Verdana" w:cs="Arial"/>
          <w:sz w:val="18"/>
          <w:szCs w:val="18"/>
        </w:rPr>
        <w:tab/>
      </w:r>
      <w:r w:rsidR="008615F1" w:rsidRPr="008615F1">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Pr="004659CE" w:rsidRDefault="008615F1" w:rsidP="008615F1">
      <w:pPr>
        <w:tabs>
          <w:tab w:val="left" w:pos="567"/>
        </w:tabs>
        <w:spacing w:after="240" w:line="280" w:lineRule="exact"/>
        <w:ind w:left="567" w:hanging="567"/>
        <w:jc w:val="both"/>
        <w:rPr>
          <w:rFonts w:ascii="Verdana" w:hAnsi="Verdana" w:cs="Arial"/>
          <w:sz w:val="18"/>
          <w:szCs w:val="18"/>
        </w:rPr>
      </w:pPr>
      <w:r w:rsidRPr="008615F1">
        <w:rPr>
          <w:rFonts w:ascii="Verdana" w:hAnsi="Verdana" w:cs="Arial"/>
          <w:b/>
          <w:sz w:val="18"/>
          <w:szCs w:val="18"/>
        </w:rPr>
        <w:t>5.5.</w:t>
      </w:r>
      <w:r w:rsidRPr="008615F1">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67430A5D" w14:textId="77777777" w:rsidR="00E95CD9" w:rsidRPr="00734C0E" w:rsidRDefault="00FD526C" w:rsidP="00383697">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11F17239" w14:textId="237A3366" w:rsidR="00E95CD9" w:rsidRPr="003173DD" w:rsidRDefault="00FF74FF" w:rsidP="0067398C">
      <w:pPr>
        <w:pStyle w:val="Nadpis7"/>
        <w:numPr>
          <w:ilvl w:val="0"/>
          <w:numId w:val="25"/>
        </w:numPr>
        <w:spacing w:after="120" w:line="280" w:lineRule="exact"/>
        <w:jc w:val="both"/>
        <w:rPr>
          <w:rFonts w:ascii="Verdana" w:hAnsi="Verdana"/>
          <w:i w:val="0"/>
          <w:sz w:val="18"/>
          <w:szCs w:val="18"/>
        </w:rPr>
      </w:pPr>
      <w:permStart w:id="479683654" w:edGrp="everyone"/>
      <w:r w:rsidRPr="003173DD">
        <w:rPr>
          <w:rFonts w:ascii="Verdana" w:hAnsi="Verdana"/>
          <w:i w:val="0"/>
          <w:sz w:val="18"/>
          <w:szCs w:val="18"/>
        </w:rPr>
        <w:lastRenderedPageBreak/>
        <w:t xml:space="preserve">Předání díla dle odst. 3.2 smlouvy – </w:t>
      </w:r>
      <w:r w:rsidRPr="003173DD">
        <w:rPr>
          <w:rFonts w:ascii="Verdana" w:hAnsi="Verdana"/>
          <w:b/>
          <w:i w:val="0"/>
          <w:sz w:val="18"/>
          <w:szCs w:val="18"/>
        </w:rPr>
        <w:t>1. dílčí etapa plnění</w:t>
      </w:r>
      <w:r w:rsidRPr="003173DD">
        <w:rPr>
          <w:rFonts w:ascii="Verdana" w:hAnsi="Verdana"/>
          <w:i w:val="0"/>
          <w:sz w:val="18"/>
          <w:szCs w:val="18"/>
        </w:rPr>
        <w:t xml:space="preserve"> – fakturace</w:t>
      </w:r>
      <w:r w:rsidR="00C702B2" w:rsidRPr="003173DD">
        <w:rPr>
          <w:rFonts w:ascii="Verdana" w:hAnsi="Verdana"/>
          <w:i w:val="0"/>
          <w:sz w:val="18"/>
          <w:szCs w:val="18"/>
        </w:rPr>
        <w:t xml:space="preserve"> nejvýše</w:t>
      </w:r>
      <w:r w:rsidRPr="003173DD">
        <w:rPr>
          <w:rFonts w:ascii="Verdana" w:hAnsi="Verdana"/>
          <w:i w:val="0"/>
          <w:sz w:val="18"/>
          <w:szCs w:val="18"/>
        </w:rPr>
        <w:t xml:space="preserve"> </w:t>
      </w:r>
      <w:r w:rsidR="00AB4612" w:rsidRPr="003173DD">
        <w:rPr>
          <w:rFonts w:ascii="Verdana" w:hAnsi="Verdana"/>
          <w:b/>
          <w:i w:val="0"/>
          <w:sz w:val="18"/>
          <w:szCs w:val="18"/>
        </w:rPr>
        <w:t>30 % z celkové ceny díla bez položek č. 16 a 17</w:t>
      </w:r>
      <w:r w:rsidRPr="003173DD">
        <w:rPr>
          <w:rFonts w:ascii="Verdana" w:hAnsi="Verdana"/>
          <w:i w:val="0"/>
          <w:sz w:val="18"/>
          <w:szCs w:val="18"/>
        </w:rPr>
        <w:t xml:space="preserve"> (bez DPH),</w:t>
      </w:r>
      <w:r w:rsidR="002E58B5" w:rsidRPr="003173DD">
        <w:rPr>
          <w:rFonts w:ascii="Verdana" w:hAnsi="Verdana"/>
          <w:i w:val="0"/>
          <w:sz w:val="18"/>
          <w:szCs w:val="18"/>
        </w:rPr>
        <w:t xml:space="preserve"> tj. částka ve výši…...,- Kč</w:t>
      </w:r>
      <w:r w:rsidR="00C72FE7" w:rsidRPr="003173DD">
        <w:rPr>
          <w:rFonts w:ascii="Verdana" w:hAnsi="Verdana"/>
          <w:i w:val="0"/>
          <w:sz w:val="18"/>
          <w:szCs w:val="18"/>
        </w:rPr>
        <w:t xml:space="preserve">  </w:t>
      </w:r>
      <w:r w:rsidR="00575D9E" w:rsidRPr="003173DD">
        <w:rPr>
          <w:rFonts w:ascii="Verdana" w:hAnsi="Verdana"/>
          <w:i w:val="0"/>
          <w:sz w:val="18"/>
          <w:szCs w:val="18"/>
        </w:rPr>
        <w:t>(bez DPH)</w:t>
      </w:r>
      <w:r w:rsidR="002E3BB7" w:rsidRPr="003173DD">
        <w:rPr>
          <w:rFonts w:ascii="Verdana" w:hAnsi="Verdana"/>
          <w:i w:val="0"/>
          <w:sz w:val="18"/>
          <w:szCs w:val="18"/>
        </w:rPr>
        <w:t>.</w:t>
      </w:r>
    </w:p>
    <w:p w14:paraId="67DB7802" w14:textId="00DB3A53" w:rsidR="00FF74FF" w:rsidRPr="003173DD" w:rsidRDefault="00FF74FF" w:rsidP="00AB4612">
      <w:pPr>
        <w:pStyle w:val="Nadpis7"/>
        <w:numPr>
          <w:ilvl w:val="0"/>
          <w:numId w:val="25"/>
        </w:numPr>
        <w:spacing w:after="120" w:line="280" w:lineRule="exact"/>
        <w:jc w:val="both"/>
        <w:rPr>
          <w:rFonts w:ascii="Verdana" w:hAnsi="Verdana"/>
          <w:i w:val="0"/>
          <w:sz w:val="18"/>
          <w:szCs w:val="18"/>
        </w:rPr>
      </w:pPr>
      <w:r w:rsidRPr="003173DD">
        <w:rPr>
          <w:rFonts w:ascii="Verdana" w:hAnsi="Verdana"/>
          <w:i w:val="0"/>
          <w:sz w:val="18"/>
          <w:szCs w:val="18"/>
        </w:rPr>
        <w:t xml:space="preserve">Předání díla dle odst. 3.2 smlouvy – </w:t>
      </w:r>
      <w:r w:rsidRPr="003173DD">
        <w:rPr>
          <w:rFonts w:ascii="Verdana" w:hAnsi="Verdana"/>
          <w:b/>
          <w:i w:val="0"/>
          <w:sz w:val="18"/>
          <w:szCs w:val="18"/>
        </w:rPr>
        <w:t>2. dílčí etapa plnění</w:t>
      </w:r>
      <w:r w:rsidRPr="003173DD">
        <w:rPr>
          <w:rFonts w:ascii="Verdana" w:hAnsi="Verdana"/>
          <w:i w:val="0"/>
          <w:sz w:val="18"/>
          <w:szCs w:val="18"/>
        </w:rPr>
        <w:t xml:space="preserve"> – fakturace </w:t>
      </w:r>
      <w:r w:rsidR="00C702B2" w:rsidRPr="003173DD">
        <w:rPr>
          <w:rFonts w:ascii="Verdana" w:hAnsi="Verdana"/>
          <w:i w:val="0"/>
          <w:sz w:val="18"/>
          <w:szCs w:val="18"/>
        </w:rPr>
        <w:t xml:space="preserve">nejvýše </w:t>
      </w:r>
      <w:r w:rsidRPr="003173DD">
        <w:rPr>
          <w:rFonts w:ascii="Verdana" w:hAnsi="Verdana"/>
          <w:b/>
          <w:i w:val="0"/>
          <w:sz w:val="18"/>
          <w:szCs w:val="18"/>
        </w:rPr>
        <w:t xml:space="preserve">20 % z celkové ceny díla </w:t>
      </w:r>
      <w:r w:rsidR="00AB4612" w:rsidRPr="003173DD">
        <w:rPr>
          <w:rFonts w:ascii="Verdana" w:hAnsi="Verdana"/>
          <w:b/>
          <w:i w:val="0"/>
          <w:sz w:val="18"/>
          <w:szCs w:val="18"/>
        </w:rPr>
        <w:t xml:space="preserve">bez položek č. 16 a 17 </w:t>
      </w:r>
      <w:r w:rsidRPr="003173DD">
        <w:rPr>
          <w:rFonts w:ascii="Verdana" w:hAnsi="Verdana"/>
          <w:i w:val="0"/>
          <w:sz w:val="18"/>
          <w:szCs w:val="18"/>
        </w:rPr>
        <w:t>(bez DPH), tj. částka ve výši…...,- Kč  (bez DPH)</w:t>
      </w:r>
      <w:r w:rsidR="002E3BB7" w:rsidRPr="003173DD">
        <w:rPr>
          <w:rFonts w:ascii="Verdana" w:hAnsi="Verdana"/>
          <w:i w:val="0"/>
          <w:sz w:val="18"/>
          <w:szCs w:val="18"/>
        </w:rPr>
        <w:t>.</w:t>
      </w:r>
    </w:p>
    <w:p w14:paraId="405598F5" w14:textId="7B814501" w:rsidR="00FC4C31" w:rsidRPr="003173DD" w:rsidRDefault="00FC4C31" w:rsidP="00AB4612">
      <w:pPr>
        <w:pStyle w:val="Nadpis7"/>
        <w:numPr>
          <w:ilvl w:val="0"/>
          <w:numId w:val="25"/>
        </w:numPr>
        <w:spacing w:after="120" w:line="280" w:lineRule="exact"/>
        <w:jc w:val="both"/>
        <w:rPr>
          <w:rFonts w:ascii="Verdana" w:hAnsi="Verdana"/>
          <w:i w:val="0"/>
          <w:sz w:val="18"/>
          <w:szCs w:val="18"/>
        </w:rPr>
      </w:pPr>
      <w:r w:rsidRPr="003173DD">
        <w:rPr>
          <w:rFonts w:ascii="Verdana" w:hAnsi="Verdana"/>
          <w:i w:val="0"/>
          <w:sz w:val="18"/>
          <w:szCs w:val="18"/>
        </w:rPr>
        <w:t xml:space="preserve">Předání díla dle odst. 3.2 smlouvy – </w:t>
      </w:r>
      <w:r w:rsidRPr="003173DD">
        <w:rPr>
          <w:rFonts w:ascii="Verdana" w:hAnsi="Verdana"/>
          <w:b/>
          <w:i w:val="0"/>
          <w:sz w:val="18"/>
          <w:szCs w:val="18"/>
        </w:rPr>
        <w:t>3. dílčí etapa plnění</w:t>
      </w:r>
      <w:r w:rsidRPr="003173DD">
        <w:rPr>
          <w:rFonts w:ascii="Verdana" w:hAnsi="Verdana"/>
          <w:i w:val="0"/>
          <w:sz w:val="18"/>
          <w:szCs w:val="18"/>
        </w:rPr>
        <w:t xml:space="preserve"> – fakturace </w:t>
      </w:r>
      <w:r w:rsidR="00C702B2" w:rsidRPr="003173DD">
        <w:rPr>
          <w:rFonts w:ascii="Verdana" w:hAnsi="Verdana"/>
          <w:i w:val="0"/>
          <w:sz w:val="18"/>
          <w:szCs w:val="18"/>
        </w:rPr>
        <w:t xml:space="preserve">nejvýše </w:t>
      </w:r>
      <w:r w:rsidRPr="003173DD">
        <w:rPr>
          <w:rFonts w:ascii="Verdana" w:hAnsi="Verdana"/>
          <w:b/>
          <w:i w:val="0"/>
          <w:sz w:val="18"/>
          <w:szCs w:val="18"/>
        </w:rPr>
        <w:t xml:space="preserve">20 % z celkové ceny díla </w:t>
      </w:r>
      <w:r w:rsidR="00AB4612" w:rsidRPr="003173DD">
        <w:rPr>
          <w:rFonts w:ascii="Verdana" w:hAnsi="Verdana"/>
          <w:b/>
          <w:i w:val="0"/>
          <w:sz w:val="18"/>
          <w:szCs w:val="18"/>
        </w:rPr>
        <w:t xml:space="preserve">bez položek č. 16 a 17 </w:t>
      </w:r>
      <w:r w:rsidRPr="003173DD">
        <w:rPr>
          <w:rFonts w:ascii="Verdana" w:hAnsi="Verdana"/>
          <w:i w:val="0"/>
          <w:sz w:val="18"/>
          <w:szCs w:val="18"/>
        </w:rPr>
        <w:t>(bez DPH), tj. částka ve výši…...,- Kč  (bez DPH)</w:t>
      </w:r>
      <w:r w:rsidR="002E3BB7" w:rsidRPr="003173DD">
        <w:rPr>
          <w:rFonts w:ascii="Verdana" w:hAnsi="Verdana"/>
          <w:i w:val="0"/>
          <w:sz w:val="18"/>
          <w:szCs w:val="18"/>
        </w:rPr>
        <w:t>.</w:t>
      </w:r>
    </w:p>
    <w:p w14:paraId="75BC9791" w14:textId="4B6441C3" w:rsidR="00E45866" w:rsidRPr="003173DD" w:rsidRDefault="00FC4C31" w:rsidP="00AB4612">
      <w:pPr>
        <w:pStyle w:val="Nadpis7"/>
        <w:numPr>
          <w:ilvl w:val="0"/>
          <w:numId w:val="25"/>
        </w:numPr>
        <w:spacing w:after="120" w:line="280" w:lineRule="exact"/>
        <w:jc w:val="both"/>
        <w:rPr>
          <w:rFonts w:ascii="Verdana" w:hAnsi="Verdana"/>
          <w:i w:val="0"/>
          <w:sz w:val="18"/>
          <w:szCs w:val="18"/>
        </w:rPr>
      </w:pPr>
      <w:r w:rsidRPr="003173DD">
        <w:rPr>
          <w:rFonts w:ascii="Verdana" w:hAnsi="Verdana"/>
          <w:i w:val="0"/>
          <w:sz w:val="18"/>
          <w:szCs w:val="18"/>
        </w:rPr>
        <w:t xml:space="preserve">Předání díla dle odst. 3.2 smlouvy – </w:t>
      </w:r>
      <w:r w:rsidRPr="003173DD">
        <w:rPr>
          <w:rFonts w:ascii="Verdana" w:hAnsi="Verdana"/>
          <w:b/>
          <w:i w:val="0"/>
          <w:sz w:val="18"/>
          <w:szCs w:val="18"/>
        </w:rPr>
        <w:t>4. dílčí etapa plnění</w:t>
      </w:r>
      <w:r w:rsidRPr="003173DD">
        <w:rPr>
          <w:rFonts w:ascii="Verdana" w:hAnsi="Verdana"/>
          <w:i w:val="0"/>
          <w:sz w:val="18"/>
          <w:szCs w:val="18"/>
        </w:rPr>
        <w:t xml:space="preserve"> – fakturace </w:t>
      </w:r>
      <w:r w:rsidRPr="003173DD">
        <w:rPr>
          <w:rFonts w:ascii="Verdana" w:hAnsi="Verdana"/>
          <w:b/>
          <w:i w:val="0"/>
          <w:sz w:val="18"/>
          <w:szCs w:val="18"/>
        </w:rPr>
        <w:t xml:space="preserve">30 % z celkové ceny díla </w:t>
      </w:r>
      <w:r w:rsidR="00AB4612" w:rsidRPr="003173DD">
        <w:rPr>
          <w:rFonts w:ascii="Verdana" w:hAnsi="Verdana"/>
          <w:b/>
          <w:i w:val="0"/>
          <w:sz w:val="18"/>
          <w:szCs w:val="18"/>
        </w:rPr>
        <w:t xml:space="preserve">bez položek č. 16 a 17 </w:t>
      </w:r>
      <w:r w:rsidRPr="003173DD">
        <w:rPr>
          <w:rFonts w:ascii="Verdana" w:hAnsi="Verdana"/>
          <w:i w:val="0"/>
          <w:sz w:val="18"/>
          <w:szCs w:val="18"/>
        </w:rPr>
        <w:t>(bez DPH), tj. částka ve výši…...,- Kč  (bez DPH)</w:t>
      </w:r>
      <w:r w:rsidR="002E3BB7" w:rsidRPr="003173DD">
        <w:rPr>
          <w:rFonts w:ascii="Verdana" w:hAnsi="Verdana"/>
          <w:i w:val="0"/>
          <w:sz w:val="18"/>
          <w:szCs w:val="18"/>
        </w:rPr>
        <w:t>.</w:t>
      </w:r>
    </w:p>
    <w:p w14:paraId="67FAE778" w14:textId="2F381B81" w:rsidR="00605663" w:rsidRPr="003173DD" w:rsidRDefault="00605663" w:rsidP="00605663">
      <w:pPr>
        <w:pStyle w:val="Odstavecseseznamem"/>
        <w:numPr>
          <w:ilvl w:val="0"/>
          <w:numId w:val="25"/>
        </w:numPr>
      </w:pPr>
      <w:r w:rsidRPr="003173DD">
        <w:rPr>
          <w:rFonts w:ascii="Verdana" w:hAnsi="Verdana"/>
          <w:sz w:val="18"/>
          <w:szCs w:val="18"/>
        </w:rPr>
        <w:t xml:space="preserve">Plnění dle odst. 3. 2. smlouvy – </w:t>
      </w:r>
      <w:r w:rsidRPr="003173DD">
        <w:rPr>
          <w:rFonts w:ascii="Verdana" w:hAnsi="Verdana"/>
          <w:b/>
          <w:sz w:val="18"/>
          <w:szCs w:val="18"/>
        </w:rPr>
        <w:t xml:space="preserve">5. dílčí etapa plnění </w:t>
      </w:r>
      <w:r w:rsidRPr="003173DD">
        <w:rPr>
          <w:rFonts w:ascii="Verdana" w:hAnsi="Verdana"/>
          <w:sz w:val="18"/>
          <w:szCs w:val="18"/>
        </w:rPr>
        <w:t xml:space="preserve">– fakturace ceny </w:t>
      </w:r>
      <w:r w:rsidRPr="003173DD">
        <w:rPr>
          <w:rFonts w:ascii="Verdana" w:hAnsi="Verdana" w:cs="Arial"/>
          <w:sz w:val="18"/>
          <w:szCs w:val="18"/>
        </w:rPr>
        <w:t xml:space="preserve">dle položky č. 16 odst. </w:t>
      </w:r>
      <w:proofErr w:type="gramStart"/>
      <w:r w:rsidRPr="003173DD">
        <w:rPr>
          <w:rFonts w:ascii="Verdana" w:hAnsi="Verdana" w:cs="Arial"/>
          <w:sz w:val="18"/>
          <w:szCs w:val="18"/>
        </w:rPr>
        <w:t>5.2. smlouvy</w:t>
      </w:r>
      <w:proofErr w:type="gramEnd"/>
      <w:r w:rsidRPr="003173DD">
        <w:rPr>
          <w:rFonts w:ascii="Verdana" w:hAnsi="Verdana" w:cs="Arial"/>
          <w:sz w:val="18"/>
          <w:szCs w:val="18"/>
        </w:rPr>
        <w:t>, tj. částka ve</w:t>
      </w:r>
      <w:r w:rsidRPr="003173DD">
        <w:rPr>
          <w:rFonts w:ascii="Verdana" w:hAnsi="Verdana"/>
          <w:sz w:val="18"/>
          <w:szCs w:val="18"/>
        </w:rPr>
        <w:t xml:space="preserve"> výši </w:t>
      </w:r>
      <w:r w:rsidRPr="003173DD">
        <w:rPr>
          <w:rFonts w:ascii="Verdana" w:hAnsi="Verdana"/>
          <w:i/>
          <w:sz w:val="18"/>
          <w:szCs w:val="18"/>
        </w:rPr>
        <w:t>…..</w:t>
      </w:r>
      <w:r w:rsidRPr="003173DD">
        <w:rPr>
          <w:rFonts w:ascii="Verdana" w:hAnsi="Verdana"/>
          <w:sz w:val="18"/>
          <w:szCs w:val="18"/>
        </w:rPr>
        <w:t>,- Kč (bez DPH).</w:t>
      </w:r>
    </w:p>
    <w:p w14:paraId="1683F16B" w14:textId="77777777" w:rsidR="004135FA" w:rsidRPr="003173DD" w:rsidRDefault="004135FA" w:rsidP="004135FA">
      <w:pPr>
        <w:ind w:left="567"/>
      </w:pPr>
    </w:p>
    <w:p w14:paraId="3314FE58" w14:textId="5326732B" w:rsidR="005E4AB0" w:rsidRPr="003173DD" w:rsidRDefault="005E4AB0" w:rsidP="00605663">
      <w:pPr>
        <w:pStyle w:val="Odstavecseseznamem"/>
        <w:numPr>
          <w:ilvl w:val="0"/>
          <w:numId w:val="25"/>
        </w:numPr>
      </w:pPr>
      <w:r w:rsidRPr="003173DD">
        <w:rPr>
          <w:rFonts w:ascii="Verdana" w:hAnsi="Verdana"/>
          <w:sz w:val="18"/>
          <w:szCs w:val="18"/>
        </w:rPr>
        <w:t xml:space="preserve">Plnění dle odst. 3. 2. smlouvy – </w:t>
      </w:r>
      <w:r w:rsidRPr="003173DD">
        <w:rPr>
          <w:rFonts w:ascii="Verdana" w:hAnsi="Verdana"/>
          <w:b/>
          <w:sz w:val="18"/>
          <w:szCs w:val="18"/>
        </w:rPr>
        <w:t>6. dílčí etapa plnění</w:t>
      </w:r>
      <w:r w:rsidRPr="003173DD">
        <w:rPr>
          <w:rFonts w:ascii="Verdana" w:hAnsi="Verdana"/>
          <w:sz w:val="18"/>
          <w:szCs w:val="18"/>
        </w:rPr>
        <w:t xml:space="preserve"> – fakturace ceny za Autorský dozor dle položky č. 17 odst. </w:t>
      </w:r>
      <w:proofErr w:type="gramStart"/>
      <w:r w:rsidRPr="003173DD">
        <w:rPr>
          <w:rFonts w:ascii="Verdana" w:hAnsi="Verdana"/>
          <w:sz w:val="18"/>
          <w:szCs w:val="18"/>
        </w:rPr>
        <w:t>5.2. smlouvy</w:t>
      </w:r>
      <w:proofErr w:type="gramEnd"/>
      <w:r w:rsidRPr="003173DD">
        <w:rPr>
          <w:rFonts w:ascii="Verdana" w:hAnsi="Verdana"/>
          <w:sz w:val="18"/>
          <w:szCs w:val="18"/>
        </w:rPr>
        <w:t>, tj. částka ve výši …..,- Kč (bez DPH).</w:t>
      </w:r>
    </w:p>
    <w:permEnd w:id="479683654"/>
    <w:p w14:paraId="740774BD" w14:textId="77777777"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hotovitel nespolehlivým plátcem ve smyslu ust.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w:t>
      </w:r>
      <w:r w:rsidR="005E7A59" w:rsidRPr="00C72FE7">
        <w:rPr>
          <w:rFonts w:ascii="Verdana" w:hAnsi="Verdana" w:cs="Arial"/>
          <w:sz w:val="18"/>
          <w:szCs w:val="18"/>
        </w:rPr>
        <w:lastRenderedPageBreak/>
        <w:t xml:space="preserve">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72FE7">
        <w:rPr>
          <w:rFonts w:ascii="Verdana" w:hAnsi="Verdana" w:cs="Arial"/>
          <w:sz w:val="18"/>
          <w:szCs w:val="18"/>
        </w:rPr>
        <w:t>6.7</w:t>
      </w:r>
      <w:r w:rsidR="005E7A59" w:rsidRPr="00C72FE7">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734C0E" w:rsidRDefault="00FD526C" w:rsidP="00383697">
      <w:pPr>
        <w:spacing w:after="120" w:line="280" w:lineRule="exact"/>
        <w:ind w:left="567" w:hanging="567"/>
        <w:jc w:val="both"/>
        <w:rPr>
          <w:rFonts w:ascii="Verdana" w:hAnsi="Verdana" w:cs="Arial"/>
          <w:bCs/>
          <w:sz w:val="18"/>
          <w:szCs w:val="18"/>
        </w:rPr>
      </w:pPr>
      <w:r>
        <w:rPr>
          <w:rFonts w:ascii="Verdana" w:hAnsi="Verdana" w:cs="Arial"/>
          <w:b/>
          <w:sz w:val="18"/>
          <w:szCs w:val="18"/>
        </w:rPr>
        <w:t>7</w:t>
      </w:r>
      <w:r w:rsidR="00727FF8" w:rsidRPr="00734C0E">
        <w:rPr>
          <w:rFonts w:ascii="Verdana" w:hAnsi="Verdana" w:cs="Arial"/>
          <w:b/>
          <w:sz w:val="18"/>
          <w:szCs w:val="18"/>
        </w:rPr>
        <w:t>.2.</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xml:space="preserve">). </w:t>
      </w:r>
      <w:permStart w:id="1821588543" w:edGrp="everyone"/>
      <w:r w:rsidR="007178F9" w:rsidRPr="003173DD">
        <w:rPr>
          <w:rFonts w:ascii="Verdana" w:hAnsi="Verdana" w:cs="Arial"/>
          <w:bCs/>
          <w:sz w:val="18"/>
          <w:szCs w:val="18"/>
        </w:rPr>
        <w:t>Z</w:t>
      </w:r>
      <w:r w:rsidR="005C62FC" w:rsidRPr="003173DD">
        <w:rPr>
          <w:rFonts w:ascii="Verdana" w:hAnsi="Verdana" w:cs="Arial"/>
          <w:bCs/>
          <w:sz w:val="18"/>
          <w:szCs w:val="18"/>
        </w:rPr>
        <w:t xml:space="preserve">áruka </w:t>
      </w:r>
      <w:r w:rsidR="008C70F0" w:rsidRPr="003173DD">
        <w:rPr>
          <w:rFonts w:ascii="Verdana" w:hAnsi="Verdana" w:cs="Arial"/>
          <w:bCs/>
          <w:sz w:val="18"/>
          <w:szCs w:val="18"/>
        </w:rPr>
        <w:t xml:space="preserve">bude vystavena na </w:t>
      </w:r>
      <w:r w:rsidR="005C62FC" w:rsidRPr="003173DD">
        <w:rPr>
          <w:rFonts w:ascii="Verdana" w:hAnsi="Verdana" w:cs="Arial"/>
          <w:bCs/>
          <w:sz w:val="18"/>
          <w:szCs w:val="18"/>
        </w:rPr>
        <w:t>částku odpovídající výši 5</w:t>
      </w:r>
      <w:r w:rsidR="00C53B7F" w:rsidRPr="003173DD">
        <w:rPr>
          <w:rFonts w:ascii="Verdana" w:hAnsi="Verdana" w:cs="Arial"/>
          <w:bCs/>
          <w:sz w:val="18"/>
          <w:szCs w:val="18"/>
        </w:rPr>
        <w:t xml:space="preserve"> </w:t>
      </w:r>
      <w:r w:rsidR="005C62FC" w:rsidRPr="003173DD">
        <w:rPr>
          <w:rFonts w:ascii="Verdana" w:hAnsi="Verdana" w:cs="Arial"/>
          <w:bCs/>
          <w:sz w:val="18"/>
          <w:szCs w:val="18"/>
        </w:rPr>
        <w:t>% z c</w:t>
      </w:r>
      <w:r w:rsidR="008C70F0" w:rsidRPr="003173DD">
        <w:rPr>
          <w:rFonts w:ascii="Verdana" w:hAnsi="Verdana" w:cs="Arial"/>
          <w:bCs/>
          <w:sz w:val="18"/>
          <w:szCs w:val="18"/>
        </w:rPr>
        <w:t xml:space="preserve">eny za zpracování </w:t>
      </w:r>
      <w:r w:rsidR="00771E44" w:rsidRPr="003173DD">
        <w:rPr>
          <w:rFonts w:ascii="Verdana" w:hAnsi="Verdana" w:cs="Arial"/>
          <w:bCs/>
          <w:sz w:val="18"/>
          <w:szCs w:val="18"/>
        </w:rPr>
        <w:t>DUSP, PDPS</w:t>
      </w:r>
      <w:r w:rsidR="00CB2B8D" w:rsidRPr="003173DD">
        <w:rPr>
          <w:rFonts w:ascii="Verdana" w:hAnsi="Verdana" w:cs="Arial"/>
          <w:bCs/>
          <w:sz w:val="18"/>
          <w:szCs w:val="18"/>
        </w:rPr>
        <w:t xml:space="preserve">, jak je uvedena v čl. </w:t>
      </w:r>
      <w:r w:rsidR="00B826A7" w:rsidRPr="003173DD">
        <w:rPr>
          <w:rFonts w:ascii="Verdana" w:hAnsi="Verdana" w:cs="Arial"/>
          <w:bCs/>
          <w:sz w:val="18"/>
          <w:szCs w:val="18"/>
        </w:rPr>
        <w:t>5</w:t>
      </w:r>
      <w:r w:rsidR="005C62FC" w:rsidRPr="003173DD">
        <w:rPr>
          <w:rFonts w:ascii="Verdana" w:hAnsi="Verdana" w:cs="Arial"/>
          <w:bCs/>
          <w:sz w:val="18"/>
          <w:szCs w:val="18"/>
        </w:rPr>
        <w:t>.</w:t>
      </w:r>
      <w:r w:rsidR="001F522C" w:rsidRPr="003173DD">
        <w:rPr>
          <w:rFonts w:ascii="Verdana" w:hAnsi="Verdana" w:cs="Arial"/>
          <w:bCs/>
          <w:sz w:val="18"/>
          <w:szCs w:val="18"/>
        </w:rPr>
        <w:t xml:space="preserve">2 položce </w:t>
      </w:r>
      <w:r w:rsidR="00771E44" w:rsidRPr="003173DD">
        <w:rPr>
          <w:rFonts w:ascii="Verdana" w:hAnsi="Verdana" w:cs="Arial"/>
          <w:bCs/>
          <w:sz w:val="18"/>
          <w:szCs w:val="18"/>
        </w:rPr>
        <w:t>6</w:t>
      </w:r>
      <w:r w:rsidR="005C62FC" w:rsidRPr="003173DD">
        <w:rPr>
          <w:rFonts w:ascii="Verdana" w:hAnsi="Verdana" w:cs="Arial"/>
          <w:bCs/>
          <w:sz w:val="18"/>
          <w:szCs w:val="18"/>
        </w:rPr>
        <w:t xml:space="preserve"> </w:t>
      </w:r>
      <w:r w:rsidR="002E58B5" w:rsidRPr="003173DD">
        <w:rPr>
          <w:rFonts w:ascii="Verdana" w:hAnsi="Verdana" w:cs="Arial"/>
          <w:bCs/>
          <w:sz w:val="18"/>
          <w:szCs w:val="18"/>
        </w:rPr>
        <w:t>s</w:t>
      </w:r>
      <w:r w:rsidR="008C70F0" w:rsidRPr="003173DD">
        <w:rPr>
          <w:rFonts w:ascii="Verdana" w:hAnsi="Verdana" w:cs="Arial"/>
          <w:bCs/>
          <w:sz w:val="18"/>
          <w:szCs w:val="18"/>
        </w:rPr>
        <w:t>mlouvy.</w:t>
      </w:r>
      <w:r w:rsidR="004743CE" w:rsidRPr="00734C0E">
        <w:rPr>
          <w:rFonts w:ascii="Verdana" w:hAnsi="Verdana" w:cs="Arial"/>
          <w:bCs/>
          <w:sz w:val="18"/>
          <w:szCs w:val="18"/>
        </w:rPr>
        <w:t xml:space="preserve"> </w:t>
      </w:r>
      <w:permEnd w:id="1821588543"/>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.3</w:t>
      </w:r>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AA7F33">
        <w:rPr>
          <w:rFonts w:ascii="Verdana" w:hAnsi="Verdana" w:cs="Arial"/>
          <w:b/>
          <w:bCs/>
          <w:sz w:val="18"/>
          <w:szCs w:val="18"/>
        </w:rPr>
        <w:t>7</w:t>
      </w:r>
      <w:r w:rsidR="00727FF8" w:rsidRPr="00AA7F33">
        <w:rPr>
          <w:rFonts w:ascii="Verdana" w:hAnsi="Verdana" w:cs="Arial"/>
          <w:b/>
          <w:bCs/>
          <w:sz w:val="18"/>
          <w:szCs w:val="18"/>
        </w:rPr>
        <w:t>.4</w:t>
      </w:r>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.6</w:t>
      </w:r>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lastRenderedPageBreak/>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0E1D7C0C" w14:textId="124BB889"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1C2C9102" w14:textId="5F632C1C"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D257B2" w:rsidRPr="00821147">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Pr>
          <w:rFonts w:ascii="Verdana" w:hAnsi="Verdana" w:cs="Arial"/>
          <w:sz w:val="18"/>
          <w:szCs w:val="18"/>
        </w:rPr>
        <w:t>správního</w:t>
      </w:r>
      <w:r w:rsidR="00D257B2" w:rsidRPr="00821147">
        <w:rPr>
          <w:rFonts w:ascii="Verdana" w:hAnsi="Verdana" w:cs="Arial"/>
          <w:sz w:val="18"/>
          <w:szCs w:val="18"/>
        </w:rPr>
        <w:t xml:space="preserve"> </w:t>
      </w:r>
      <w:r w:rsidR="00690F02" w:rsidRPr="00821147">
        <w:rPr>
          <w:rFonts w:ascii="Verdana" w:hAnsi="Verdana" w:cs="Arial"/>
          <w:sz w:val="18"/>
          <w:szCs w:val="18"/>
        </w:rPr>
        <w:t>rozhodnutí</w:t>
      </w:r>
      <w:r w:rsidR="00D257B2" w:rsidRPr="00821147">
        <w:rPr>
          <w:rFonts w:ascii="Verdana" w:hAnsi="Verdana" w:cs="Arial"/>
          <w:sz w:val="18"/>
          <w:szCs w:val="18"/>
        </w:rPr>
        <w:t xml:space="preserve">; </w:t>
      </w:r>
    </w:p>
    <w:p w14:paraId="74C3B97D" w14:textId="41D97EC6" w:rsidR="000F69FF"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6B36283F" w:rsidR="00200040" w:rsidRDefault="00200040" w:rsidP="00BE28C5">
      <w:pPr>
        <w:spacing w:before="120" w:line="280" w:lineRule="exact"/>
        <w:ind w:left="851" w:hanging="284"/>
        <w:jc w:val="both"/>
        <w:rPr>
          <w:rFonts w:ascii="Verdana" w:hAnsi="Verdana" w:cs="Arial"/>
          <w:sz w:val="18"/>
          <w:szCs w:val="18"/>
        </w:rPr>
      </w:pPr>
      <w:r>
        <w:rPr>
          <w:rFonts w:ascii="Verdana" w:hAnsi="Verdana" w:cs="Arial"/>
          <w:sz w:val="18"/>
          <w:szCs w:val="18"/>
        </w:rPr>
        <w:t>d</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Pr>
          <w:rFonts w:ascii="Verdana" w:hAnsi="Verdana" w:cs="Arial"/>
          <w:sz w:val="18"/>
          <w:szCs w:val="18"/>
        </w:rPr>
        <w:t>, s tím, že</w:t>
      </w:r>
      <w:r w:rsidR="00013755">
        <w:rPr>
          <w:rFonts w:ascii="Verdana" w:hAnsi="Verdana" w:cs="Arial"/>
          <w:sz w:val="18"/>
          <w:szCs w:val="18"/>
        </w:rPr>
        <w:t xml:space="preserve"> v takovém případě</w:t>
      </w:r>
      <w:r>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333C95C5"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w:t>
      </w:r>
      <w:r w:rsidR="00AE3D6D">
        <w:rPr>
          <w:rFonts w:ascii="Verdana" w:hAnsi="Verdana" w:cs="Arial"/>
          <w:sz w:val="18"/>
          <w:szCs w:val="18"/>
        </w:rPr>
        <w:t>í pokutu objednateli ve výši 10.</w:t>
      </w:r>
      <w:r w:rsidR="008B087D" w:rsidRPr="00821147">
        <w:rPr>
          <w:rFonts w:ascii="Verdana" w:hAnsi="Verdana" w:cs="Arial"/>
          <w:sz w:val="18"/>
          <w:szCs w:val="18"/>
        </w:rPr>
        <w:t>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43DA8FA2" w:rsidR="00C53B7F" w:rsidRPr="00821147" w:rsidRDefault="00AE3D6D"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d) ve výši 10.</w:t>
      </w:r>
      <w:r w:rsidR="00C53B7F" w:rsidRPr="00821147">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r w:rsidRPr="00821147">
        <w:rPr>
          <w:rFonts w:ascii="Verdana" w:hAnsi="Verdana" w:cs="Arial"/>
          <w:b/>
          <w:sz w:val="18"/>
          <w:szCs w:val="18"/>
        </w:rPr>
        <w:lastRenderedPageBreak/>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8.10-8</w:t>
      </w:r>
      <w:r w:rsidR="00A92925" w:rsidRPr="00821147">
        <w:rPr>
          <w:rFonts w:ascii="Verdana" w:hAnsi="Verdana" w:cs="Arial"/>
          <w:sz w:val="18"/>
          <w:szCs w:val="18"/>
        </w:rPr>
        <w:t>.1</w:t>
      </w:r>
      <w:r w:rsidR="009B3D38" w:rsidRPr="00821147">
        <w:rPr>
          <w:rFonts w:ascii="Verdana" w:hAnsi="Verdana" w:cs="Arial"/>
          <w:sz w:val="18"/>
          <w:szCs w:val="18"/>
        </w:rPr>
        <w:t>2</w:t>
      </w:r>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.10</w:t>
      </w:r>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popř. </w:t>
      </w:r>
      <w:r w:rsidR="00F753B7" w:rsidRPr="00821147">
        <w:rPr>
          <w:rFonts w:ascii="Verdana" w:hAnsi="Verdana" w:cs="Arial"/>
          <w:sz w:val="18"/>
          <w:szCs w:val="18"/>
        </w:rPr>
        <w:t xml:space="preserve"> </w:t>
      </w:r>
      <w:r w:rsidRPr="00821147">
        <w:rPr>
          <w:rFonts w:ascii="Verdana" w:hAnsi="Verdana" w:cs="Arial"/>
          <w:sz w:val="18"/>
          <w:szCs w:val="18"/>
        </w:rPr>
        <w:t xml:space="preserve">účastníků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.11</w:t>
      </w:r>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CB2B8D" w:rsidRPr="00821147">
        <w:rPr>
          <w:rFonts w:ascii="Verdana" w:hAnsi="Verdana" w:cs="Arial"/>
          <w:b/>
          <w:sz w:val="18"/>
          <w:szCs w:val="18"/>
        </w:rPr>
        <w:t>.12</w:t>
      </w:r>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lastRenderedPageBreak/>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47892963" w14:textId="77777777" w:rsidR="0021342B" w:rsidRPr="00734C0E" w:rsidRDefault="00F62F81" w:rsidP="00BE28C5">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7405A7FC"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a) </w:t>
      </w:r>
      <w:r w:rsidR="008209F6" w:rsidRPr="00734C0E">
        <w:rPr>
          <w:rFonts w:ascii="Verdana" w:hAnsi="Verdana" w:cs="Arial"/>
          <w:bCs/>
          <w:sz w:val="18"/>
          <w:szCs w:val="18"/>
        </w:rPr>
        <w:t>d</w:t>
      </w:r>
      <w:r w:rsidRPr="00734C0E">
        <w:rPr>
          <w:rFonts w:ascii="Verdana" w:hAnsi="Verdana" w:cs="Arial"/>
          <w:bCs/>
          <w:sz w:val="18"/>
          <w:szCs w:val="18"/>
        </w:rPr>
        <w:t>ílo (projektová dokumentace)</w:t>
      </w:r>
      <w:r w:rsidR="008209F6" w:rsidRPr="00734C0E">
        <w:rPr>
          <w:rFonts w:ascii="Verdana" w:hAnsi="Verdana" w:cs="Arial"/>
          <w:bCs/>
          <w:sz w:val="18"/>
          <w:szCs w:val="18"/>
        </w:rPr>
        <w:t xml:space="preserve"> je zpracováno</w:t>
      </w:r>
      <w:r w:rsidRPr="00734C0E">
        <w:rPr>
          <w:rFonts w:ascii="Verdana" w:hAnsi="Verdana" w:cs="Arial"/>
          <w:bCs/>
          <w:sz w:val="18"/>
          <w:szCs w:val="18"/>
        </w:rPr>
        <w:t xml:space="preserve"> tak, že podle </w:t>
      </w:r>
      <w:r w:rsidR="008209F6" w:rsidRPr="00734C0E">
        <w:rPr>
          <w:rFonts w:ascii="Verdana" w:hAnsi="Verdana" w:cs="Arial"/>
          <w:bCs/>
          <w:sz w:val="18"/>
          <w:szCs w:val="18"/>
        </w:rPr>
        <w:t>něho</w:t>
      </w:r>
      <w:r w:rsidRPr="00734C0E">
        <w:rPr>
          <w:rFonts w:ascii="Verdana" w:hAnsi="Verdana" w:cs="Arial"/>
          <w:bCs/>
          <w:sz w:val="18"/>
          <w:szCs w:val="18"/>
        </w:rPr>
        <w:t xml:space="preserve"> stavbu </w:t>
      </w:r>
      <w:r w:rsidR="008209F6" w:rsidRPr="00734C0E">
        <w:rPr>
          <w:rFonts w:ascii="Verdana" w:hAnsi="Verdana" w:cs="Arial"/>
          <w:bCs/>
          <w:sz w:val="18"/>
          <w:szCs w:val="18"/>
        </w:rPr>
        <w:t>nelze</w:t>
      </w:r>
      <w:r w:rsidRPr="00734C0E">
        <w:rPr>
          <w:rFonts w:ascii="Verdana" w:hAnsi="Verdana" w:cs="Arial"/>
          <w:bCs/>
          <w:sz w:val="18"/>
          <w:szCs w:val="18"/>
        </w:rPr>
        <w:t xml:space="preserve"> dokončit;</w:t>
      </w:r>
    </w:p>
    <w:p w14:paraId="180A5367"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b) </w:t>
      </w:r>
      <w:r w:rsidR="008209F6" w:rsidRPr="00734C0E">
        <w:rPr>
          <w:rFonts w:ascii="Verdana" w:hAnsi="Verdana" w:cs="Arial"/>
          <w:bCs/>
          <w:sz w:val="18"/>
          <w:szCs w:val="18"/>
        </w:rPr>
        <w:t>s</w:t>
      </w:r>
      <w:r w:rsidRPr="00734C0E">
        <w:rPr>
          <w:rFonts w:ascii="Verdana" w:hAnsi="Verdana" w:cs="Arial"/>
          <w:bCs/>
          <w:sz w:val="18"/>
          <w:szCs w:val="18"/>
        </w:rPr>
        <w:t>tavbu podle projektu zhotovovaného podlé této smlouvy sice dokončit lze</w:t>
      </w:r>
      <w:r w:rsidR="008209F6" w:rsidRPr="00734C0E">
        <w:rPr>
          <w:rFonts w:ascii="Verdana" w:hAnsi="Verdana" w:cs="Arial"/>
          <w:bCs/>
          <w:sz w:val="18"/>
          <w:szCs w:val="18"/>
        </w:rPr>
        <w:t xml:space="preserve">, ale v určité době </w:t>
      </w:r>
      <w:r w:rsidRPr="00734C0E">
        <w:rPr>
          <w:rFonts w:ascii="Verdana" w:hAnsi="Verdana" w:cs="Arial"/>
          <w:bCs/>
          <w:sz w:val="18"/>
          <w:szCs w:val="18"/>
        </w:rPr>
        <w:t xml:space="preserve">po jejím dokončení se u ní v důsledku chyby projektové dokumentace vyskytnou vady </w:t>
      </w:r>
      <w:r w:rsidR="008209F6" w:rsidRPr="00734C0E">
        <w:rPr>
          <w:rFonts w:ascii="Verdana" w:hAnsi="Verdana" w:cs="Arial"/>
          <w:bCs/>
          <w:sz w:val="18"/>
          <w:szCs w:val="18"/>
        </w:rPr>
        <w:t>(např. zatékání, praskání stěn);</w:t>
      </w:r>
    </w:p>
    <w:p w14:paraId="5F2E5CC6"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c)</w:t>
      </w:r>
      <w:r w:rsidR="0021342B" w:rsidRPr="00734C0E">
        <w:rPr>
          <w:rFonts w:ascii="Verdana" w:hAnsi="Verdana" w:cs="Arial"/>
          <w:bCs/>
          <w:sz w:val="18"/>
          <w:szCs w:val="18"/>
        </w:rPr>
        <w:t xml:space="preserve"> </w:t>
      </w:r>
      <w:r w:rsidRPr="00734C0E">
        <w:rPr>
          <w:rFonts w:ascii="Verdana" w:hAnsi="Verdana" w:cs="Arial"/>
          <w:bCs/>
          <w:sz w:val="18"/>
          <w:szCs w:val="18"/>
        </w:rPr>
        <w:t>stavba podle projektu půjde dokončit, avšak v projektu chyběla</w:t>
      </w:r>
      <w:r w:rsidR="0021342B" w:rsidRPr="00734C0E">
        <w:rPr>
          <w:rFonts w:ascii="Verdana" w:hAnsi="Verdana" w:cs="Arial"/>
          <w:bCs/>
          <w:sz w:val="18"/>
          <w:szCs w:val="18"/>
        </w:rPr>
        <w:t xml:space="preserve"> součást, kterou </w:t>
      </w:r>
      <w:r w:rsidRPr="00734C0E">
        <w:rPr>
          <w:rFonts w:ascii="Verdana" w:hAnsi="Verdana" w:cs="Arial"/>
          <w:bCs/>
          <w:sz w:val="18"/>
          <w:szCs w:val="18"/>
        </w:rPr>
        <w:t>objednatel</w:t>
      </w:r>
      <w:r w:rsidR="0021342B" w:rsidRPr="00734C0E">
        <w:rPr>
          <w:rFonts w:ascii="Verdana" w:hAnsi="Verdana" w:cs="Arial"/>
          <w:bCs/>
          <w:sz w:val="18"/>
          <w:szCs w:val="18"/>
        </w:rPr>
        <w:t xml:space="preserve"> </w:t>
      </w:r>
      <w:r w:rsidRPr="00734C0E">
        <w:rPr>
          <w:rFonts w:ascii="Verdana" w:hAnsi="Verdana" w:cs="Arial"/>
          <w:bCs/>
          <w:sz w:val="18"/>
          <w:szCs w:val="18"/>
        </w:rPr>
        <w:t>důvodně očekává;</w:t>
      </w:r>
    </w:p>
    <w:p w14:paraId="10AA0747"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d) projektová dokumentace </w:t>
      </w:r>
      <w:r w:rsidR="0021342B" w:rsidRPr="00734C0E">
        <w:rPr>
          <w:rFonts w:ascii="Verdana" w:hAnsi="Verdana" w:cs="Arial"/>
          <w:bCs/>
          <w:sz w:val="18"/>
          <w:szCs w:val="18"/>
        </w:rPr>
        <w:t xml:space="preserve">obsahuje vnitřní rozpor – např. určitá část stavby je obsažena ve výkresové části </w:t>
      </w:r>
      <w:r w:rsidRPr="00734C0E">
        <w:rPr>
          <w:rFonts w:ascii="Verdana" w:hAnsi="Verdana" w:cs="Arial"/>
          <w:bCs/>
          <w:sz w:val="18"/>
          <w:szCs w:val="18"/>
        </w:rPr>
        <w:t>projektové dokumentace</w:t>
      </w:r>
      <w:r w:rsidR="0021342B" w:rsidRPr="00734C0E">
        <w:rPr>
          <w:rFonts w:ascii="Verdana" w:hAnsi="Verdana" w:cs="Arial"/>
          <w:bCs/>
          <w:sz w:val="18"/>
          <w:szCs w:val="18"/>
        </w:rPr>
        <w:t>, ale není již součástí výkazu výměr</w:t>
      </w:r>
      <w:r w:rsidRPr="00734C0E">
        <w:rPr>
          <w:rFonts w:ascii="Verdana" w:hAnsi="Verdana" w:cs="Arial"/>
          <w:bCs/>
          <w:sz w:val="18"/>
          <w:szCs w:val="18"/>
        </w:rPr>
        <w:t>;</w:t>
      </w:r>
    </w:p>
    <w:p w14:paraId="65E5DF1F"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e)</w:t>
      </w:r>
      <w:r w:rsidR="0021342B" w:rsidRPr="00734C0E">
        <w:rPr>
          <w:rFonts w:ascii="Verdana" w:hAnsi="Verdana" w:cs="Arial"/>
          <w:bCs/>
          <w:sz w:val="18"/>
          <w:szCs w:val="18"/>
        </w:rPr>
        <w:t xml:space="preserve"> </w:t>
      </w:r>
      <w:r w:rsidRPr="00734C0E">
        <w:rPr>
          <w:rFonts w:ascii="Verdana" w:hAnsi="Verdana" w:cs="Arial"/>
          <w:bCs/>
          <w:sz w:val="18"/>
          <w:szCs w:val="18"/>
        </w:rPr>
        <w:t>projektová dokumentace</w:t>
      </w:r>
      <w:r w:rsidR="0021342B" w:rsidRPr="00734C0E">
        <w:rPr>
          <w:rFonts w:ascii="Verdana" w:hAnsi="Verdana" w:cs="Arial"/>
          <w:bCs/>
          <w:sz w:val="18"/>
          <w:szCs w:val="18"/>
        </w:rPr>
        <w:t xml:space="preserve"> není v souladu s obec</w:t>
      </w:r>
      <w:r w:rsidRPr="00734C0E">
        <w:rPr>
          <w:rFonts w:ascii="Verdana" w:hAnsi="Verdana" w:cs="Arial"/>
          <w:bCs/>
          <w:sz w:val="18"/>
          <w:szCs w:val="18"/>
        </w:rPr>
        <w:t>ně závazným právním předpisem;</w:t>
      </w:r>
    </w:p>
    <w:p w14:paraId="3EAD882C"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f) předávané dílo není kompletní;</w:t>
      </w:r>
    </w:p>
    <w:p w14:paraId="224DC6A5" w14:textId="77777777" w:rsidR="008209F6"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g)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77777777" w:rsidR="008209F6" w:rsidRPr="00734C0E" w:rsidRDefault="003F4C34"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h)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negativně ovlivní zadání dalších prací v návaznosti na tuto smlouvu</w:t>
      </w:r>
    </w:p>
    <w:p w14:paraId="1BC87689" w14:textId="77777777"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V případě odpovědnosti zhotovitele za vady platí v ostatním ust.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bjednatelem a dále za vady, které vyjdou najevo kdykoliv v době 60 měsíců od ukončení výkonu autorského dozoru; v případě, že</w:t>
      </w:r>
      <w:r w:rsidR="00E21CF2" w:rsidRPr="00734C0E">
        <w:rPr>
          <w:rFonts w:ascii="Verdana" w:hAnsi="Verdana" w:cs="Arial"/>
          <w:bCs/>
          <w:sz w:val="18"/>
          <w:szCs w:val="18"/>
        </w:rPr>
        <w:t xml:space="preserve"> se autorský dozor neprovádí, končí tato lhůta 60 měsíců od převzetí stavby.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w:t>
      </w:r>
      <w:r w:rsidR="008C7459" w:rsidRPr="00734C0E">
        <w:rPr>
          <w:rFonts w:ascii="Verdana" w:hAnsi="Verdana" w:cs="Arial"/>
          <w:sz w:val="18"/>
          <w:szCs w:val="18"/>
        </w:rPr>
        <w:lastRenderedPageBreak/>
        <w:t xml:space="preserve">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BE28C5" w:rsidRDefault="00F62F81" w:rsidP="00BE28C5">
      <w:pPr>
        <w:spacing w:before="120" w:after="240" w:line="280" w:lineRule="exact"/>
        <w:ind w:left="567" w:hanging="567"/>
        <w:jc w:val="both"/>
        <w:rPr>
          <w:rFonts w:ascii="Verdana" w:hAnsi="Verdana" w:cs="Arial"/>
          <w:sz w:val="18"/>
          <w:szCs w:val="18"/>
        </w:rPr>
      </w:pPr>
      <w:r>
        <w:rPr>
          <w:rFonts w:ascii="Verdana" w:hAnsi="Verdana" w:cs="Arial"/>
          <w:b/>
          <w:sz w:val="18"/>
          <w:szCs w:val="18"/>
        </w:rPr>
        <w:t>9</w:t>
      </w:r>
      <w:r w:rsidR="00347715" w:rsidRPr="00734C0E">
        <w:rPr>
          <w:rFonts w:ascii="Verdana" w:hAnsi="Verdana" w:cs="Arial"/>
          <w:b/>
          <w:sz w:val="18"/>
          <w:szCs w:val="18"/>
        </w:rPr>
        <w:t>.7.</w:t>
      </w:r>
      <w:r w:rsidR="00347715" w:rsidRPr="00734C0E">
        <w:rPr>
          <w:rFonts w:ascii="Verdana" w:hAnsi="Verdana" w:cs="Arial"/>
          <w:sz w:val="18"/>
          <w:szCs w:val="18"/>
        </w:rPr>
        <w:tab/>
      </w:r>
      <w:r w:rsidR="00347715" w:rsidRPr="000D18E0">
        <w:rPr>
          <w:rFonts w:ascii="Verdana" w:hAnsi="Verdana" w:cs="Arial"/>
          <w:sz w:val="18"/>
          <w:szCs w:val="18"/>
        </w:rPr>
        <w:t xml:space="preserve">V případě, že objednatel musel </w:t>
      </w:r>
      <w:r w:rsidR="009B3D38" w:rsidRPr="000D18E0">
        <w:rPr>
          <w:rFonts w:ascii="Verdana" w:hAnsi="Verdana" w:cs="Arial"/>
          <w:sz w:val="18"/>
          <w:szCs w:val="18"/>
        </w:rPr>
        <w:t xml:space="preserve">při realizaci stavby prováděné podle díla zhotovovaného dle této smlouvy </w:t>
      </w:r>
      <w:r w:rsidR="00347715" w:rsidRPr="000D18E0">
        <w:rPr>
          <w:rFonts w:ascii="Verdana" w:hAnsi="Verdana" w:cs="Arial"/>
          <w:sz w:val="18"/>
          <w:szCs w:val="18"/>
        </w:rPr>
        <w:t xml:space="preserve">provést vícepráce způsobené vadou projektu, zavazuje se zhotovitel uhradit podíl na vícenákladech ve výši </w:t>
      </w:r>
      <w:r w:rsidR="000D18E0" w:rsidRPr="000D18E0">
        <w:rPr>
          <w:rFonts w:ascii="Verdana" w:hAnsi="Verdana" w:cs="Arial"/>
          <w:sz w:val="18"/>
          <w:szCs w:val="18"/>
        </w:rPr>
        <w:t>1</w:t>
      </w:r>
      <w:r w:rsidR="000D18E0">
        <w:rPr>
          <w:rFonts w:ascii="Verdana" w:hAnsi="Verdana" w:cs="Arial"/>
          <w:sz w:val="18"/>
          <w:szCs w:val="18"/>
        </w:rPr>
        <w:t>5</w:t>
      </w:r>
      <w:r w:rsidR="00347715" w:rsidRPr="000D18E0">
        <w:rPr>
          <w:rFonts w:ascii="Verdana" w:hAnsi="Verdana" w:cs="Arial"/>
          <w:sz w:val="18"/>
          <w:szCs w:val="18"/>
        </w:rPr>
        <w:t xml:space="preserve"> %</w:t>
      </w:r>
      <w:r w:rsidR="000D18E0" w:rsidRPr="000D18E0">
        <w:rPr>
          <w:rFonts w:ascii="Verdana" w:hAnsi="Verdana" w:cs="Arial"/>
          <w:sz w:val="18"/>
          <w:szCs w:val="18"/>
        </w:rPr>
        <w:t xml:space="preserve"> maximálně však </w:t>
      </w:r>
      <w:r w:rsidR="000D18E0">
        <w:rPr>
          <w:rFonts w:ascii="Verdana" w:hAnsi="Verdana" w:cs="Arial"/>
          <w:sz w:val="18"/>
          <w:szCs w:val="18"/>
        </w:rPr>
        <w:t>8</w:t>
      </w:r>
      <w:r w:rsidR="000D18E0" w:rsidRPr="000D18E0">
        <w:rPr>
          <w:rFonts w:ascii="Verdana" w:hAnsi="Verdana" w:cs="Arial"/>
          <w:sz w:val="18"/>
          <w:szCs w:val="18"/>
        </w:rPr>
        <w:t>0 % z ceny za dílo (bez DPH) dle této smlouvy</w:t>
      </w:r>
      <w:r w:rsidR="00347715" w:rsidRPr="000D18E0">
        <w:rPr>
          <w:rFonts w:ascii="Verdana" w:hAnsi="Verdana" w:cs="Arial"/>
          <w:sz w:val="18"/>
          <w:szCs w:val="18"/>
        </w:rPr>
        <w:t>. Nárok objednatele na vícenákladech podle tohoto čl</w:t>
      </w:r>
      <w:r w:rsidR="009B3D38" w:rsidRPr="000D18E0">
        <w:rPr>
          <w:rFonts w:ascii="Verdana" w:hAnsi="Verdana" w:cs="Arial"/>
          <w:sz w:val="18"/>
          <w:szCs w:val="18"/>
        </w:rPr>
        <w:t>ánku</w:t>
      </w:r>
      <w:r w:rsidR="00347715" w:rsidRPr="000D18E0">
        <w:rPr>
          <w:rFonts w:ascii="Verdana" w:hAnsi="Verdana" w:cs="Arial"/>
          <w:sz w:val="18"/>
          <w:szCs w:val="18"/>
        </w:rPr>
        <w:t xml:space="preserve"> existuje samostatně vedle případného nároku objednatele na smluvní pokutu.</w:t>
      </w:r>
      <w:r w:rsidR="009B3D38" w:rsidRPr="000D18E0">
        <w:rPr>
          <w:rFonts w:ascii="Verdana" w:hAnsi="Verdana" w:cs="Arial"/>
          <w:sz w:val="18"/>
          <w:szCs w:val="18"/>
        </w:rPr>
        <w:t xml:space="preserve"> Podíl na vícenákladech není ani smluvní pokutou ani náhradou škody, ale představuje </w:t>
      </w:r>
      <w:r w:rsidR="000123B4" w:rsidRPr="000D18E0">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Pr>
          <w:rFonts w:ascii="Verdana" w:hAnsi="Verdana" w:cs="Arial"/>
          <w:sz w:val="18"/>
          <w:szCs w:val="18"/>
        </w:rPr>
        <w:t>byla zjištěna až při realizaci stavby</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10.6.</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Pr="003173DD"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permStart w:id="486166623" w:edGrp="everyone"/>
      <w:r w:rsidR="00E57415" w:rsidRPr="003173DD">
        <w:rPr>
          <w:rFonts w:ascii="Verdana" w:hAnsi="Verdana" w:cs="Arial"/>
          <w:sz w:val="18"/>
          <w:szCs w:val="18"/>
        </w:rPr>
        <w:t>Seznam všech pod</w:t>
      </w:r>
      <w:r w:rsidR="00E21B9D" w:rsidRPr="003173DD">
        <w:rPr>
          <w:rFonts w:ascii="Verdana" w:hAnsi="Verdana" w:cs="Arial"/>
          <w:sz w:val="18"/>
          <w:szCs w:val="18"/>
        </w:rPr>
        <w:t>dodavatelů</w:t>
      </w:r>
      <w:r w:rsidR="00E57415" w:rsidRPr="003173DD">
        <w:rPr>
          <w:rFonts w:ascii="Verdana" w:hAnsi="Verdana" w:cs="Arial"/>
          <w:sz w:val="18"/>
          <w:szCs w:val="18"/>
        </w:rPr>
        <w:t>:</w:t>
      </w:r>
    </w:p>
    <w:p w14:paraId="7CA104A2" w14:textId="77777777" w:rsidR="00E57415" w:rsidRPr="003173DD"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173DD">
        <w:rPr>
          <w:rFonts w:ascii="Verdana" w:hAnsi="Verdana" w:cs="Arial"/>
          <w:sz w:val="18"/>
          <w:szCs w:val="18"/>
        </w:rPr>
        <w:t>Poddodava</w:t>
      </w:r>
      <w:r w:rsidR="00C60C45" w:rsidRPr="003173DD">
        <w:rPr>
          <w:rFonts w:ascii="Verdana" w:hAnsi="Verdana" w:cs="Arial"/>
          <w:sz w:val="18"/>
          <w:szCs w:val="18"/>
        </w:rPr>
        <w:t>t</w:t>
      </w:r>
      <w:r w:rsidRPr="003173DD">
        <w:rPr>
          <w:rFonts w:ascii="Verdana" w:hAnsi="Verdana" w:cs="Arial"/>
          <w:sz w:val="18"/>
          <w:szCs w:val="18"/>
        </w:rPr>
        <w:t>el</w:t>
      </w:r>
      <w:r w:rsidR="00E57415" w:rsidRPr="003173DD">
        <w:rPr>
          <w:rFonts w:ascii="Verdana" w:hAnsi="Verdana" w:cs="Arial"/>
          <w:sz w:val="18"/>
          <w:szCs w:val="18"/>
        </w:rPr>
        <w:t xml:space="preserve">                                                         </w:t>
      </w:r>
      <w:r w:rsidR="008F6EA9" w:rsidRPr="003173DD">
        <w:rPr>
          <w:rFonts w:ascii="Verdana" w:hAnsi="Verdana" w:cs="Arial"/>
          <w:sz w:val="18"/>
          <w:szCs w:val="18"/>
        </w:rPr>
        <w:t xml:space="preserve">                      </w:t>
      </w:r>
      <w:r w:rsidR="00E57415" w:rsidRPr="003173DD">
        <w:rPr>
          <w:rFonts w:ascii="Verdana" w:hAnsi="Verdana" w:cs="Arial"/>
          <w:sz w:val="18"/>
          <w:szCs w:val="18"/>
        </w:rPr>
        <w:t xml:space="preserve">    </w:t>
      </w:r>
      <w:r w:rsidR="000B1644" w:rsidRPr="003173DD">
        <w:rPr>
          <w:rFonts w:ascii="Verdana" w:hAnsi="Verdana" w:cs="Arial"/>
          <w:sz w:val="18"/>
          <w:szCs w:val="18"/>
        </w:rPr>
        <w:t xml:space="preserve">           </w:t>
      </w:r>
      <w:r w:rsidR="00E57415" w:rsidRPr="003173DD">
        <w:rPr>
          <w:rFonts w:ascii="Verdana" w:hAnsi="Verdana" w:cs="Arial"/>
          <w:sz w:val="18"/>
          <w:szCs w:val="18"/>
        </w:rPr>
        <w:t xml:space="preserve">      </w:t>
      </w:r>
    </w:p>
    <w:p w14:paraId="483BC385" w14:textId="4416C8CC" w:rsidR="00E57415" w:rsidRPr="003173DD" w:rsidRDefault="005B3BC8" w:rsidP="00383697">
      <w:pPr>
        <w:tabs>
          <w:tab w:val="right" w:leader="dot" w:pos="7371"/>
        </w:tabs>
        <w:suppressAutoHyphens/>
        <w:spacing w:line="280" w:lineRule="exact"/>
        <w:ind w:left="567" w:hanging="539"/>
        <w:rPr>
          <w:rFonts w:ascii="Verdana" w:hAnsi="Verdana" w:cs="Arial"/>
          <w:sz w:val="18"/>
          <w:szCs w:val="18"/>
        </w:rPr>
      </w:pPr>
      <w:r w:rsidRPr="003173DD">
        <w:rPr>
          <w:rFonts w:ascii="Verdana" w:hAnsi="Verdana" w:cs="Arial"/>
          <w:sz w:val="18"/>
          <w:szCs w:val="18"/>
        </w:rPr>
        <w:tab/>
      </w:r>
      <w:r w:rsidR="00E57415" w:rsidRPr="003173DD">
        <w:rPr>
          <w:rFonts w:ascii="Verdana" w:hAnsi="Verdana" w:cs="Arial"/>
          <w:sz w:val="18"/>
          <w:szCs w:val="18"/>
        </w:rPr>
        <w:t>Obchodní firm</w:t>
      </w:r>
      <w:r w:rsidR="000B2A49" w:rsidRPr="003173DD">
        <w:rPr>
          <w:rFonts w:ascii="Verdana" w:hAnsi="Verdana" w:cs="Arial"/>
          <w:sz w:val="18"/>
          <w:szCs w:val="18"/>
        </w:rPr>
        <w:t>a</w:t>
      </w:r>
      <w:r w:rsidR="00E57415" w:rsidRPr="003173DD">
        <w:rPr>
          <w:rFonts w:ascii="Verdana" w:hAnsi="Verdana" w:cs="Arial"/>
          <w:sz w:val="18"/>
          <w:szCs w:val="18"/>
        </w:rPr>
        <w:t xml:space="preserve">        </w:t>
      </w:r>
      <w:r w:rsidR="000647A1" w:rsidRPr="003173DD">
        <w:rPr>
          <w:rFonts w:ascii="Verdana" w:hAnsi="Verdana" w:cs="Arial"/>
          <w:sz w:val="18"/>
          <w:szCs w:val="18"/>
        </w:rPr>
        <w:t>|</w:t>
      </w:r>
      <w:r w:rsidR="00E57415" w:rsidRPr="003173DD">
        <w:rPr>
          <w:rFonts w:ascii="Verdana" w:hAnsi="Verdana" w:cs="Arial"/>
          <w:sz w:val="18"/>
          <w:szCs w:val="18"/>
        </w:rPr>
        <w:t xml:space="preserve">            </w:t>
      </w:r>
      <w:r w:rsidR="00814A86" w:rsidRPr="003173DD">
        <w:rPr>
          <w:rFonts w:ascii="Verdana" w:hAnsi="Verdana" w:cs="Arial"/>
          <w:sz w:val="18"/>
          <w:szCs w:val="18"/>
        </w:rPr>
        <w:t>Sídlo</w:t>
      </w:r>
      <w:r w:rsidR="00E57415" w:rsidRPr="003173DD">
        <w:rPr>
          <w:rFonts w:ascii="Verdana" w:hAnsi="Verdana" w:cs="Arial"/>
          <w:sz w:val="18"/>
          <w:szCs w:val="18"/>
        </w:rPr>
        <w:t xml:space="preserve">                </w:t>
      </w:r>
      <w:r w:rsidR="000647A1" w:rsidRPr="003173DD">
        <w:rPr>
          <w:rFonts w:ascii="Verdana" w:hAnsi="Verdana" w:cs="Arial"/>
          <w:sz w:val="18"/>
          <w:szCs w:val="18"/>
        </w:rPr>
        <w:t>|</w:t>
      </w:r>
      <w:r w:rsidR="00E57415" w:rsidRPr="003173DD">
        <w:rPr>
          <w:rFonts w:ascii="Verdana" w:hAnsi="Verdana" w:cs="Arial"/>
          <w:sz w:val="18"/>
          <w:szCs w:val="18"/>
        </w:rPr>
        <w:t xml:space="preserve">           </w:t>
      </w:r>
      <w:r w:rsidR="002C440C" w:rsidRPr="003173DD">
        <w:rPr>
          <w:rFonts w:ascii="Verdana" w:hAnsi="Verdana" w:cs="Arial"/>
          <w:sz w:val="18"/>
          <w:szCs w:val="18"/>
        </w:rPr>
        <w:t xml:space="preserve">     </w:t>
      </w:r>
      <w:r w:rsidR="00814A86" w:rsidRPr="003173DD">
        <w:rPr>
          <w:rFonts w:ascii="Verdana" w:hAnsi="Verdana" w:cs="Arial"/>
          <w:sz w:val="18"/>
          <w:szCs w:val="18"/>
        </w:rPr>
        <w:t>IČ</w:t>
      </w:r>
      <w:r w:rsidR="000647A1" w:rsidRPr="003173DD">
        <w:rPr>
          <w:rFonts w:ascii="Verdana" w:hAnsi="Verdana" w:cs="Arial"/>
          <w:sz w:val="18"/>
          <w:szCs w:val="18"/>
        </w:rPr>
        <w:t>O</w:t>
      </w:r>
      <w:r w:rsidR="002C440C" w:rsidRPr="003173DD">
        <w:rPr>
          <w:rFonts w:ascii="Verdana" w:hAnsi="Verdana" w:cs="Arial"/>
          <w:sz w:val="18"/>
          <w:szCs w:val="18"/>
        </w:rPr>
        <w:t xml:space="preserve">      </w:t>
      </w:r>
      <w:r w:rsidR="00E57415" w:rsidRPr="003173DD">
        <w:rPr>
          <w:rFonts w:ascii="Verdana" w:hAnsi="Verdana" w:cs="Arial"/>
          <w:sz w:val="18"/>
          <w:szCs w:val="18"/>
        </w:rPr>
        <w:t xml:space="preserve">  </w:t>
      </w:r>
      <w:r w:rsidR="00814A86" w:rsidRPr="003173DD">
        <w:rPr>
          <w:rFonts w:ascii="Verdana" w:hAnsi="Verdana" w:cs="Arial"/>
          <w:sz w:val="18"/>
          <w:szCs w:val="18"/>
        </w:rPr>
        <w:tab/>
        <w:t xml:space="preserve">   </w:t>
      </w:r>
      <w:r w:rsidR="000647A1" w:rsidRPr="003173DD">
        <w:rPr>
          <w:rFonts w:ascii="Verdana" w:hAnsi="Verdana" w:cs="Arial"/>
          <w:sz w:val="18"/>
          <w:szCs w:val="18"/>
        </w:rPr>
        <w:t xml:space="preserve">|      </w:t>
      </w:r>
      <w:r w:rsidR="008F6EA9" w:rsidRPr="003173DD">
        <w:rPr>
          <w:rFonts w:ascii="Verdana" w:hAnsi="Verdana" w:cs="Arial"/>
          <w:sz w:val="18"/>
          <w:szCs w:val="18"/>
        </w:rPr>
        <w:t xml:space="preserve">% podíl na </w:t>
      </w:r>
      <w:r w:rsidR="00E57415" w:rsidRPr="003173DD">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3173DD">
        <w:rPr>
          <w:rFonts w:ascii="Verdana" w:hAnsi="Verdana" w:cs="Arial"/>
          <w:sz w:val="18"/>
          <w:szCs w:val="18"/>
        </w:rPr>
        <w:tab/>
      </w:r>
      <w:r w:rsidR="00E57415" w:rsidRPr="003173DD">
        <w:rPr>
          <w:rFonts w:ascii="Verdana" w:hAnsi="Verdana" w:cs="Arial"/>
          <w:sz w:val="18"/>
          <w:szCs w:val="18"/>
        </w:rPr>
        <w:t>---------------------------------------------------------------------------------</w:t>
      </w:r>
      <w:r w:rsidR="00231DEB" w:rsidRPr="003173DD">
        <w:rPr>
          <w:rFonts w:ascii="Verdana" w:hAnsi="Verdana" w:cs="Arial"/>
          <w:sz w:val="18"/>
          <w:szCs w:val="18"/>
        </w:rPr>
        <w:t>-----------------------</w:t>
      </w:r>
    </w:p>
    <w:permEnd w:id="486166623"/>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77777777" w:rsidR="008C5474"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C5474" w:rsidRPr="00DB6E65">
        <w:rPr>
          <w:rFonts w:ascii="Verdana" w:hAnsi="Verdana" w:cs="Arial"/>
          <w:sz w:val="18"/>
          <w:szCs w:val="18"/>
        </w:rPr>
        <w:t>.</w:t>
      </w:r>
      <w:r w:rsidR="0029337E" w:rsidRPr="00DB6E65">
        <w:rPr>
          <w:rFonts w:ascii="Verdana" w:hAnsi="Verdana" w:cs="Arial"/>
          <w:sz w:val="18"/>
          <w:szCs w:val="18"/>
        </w:rPr>
        <w:t>2</w:t>
      </w:r>
      <w:r w:rsidR="008C5474" w:rsidRPr="00DB6E65">
        <w:rPr>
          <w:rFonts w:ascii="Verdana" w:hAnsi="Verdana" w:cs="Arial"/>
          <w:sz w:val="18"/>
          <w:szCs w:val="18"/>
        </w:rPr>
        <w:t xml:space="preserve"> Zhotovitel se</w:t>
      </w:r>
      <w:r w:rsidR="00D41348" w:rsidRPr="00DB6E65">
        <w:rPr>
          <w:rFonts w:ascii="Verdana" w:hAnsi="Verdana" w:cs="Arial"/>
          <w:sz w:val="18"/>
          <w:szCs w:val="18"/>
        </w:rPr>
        <w:t xml:space="preserve"> zavazuje, že v průběhu plnění d</w:t>
      </w:r>
      <w:r w:rsidR="008C5474" w:rsidRPr="00DB6E65">
        <w:rPr>
          <w:rFonts w:ascii="Verdana" w:hAnsi="Verdana" w:cs="Arial"/>
          <w:sz w:val="18"/>
          <w:szCs w:val="18"/>
        </w:rPr>
        <w:t xml:space="preserve">íla v rozsahu </w:t>
      </w:r>
      <w:r w:rsidR="004A4EB8" w:rsidRPr="00DB6E65">
        <w:rPr>
          <w:rFonts w:ascii="Verdana" w:hAnsi="Verdana" w:cs="Arial"/>
          <w:sz w:val="18"/>
          <w:szCs w:val="18"/>
        </w:rPr>
        <w:t>DUR</w:t>
      </w:r>
      <w:r w:rsidR="008C5474" w:rsidRPr="00DB6E65">
        <w:rPr>
          <w:rFonts w:ascii="Verdana" w:hAnsi="Verdana" w:cs="Arial"/>
          <w:sz w:val="18"/>
          <w:szCs w:val="18"/>
        </w:rPr>
        <w:t xml:space="preserve"> </w:t>
      </w:r>
      <w:r w:rsidR="00D41348" w:rsidRPr="00DB6E65">
        <w:rPr>
          <w:rFonts w:ascii="Verdana" w:hAnsi="Verdana" w:cs="Arial"/>
          <w:sz w:val="18"/>
          <w:szCs w:val="18"/>
        </w:rPr>
        <w:t>umožní v souvislosti s plněním d</w:t>
      </w:r>
      <w:r w:rsidR="008C5474" w:rsidRPr="00DB6E65">
        <w:rPr>
          <w:rFonts w:ascii="Verdana" w:hAnsi="Verdana" w:cs="Arial"/>
          <w:sz w:val="18"/>
          <w:szCs w:val="18"/>
        </w:rPr>
        <w:t>íla provedení studentské exku</w:t>
      </w:r>
      <w:r w:rsidR="00F047B1" w:rsidRPr="00DB6E65">
        <w:rPr>
          <w:rFonts w:ascii="Verdana" w:hAnsi="Verdana" w:cs="Arial"/>
          <w:sz w:val="18"/>
          <w:szCs w:val="18"/>
        </w:rPr>
        <w:t>rze, a to v kancelářích z</w:t>
      </w:r>
      <w:r w:rsidR="008C5474" w:rsidRPr="00DB6E65">
        <w:rPr>
          <w:rFonts w:ascii="Verdana" w:hAnsi="Verdana" w:cs="Arial"/>
          <w:sz w:val="18"/>
          <w:szCs w:val="18"/>
        </w:rPr>
        <w:t>hotovitele nebo při provádění projekčních či průzkumných pracích přímo</w:t>
      </w:r>
      <w:r w:rsidR="00F047B1" w:rsidRPr="00DB6E65">
        <w:rPr>
          <w:rFonts w:ascii="Verdana" w:hAnsi="Verdana" w:cs="Arial"/>
          <w:sz w:val="18"/>
          <w:szCs w:val="18"/>
        </w:rPr>
        <w:t xml:space="preserve"> na budoucím staveništi. Pokud z</w:t>
      </w:r>
      <w:r w:rsidR="008C5474" w:rsidRPr="00DB6E65">
        <w:rPr>
          <w:rFonts w:ascii="Verdana" w:hAnsi="Verdana" w:cs="Arial"/>
          <w:sz w:val="18"/>
          <w:szCs w:val="18"/>
        </w:rPr>
        <w:t>hotovitel neumožní provede</w:t>
      </w:r>
      <w:r w:rsidR="00F047B1" w:rsidRPr="00DB6E65">
        <w:rPr>
          <w:rFonts w:ascii="Verdana" w:hAnsi="Verdana" w:cs="Arial"/>
          <w:sz w:val="18"/>
          <w:szCs w:val="18"/>
        </w:rPr>
        <w:t>ní exkurze, je povinen uhradit o</w:t>
      </w:r>
      <w:r w:rsidR="008C5474" w:rsidRPr="00DB6E65">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442F7" w:rsidRPr="00DB6E65">
        <w:rPr>
          <w:rFonts w:ascii="Verdana" w:hAnsi="Verdana" w:cs="Arial"/>
          <w:sz w:val="18"/>
          <w:szCs w:val="18"/>
        </w:rPr>
        <w:t>.</w:t>
      </w:r>
      <w:r w:rsidR="0029337E" w:rsidRPr="00DB6E65">
        <w:rPr>
          <w:rFonts w:ascii="Verdana" w:hAnsi="Verdana" w:cs="Arial"/>
          <w:sz w:val="18"/>
          <w:szCs w:val="18"/>
        </w:rPr>
        <w:t>6</w:t>
      </w:r>
      <w:r w:rsidR="008442F7" w:rsidRPr="00DB6E65">
        <w:rPr>
          <w:rFonts w:ascii="Verdana" w:hAnsi="Verdana" w:cs="Arial"/>
          <w:sz w:val="18"/>
          <w:szCs w:val="18"/>
        </w:rPr>
        <w:t xml:space="preserve"> </w:t>
      </w:r>
      <w:r w:rsidR="00F047B1" w:rsidRPr="00DB6E65">
        <w:rPr>
          <w:rFonts w:ascii="Verdana" w:hAnsi="Verdana" w:cs="Arial"/>
          <w:sz w:val="18"/>
          <w:szCs w:val="18"/>
        </w:rPr>
        <w:t>O provedené exkurzi je zhotovitel povinen informovat o</w:t>
      </w:r>
      <w:r w:rsidR="008442F7" w:rsidRPr="00DB6E65">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B6E65">
        <w:rPr>
          <w:rFonts w:ascii="Verdana" w:hAnsi="Verdana" w:cs="Arial"/>
          <w:sz w:val="18"/>
          <w:szCs w:val="18"/>
        </w:rPr>
        <w:t xml:space="preserve"> první věty tohoto odstavce je z</w:t>
      </w:r>
      <w:r w:rsidR="008442F7" w:rsidRPr="00DB6E65">
        <w:rPr>
          <w:rFonts w:ascii="Verdana" w:hAnsi="Verdana" w:cs="Arial"/>
          <w:sz w:val="18"/>
          <w:szCs w:val="18"/>
        </w:rPr>
        <w:t>hotovitel povinen uhradit smluvní pokutu ve výši 20 000 Kč.</w:t>
      </w:r>
    </w:p>
    <w:p w14:paraId="7DF20129" w14:textId="77777777"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Zhotovitel bude důsledně požadovat v Projektové</w:t>
      </w:r>
      <w:r w:rsidR="00F62F81">
        <w:rPr>
          <w:rFonts w:ascii="Verdana" w:hAnsi="Verdana" w:cs="Arial"/>
          <w:sz w:val="18"/>
          <w:szCs w:val="18"/>
        </w:rPr>
        <w:t xml:space="preserve"> dokumentaci recyklaci kameniva </w:t>
      </w:r>
      <w:r w:rsidR="008442F7" w:rsidRPr="00734C0E">
        <w:rPr>
          <w:rFonts w:ascii="Verdana" w:hAnsi="Verdana" w:cs="Arial"/>
          <w:sz w:val="18"/>
          <w:szCs w:val="18"/>
        </w:rPr>
        <w:t>vyzískávaného</w:t>
      </w:r>
      <w:r w:rsidR="00673B90" w:rsidRPr="00734C0E">
        <w:rPr>
          <w:rFonts w:ascii="Verdana" w:hAnsi="Verdana" w:cs="Arial"/>
          <w:sz w:val="18"/>
          <w:szCs w:val="18"/>
        </w:rPr>
        <w:t xml:space="preserve"> z kolejového lože.</w:t>
      </w:r>
    </w:p>
    <w:p w14:paraId="48237B6E" w14:textId="77777777" w:rsidR="00834BAF" w:rsidRPr="00734C0E" w:rsidRDefault="00483D1D" w:rsidP="005F0E10">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permStart w:id="1241742265" w:edGrp="everyone"/>
      <w:r w:rsidR="006C7A4E" w:rsidRPr="003173DD">
        <w:rPr>
          <w:rFonts w:ascii="Verdana" w:hAnsi="Verdana" w:cs="Arial"/>
          <w:sz w:val="18"/>
          <w:szCs w:val="18"/>
        </w:rPr>
        <w:t>[doplní zhotovitel</w:t>
      </w:r>
      <w:r w:rsidR="003F656B" w:rsidRPr="003173DD">
        <w:rPr>
          <w:rFonts w:ascii="Verdana" w:hAnsi="Verdana" w:cs="Arial"/>
          <w:sz w:val="18"/>
          <w:szCs w:val="18"/>
        </w:rPr>
        <w:t>].</w:t>
      </w:r>
      <w:permEnd w:id="1241742265"/>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podzhotovitele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t xml:space="preserve">Zhotovitel se zavazuje s těmito podzhotoviteli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771E44" w:rsidRDefault="00B36ED0" w:rsidP="00771E44">
      <w:pPr>
        <w:spacing w:after="240" w:line="280" w:lineRule="exact"/>
        <w:ind w:left="705" w:hanging="705"/>
        <w:jc w:val="both"/>
        <w:rPr>
          <w:rFonts w:ascii="Verdana" w:hAnsi="Verdana" w:cs="Arial"/>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w:t>
      </w:r>
      <w:r w:rsidRPr="00734C0E">
        <w:rPr>
          <w:rFonts w:ascii="Verdana" w:hAnsi="Verdana" w:cs="Arial"/>
          <w:bCs/>
          <w:sz w:val="18"/>
          <w:szCs w:val="18"/>
        </w:rPr>
        <w:lastRenderedPageBreak/>
        <w:t xml:space="preserve">a práva odstoupit od </w:t>
      </w:r>
      <w:r w:rsidRPr="00771E44">
        <w:rPr>
          <w:rFonts w:ascii="Verdana" w:hAnsi="Verdana" w:cs="Arial"/>
          <w:sz w:val="18"/>
          <w:szCs w:val="18"/>
        </w:rPr>
        <w:t xml:space="preserve">licenční smlouvy pro změnu přesvědčení dle </w:t>
      </w:r>
      <w:r w:rsidR="001D5D7B" w:rsidRPr="00771E44">
        <w:rPr>
          <w:rFonts w:ascii="Verdana" w:hAnsi="Verdana" w:cs="Arial"/>
          <w:sz w:val="18"/>
          <w:szCs w:val="18"/>
        </w:rPr>
        <w:t>ust. § 2382 občanského zákoníku.</w:t>
      </w:r>
    </w:p>
    <w:p w14:paraId="2B5E97A3" w14:textId="77777777" w:rsidR="00834BAF" w:rsidRPr="00771E44" w:rsidRDefault="00C81018" w:rsidP="00771E44">
      <w:pPr>
        <w:pStyle w:val="Nadpis1"/>
        <w:suppressAutoHyphens/>
        <w:spacing w:after="120" w:line="280" w:lineRule="exact"/>
        <w:ind w:left="539" w:hanging="539"/>
        <w:jc w:val="center"/>
        <w:rPr>
          <w:rFonts w:ascii="Verdana" w:hAnsi="Verdana"/>
          <w:sz w:val="20"/>
          <w:szCs w:val="18"/>
          <w:u w:val="single"/>
        </w:rPr>
      </w:pPr>
      <w:r w:rsidRPr="00771E44">
        <w:rPr>
          <w:rFonts w:ascii="Verdana" w:hAnsi="Verdana"/>
          <w:sz w:val="20"/>
          <w:szCs w:val="18"/>
          <w:u w:val="single"/>
        </w:rPr>
        <w:t>Článek 13 -</w:t>
      </w:r>
      <w:r w:rsidR="005A3EE2" w:rsidRPr="00771E44">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075B962A"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582604A7" w14:textId="77777777" w:rsidR="008615F1" w:rsidRPr="008615F1" w:rsidRDefault="008615F1" w:rsidP="008615F1">
      <w:pPr>
        <w:spacing w:after="120" w:line="280" w:lineRule="exact"/>
        <w:ind w:left="709" w:hanging="137"/>
        <w:jc w:val="both"/>
        <w:rPr>
          <w:rFonts w:ascii="Verdana" w:hAnsi="Verdana" w:cs="Arial"/>
          <w:bCs/>
          <w:sz w:val="18"/>
          <w:szCs w:val="18"/>
        </w:rPr>
      </w:pPr>
      <w:r w:rsidRPr="008615F1">
        <w:rPr>
          <w:rFonts w:ascii="Verdana" w:hAnsi="Verdana" w:cs="Arial"/>
          <w:bCs/>
          <w:sz w:val="18"/>
          <w:szCs w:val="18"/>
        </w:rPr>
        <w:t>13.1.11  Zhotovitel měl být vyloučen z účasti v zadávacím řízení.</w:t>
      </w:r>
    </w:p>
    <w:p w14:paraId="5F9C6F8B" w14:textId="458D6D4F" w:rsidR="008615F1" w:rsidRPr="00734C0E" w:rsidRDefault="008615F1" w:rsidP="008615F1">
      <w:pPr>
        <w:spacing w:after="120" w:line="280" w:lineRule="exact"/>
        <w:ind w:left="709" w:hanging="137"/>
        <w:jc w:val="both"/>
        <w:rPr>
          <w:rFonts w:ascii="Verdana" w:hAnsi="Verdana" w:cs="Arial"/>
          <w:bCs/>
          <w:sz w:val="18"/>
          <w:szCs w:val="18"/>
        </w:rPr>
      </w:pPr>
      <w:r w:rsidRPr="008615F1">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3243E6" w:rsidRPr="00734C0E">
        <w:rPr>
          <w:rFonts w:ascii="Verdana" w:hAnsi="Verdana" w:cs="Arial"/>
          <w:bCs/>
          <w:sz w:val="18"/>
          <w:szCs w:val="18"/>
        </w:rPr>
        <w:t>projektovou 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16F79583"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Pr>
          <w:rFonts w:ascii="Verdana" w:hAnsi="Verdana" w:cs="Arial"/>
          <w:sz w:val="18"/>
          <w:szCs w:val="18"/>
        </w:rPr>
        <w:t>České republiky, zejména občansk</w:t>
      </w:r>
      <w:r w:rsidR="0027677C" w:rsidRPr="00734C0E">
        <w:rPr>
          <w:rFonts w:ascii="Verdana" w:hAnsi="Verdana" w:cs="Arial"/>
          <w:sz w:val="18"/>
          <w:szCs w:val="18"/>
        </w:rPr>
        <w:t>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lastRenderedPageBreak/>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4840D9">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254810D0"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4840D9">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67B8AB"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4840D9">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F0D345A"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4840D9">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1530241" w:rsidR="0054076F" w:rsidRPr="00734C0E" w:rsidRDefault="004840D9"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734C0E"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1F0858F2" w:rsidR="003F656B" w:rsidRPr="00734C0E"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07CD4BD2" w:rsidR="003F656B" w:rsidRPr="003173DD" w:rsidRDefault="00293734" w:rsidP="00383697">
      <w:pPr>
        <w:tabs>
          <w:tab w:val="left" w:pos="540"/>
        </w:tabs>
        <w:suppressAutoHyphens/>
        <w:spacing w:line="280" w:lineRule="exact"/>
        <w:ind w:left="540" w:hanging="682"/>
        <w:jc w:val="both"/>
        <w:rPr>
          <w:rFonts w:ascii="Verdana" w:hAnsi="Verdana" w:cs="Arial"/>
          <w:sz w:val="18"/>
          <w:szCs w:val="18"/>
        </w:rPr>
      </w:pPr>
      <w:permStart w:id="582317598" w:edGrp="everyone"/>
      <w:r w:rsidRPr="003173DD">
        <w:rPr>
          <w:rFonts w:ascii="Verdana" w:hAnsi="Verdana" w:cs="Arial"/>
          <w:b/>
          <w:sz w:val="18"/>
          <w:szCs w:val="18"/>
        </w:rPr>
        <w:t>16.1</w:t>
      </w:r>
      <w:r w:rsidR="004840D9" w:rsidRPr="003173DD">
        <w:rPr>
          <w:rFonts w:ascii="Verdana" w:hAnsi="Verdana" w:cs="Arial"/>
          <w:b/>
          <w:sz w:val="18"/>
          <w:szCs w:val="18"/>
        </w:rPr>
        <w:t>3</w:t>
      </w:r>
      <w:r w:rsidR="003F656B" w:rsidRPr="003173DD">
        <w:rPr>
          <w:rFonts w:ascii="Verdana" w:hAnsi="Verdana" w:cs="Arial"/>
          <w:b/>
          <w:sz w:val="18"/>
          <w:szCs w:val="18"/>
        </w:rPr>
        <w:t>.</w:t>
      </w:r>
      <w:r w:rsidR="003F656B" w:rsidRPr="003173DD">
        <w:rPr>
          <w:rFonts w:ascii="Verdana" w:hAnsi="Verdana" w:cs="Arial"/>
          <w:b/>
          <w:sz w:val="18"/>
          <w:szCs w:val="18"/>
        </w:rPr>
        <w:tab/>
      </w:r>
      <w:r w:rsidR="00B6512D" w:rsidRPr="003173DD">
        <w:rPr>
          <w:rFonts w:ascii="Verdana" w:hAnsi="Verdana" w:cs="Arial"/>
          <w:sz w:val="18"/>
          <w:szCs w:val="18"/>
        </w:rPr>
        <w:t>S</w:t>
      </w:r>
      <w:r w:rsidR="003F656B" w:rsidRPr="003173DD">
        <w:rPr>
          <w:rFonts w:ascii="Verdana" w:hAnsi="Verdana" w:cs="Arial"/>
          <w:sz w:val="18"/>
          <w:szCs w:val="18"/>
        </w:rPr>
        <w:t>oučá</w:t>
      </w:r>
      <w:r w:rsidR="00DC58F9" w:rsidRPr="003173DD">
        <w:rPr>
          <w:rFonts w:ascii="Verdana" w:hAnsi="Verdana" w:cs="Arial"/>
          <w:sz w:val="18"/>
          <w:szCs w:val="18"/>
        </w:rPr>
        <w:t xml:space="preserve">stí </w:t>
      </w:r>
      <w:r w:rsidR="009A71F6" w:rsidRPr="003173DD">
        <w:rPr>
          <w:rFonts w:ascii="Verdana" w:hAnsi="Verdana" w:cs="Arial"/>
          <w:sz w:val="18"/>
          <w:szCs w:val="18"/>
        </w:rPr>
        <w:t>této s</w:t>
      </w:r>
      <w:r w:rsidR="00DC58F9" w:rsidRPr="003173DD">
        <w:rPr>
          <w:rFonts w:ascii="Verdana" w:hAnsi="Verdana" w:cs="Arial"/>
          <w:sz w:val="18"/>
          <w:szCs w:val="18"/>
        </w:rPr>
        <w:t xml:space="preserve">mlouvy </w:t>
      </w:r>
      <w:r w:rsidR="00B6512D" w:rsidRPr="003173DD">
        <w:rPr>
          <w:rFonts w:ascii="Verdana" w:hAnsi="Verdana" w:cs="Arial"/>
          <w:sz w:val="18"/>
          <w:szCs w:val="18"/>
        </w:rPr>
        <w:t>jsou</w:t>
      </w:r>
      <w:r w:rsidR="00DC58F9" w:rsidRPr="003173DD">
        <w:rPr>
          <w:rFonts w:ascii="Verdana" w:hAnsi="Verdana" w:cs="Arial"/>
          <w:sz w:val="18"/>
          <w:szCs w:val="18"/>
        </w:rPr>
        <w:t xml:space="preserve"> </w:t>
      </w:r>
      <w:r w:rsidR="00524F92" w:rsidRPr="003173DD">
        <w:rPr>
          <w:rFonts w:ascii="Verdana" w:hAnsi="Verdana" w:cs="Arial"/>
          <w:sz w:val="18"/>
          <w:szCs w:val="18"/>
        </w:rPr>
        <w:t xml:space="preserve">následující </w:t>
      </w:r>
      <w:r w:rsidR="003F656B" w:rsidRPr="003173DD">
        <w:rPr>
          <w:rFonts w:ascii="Verdana" w:hAnsi="Verdana" w:cs="Arial"/>
          <w:sz w:val="18"/>
          <w:szCs w:val="18"/>
        </w:rPr>
        <w:t>příloh</w:t>
      </w:r>
      <w:r w:rsidR="00B6512D" w:rsidRPr="003173DD">
        <w:rPr>
          <w:rFonts w:ascii="Verdana" w:hAnsi="Verdana" w:cs="Arial"/>
          <w:sz w:val="18"/>
          <w:szCs w:val="18"/>
        </w:rPr>
        <w:t>y</w:t>
      </w:r>
      <w:r w:rsidR="003F656B" w:rsidRPr="003173DD">
        <w:rPr>
          <w:rFonts w:ascii="Verdana" w:hAnsi="Verdana" w:cs="Arial"/>
          <w:sz w:val="18"/>
          <w:szCs w:val="18"/>
        </w:rPr>
        <w:t>:</w:t>
      </w:r>
    </w:p>
    <w:p w14:paraId="28F5FBCD" w14:textId="77777777" w:rsidR="003F656B" w:rsidRPr="003173DD" w:rsidRDefault="003F656B" w:rsidP="00383697">
      <w:pPr>
        <w:suppressAutoHyphens/>
        <w:spacing w:before="120" w:after="120" w:line="280" w:lineRule="exact"/>
        <w:ind w:left="539" w:hanging="539"/>
        <w:jc w:val="both"/>
        <w:rPr>
          <w:rFonts w:ascii="Verdana" w:hAnsi="Verdana" w:cs="Arial"/>
          <w:b/>
          <w:bCs/>
          <w:sz w:val="18"/>
          <w:szCs w:val="18"/>
        </w:rPr>
      </w:pPr>
      <w:r w:rsidRPr="003173DD">
        <w:rPr>
          <w:rFonts w:ascii="Verdana" w:hAnsi="Verdana" w:cs="Arial"/>
          <w:b/>
          <w:sz w:val="18"/>
          <w:szCs w:val="18"/>
        </w:rPr>
        <w:tab/>
      </w:r>
      <w:r w:rsidRPr="003173DD">
        <w:rPr>
          <w:rFonts w:ascii="Verdana" w:hAnsi="Verdana" w:cs="Arial"/>
          <w:b/>
          <w:bCs/>
          <w:sz w:val="18"/>
          <w:szCs w:val="18"/>
        </w:rPr>
        <w:t xml:space="preserve">příloha č. 1 - </w:t>
      </w:r>
      <w:r w:rsidR="00950031" w:rsidRPr="003173DD">
        <w:rPr>
          <w:rFonts w:ascii="Verdana" w:hAnsi="Verdana" w:cs="Arial"/>
          <w:b/>
          <w:bCs/>
          <w:sz w:val="18"/>
          <w:szCs w:val="18"/>
        </w:rPr>
        <w:t>Všeobecné</w:t>
      </w:r>
      <w:r w:rsidR="00D00B00" w:rsidRPr="003173DD">
        <w:rPr>
          <w:rFonts w:ascii="Verdana" w:hAnsi="Verdana" w:cs="Arial"/>
          <w:b/>
          <w:bCs/>
          <w:sz w:val="18"/>
          <w:szCs w:val="18"/>
        </w:rPr>
        <w:t xml:space="preserve"> technické podmínky</w:t>
      </w:r>
    </w:p>
    <w:p w14:paraId="7FC9C102" w14:textId="299F7CA5" w:rsidR="005A3EE2" w:rsidRPr="003173DD" w:rsidRDefault="005A3EE2" w:rsidP="00383697">
      <w:pPr>
        <w:suppressAutoHyphens/>
        <w:spacing w:before="120" w:after="120" w:line="280" w:lineRule="exact"/>
        <w:ind w:left="539"/>
        <w:jc w:val="both"/>
        <w:rPr>
          <w:rFonts w:ascii="Verdana" w:hAnsi="Verdana" w:cs="Arial"/>
          <w:b/>
          <w:bCs/>
          <w:sz w:val="18"/>
          <w:szCs w:val="18"/>
        </w:rPr>
      </w:pPr>
      <w:r w:rsidRPr="003173DD">
        <w:rPr>
          <w:rFonts w:ascii="Verdana" w:hAnsi="Verdana" w:cs="Arial"/>
          <w:b/>
          <w:bCs/>
          <w:sz w:val="18"/>
          <w:szCs w:val="18"/>
        </w:rPr>
        <w:t>příloha č. 2 – Zvláštní technické podmínky</w:t>
      </w:r>
    </w:p>
    <w:p w14:paraId="667D8BFF" w14:textId="667CF892" w:rsidR="00B753FC" w:rsidRPr="003173DD" w:rsidRDefault="00B753FC" w:rsidP="00383697">
      <w:pPr>
        <w:suppressAutoHyphens/>
        <w:spacing w:before="120" w:after="120" w:line="280" w:lineRule="exact"/>
        <w:ind w:left="539"/>
        <w:jc w:val="both"/>
        <w:rPr>
          <w:rFonts w:ascii="Verdana" w:hAnsi="Verdana" w:cs="Arial"/>
          <w:b/>
          <w:bCs/>
          <w:sz w:val="18"/>
          <w:szCs w:val="18"/>
        </w:rPr>
      </w:pPr>
      <w:r w:rsidRPr="003173DD">
        <w:rPr>
          <w:rFonts w:ascii="Verdana" w:hAnsi="Verdana" w:cs="Arial"/>
          <w:b/>
          <w:bCs/>
          <w:sz w:val="18"/>
          <w:szCs w:val="18"/>
        </w:rPr>
        <w:t>příloha č. 3 – Mezinárodní sankce</w:t>
      </w:r>
    </w:p>
    <w:p w14:paraId="5CC0AAE3" w14:textId="4CB845B3" w:rsidR="00E77C11" w:rsidRPr="003173DD" w:rsidRDefault="003F656B" w:rsidP="00771E44">
      <w:pPr>
        <w:suppressAutoHyphens/>
        <w:spacing w:line="280" w:lineRule="exact"/>
        <w:ind w:left="540"/>
        <w:jc w:val="both"/>
        <w:rPr>
          <w:rFonts w:ascii="Verdana" w:hAnsi="Verdana" w:cs="Arial"/>
          <w:sz w:val="18"/>
          <w:szCs w:val="18"/>
        </w:rPr>
      </w:pPr>
      <w:r w:rsidRPr="003173DD">
        <w:rPr>
          <w:rFonts w:ascii="Verdana" w:hAnsi="Verdana" w:cs="Arial"/>
          <w:sz w:val="18"/>
          <w:szCs w:val="18"/>
        </w:rPr>
        <w:t xml:space="preserve">Zhotovitel podpisem této </w:t>
      </w:r>
      <w:r w:rsidR="009A71F6" w:rsidRPr="003173DD">
        <w:rPr>
          <w:rFonts w:ascii="Verdana" w:hAnsi="Verdana" w:cs="Arial"/>
          <w:sz w:val="18"/>
          <w:szCs w:val="18"/>
        </w:rPr>
        <w:t>s</w:t>
      </w:r>
      <w:r w:rsidRPr="003173DD">
        <w:rPr>
          <w:rFonts w:ascii="Verdana" w:hAnsi="Verdana" w:cs="Arial"/>
          <w:sz w:val="18"/>
          <w:szCs w:val="18"/>
        </w:rPr>
        <w:t xml:space="preserve">mlouvy potvrzuje, že se všemi ustanoveními </w:t>
      </w:r>
      <w:r w:rsidR="00950031" w:rsidRPr="003173DD">
        <w:rPr>
          <w:rFonts w:ascii="Verdana" w:hAnsi="Verdana" w:cs="Arial"/>
          <w:sz w:val="18"/>
          <w:szCs w:val="18"/>
        </w:rPr>
        <w:t>Všeobecných</w:t>
      </w:r>
      <w:r w:rsidRPr="003173DD">
        <w:rPr>
          <w:rFonts w:ascii="Verdana" w:hAnsi="Verdana" w:cs="Arial"/>
          <w:sz w:val="18"/>
          <w:szCs w:val="18"/>
        </w:rPr>
        <w:t xml:space="preserve"> technických podmínek</w:t>
      </w:r>
      <w:r w:rsidR="005A3EE2" w:rsidRPr="003173DD">
        <w:rPr>
          <w:rFonts w:ascii="Verdana" w:hAnsi="Verdana" w:cs="Arial"/>
          <w:sz w:val="18"/>
          <w:szCs w:val="18"/>
        </w:rPr>
        <w:t xml:space="preserve"> a Zvláštních technických podmínek</w:t>
      </w:r>
      <w:r w:rsidR="00771E44" w:rsidRPr="003173DD">
        <w:rPr>
          <w:rFonts w:ascii="Verdana" w:hAnsi="Verdana" w:cs="Arial"/>
          <w:sz w:val="18"/>
          <w:szCs w:val="18"/>
        </w:rPr>
        <w:t xml:space="preserve"> bez výhrad souhlasí.</w:t>
      </w:r>
    </w:p>
    <w:p w14:paraId="6668A71F" w14:textId="77777777" w:rsidR="00E77C11" w:rsidRPr="003173DD"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3173DD" w:rsidRDefault="00483D1D" w:rsidP="00383697">
      <w:pPr>
        <w:tabs>
          <w:tab w:val="left" w:pos="567"/>
        </w:tabs>
        <w:suppressAutoHyphens/>
        <w:spacing w:before="120" w:after="120" w:line="280" w:lineRule="exact"/>
        <w:ind w:left="567"/>
        <w:jc w:val="both"/>
        <w:rPr>
          <w:rFonts w:ascii="Verdana" w:hAnsi="Verdana" w:cs="Arial"/>
          <w:sz w:val="18"/>
          <w:szCs w:val="18"/>
        </w:rPr>
      </w:pPr>
      <w:r w:rsidRPr="003173DD">
        <w:rPr>
          <w:rFonts w:ascii="Verdana" w:hAnsi="Verdana" w:cs="Arial"/>
          <w:sz w:val="18"/>
          <w:szCs w:val="18"/>
        </w:rPr>
        <w:t>V Praze</w:t>
      </w:r>
      <w:r w:rsidR="00E2553D" w:rsidRPr="003173DD">
        <w:rPr>
          <w:rFonts w:ascii="Verdana" w:hAnsi="Verdana" w:cs="Arial"/>
          <w:sz w:val="18"/>
          <w:szCs w:val="18"/>
        </w:rPr>
        <w:tab/>
      </w:r>
      <w:r w:rsidR="00E2553D" w:rsidRPr="003173DD">
        <w:rPr>
          <w:rFonts w:ascii="Verdana" w:hAnsi="Verdana" w:cs="Arial"/>
          <w:sz w:val="18"/>
          <w:szCs w:val="18"/>
        </w:rPr>
        <w:tab/>
      </w:r>
      <w:r w:rsidR="00E2553D" w:rsidRPr="003173DD">
        <w:rPr>
          <w:rFonts w:ascii="Verdana" w:hAnsi="Verdana" w:cs="Arial"/>
          <w:sz w:val="18"/>
          <w:szCs w:val="18"/>
        </w:rPr>
        <w:tab/>
      </w:r>
      <w:r w:rsidR="00E2553D" w:rsidRPr="003173DD">
        <w:rPr>
          <w:rFonts w:ascii="Verdana" w:hAnsi="Verdana" w:cs="Arial"/>
          <w:sz w:val="18"/>
          <w:szCs w:val="18"/>
        </w:rPr>
        <w:tab/>
      </w:r>
      <w:r w:rsidR="00E2553D" w:rsidRPr="003173DD">
        <w:rPr>
          <w:rFonts w:ascii="Verdana" w:hAnsi="Verdana" w:cs="Arial"/>
          <w:sz w:val="18"/>
          <w:szCs w:val="18"/>
        </w:rPr>
        <w:tab/>
      </w:r>
      <w:r w:rsidR="001B079C" w:rsidRPr="003173DD">
        <w:rPr>
          <w:rFonts w:ascii="Verdana" w:hAnsi="Verdana" w:cs="Arial"/>
          <w:sz w:val="18"/>
          <w:szCs w:val="18"/>
        </w:rPr>
        <w:tab/>
      </w:r>
      <w:r w:rsidRPr="003173DD">
        <w:rPr>
          <w:rFonts w:ascii="Verdana" w:hAnsi="Verdana" w:cs="Arial"/>
          <w:sz w:val="18"/>
          <w:szCs w:val="18"/>
        </w:rPr>
        <w:tab/>
      </w:r>
      <w:r w:rsidR="00E2553D" w:rsidRPr="003173DD">
        <w:rPr>
          <w:rFonts w:ascii="Verdana" w:hAnsi="Verdana" w:cs="Arial"/>
          <w:sz w:val="18"/>
          <w:szCs w:val="18"/>
        </w:rPr>
        <w:t>V </w:t>
      </w:r>
      <w:r w:rsidR="001E07FC" w:rsidRPr="003173DD">
        <w:rPr>
          <w:rFonts w:ascii="Verdana" w:hAnsi="Verdana" w:cs="Arial"/>
          <w:sz w:val="18"/>
          <w:szCs w:val="18"/>
        </w:rPr>
        <w:t>…………</w:t>
      </w:r>
      <w:r w:rsidRPr="003173DD">
        <w:rPr>
          <w:rFonts w:ascii="Verdana" w:hAnsi="Verdana" w:cs="Arial"/>
          <w:sz w:val="18"/>
          <w:szCs w:val="18"/>
        </w:rPr>
        <w:t>………..</w:t>
      </w:r>
    </w:p>
    <w:p w14:paraId="4F8DA42A" w14:textId="77777777" w:rsidR="00E2553D" w:rsidRPr="003173DD" w:rsidRDefault="00E2553D" w:rsidP="00383697">
      <w:pPr>
        <w:tabs>
          <w:tab w:val="left" w:pos="567"/>
        </w:tabs>
        <w:suppressAutoHyphens/>
        <w:spacing w:line="280" w:lineRule="exact"/>
        <w:ind w:left="567"/>
        <w:jc w:val="both"/>
        <w:rPr>
          <w:rFonts w:ascii="Verdana" w:hAnsi="Verdana" w:cs="Arial"/>
          <w:b/>
          <w:bCs/>
          <w:sz w:val="18"/>
          <w:szCs w:val="18"/>
        </w:rPr>
      </w:pPr>
      <w:r w:rsidRPr="003173DD">
        <w:rPr>
          <w:rFonts w:ascii="Verdana" w:hAnsi="Verdana" w:cs="Arial"/>
          <w:b/>
          <w:bCs/>
          <w:sz w:val="18"/>
          <w:szCs w:val="18"/>
        </w:rPr>
        <w:t>Za objednatele:</w:t>
      </w:r>
      <w:r w:rsidRPr="003173DD">
        <w:rPr>
          <w:rFonts w:ascii="Verdana" w:hAnsi="Verdana" w:cs="Arial"/>
          <w:b/>
          <w:bCs/>
          <w:sz w:val="18"/>
          <w:szCs w:val="18"/>
        </w:rPr>
        <w:tab/>
      </w:r>
      <w:r w:rsidRPr="003173DD">
        <w:rPr>
          <w:rFonts w:ascii="Verdana" w:hAnsi="Verdana" w:cs="Arial"/>
          <w:b/>
          <w:bCs/>
          <w:sz w:val="18"/>
          <w:szCs w:val="18"/>
        </w:rPr>
        <w:tab/>
      </w:r>
      <w:r w:rsidRPr="003173DD">
        <w:rPr>
          <w:rFonts w:ascii="Verdana" w:hAnsi="Verdana" w:cs="Arial"/>
          <w:b/>
          <w:bCs/>
          <w:sz w:val="18"/>
          <w:szCs w:val="18"/>
        </w:rPr>
        <w:tab/>
      </w:r>
      <w:r w:rsidRPr="003173DD">
        <w:rPr>
          <w:rFonts w:ascii="Verdana" w:hAnsi="Verdana" w:cs="Arial"/>
          <w:b/>
          <w:bCs/>
          <w:sz w:val="18"/>
          <w:szCs w:val="18"/>
        </w:rPr>
        <w:tab/>
      </w:r>
      <w:r w:rsidRPr="003173DD">
        <w:rPr>
          <w:rFonts w:ascii="Verdana" w:hAnsi="Verdana" w:cs="Arial"/>
          <w:b/>
          <w:bCs/>
          <w:sz w:val="18"/>
          <w:szCs w:val="18"/>
        </w:rPr>
        <w:tab/>
        <w:t xml:space="preserve">Za zhotovitele:                                                                                </w:t>
      </w:r>
    </w:p>
    <w:p w14:paraId="07DFCF94" w14:textId="77777777" w:rsidR="00483D1D" w:rsidRPr="003173D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3173DD"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3173DD" w:rsidRDefault="00BE7DED" w:rsidP="00383697">
      <w:pPr>
        <w:tabs>
          <w:tab w:val="left" w:pos="567"/>
          <w:tab w:val="left" w:pos="6345"/>
        </w:tabs>
        <w:suppressAutoHyphens/>
        <w:spacing w:line="280" w:lineRule="exact"/>
        <w:ind w:left="567"/>
        <w:jc w:val="both"/>
        <w:rPr>
          <w:rFonts w:ascii="Verdana" w:hAnsi="Verdana" w:cs="Arial"/>
          <w:sz w:val="19"/>
          <w:szCs w:val="19"/>
        </w:rPr>
      </w:pPr>
      <w:r w:rsidRPr="003173DD">
        <w:rPr>
          <w:rFonts w:ascii="Verdana" w:hAnsi="Verdana" w:cs="Arial"/>
          <w:sz w:val="19"/>
          <w:szCs w:val="19"/>
        </w:rPr>
        <w:t>…</w:t>
      </w:r>
      <w:r w:rsidR="001B079C" w:rsidRPr="003173DD">
        <w:rPr>
          <w:rFonts w:ascii="Verdana" w:hAnsi="Verdana" w:cs="Arial"/>
          <w:sz w:val="19"/>
          <w:szCs w:val="19"/>
        </w:rPr>
        <w:t>………………………</w:t>
      </w:r>
      <w:r w:rsidR="00AE2336" w:rsidRPr="003173DD">
        <w:rPr>
          <w:rFonts w:ascii="Verdana" w:hAnsi="Verdana" w:cs="Arial"/>
          <w:sz w:val="19"/>
          <w:szCs w:val="19"/>
        </w:rPr>
        <w:t>…</w:t>
      </w:r>
      <w:r w:rsidR="001B079C" w:rsidRPr="003173DD">
        <w:rPr>
          <w:rFonts w:ascii="Verdana" w:hAnsi="Verdana" w:cs="Arial"/>
          <w:sz w:val="19"/>
          <w:szCs w:val="19"/>
        </w:rPr>
        <w:t>…                                                 ……</w:t>
      </w:r>
      <w:r w:rsidRPr="003173DD">
        <w:rPr>
          <w:rFonts w:ascii="Verdana" w:hAnsi="Verdana" w:cs="Arial"/>
          <w:sz w:val="19"/>
          <w:szCs w:val="19"/>
        </w:rPr>
        <w:t>….…………</w:t>
      </w:r>
      <w:r w:rsidR="00E2553D" w:rsidRPr="003173DD">
        <w:rPr>
          <w:rFonts w:ascii="Verdana" w:hAnsi="Verdana" w:cs="Arial"/>
          <w:sz w:val="19"/>
          <w:szCs w:val="19"/>
        </w:rPr>
        <w:t>…….</w:t>
      </w:r>
      <w:r w:rsidR="001B079C" w:rsidRPr="003173DD">
        <w:rPr>
          <w:rFonts w:ascii="Verdana" w:hAnsi="Verdana" w:cs="Arial"/>
          <w:sz w:val="19"/>
          <w:szCs w:val="19"/>
        </w:rPr>
        <w:t>……………</w:t>
      </w:r>
    </w:p>
    <w:p w14:paraId="5F305DEB" w14:textId="77777777" w:rsidR="00BE7DED" w:rsidRPr="003173DD"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3173DD">
        <w:rPr>
          <w:rFonts w:ascii="Verdana" w:hAnsi="Verdana" w:cs="Arial"/>
          <w:b/>
          <w:sz w:val="19"/>
          <w:szCs w:val="19"/>
        </w:rPr>
        <w:t>I</w:t>
      </w:r>
      <w:r w:rsidR="008663EB" w:rsidRPr="003173DD">
        <w:rPr>
          <w:rFonts w:ascii="Verdana" w:hAnsi="Verdana" w:cs="Arial"/>
          <w:b/>
          <w:sz w:val="19"/>
          <w:szCs w:val="19"/>
        </w:rPr>
        <w:t>ng. Petr Hofhanzl</w:t>
      </w:r>
      <w:r w:rsidR="00BE7DED" w:rsidRPr="003173DD">
        <w:rPr>
          <w:rFonts w:ascii="Verdana" w:hAnsi="Verdana" w:cs="Arial"/>
          <w:b/>
          <w:sz w:val="19"/>
          <w:szCs w:val="19"/>
        </w:rPr>
        <w:tab/>
      </w:r>
    </w:p>
    <w:p w14:paraId="5D8FDDCE" w14:textId="77777777" w:rsidR="00BE7DED" w:rsidRPr="003173DD" w:rsidRDefault="001C34D9" w:rsidP="00383697">
      <w:pPr>
        <w:tabs>
          <w:tab w:val="left" w:pos="567"/>
          <w:tab w:val="left" w:pos="6345"/>
        </w:tabs>
        <w:suppressAutoHyphens/>
        <w:spacing w:line="280" w:lineRule="exact"/>
        <w:ind w:left="567"/>
        <w:jc w:val="both"/>
        <w:rPr>
          <w:rFonts w:ascii="Verdana" w:hAnsi="Verdana" w:cs="Arial"/>
          <w:sz w:val="19"/>
          <w:szCs w:val="19"/>
        </w:rPr>
      </w:pPr>
      <w:r w:rsidRPr="003173DD">
        <w:rPr>
          <w:rFonts w:ascii="Verdana" w:hAnsi="Verdana" w:cs="Arial"/>
          <w:sz w:val="19"/>
          <w:szCs w:val="19"/>
        </w:rPr>
        <w:t xml:space="preserve">          </w:t>
      </w:r>
      <w:r w:rsidR="00BE7DED" w:rsidRPr="003173DD">
        <w:rPr>
          <w:rFonts w:ascii="Verdana" w:hAnsi="Verdana" w:cs="Arial"/>
          <w:sz w:val="19"/>
          <w:szCs w:val="19"/>
        </w:rPr>
        <w:t xml:space="preserve">ředitel </w:t>
      </w:r>
      <w:r w:rsidR="00BE7DED" w:rsidRPr="003173DD">
        <w:rPr>
          <w:rFonts w:ascii="Verdana" w:hAnsi="Verdana" w:cs="Arial"/>
          <w:sz w:val="19"/>
          <w:szCs w:val="19"/>
        </w:rPr>
        <w:tab/>
      </w:r>
    </w:p>
    <w:p w14:paraId="733D208B" w14:textId="77777777" w:rsidR="00483D1D" w:rsidRPr="003173DD" w:rsidRDefault="00BE7DED" w:rsidP="00383697">
      <w:pPr>
        <w:tabs>
          <w:tab w:val="left" w:pos="567"/>
        </w:tabs>
        <w:suppressAutoHyphens/>
        <w:spacing w:line="280" w:lineRule="exact"/>
        <w:ind w:left="567"/>
        <w:jc w:val="both"/>
        <w:rPr>
          <w:rFonts w:ascii="Verdana" w:hAnsi="Verdana" w:cs="Arial"/>
          <w:sz w:val="19"/>
          <w:szCs w:val="19"/>
        </w:rPr>
      </w:pPr>
      <w:r w:rsidRPr="003173DD">
        <w:rPr>
          <w:rFonts w:ascii="Verdana" w:hAnsi="Verdana" w:cs="Arial"/>
          <w:sz w:val="19"/>
          <w:szCs w:val="19"/>
        </w:rPr>
        <w:t>Stavební správa západ</w:t>
      </w:r>
    </w:p>
    <w:p w14:paraId="755D01CE" w14:textId="41424E5A" w:rsidR="00BE7DED" w:rsidRDefault="00483D1D" w:rsidP="00B753FC">
      <w:pPr>
        <w:tabs>
          <w:tab w:val="left" w:pos="567"/>
        </w:tabs>
        <w:suppressAutoHyphens/>
        <w:spacing w:line="280" w:lineRule="exact"/>
        <w:ind w:left="567"/>
        <w:jc w:val="both"/>
        <w:rPr>
          <w:rFonts w:ascii="Verdana" w:hAnsi="Verdana" w:cs="Arial"/>
          <w:sz w:val="19"/>
          <w:szCs w:val="19"/>
        </w:rPr>
      </w:pPr>
      <w:r w:rsidRPr="003173DD">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39283DD8" w14:textId="755DB3E9" w:rsidR="00B753FC" w:rsidRDefault="00B753FC" w:rsidP="00B753FC">
      <w:pPr>
        <w:tabs>
          <w:tab w:val="left" w:pos="567"/>
        </w:tabs>
        <w:suppressAutoHyphens/>
        <w:spacing w:line="280" w:lineRule="exact"/>
        <w:jc w:val="both"/>
        <w:rPr>
          <w:rFonts w:ascii="Verdana" w:hAnsi="Verdana" w:cs="Arial"/>
          <w:sz w:val="19"/>
          <w:szCs w:val="19"/>
        </w:rPr>
      </w:pPr>
    </w:p>
    <w:p w14:paraId="26CBE483" w14:textId="77777777" w:rsidR="00B753FC" w:rsidRDefault="00B753FC">
      <w:pPr>
        <w:rPr>
          <w:rFonts w:ascii="Verdana" w:hAnsi="Verdana" w:cs="Arial"/>
          <w:sz w:val="19"/>
          <w:szCs w:val="19"/>
        </w:rPr>
      </w:pPr>
      <w:r>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r w:rsidRPr="00B753FC">
        <w:rPr>
          <w:rFonts w:ascii="Verdana" w:hAnsi="Verdana" w:cs="Arial"/>
          <w:b/>
          <w:sz w:val="19"/>
          <w:szCs w:val="19"/>
        </w:rPr>
        <w:lastRenderedPageBreak/>
        <w:t>Příloha č. 3 – M</w:t>
      </w:r>
      <w:r>
        <w:rPr>
          <w:rFonts w:ascii="Verdana" w:hAnsi="Verdana" w:cs="Arial"/>
          <w:b/>
          <w:sz w:val="19"/>
          <w:szCs w:val="19"/>
        </w:rPr>
        <w:t>ezinárodní sankce</w:t>
      </w:r>
    </w:p>
    <w:p w14:paraId="7D63D21A"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FC16A0" w:rsidRDefault="00A8641A" w:rsidP="00FC16A0">
      <w:pPr>
        <w:tabs>
          <w:tab w:val="left" w:pos="567"/>
        </w:tabs>
        <w:suppressAutoHyphens/>
        <w:spacing w:line="280" w:lineRule="exact"/>
        <w:jc w:val="both"/>
        <w:rPr>
          <w:rFonts w:ascii="Verdana" w:hAnsi="Verdana" w:cs="Arial"/>
          <w:sz w:val="19"/>
          <w:szCs w:val="19"/>
        </w:rPr>
      </w:pPr>
      <w:r w:rsidRPr="00A8641A">
        <w:rPr>
          <w:rFonts w:ascii="Verdana" w:hAnsi="Verdana" w:cs="Arial"/>
          <w:b/>
          <w:sz w:val="19"/>
          <w:szCs w:val="19"/>
        </w:rPr>
        <w:t>1.</w:t>
      </w:r>
      <w:r>
        <w:rPr>
          <w:rFonts w:ascii="Verdana" w:hAnsi="Verdana" w:cs="Arial"/>
          <w:sz w:val="19"/>
          <w:szCs w:val="19"/>
        </w:rPr>
        <w:t xml:space="preserve"> </w:t>
      </w:r>
      <w:r w:rsidR="00FC16A0" w:rsidRPr="00FC16A0">
        <w:rPr>
          <w:rFonts w:ascii="Verdana" w:hAnsi="Verdana" w:cs="Arial"/>
          <w:sz w:val="19"/>
          <w:szCs w:val="19"/>
        </w:rPr>
        <w:t xml:space="preserve">Zhotovitel prohlašuje, že: </w:t>
      </w:r>
    </w:p>
    <w:p w14:paraId="6F6E5970" w14:textId="1E5D0F10"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1.1</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1.2</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1.3</w:t>
      </w:r>
      <w:r w:rsidRPr="00FC16A0">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1.4</w:t>
      </w:r>
      <w:r w:rsidRPr="00FC16A0">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1.5</w:t>
      </w:r>
      <w:r w:rsidRPr="00FC16A0">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1.6</w:t>
      </w:r>
      <w:r w:rsidRPr="00FC16A0">
        <w:rPr>
          <w:rFonts w:ascii="Verdana" w:hAnsi="Verdana" w:cs="Arial"/>
          <w:b/>
          <w:sz w:val="19"/>
          <w:szCs w:val="19"/>
        </w:rPr>
        <w:tab/>
      </w:r>
      <w:r w:rsidRPr="00FC16A0">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5EF31642" w14:textId="09E7F4DB" w:rsidR="00B753FC" w:rsidRPr="00B753FC"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1.7</w:t>
      </w:r>
      <w:r w:rsidRPr="00FC16A0">
        <w:rPr>
          <w:rFonts w:ascii="Verdana" w:hAnsi="Verdana" w:cs="Arial"/>
          <w:sz w:val="19"/>
          <w:szCs w:val="19"/>
        </w:rPr>
        <w:tab/>
        <w:t xml:space="preserve">Ukáží-li se prohlášení Zhotovitele dle odstavce </w:t>
      </w:r>
      <w:r>
        <w:rPr>
          <w:rFonts w:ascii="Verdana" w:hAnsi="Verdana" w:cs="Arial"/>
          <w:sz w:val="19"/>
          <w:szCs w:val="19"/>
        </w:rPr>
        <w:t>1.1, 1.2 nebo 1</w:t>
      </w:r>
      <w:r w:rsidRPr="00FC16A0">
        <w:rPr>
          <w:rFonts w:ascii="Verdana" w:hAnsi="Verdana" w:cs="Arial"/>
          <w:sz w:val="19"/>
          <w:szCs w:val="19"/>
        </w:rPr>
        <w:t xml:space="preserve">.3 této </w:t>
      </w:r>
      <w:r>
        <w:rPr>
          <w:rFonts w:ascii="Verdana" w:hAnsi="Verdana" w:cs="Arial"/>
          <w:sz w:val="19"/>
          <w:szCs w:val="19"/>
        </w:rPr>
        <w:t>Přílohy č. 3</w:t>
      </w:r>
      <w:r w:rsidRPr="00FC16A0">
        <w:rPr>
          <w:rFonts w:ascii="Verdana" w:hAnsi="Verdana" w:cs="Arial"/>
          <w:sz w:val="19"/>
          <w:szCs w:val="19"/>
        </w:rPr>
        <w:t xml:space="preserve"> jako nepravdivá nebo poruší-li Zhotovitel svou oznamovací povinnost dle odstavce </w:t>
      </w:r>
      <w:r>
        <w:rPr>
          <w:rFonts w:ascii="Verdana" w:hAnsi="Verdana" w:cs="Arial"/>
          <w:sz w:val="19"/>
          <w:szCs w:val="19"/>
        </w:rPr>
        <w:t>1</w:t>
      </w:r>
      <w:r w:rsidRPr="00FC16A0">
        <w:rPr>
          <w:rFonts w:ascii="Verdana" w:hAnsi="Verdana" w:cs="Arial"/>
          <w:sz w:val="19"/>
          <w:szCs w:val="19"/>
        </w:rPr>
        <w:t>.</w:t>
      </w:r>
      <w:r>
        <w:rPr>
          <w:rFonts w:ascii="Verdana" w:hAnsi="Verdana" w:cs="Arial"/>
          <w:sz w:val="19"/>
          <w:szCs w:val="19"/>
        </w:rPr>
        <w:t>4</w:t>
      </w:r>
      <w:r w:rsidRPr="00FC16A0">
        <w:rPr>
          <w:rFonts w:ascii="Verdana" w:hAnsi="Verdana" w:cs="Arial"/>
          <w:sz w:val="19"/>
          <w:szCs w:val="19"/>
        </w:rPr>
        <w:t xml:space="preserve"> nebo někt</w:t>
      </w:r>
      <w:r>
        <w:rPr>
          <w:rFonts w:ascii="Verdana" w:hAnsi="Verdana" w:cs="Arial"/>
          <w:sz w:val="19"/>
          <w:szCs w:val="19"/>
        </w:rPr>
        <w:t>erou z povinností dle odstavců 1.5 nebo 1.6</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je Objednatel oprávněn odstoupit od</w:t>
      </w:r>
      <w:r>
        <w:rPr>
          <w:rFonts w:ascii="Verdana" w:hAnsi="Verdana" w:cs="Arial"/>
          <w:sz w:val="19"/>
          <w:szCs w:val="19"/>
        </w:rPr>
        <w:t xml:space="preserve"> uzavřené</w:t>
      </w:r>
      <w:r w:rsidRPr="00FC16A0">
        <w:rPr>
          <w:rFonts w:ascii="Verdana" w:hAnsi="Verdana" w:cs="Arial"/>
          <w:sz w:val="19"/>
          <w:szCs w:val="19"/>
        </w:rPr>
        <w:t xml:space="preserve"> Smlouvy</w:t>
      </w:r>
      <w:r>
        <w:rPr>
          <w:rFonts w:ascii="Verdana" w:hAnsi="Verdana" w:cs="Arial"/>
          <w:sz w:val="19"/>
          <w:szCs w:val="19"/>
        </w:rPr>
        <w:t xml:space="preserve"> o dílo</w:t>
      </w:r>
      <w:r w:rsidRPr="00FC16A0">
        <w:rPr>
          <w:rFonts w:ascii="Verdana" w:hAnsi="Verdana" w:cs="Arial"/>
          <w:sz w:val="19"/>
          <w:szCs w:val="19"/>
        </w:rPr>
        <w:t xml:space="preserve">. Zhotovitel je dále povinen zaplatit za každé jednotlivé porušení povinností dle předchozí věty, s výjimkou oznamovací povinnosti dle odstavce </w:t>
      </w:r>
      <w:r>
        <w:rPr>
          <w:rFonts w:ascii="Verdana" w:hAnsi="Verdana" w:cs="Arial"/>
          <w:sz w:val="19"/>
          <w:szCs w:val="19"/>
        </w:rPr>
        <w:t xml:space="preserve">1.4 </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xml:space="preserve">, smluvní pokutu ve výši 300.000 Kč. Zhotovitel je dále povinen zaplatit za každé </w:t>
      </w:r>
      <w:r w:rsidRPr="00FC16A0">
        <w:rPr>
          <w:rFonts w:ascii="Verdana" w:hAnsi="Verdana" w:cs="Arial"/>
          <w:sz w:val="19"/>
          <w:szCs w:val="19"/>
        </w:rPr>
        <w:lastRenderedPageBreak/>
        <w:t xml:space="preserve">jednotlivé porušení oznamovací povinnosti dle odstavce </w:t>
      </w:r>
      <w:r>
        <w:rPr>
          <w:rFonts w:ascii="Verdana" w:hAnsi="Verdana" w:cs="Arial"/>
          <w:sz w:val="19"/>
          <w:szCs w:val="19"/>
        </w:rPr>
        <w:t>1.4</w:t>
      </w:r>
      <w:r w:rsidRPr="00FC16A0">
        <w:rPr>
          <w:rFonts w:ascii="Verdana" w:hAnsi="Verdana" w:cs="Arial"/>
          <w:sz w:val="19"/>
          <w:szCs w:val="19"/>
        </w:rPr>
        <w:t xml:space="preserve">, smluvní pokutu ve výši 100.000 Kč. Ustanovení § 2004 odst. 2 Občanského zákoníku a § 2050 </w:t>
      </w:r>
      <w:r w:rsidRPr="00FC16A0">
        <w:rPr>
          <w:rFonts w:ascii="Verdana" w:hAnsi="Verdana" w:cs="Arial"/>
          <w:b/>
          <w:sz w:val="19"/>
          <w:szCs w:val="19"/>
        </w:rPr>
        <w:t>Občanského zákoníku se nepoužijí.</w:t>
      </w:r>
      <w:permEnd w:id="582317598"/>
    </w:p>
    <w:sectPr w:rsidR="00B753FC" w:rsidRPr="00B753FC"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6A33B" w14:textId="77777777" w:rsidR="00D9166F" w:rsidRDefault="00D9166F">
      <w:r>
        <w:separator/>
      </w:r>
    </w:p>
  </w:endnote>
  <w:endnote w:type="continuationSeparator" w:id="0">
    <w:p w14:paraId="5E351483" w14:textId="77777777" w:rsidR="00D9166F" w:rsidRDefault="00D91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67398C" w:rsidRDefault="0067398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67398C" w:rsidRDefault="0067398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7398C" w:rsidRPr="00640531" w14:paraId="6CD5C607" w14:textId="77777777" w:rsidTr="00621F24">
      <w:tc>
        <w:tcPr>
          <w:tcW w:w="907" w:type="dxa"/>
          <w:tcMar>
            <w:left w:w="0" w:type="dxa"/>
            <w:right w:w="0" w:type="dxa"/>
          </w:tcMar>
          <w:vAlign w:val="bottom"/>
        </w:tcPr>
        <w:p w14:paraId="2E5BCA09" w14:textId="14D9F9CA" w:rsidR="0067398C" w:rsidRPr="00640531" w:rsidRDefault="0067398C"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8A4E69">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8A4E69">
            <w:rPr>
              <w:rStyle w:val="slostrnky"/>
              <w:noProof/>
              <w:sz w:val="16"/>
            </w:rPr>
            <w:t>23</w:t>
          </w:r>
          <w:r w:rsidRPr="00640531">
            <w:rPr>
              <w:rStyle w:val="slostrnky"/>
              <w:sz w:val="16"/>
            </w:rPr>
            <w:fldChar w:fldCharType="end"/>
          </w:r>
        </w:p>
      </w:tc>
      <w:permStart w:id="1791042077" w:edGrp="everyone"/>
      <w:tc>
        <w:tcPr>
          <w:tcW w:w="0" w:type="auto"/>
          <w:vAlign w:val="bottom"/>
        </w:tcPr>
        <w:p w14:paraId="126297BC" w14:textId="70F1BBCB" w:rsidR="0067398C" w:rsidRPr="003173DD" w:rsidRDefault="0067398C" w:rsidP="00640531">
          <w:pPr>
            <w:pStyle w:val="Zpatvlevo"/>
          </w:pPr>
          <w:r w:rsidRPr="003173DD">
            <w:fldChar w:fldCharType="begin"/>
          </w:r>
          <w:r w:rsidRPr="003173DD">
            <w:instrText xml:space="preserve"> STYLEREF  _Název_akce  \* MERGEFORMAT </w:instrText>
          </w:r>
          <w:r w:rsidRPr="003173DD">
            <w:fldChar w:fldCharType="separate"/>
          </w:r>
          <w:r w:rsidR="008A4E69" w:rsidRPr="008A4E69">
            <w:rPr>
              <w:bCs/>
              <w:noProof/>
            </w:rPr>
            <w:t xml:space="preserve">„Implementace ETCS </w:t>
          </w:r>
          <w:r w:rsidR="008A4E69">
            <w:rPr>
              <w:noProof/>
            </w:rPr>
            <w:t>Regional ŽST Blatná“</w:t>
          </w:r>
          <w:r w:rsidRPr="003173DD">
            <w:rPr>
              <w:noProof/>
            </w:rPr>
            <w:fldChar w:fldCharType="end"/>
          </w:r>
        </w:p>
        <w:p w14:paraId="6B63C051" w14:textId="5DD30552" w:rsidR="0067398C" w:rsidRPr="00640531" w:rsidRDefault="0067398C" w:rsidP="00760BFB">
          <w:pPr>
            <w:pStyle w:val="Zpatvlevo"/>
          </w:pPr>
          <w:r w:rsidRPr="003173DD">
            <w:t>Smlouva o dílo na zhotovení DUSP, PDPS, EH, SR, PDPS, k BOZP, AD</w:t>
          </w:r>
          <w:permEnd w:id="1791042077"/>
        </w:p>
      </w:tc>
    </w:tr>
  </w:tbl>
  <w:p w14:paraId="601AFC3E" w14:textId="77777777" w:rsidR="0067398C" w:rsidRPr="00640531" w:rsidRDefault="0067398C"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A6D54" w14:textId="51AC73C6" w:rsidR="0067398C" w:rsidRPr="00E31890" w:rsidRDefault="0067398C" w:rsidP="00640531">
    <w:pPr>
      <w:pStyle w:val="Zpat"/>
      <w:rPr>
        <w:rFonts w:ascii="Verdana" w:hAnsi="Verdana"/>
        <w:i/>
        <w:sz w:val="14"/>
        <w:szCs w:val="12"/>
      </w:rPr>
    </w:pPr>
    <w:permStart w:id="803300362" w:edGrp="everyone"/>
    <w:permEnd w:id="803300362"/>
    <w:r w:rsidRPr="00E31890">
      <w:rPr>
        <w:rFonts w:ascii="Verdana" w:hAnsi="Verdana"/>
        <w:i/>
        <w:sz w:val="14"/>
        <w:szCs w:val="12"/>
        <w:highlight w:val="green"/>
      </w:rPr>
      <w:t>.</w:t>
    </w:r>
  </w:p>
  <w:p w14:paraId="5970FAE4" w14:textId="77777777" w:rsidR="0067398C" w:rsidRPr="00640531" w:rsidRDefault="0067398C"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10A0A" w14:textId="77777777" w:rsidR="00D9166F" w:rsidRDefault="00D9166F">
      <w:r>
        <w:separator/>
      </w:r>
    </w:p>
  </w:footnote>
  <w:footnote w:type="continuationSeparator" w:id="0">
    <w:p w14:paraId="40C428D6" w14:textId="77777777" w:rsidR="00D9166F" w:rsidRDefault="00D91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67398C" w:rsidRPr="00687DBD" w:rsidRDefault="0067398C"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97DA27E2"/>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F07AFF38"/>
    <w:lvl w:ilvl="0">
      <w:start w:val="1"/>
      <w:numFmt w:val="lowerLetter"/>
      <w:lvlText w:val="%1)"/>
      <w:legacy w:legacy="1" w:legacySpace="120" w:legacyIndent="360"/>
      <w:lvlJc w:val="left"/>
      <w:pPr>
        <w:ind w:left="720" w:hanging="360"/>
      </w:pPr>
      <w:rPr>
        <w:color w:val="auto"/>
      </w:r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 w:numId="33">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cumentProtection w:edit="readOnly" w:enforcement="1" w:cryptProviderType="rsaAES" w:cryptAlgorithmClass="hash" w:cryptAlgorithmType="typeAny" w:cryptAlgorithmSid="14" w:cryptSpinCount="100000" w:hash="hwsylNURn9LiY/VJEJLh0NM0juz3XfUdXgwsRZQuXfwKZy7hFdF4l2M2WDk3qHxJK3a8JkEaBXaKXDekDKtZmQ==" w:salt="jB8Dv9EhJ+J5SI5afOijf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0E1"/>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A4614"/>
    <w:rsid w:val="001A4D77"/>
    <w:rsid w:val="001B079C"/>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03EE"/>
    <w:rsid w:val="0021143B"/>
    <w:rsid w:val="002117AC"/>
    <w:rsid w:val="002129D9"/>
    <w:rsid w:val="0021342B"/>
    <w:rsid w:val="00216F22"/>
    <w:rsid w:val="00220929"/>
    <w:rsid w:val="00220B26"/>
    <w:rsid w:val="0022359F"/>
    <w:rsid w:val="0022370E"/>
    <w:rsid w:val="00224A90"/>
    <w:rsid w:val="002275D6"/>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54F"/>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1EF5"/>
    <w:rsid w:val="002C2D95"/>
    <w:rsid w:val="002C2F26"/>
    <w:rsid w:val="002C36EA"/>
    <w:rsid w:val="002C440C"/>
    <w:rsid w:val="002C4E04"/>
    <w:rsid w:val="002C5542"/>
    <w:rsid w:val="002D0C15"/>
    <w:rsid w:val="002D1086"/>
    <w:rsid w:val="002D2D3E"/>
    <w:rsid w:val="002D4E39"/>
    <w:rsid w:val="002D7B81"/>
    <w:rsid w:val="002E1BE1"/>
    <w:rsid w:val="002E3BB7"/>
    <w:rsid w:val="002E58B5"/>
    <w:rsid w:val="002E7069"/>
    <w:rsid w:val="002E76B5"/>
    <w:rsid w:val="002E7A98"/>
    <w:rsid w:val="002F33DD"/>
    <w:rsid w:val="00305E68"/>
    <w:rsid w:val="003065DF"/>
    <w:rsid w:val="0031014C"/>
    <w:rsid w:val="00311CEB"/>
    <w:rsid w:val="00313B4C"/>
    <w:rsid w:val="003173DD"/>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2E1E"/>
    <w:rsid w:val="003644AE"/>
    <w:rsid w:val="003649F6"/>
    <w:rsid w:val="00364C4E"/>
    <w:rsid w:val="00364D95"/>
    <w:rsid w:val="00365379"/>
    <w:rsid w:val="0036660C"/>
    <w:rsid w:val="00370821"/>
    <w:rsid w:val="00373C99"/>
    <w:rsid w:val="003767AB"/>
    <w:rsid w:val="00382683"/>
    <w:rsid w:val="00382ED7"/>
    <w:rsid w:val="00383697"/>
    <w:rsid w:val="00383B67"/>
    <w:rsid w:val="00386A80"/>
    <w:rsid w:val="0038720E"/>
    <w:rsid w:val="0038740D"/>
    <w:rsid w:val="00387B62"/>
    <w:rsid w:val="0039014B"/>
    <w:rsid w:val="0039062C"/>
    <w:rsid w:val="00392528"/>
    <w:rsid w:val="00392771"/>
    <w:rsid w:val="00392F98"/>
    <w:rsid w:val="0039514F"/>
    <w:rsid w:val="00396FBA"/>
    <w:rsid w:val="003A0F62"/>
    <w:rsid w:val="003A1B26"/>
    <w:rsid w:val="003A25D2"/>
    <w:rsid w:val="003A2EE2"/>
    <w:rsid w:val="003A344D"/>
    <w:rsid w:val="003A564B"/>
    <w:rsid w:val="003A5DFE"/>
    <w:rsid w:val="003B1B75"/>
    <w:rsid w:val="003B3C98"/>
    <w:rsid w:val="003B67C3"/>
    <w:rsid w:val="003D063C"/>
    <w:rsid w:val="003D27E9"/>
    <w:rsid w:val="003E74AF"/>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35FA"/>
    <w:rsid w:val="00414121"/>
    <w:rsid w:val="00416C19"/>
    <w:rsid w:val="00416CA7"/>
    <w:rsid w:val="00416F0A"/>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568F1"/>
    <w:rsid w:val="00461175"/>
    <w:rsid w:val="004636C7"/>
    <w:rsid w:val="00463AFD"/>
    <w:rsid w:val="0046529C"/>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3A7E"/>
    <w:rsid w:val="004C0C6C"/>
    <w:rsid w:val="004C0EEF"/>
    <w:rsid w:val="004C1F24"/>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4F4F"/>
    <w:rsid w:val="00567417"/>
    <w:rsid w:val="00570626"/>
    <w:rsid w:val="00570D85"/>
    <w:rsid w:val="00572463"/>
    <w:rsid w:val="00573940"/>
    <w:rsid w:val="00574FE9"/>
    <w:rsid w:val="00575D9E"/>
    <w:rsid w:val="0057680B"/>
    <w:rsid w:val="005833EF"/>
    <w:rsid w:val="0058349B"/>
    <w:rsid w:val="00587081"/>
    <w:rsid w:val="005879D5"/>
    <w:rsid w:val="00592431"/>
    <w:rsid w:val="005A23E6"/>
    <w:rsid w:val="005A29B6"/>
    <w:rsid w:val="005A32E4"/>
    <w:rsid w:val="005A3EE2"/>
    <w:rsid w:val="005A5E9C"/>
    <w:rsid w:val="005A6FDC"/>
    <w:rsid w:val="005B3BC8"/>
    <w:rsid w:val="005C2CD3"/>
    <w:rsid w:val="005C62FC"/>
    <w:rsid w:val="005D3B14"/>
    <w:rsid w:val="005D4A66"/>
    <w:rsid w:val="005D4E6E"/>
    <w:rsid w:val="005E1C08"/>
    <w:rsid w:val="005E2397"/>
    <w:rsid w:val="005E4880"/>
    <w:rsid w:val="005E4AB0"/>
    <w:rsid w:val="005E57C4"/>
    <w:rsid w:val="005E5868"/>
    <w:rsid w:val="005E7A59"/>
    <w:rsid w:val="005F0E10"/>
    <w:rsid w:val="005F1EEE"/>
    <w:rsid w:val="005F6BC7"/>
    <w:rsid w:val="005F7845"/>
    <w:rsid w:val="00601517"/>
    <w:rsid w:val="00602581"/>
    <w:rsid w:val="00602E97"/>
    <w:rsid w:val="006040EF"/>
    <w:rsid w:val="00605197"/>
    <w:rsid w:val="00605663"/>
    <w:rsid w:val="006129E4"/>
    <w:rsid w:val="006133FF"/>
    <w:rsid w:val="00621F24"/>
    <w:rsid w:val="00627365"/>
    <w:rsid w:val="006302E8"/>
    <w:rsid w:val="0063095A"/>
    <w:rsid w:val="006313CF"/>
    <w:rsid w:val="00631592"/>
    <w:rsid w:val="00634E7A"/>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98C"/>
    <w:rsid w:val="00673B90"/>
    <w:rsid w:val="00675C7F"/>
    <w:rsid w:val="00681188"/>
    <w:rsid w:val="00682281"/>
    <w:rsid w:val="006834FD"/>
    <w:rsid w:val="0068703B"/>
    <w:rsid w:val="00687588"/>
    <w:rsid w:val="00687DBD"/>
    <w:rsid w:val="00690F02"/>
    <w:rsid w:val="00690FF5"/>
    <w:rsid w:val="006923F3"/>
    <w:rsid w:val="0069281F"/>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15F1"/>
    <w:rsid w:val="00862196"/>
    <w:rsid w:val="00862F1D"/>
    <w:rsid w:val="008663EB"/>
    <w:rsid w:val="00870290"/>
    <w:rsid w:val="00873851"/>
    <w:rsid w:val="00886234"/>
    <w:rsid w:val="00887D4B"/>
    <w:rsid w:val="00892000"/>
    <w:rsid w:val="00896669"/>
    <w:rsid w:val="00896A12"/>
    <w:rsid w:val="008A3C5B"/>
    <w:rsid w:val="008A4014"/>
    <w:rsid w:val="008A4E69"/>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72DAB"/>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038"/>
    <w:rsid w:val="009E5E34"/>
    <w:rsid w:val="009F1125"/>
    <w:rsid w:val="009F160B"/>
    <w:rsid w:val="00A023B6"/>
    <w:rsid w:val="00A02F98"/>
    <w:rsid w:val="00A03259"/>
    <w:rsid w:val="00A06238"/>
    <w:rsid w:val="00A06D8F"/>
    <w:rsid w:val="00A11B02"/>
    <w:rsid w:val="00A1278E"/>
    <w:rsid w:val="00A15A07"/>
    <w:rsid w:val="00A25AAF"/>
    <w:rsid w:val="00A26499"/>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4612"/>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1F11"/>
    <w:rsid w:val="00AF2D8E"/>
    <w:rsid w:val="00AF3E1B"/>
    <w:rsid w:val="00AF5940"/>
    <w:rsid w:val="00AF6C23"/>
    <w:rsid w:val="00B02443"/>
    <w:rsid w:val="00B0374C"/>
    <w:rsid w:val="00B05961"/>
    <w:rsid w:val="00B10A52"/>
    <w:rsid w:val="00B10B41"/>
    <w:rsid w:val="00B1197F"/>
    <w:rsid w:val="00B14A44"/>
    <w:rsid w:val="00B14E50"/>
    <w:rsid w:val="00B15F80"/>
    <w:rsid w:val="00B179E9"/>
    <w:rsid w:val="00B20514"/>
    <w:rsid w:val="00B2311D"/>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12D"/>
    <w:rsid w:val="00B65E3E"/>
    <w:rsid w:val="00B67729"/>
    <w:rsid w:val="00B703B7"/>
    <w:rsid w:val="00B70528"/>
    <w:rsid w:val="00B71F02"/>
    <w:rsid w:val="00B73680"/>
    <w:rsid w:val="00B753FC"/>
    <w:rsid w:val="00B7548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3CB4"/>
    <w:rsid w:val="00BD60C7"/>
    <w:rsid w:val="00BE2306"/>
    <w:rsid w:val="00BE28C5"/>
    <w:rsid w:val="00BE2D12"/>
    <w:rsid w:val="00BE4FF4"/>
    <w:rsid w:val="00BE5BC6"/>
    <w:rsid w:val="00BE6E31"/>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18E"/>
    <w:rsid w:val="00C3735E"/>
    <w:rsid w:val="00C44DF3"/>
    <w:rsid w:val="00C45167"/>
    <w:rsid w:val="00C462BF"/>
    <w:rsid w:val="00C53548"/>
    <w:rsid w:val="00C538AF"/>
    <w:rsid w:val="00C53B7F"/>
    <w:rsid w:val="00C56B9B"/>
    <w:rsid w:val="00C60C45"/>
    <w:rsid w:val="00C6310B"/>
    <w:rsid w:val="00C64722"/>
    <w:rsid w:val="00C702B2"/>
    <w:rsid w:val="00C71F06"/>
    <w:rsid w:val="00C72FC3"/>
    <w:rsid w:val="00C72FE7"/>
    <w:rsid w:val="00C7614A"/>
    <w:rsid w:val="00C81018"/>
    <w:rsid w:val="00C8162F"/>
    <w:rsid w:val="00C867D8"/>
    <w:rsid w:val="00C87404"/>
    <w:rsid w:val="00C87845"/>
    <w:rsid w:val="00C90B96"/>
    <w:rsid w:val="00C932A5"/>
    <w:rsid w:val="00C93AF0"/>
    <w:rsid w:val="00C94DE1"/>
    <w:rsid w:val="00C9635E"/>
    <w:rsid w:val="00C970A2"/>
    <w:rsid w:val="00CA10FF"/>
    <w:rsid w:val="00CA1E21"/>
    <w:rsid w:val="00CA79EC"/>
    <w:rsid w:val="00CA7AD4"/>
    <w:rsid w:val="00CB1FF9"/>
    <w:rsid w:val="00CB2B8D"/>
    <w:rsid w:val="00CB36C8"/>
    <w:rsid w:val="00CB78AC"/>
    <w:rsid w:val="00CB7EEA"/>
    <w:rsid w:val="00CC1763"/>
    <w:rsid w:val="00CC34ED"/>
    <w:rsid w:val="00CC582F"/>
    <w:rsid w:val="00CC64EA"/>
    <w:rsid w:val="00CD07DD"/>
    <w:rsid w:val="00CD4F90"/>
    <w:rsid w:val="00CD6BE9"/>
    <w:rsid w:val="00CD6DB4"/>
    <w:rsid w:val="00CE1CD2"/>
    <w:rsid w:val="00CE4754"/>
    <w:rsid w:val="00CE5A15"/>
    <w:rsid w:val="00CE6AEE"/>
    <w:rsid w:val="00CE6CC8"/>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348"/>
    <w:rsid w:val="00D433A8"/>
    <w:rsid w:val="00D435CD"/>
    <w:rsid w:val="00D44BBE"/>
    <w:rsid w:val="00D45AED"/>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4F48"/>
    <w:rsid w:val="00D8588C"/>
    <w:rsid w:val="00D90F85"/>
    <w:rsid w:val="00D9166F"/>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B6E65"/>
    <w:rsid w:val="00DC58F9"/>
    <w:rsid w:val="00DC6886"/>
    <w:rsid w:val="00DD1091"/>
    <w:rsid w:val="00DD30D4"/>
    <w:rsid w:val="00DD312F"/>
    <w:rsid w:val="00DD6448"/>
    <w:rsid w:val="00DE0343"/>
    <w:rsid w:val="00DE2629"/>
    <w:rsid w:val="00DE66F5"/>
    <w:rsid w:val="00DF203E"/>
    <w:rsid w:val="00DF399E"/>
    <w:rsid w:val="00E01290"/>
    <w:rsid w:val="00E01F5D"/>
    <w:rsid w:val="00E0432E"/>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5866"/>
    <w:rsid w:val="00E46F07"/>
    <w:rsid w:val="00E55592"/>
    <w:rsid w:val="00E56E2A"/>
    <w:rsid w:val="00E57415"/>
    <w:rsid w:val="00E607BB"/>
    <w:rsid w:val="00E62B6E"/>
    <w:rsid w:val="00E62D1E"/>
    <w:rsid w:val="00E663EB"/>
    <w:rsid w:val="00E67635"/>
    <w:rsid w:val="00E77C11"/>
    <w:rsid w:val="00E82B98"/>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3DE"/>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53508"/>
    <w:rsid w:val="00F552CD"/>
    <w:rsid w:val="00F57EBB"/>
    <w:rsid w:val="00F61EE7"/>
    <w:rsid w:val="00F62F81"/>
    <w:rsid w:val="00F64464"/>
    <w:rsid w:val="00F663BF"/>
    <w:rsid w:val="00F718C2"/>
    <w:rsid w:val="00F753B7"/>
    <w:rsid w:val="00F75B69"/>
    <w:rsid w:val="00F829CF"/>
    <w:rsid w:val="00F84D93"/>
    <w:rsid w:val="00F9649F"/>
    <w:rsid w:val="00FA2418"/>
    <w:rsid w:val="00FA3271"/>
    <w:rsid w:val="00FA36EA"/>
    <w:rsid w:val="00FA4BD1"/>
    <w:rsid w:val="00FA51D7"/>
    <w:rsid w:val="00FA6144"/>
    <w:rsid w:val="00FB3F1D"/>
    <w:rsid w:val="00FB6B58"/>
    <w:rsid w:val="00FB74F9"/>
    <w:rsid w:val="00FB76BE"/>
    <w:rsid w:val="00FC16A0"/>
    <w:rsid w:val="00FC4C31"/>
    <w:rsid w:val="00FC6492"/>
    <w:rsid w:val="00FC6F28"/>
    <w:rsid w:val="00FC6FD9"/>
    <w:rsid w:val="00FC7B62"/>
    <w:rsid w:val="00FC7DC7"/>
    <w:rsid w:val="00FD2703"/>
    <w:rsid w:val="00FD526C"/>
    <w:rsid w:val="00FD5305"/>
    <w:rsid w:val="00FD601F"/>
    <w:rsid w:val="00FD7E32"/>
    <w:rsid w:val="00FE5EC3"/>
    <w:rsid w:val="00FE5F19"/>
    <w:rsid w:val="00FF133C"/>
    <w:rsid w:val="00FF4BB6"/>
    <w:rsid w:val="00FF74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abulka">
    <w:name w:val="_Tabulka"/>
    <w:basedOn w:val="Normln"/>
    <w:qFormat/>
    <w:rsid w:val="006834FD"/>
    <w:pPr>
      <w:spacing w:before="40" w:after="40"/>
    </w:pPr>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chan@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ypdok.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104C76"/>
    <w:rsid w:val="001B34C1"/>
    <w:rsid w:val="001D2697"/>
    <w:rsid w:val="00346EE1"/>
    <w:rsid w:val="003C0A70"/>
    <w:rsid w:val="005D7D24"/>
    <w:rsid w:val="0060509F"/>
    <w:rsid w:val="0060606F"/>
    <w:rsid w:val="00655775"/>
    <w:rsid w:val="00707222"/>
    <w:rsid w:val="00864D84"/>
    <w:rsid w:val="008C2F26"/>
    <w:rsid w:val="00984A18"/>
    <w:rsid w:val="0099508B"/>
    <w:rsid w:val="00A868F7"/>
    <w:rsid w:val="00AC48A6"/>
    <w:rsid w:val="00B306BC"/>
    <w:rsid w:val="00B845B8"/>
    <w:rsid w:val="00C55CB0"/>
    <w:rsid w:val="00C71D97"/>
    <w:rsid w:val="00CD3525"/>
    <w:rsid w:val="00CD75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AC8F1-9FC7-4DC1-B750-9247F9AE3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23</Pages>
  <Words>9143</Words>
  <Characters>53950</Characters>
  <Application>Microsoft Office Word</Application>
  <DocSecurity>8</DocSecurity>
  <Lines>449</Lines>
  <Paragraphs>125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Hlídková Vladimíra</cp:lastModifiedBy>
  <cp:revision>6</cp:revision>
  <cp:lastPrinted>2022-12-08T06:54:00Z</cp:lastPrinted>
  <dcterms:created xsi:type="dcterms:W3CDTF">2022-12-05T09:31:00Z</dcterms:created>
  <dcterms:modified xsi:type="dcterms:W3CDTF">2022-12-09T07:32:00Z</dcterms:modified>
</cp:coreProperties>
</file>