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DB747DE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A06D13" w:rsidRPr="00A06D13">
        <w:t xml:space="preserve"> </w:t>
      </w:r>
      <w:r w:rsidR="00A06D13" w:rsidRPr="00A06D13">
        <w:rPr>
          <w:rFonts w:eastAsia="Times New Roman" w:cs="Times New Roman"/>
          <w:b/>
          <w:lang w:eastAsia="cs-CZ"/>
        </w:rPr>
        <w:t>SAP řešení pro plánování rozpočtu a řízení provozních a investičních výdajů v IT</w:t>
      </w:r>
      <w:r w:rsidR="00AF1B68" w:rsidRPr="00A06D13">
        <w:rPr>
          <w:rFonts w:eastAsia="Times New Roman" w:cs="Times New Roman"/>
          <w:b/>
          <w:lang w:eastAsia="cs-CZ"/>
        </w:rPr>
        <w:t>“</w:t>
      </w:r>
      <w:r w:rsidR="00AF1B68" w:rsidRPr="00A06D13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A06D13">
        <w:rPr>
          <w:rFonts w:eastAsia="Times New Roman" w:cs="Times New Roman"/>
          <w:lang w:eastAsia="cs-CZ"/>
        </w:rPr>
        <w:t>č.j.</w:t>
      </w:r>
      <w:proofErr w:type="gramEnd"/>
      <w:r w:rsidR="00AF1B68" w:rsidRPr="00A06D13">
        <w:rPr>
          <w:rFonts w:eastAsia="Times New Roman" w:cs="Times New Roman"/>
          <w:lang w:eastAsia="cs-CZ"/>
        </w:rPr>
        <w:t xml:space="preserve"> </w:t>
      </w:r>
      <w:r w:rsidR="00A06D13" w:rsidRPr="00A06D13">
        <w:rPr>
          <w:rFonts w:eastAsia="Times New Roman" w:cs="Times New Roman"/>
          <w:lang w:eastAsia="cs-CZ"/>
        </w:rPr>
        <w:t>75855</w:t>
      </w:r>
      <w:r w:rsidR="00AF1B68" w:rsidRPr="00A06D13">
        <w:rPr>
          <w:rFonts w:eastAsia="Times New Roman" w:cs="Times New Roman"/>
          <w:lang w:eastAsia="cs-CZ"/>
        </w:rPr>
        <w:t>/</w:t>
      </w:r>
      <w:r w:rsidR="00D77626" w:rsidRPr="00A06D13">
        <w:rPr>
          <w:rFonts w:eastAsia="Times New Roman" w:cs="Times New Roman"/>
          <w:lang w:eastAsia="cs-CZ"/>
        </w:rPr>
        <w:t>2022</w:t>
      </w:r>
      <w:r w:rsidR="00AF1B68" w:rsidRPr="00A06D13">
        <w:rPr>
          <w:rFonts w:eastAsia="Times New Roman" w:cs="Times New Roman"/>
          <w:lang w:eastAsia="cs-CZ"/>
        </w:rPr>
        <w:t>-SŽ-GŘ-O8</w:t>
      </w:r>
      <w:bookmarkStart w:id="0" w:name="_GoBack"/>
      <w:bookmarkEnd w:id="0"/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0EA2FD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D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D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06D13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B73A13-1346-432C-95DD-91615D5E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7</cp:revision>
  <cp:lastPrinted>2021-05-10T08:09:00Z</cp:lastPrinted>
  <dcterms:created xsi:type="dcterms:W3CDTF">2021-09-02T08:52:00Z</dcterms:created>
  <dcterms:modified xsi:type="dcterms:W3CDTF">2022-11-03T06:25:00Z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