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E7002" w14:textId="676B007A" w:rsidR="005624F1" w:rsidRPr="00882B1E" w:rsidRDefault="005624F1" w:rsidP="00387F4F">
      <w:pPr>
        <w:spacing w:line="240" w:lineRule="auto"/>
        <w:jc w:val="center"/>
        <w:rPr>
          <w:rFonts w:ascii="Verdana" w:hAnsi="Verdana" w:cstheme="minorHAnsi"/>
          <w:b/>
          <w:bCs/>
          <w:caps/>
          <w:color w:val="FFC000" w:themeColor="accent4"/>
          <w:sz w:val="32"/>
          <w:szCs w:val="32"/>
        </w:rPr>
      </w:pPr>
      <w:r w:rsidRPr="00882B1E">
        <w:rPr>
          <w:rFonts w:ascii="Verdana" w:hAnsi="Verdana" w:cstheme="minorHAnsi"/>
          <w:b/>
          <w:bCs/>
          <w:caps/>
          <w:color w:val="FFC000" w:themeColor="accent4"/>
          <w:sz w:val="32"/>
          <w:szCs w:val="32"/>
        </w:rPr>
        <w:t>FORMULÁŘ „AUTOR“</w:t>
      </w:r>
    </w:p>
    <w:p w14:paraId="49E3C8DD" w14:textId="4A2AFEA6" w:rsidR="005624F1" w:rsidRPr="00882B1E" w:rsidRDefault="005624F1" w:rsidP="005624F1">
      <w:pPr>
        <w:pStyle w:val="Default"/>
        <w:jc w:val="center"/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0" w:name="_Hlk70857887"/>
      <w:r w:rsidRPr="00882B1E">
        <w:rPr>
          <w:rFonts w:ascii="Verdana" w:hAnsi="Verdana" w:cstheme="minorHAnsi"/>
          <w:b/>
          <w:bCs/>
          <w:color w:val="auto"/>
          <w:sz w:val="22"/>
          <w:szCs w:val="22"/>
        </w:rPr>
        <w:t>Soutěž o návrh</w:t>
      </w:r>
    </w:p>
    <w:p w14:paraId="28BCDC91" w14:textId="48B196FD" w:rsidR="005624F1" w:rsidRPr="00882B1E" w:rsidRDefault="005624F1" w:rsidP="005624F1">
      <w:pPr>
        <w:pStyle w:val="Default"/>
        <w:jc w:val="center"/>
        <w:rPr>
          <w:rFonts w:ascii="Verdana" w:hAnsi="Verdana" w:cstheme="minorHAnsi"/>
          <w:b/>
          <w:bCs/>
          <w:color w:val="auto"/>
        </w:rPr>
      </w:pPr>
      <w:r w:rsidRPr="00882B1E">
        <w:rPr>
          <w:rFonts w:ascii="Verdana" w:hAnsi="Verdana" w:cstheme="minorHAnsi"/>
          <w:b/>
          <w:bCs/>
          <w:color w:val="auto"/>
        </w:rPr>
        <w:t>„</w:t>
      </w:r>
      <w:r w:rsidR="00387F4F" w:rsidRPr="00882B1E">
        <w:rPr>
          <w:rFonts w:ascii="Verdana" w:hAnsi="Verdana" w:cstheme="minorHAnsi"/>
          <w:b/>
          <w:bCs/>
          <w:color w:val="auto"/>
        </w:rPr>
        <w:t>Návrh řešení železniční stanice Nymburk hl. n.</w:t>
      </w:r>
      <w:r w:rsidRPr="00882B1E">
        <w:rPr>
          <w:rFonts w:ascii="Verdana" w:hAnsi="Verdana" w:cstheme="minorHAnsi"/>
          <w:b/>
          <w:bCs/>
          <w:color w:val="auto"/>
        </w:rPr>
        <w:t>“</w:t>
      </w:r>
    </w:p>
    <w:bookmarkEnd w:id="0"/>
    <w:p w14:paraId="70667F03" w14:textId="1A49A243" w:rsidR="005624F1" w:rsidRPr="00882B1E" w:rsidRDefault="00882B1E" w:rsidP="005624F1">
      <w:pPr>
        <w:spacing w:after="0"/>
        <w:jc w:val="center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Verdana" w:hAnsi="Verdana" w:cstheme="minorHAnsi"/>
                <w:sz w:val="18"/>
                <w:szCs w:val="18"/>
              </w:rPr>
              <w:alias w:val="Zadejte název VZ"/>
              <w:tag w:val="Zadejte název VZ"/>
              <w:id w:val="-1039119641"/>
              <w:showingPlcHdr/>
            </w:sdtPr>
            <w:sdtEndPr/>
            <w:sdtContent>
              <w:r w:rsidR="005624F1" w:rsidRPr="00882B1E">
                <w:rPr>
                  <w:rFonts w:ascii="Verdana" w:hAnsi="Verdana" w:cstheme="minorHAnsi"/>
                  <w:sz w:val="18"/>
                  <w:szCs w:val="18"/>
                </w:rPr>
                <w:t xml:space="preserve">     </w:t>
              </w:r>
            </w:sdtContent>
          </w:sdt>
        </w:sdtContent>
      </w:sdt>
    </w:p>
    <w:p w14:paraId="15E2B20B" w14:textId="000F437A" w:rsidR="00387F4F" w:rsidRPr="00882B1E" w:rsidRDefault="00387F4F" w:rsidP="00387F4F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882B1E">
        <w:rPr>
          <w:rFonts w:ascii="Verdana" w:hAnsi="Verdana" w:cstheme="minorHAnsi"/>
          <w:sz w:val="18"/>
          <w:szCs w:val="18"/>
        </w:rPr>
        <w:t>Účastník tímto pro účely účasti v soutěži o návrh s názvem „</w:t>
      </w:r>
      <w:r w:rsidRPr="00882B1E">
        <w:rPr>
          <w:rFonts w:ascii="Verdana" w:hAnsi="Verdana" w:cstheme="minorHAnsi"/>
          <w:b/>
          <w:bCs/>
          <w:sz w:val="18"/>
          <w:szCs w:val="18"/>
        </w:rPr>
        <w:t>Návrh řešení železniční stanice Nymburk hl. n.</w:t>
      </w:r>
      <w:r w:rsidRPr="00882B1E">
        <w:rPr>
          <w:rFonts w:ascii="Verdana" w:hAnsi="Verdana" w:cstheme="minorHAnsi"/>
          <w:sz w:val="18"/>
          <w:szCs w:val="18"/>
        </w:rPr>
        <w:t>“ (dále též jen „</w:t>
      </w:r>
      <w:r w:rsidRPr="00882B1E">
        <w:rPr>
          <w:rFonts w:ascii="Verdana" w:hAnsi="Verdana" w:cstheme="minorHAnsi"/>
          <w:b/>
          <w:bCs/>
          <w:sz w:val="18"/>
          <w:szCs w:val="18"/>
        </w:rPr>
        <w:t>Soutěž o návrh</w:t>
      </w:r>
      <w:r w:rsidRPr="00882B1E">
        <w:rPr>
          <w:rFonts w:ascii="Verdana" w:hAnsi="Verdana" w:cstheme="minorHAnsi"/>
          <w:sz w:val="18"/>
          <w:szCs w:val="18"/>
        </w:rPr>
        <w:t xml:space="preserve">“), jejímž zadavatelem je </w:t>
      </w:r>
      <w:r w:rsidRPr="00882B1E">
        <w:rPr>
          <w:rFonts w:ascii="Verdana" w:eastAsia="Times New Roman" w:hAnsi="Verdana" w:cstheme="minorHAnsi"/>
          <w:b/>
          <w:bCs/>
          <w:sz w:val="18"/>
          <w:szCs w:val="18"/>
          <w:lang w:eastAsia="cs-CZ"/>
        </w:rPr>
        <w:t>Správa železnic, státní organizace</w:t>
      </w:r>
      <w:r w:rsidRPr="00882B1E">
        <w:rPr>
          <w:rFonts w:ascii="Verdana" w:eastAsia="Times New Roman" w:hAnsi="Verdana" w:cstheme="minorHAnsi"/>
          <w:sz w:val="18"/>
          <w:szCs w:val="18"/>
          <w:lang w:eastAsia="cs-CZ"/>
        </w:rPr>
        <w:t xml:space="preserve">, </w:t>
      </w:r>
      <w:r w:rsidRPr="00882B1E">
        <w:rPr>
          <w:rFonts w:ascii="Verdana" w:hAnsi="Verdana" w:cstheme="minorHAnsi"/>
          <w:bCs/>
          <w:sz w:val="18"/>
          <w:szCs w:val="18"/>
        </w:rPr>
        <w:t xml:space="preserve">IČ: </w:t>
      </w:r>
      <w:r w:rsidRPr="00882B1E">
        <w:rPr>
          <w:rFonts w:ascii="Verdana" w:hAnsi="Verdana" w:cstheme="minorHAnsi"/>
          <w:color w:val="222222"/>
          <w:sz w:val="18"/>
          <w:szCs w:val="18"/>
          <w:shd w:val="clear" w:color="auto" w:fill="FFFFFF"/>
        </w:rPr>
        <w:t>70994234, se sídlem Dlážděná 1003/7, Nové Město, 110 00 Praha</w:t>
      </w:r>
      <w:r w:rsidRPr="00882B1E">
        <w:rPr>
          <w:rFonts w:ascii="Verdana" w:hAnsi="Verdana" w:cstheme="minorHAnsi"/>
          <w:bCs/>
          <w:sz w:val="18"/>
          <w:szCs w:val="18"/>
        </w:rPr>
        <w:t xml:space="preserve"> 1</w:t>
      </w:r>
      <w:r w:rsidRPr="00882B1E">
        <w:rPr>
          <w:rFonts w:ascii="Verdana" w:hAnsi="Verdana" w:cstheme="minorHAnsi"/>
          <w:sz w:val="18"/>
          <w:szCs w:val="18"/>
        </w:rPr>
        <w:t xml:space="preserve"> („</w:t>
      </w:r>
      <w:r w:rsidRPr="00882B1E">
        <w:rPr>
          <w:rFonts w:ascii="Verdana" w:hAnsi="Verdana" w:cstheme="minorHAnsi"/>
          <w:b/>
          <w:bCs/>
          <w:sz w:val="18"/>
          <w:szCs w:val="18"/>
        </w:rPr>
        <w:t>Zadavatel</w:t>
      </w:r>
      <w:r w:rsidRPr="00882B1E">
        <w:rPr>
          <w:rFonts w:ascii="Verdana" w:hAnsi="Verdana" w:cstheme="minorHAnsi"/>
          <w:sz w:val="18"/>
          <w:szCs w:val="18"/>
        </w:rPr>
        <w:t>“), dokládá Zadavateli níže své identifikační a kontaktní údaje:</w:t>
      </w:r>
    </w:p>
    <w:p w14:paraId="6D06D2B3" w14:textId="77777777" w:rsidR="00387F4F" w:rsidRPr="00882B1E" w:rsidRDefault="00387F4F" w:rsidP="005624F1">
      <w:pPr>
        <w:spacing w:after="0"/>
        <w:jc w:val="center"/>
        <w:rPr>
          <w:rFonts w:ascii="Verdana" w:hAnsi="Verdana" w:cstheme="minorHAnsi"/>
          <w:sz w:val="18"/>
          <w:szCs w:val="18"/>
        </w:rPr>
      </w:pPr>
    </w:p>
    <w:tbl>
      <w:tblPr>
        <w:tblStyle w:val="Svtltabulkaseznamu1zvraznn11"/>
        <w:tblW w:w="4888" w:type="pct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5742"/>
      </w:tblGrid>
      <w:tr w:rsidR="005624F1" w:rsidRPr="00882B1E" w14:paraId="777059DC" w14:textId="77777777" w:rsidTr="005624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9C37" w14:textId="77777777" w:rsidR="005624F1" w:rsidRPr="00882B1E" w:rsidRDefault="005624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sz w:val="18"/>
                <w:szCs w:val="18"/>
              </w:rPr>
              <w:t>Obchodní firma/</w:t>
            </w:r>
            <w:r w:rsidRPr="00882B1E">
              <w:rPr>
                <w:rFonts w:ascii="Verdana" w:hAnsi="Verdana" w:cstheme="minorHAnsi"/>
                <w:sz w:val="18"/>
                <w:szCs w:val="18"/>
              </w:rPr>
              <w:br/>
              <w:t>Jméno a příjmení</w:t>
            </w:r>
            <w:r w:rsidRPr="00882B1E">
              <w:rPr>
                <w:rFonts w:ascii="Verdana" w:hAnsi="Verdana" w:cstheme="minorHAnsi"/>
                <w:sz w:val="18"/>
                <w:szCs w:val="18"/>
                <w:vertAlign w:val="superscript"/>
              </w:rPr>
              <w:footnoteReference w:id="1"/>
            </w:r>
            <w:r w:rsidRPr="00882B1E">
              <w:rPr>
                <w:rFonts w:ascii="Verdana" w:hAnsi="Verdana" w:cstheme="minorHAnsi"/>
                <w:sz w:val="18"/>
                <w:szCs w:val="18"/>
              </w:rPr>
              <w:t>: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A2DB" w14:textId="2E6C9B1E" w:rsidR="005624F1" w:rsidRPr="00882B1E" w:rsidRDefault="005624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theme="minorHAnsi"/>
                <w:sz w:val="18"/>
                <w:szCs w:val="18"/>
                <w:vertAlign w:val="superscript"/>
              </w:rPr>
            </w:pPr>
            <w:r w:rsidRPr="00882B1E">
              <w:rPr>
                <w:rFonts w:ascii="Verdana" w:hAnsi="Verdana" w:cstheme="minorHAnsi"/>
                <w:i/>
                <w:iCs/>
                <w:sz w:val="18"/>
                <w:szCs w:val="18"/>
              </w:rPr>
              <w:t>doplní účastník</w:t>
            </w:r>
          </w:p>
        </w:tc>
      </w:tr>
      <w:tr w:rsidR="005624F1" w:rsidRPr="00882B1E" w14:paraId="527A60A8" w14:textId="77777777" w:rsidTr="00562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56DE" w14:textId="77777777" w:rsidR="005624F1" w:rsidRPr="00882B1E" w:rsidRDefault="005624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sz w:val="18"/>
                <w:szCs w:val="18"/>
              </w:rPr>
              <w:t>Sídlo: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458F" w14:textId="77777777" w:rsidR="005624F1" w:rsidRPr="00882B1E" w:rsidRDefault="005624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i/>
                <w:iCs/>
                <w:sz w:val="18"/>
                <w:szCs w:val="18"/>
              </w:rPr>
              <w:t>doplní účastník</w:t>
            </w:r>
          </w:p>
        </w:tc>
      </w:tr>
      <w:tr w:rsidR="005624F1" w:rsidRPr="00882B1E" w14:paraId="08B9ACD7" w14:textId="77777777" w:rsidTr="005624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E17A" w14:textId="77777777" w:rsidR="005624F1" w:rsidRPr="00882B1E" w:rsidRDefault="005624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sz w:val="18"/>
                <w:szCs w:val="18"/>
              </w:rPr>
              <w:t>IČO: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D3FE" w14:textId="77777777" w:rsidR="005624F1" w:rsidRPr="00882B1E" w:rsidRDefault="005624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i/>
                <w:iCs/>
                <w:sz w:val="18"/>
                <w:szCs w:val="18"/>
              </w:rPr>
              <w:t>doplní účastník</w:t>
            </w:r>
          </w:p>
        </w:tc>
      </w:tr>
      <w:tr w:rsidR="005624F1" w:rsidRPr="00882B1E" w14:paraId="2CA703D7" w14:textId="77777777" w:rsidTr="00562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8805" w14:textId="19212F67" w:rsidR="005624F1" w:rsidRPr="00882B1E" w:rsidRDefault="005624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sz w:val="18"/>
                <w:szCs w:val="18"/>
              </w:rPr>
              <w:t>Jméno, příjmení, funkce kontaktní osoby: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349C" w14:textId="5A259BFB" w:rsidR="005624F1" w:rsidRPr="00882B1E" w:rsidRDefault="005624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i/>
                <w:iCs/>
                <w:sz w:val="18"/>
                <w:szCs w:val="18"/>
              </w:rPr>
              <w:t>doplní účastník</w:t>
            </w:r>
          </w:p>
        </w:tc>
      </w:tr>
      <w:tr w:rsidR="005624F1" w:rsidRPr="00882B1E" w14:paraId="7FBED730" w14:textId="77777777" w:rsidTr="005624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4878" w14:textId="6F88411F" w:rsidR="005624F1" w:rsidRPr="00882B1E" w:rsidRDefault="005624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sz w:val="18"/>
                <w:szCs w:val="18"/>
              </w:rPr>
              <w:t>Kontaktní emailová adresa: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DBB6" w14:textId="38903A75" w:rsidR="005624F1" w:rsidRPr="00882B1E" w:rsidRDefault="005624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i/>
                <w:iCs/>
                <w:sz w:val="18"/>
                <w:szCs w:val="18"/>
              </w:rPr>
              <w:t>doplní účastník</w:t>
            </w:r>
          </w:p>
        </w:tc>
      </w:tr>
      <w:tr w:rsidR="005624F1" w:rsidRPr="00882B1E" w14:paraId="34549E11" w14:textId="77777777" w:rsidTr="00562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5880" w14:textId="558B59B9" w:rsidR="005624F1" w:rsidRPr="00882B1E" w:rsidRDefault="005624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sz w:val="18"/>
                <w:szCs w:val="18"/>
              </w:rPr>
              <w:t>Telefonické spojení: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EC2F" w14:textId="6FDDDDB3" w:rsidR="005624F1" w:rsidRPr="00882B1E" w:rsidRDefault="005624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i/>
                <w:iCs/>
                <w:sz w:val="18"/>
                <w:szCs w:val="18"/>
              </w:rPr>
              <w:t>doplní účastník</w:t>
            </w:r>
          </w:p>
        </w:tc>
      </w:tr>
      <w:tr w:rsidR="005624F1" w:rsidRPr="00882B1E" w14:paraId="6BC84715" w14:textId="77777777" w:rsidTr="005624F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3AD0" w14:textId="70CEAD29" w:rsidR="005624F1" w:rsidRPr="00882B1E" w:rsidRDefault="005624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sz w:val="18"/>
                <w:szCs w:val="18"/>
              </w:rPr>
              <w:t>ID datové schránky: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61109" w14:textId="2D8EFCFC" w:rsidR="005624F1" w:rsidRPr="00882B1E" w:rsidRDefault="005624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i/>
                <w:iCs/>
                <w:sz w:val="18"/>
                <w:szCs w:val="18"/>
              </w:rPr>
              <w:t>doplní účastník</w:t>
            </w:r>
          </w:p>
        </w:tc>
      </w:tr>
      <w:tr w:rsidR="005624F1" w:rsidRPr="00882B1E" w14:paraId="5CF2D668" w14:textId="77777777" w:rsidTr="00562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47B5" w14:textId="0B199338" w:rsidR="005624F1" w:rsidRPr="00882B1E" w:rsidRDefault="005624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sz w:val="18"/>
                <w:szCs w:val="18"/>
              </w:rPr>
              <w:t>Bankovní spojení:</w:t>
            </w:r>
            <w:r w:rsidRPr="00882B1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D1B4" w14:textId="618C2B2F" w:rsidR="005624F1" w:rsidRPr="00882B1E" w:rsidRDefault="005624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r w:rsidRPr="00882B1E">
              <w:rPr>
                <w:rFonts w:ascii="Verdana" w:hAnsi="Verdana" w:cstheme="minorHAnsi"/>
                <w:i/>
                <w:iCs/>
                <w:sz w:val="18"/>
                <w:szCs w:val="18"/>
              </w:rPr>
              <w:t>doplní účastník</w:t>
            </w:r>
          </w:p>
        </w:tc>
      </w:tr>
    </w:tbl>
    <w:p w14:paraId="5628675B" w14:textId="77777777" w:rsidR="005624F1" w:rsidRPr="00882B1E" w:rsidRDefault="005624F1" w:rsidP="005624F1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theme="minorHAnsi"/>
          <w:sz w:val="18"/>
          <w:szCs w:val="18"/>
        </w:rPr>
      </w:pPr>
    </w:p>
    <w:p w14:paraId="6711F130" w14:textId="47D634D5" w:rsidR="005624F1" w:rsidRPr="00882B1E" w:rsidRDefault="005624F1" w:rsidP="005624F1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theme="minorHAnsi"/>
          <w:sz w:val="18"/>
          <w:szCs w:val="18"/>
        </w:rPr>
      </w:pPr>
      <w:r w:rsidRPr="00882B1E">
        <w:rPr>
          <w:rFonts w:ascii="Verdana" w:hAnsi="Verdana" w:cstheme="minorHAnsi"/>
          <w:sz w:val="18"/>
          <w:szCs w:val="18"/>
        </w:rPr>
        <w:t>(dále jen „</w:t>
      </w:r>
      <w:r w:rsidRPr="00882B1E">
        <w:rPr>
          <w:rFonts w:ascii="Verdana" w:hAnsi="Verdana" w:cstheme="minorHAnsi"/>
          <w:b/>
          <w:bCs/>
          <w:sz w:val="18"/>
          <w:szCs w:val="18"/>
        </w:rPr>
        <w:t>Účastník</w:t>
      </w:r>
      <w:r w:rsidRPr="00882B1E">
        <w:rPr>
          <w:rFonts w:ascii="Verdana" w:hAnsi="Verdana" w:cstheme="minorHAnsi"/>
          <w:sz w:val="18"/>
          <w:szCs w:val="18"/>
        </w:rPr>
        <w:t>“)</w:t>
      </w:r>
    </w:p>
    <w:p w14:paraId="365EA431" w14:textId="77777777" w:rsidR="005624F1" w:rsidRPr="00882B1E" w:rsidRDefault="005624F1" w:rsidP="005624F1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theme="minorHAnsi"/>
          <w:sz w:val="18"/>
          <w:szCs w:val="18"/>
        </w:rPr>
      </w:pPr>
    </w:p>
    <w:p w14:paraId="7A1C83F7" w14:textId="7FB5BC9F" w:rsidR="005624F1" w:rsidRPr="00882B1E" w:rsidRDefault="005624F1">
      <w:pPr>
        <w:rPr>
          <w:rFonts w:ascii="Verdana" w:hAnsi="Verdana"/>
          <w:sz w:val="18"/>
          <w:szCs w:val="18"/>
        </w:rPr>
      </w:pPr>
    </w:p>
    <w:p w14:paraId="1111D3F1" w14:textId="77777777" w:rsidR="000A69B1" w:rsidRPr="00882B1E" w:rsidRDefault="000A69B1" w:rsidP="00BB0199">
      <w:pPr>
        <w:pStyle w:val="Odstavecseseznamem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Verdana" w:hAnsi="Verdana" w:cstheme="minorHAnsi"/>
          <w:bCs/>
          <w:sz w:val="18"/>
          <w:szCs w:val="18"/>
        </w:rPr>
      </w:pPr>
      <w:r w:rsidRPr="00882B1E">
        <w:rPr>
          <w:rFonts w:ascii="Verdana" w:hAnsi="Verdana" w:cstheme="minorHAnsi"/>
          <w:bCs/>
          <w:sz w:val="18"/>
          <w:szCs w:val="18"/>
        </w:rPr>
        <w:t>V ______________________</w:t>
      </w:r>
    </w:p>
    <w:p w14:paraId="73FC8A9B" w14:textId="77777777" w:rsidR="000A69B1" w:rsidRPr="00882B1E" w:rsidRDefault="000A69B1" w:rsidP="00BB0199">
      <w:pPr>
        <w:pStyle w:val="Odstavecseseznamem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Verdana" w:hAnsi="Verdana" w:cstheme="minorHAnsi"/>
          <w:bCs/>
          <w:sz w:val="18"/>
          <w:szCs w:val="18"/>
        </w:rPr>
      </w:pPr>
    </w:p>
    <w:p w14:paraId="3A5E5625" w14:textId="77777777" w:rsidR="000A69B1" w:rsidRPr="00882B1E" w:rsidRDefault="000A69B1" w:rsidP="00BB0199">
      <w:pPr>
        <w:pStyle w:val="Odstavecseseznamem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Verdana" w:hAnsi="Verdana" w:cstheme="minorHAnsi"/>
          <w:bCs/>
          <w:sz w:val="18"/>
          <w:szCs w:val="18"/>
        </w:rPr>
      </w:pPr>
      <w:r w:rsidRPr="00882B1E">
        <w:rPr>
          <w:rFonts w:ascii="Verdana" w:hAnsi="Verdana" w:cstheme="minorHAnsi"/>
          <w:bCs/>
          <w:sz w:val="18"/>
          <w:szCs w:val="18"/>
        </w:rPr>
        <w:t>Dne ____________________</w:t>
      </w:r>
    </w:p>
    <w:p w14:paraId="501B8A67" w14:textId="77777777" w:rsidR="000A69B1" w:rsidRPr="00882B1E" w:rsidRDefault="000A69B1" w:rsidP="00BB0199">
      <w:pPr>
        <w:pStyle w:val="Odstavecseseznamem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Verdana" w:hAnsi="Verdana" w:cstheme="minorHAnsi"/>
          <w:bCs/>
          <w:sz w:val="18"/>
          <w:szCs w:val="18"/>
        </w:rPr>
      </w:pPr>
    </w:p>
    <w:p w14:paraId="4B997DC4" w14:textId="77777777" w:rsidR="000A69B1" w:rsidRPr="00882B1E" w:rsidRDefault="000A69B1" w:rsidP="00BB0199">
      <w:pPr>
        <w:pStyle w:val="Odstavecseseznamem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Verdana" w:hAnsi="Verdana" w:cstheme="minorHAnsi"/>
          <w:bCs/>
          <w:sz w:val="18"/>
          <w:szCs w:val="18"/>
        </w:rPr>
      </w:pPr>
      <w:r w:rsidRPr="00882B1E">
        <w:rPr>
          <w:rFonts w:ascii="Verdana" w:hAnsi="Verdana" w:cstheme="minorHAnsi"/>
          <w:bCs/>
          <w:sz w:val="18"/>
          <w:szCs w:val="18"/>
        </w:rPr>
        <w:t>Jméno a příjmení/obchodní firma ____________________</w:t>
      </w:r>
    </w:p>
    <w:p w14:paraId="5A7A94B4" w14:textId="77777777" w:rsidR="000A69B1" w:rsidRPr="00882B1E" w:rsidRDefault="000A69B1" w:rsidP="00BB0199">
      <w:pPr>
        <w:pStyle w:val="Odstavecseseznamem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Verdana" w:hAnsi="Verdana" w:cstheme="minorHAnsi"/>
          <w:bCs/>
          <w:sz w:val="18"/>
          <w:szCs w:val="18"/>
        </w:rPr>
      </w:pPr>
    </w:p>
    <w:p w14:paraId="2BA7A8B1" w14:textId="77777777" w:rsidR="000A69B1" w:rsidRPr="00882B1E" w:rsidRDefault="000A69B1" w:rsidP="00BB0199">
      <w:pPr>
        <w:pStyle w:val="Odstavecseseznamem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Verdana" w:hAnsi="Verdana" w:cstheme="minorHAnsi"/>
          <w:bCs/>
          <w:sz w:val="18"/>
          <w:szCs w:val="18"/>
        </w:rPr>
      </w:pPr>
      <w:r w:rsidRPr="00882B1E">
        <w:rPr>
          <w:rFonts w:ascii="Verdana" w:hAnsi="Verdana" w:cstheme="minorHAnsi"/>
          <w:bCs/>
          <w:sz w:val="18"/>
          <w:szCs w:val="18"/>
        </w:rPr>
        <w:t>Jméno a příjmení zastupující osoby____________________</w:t>
      </w:r>
    </w:p>
    <w:p w14:paraId="59FF45F9" w14:textId="77777777" w:rsidR="000A69B1" w:rsidRPr="00882B1E" w:rsidRDefault="000A69B1" w:rsidP="00BB0199">
      <w:pPr>
        <w:pStyle w:val="Odstavecseseznamem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Verdana" w:hAnsi="Verdana" w:cstheme="minorHAnsi"/>
          <w:bCs/>
          <w:sz w:val="18"/>
          <w:szCs w:val="18"/>
        </w:rPr>
      </w:pPr>
    </w:p>
    <w:p w14:paraId="312C39B9" w14:textId="77777777" w:rsidR="000A69B1" w:rsidRPr="00882B1E" w:rsidRDefault="000A69B1" w:rsidP="00BB0199">
      <w:pPr>
        <w:pStyle w:val="Odstavecseseznamem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Verdana" w:hAnsi="Verdana" w:cstheme="minorHAnsi"/>
          <w:bCs/>
          <w:sz w:val="18"/>
          <w:szCs w:val="18"/>
        </w:rPr>
      </w:pPr>
      <w:r w:rsidRPr="00882B1E">
        <w:rPr>
          <w:rFonts w:ascii="Verdana" w:hAnsi="Verdana" w:cstheme="minorHAnsi"/>
          <w:bCs/>
          <w:sz w:val="18"/>
          <w:szCs w:val="18"/>
        </w:rPr>
        <w:t>Podpis _________________</w:t>
      </w:r>
    </w:p>
    <w:p w14:paraId="768B6CC9" w14:textId="77777777" w:rsidR="005624F1" w:rsidRPr="00882B1E" w:rsidRDefault="005624F1">
      <w:pPr>
        <w:rPr>
          <w:rFonts w:ascii="Verdana" w:hAnsi="Verdana"/>
        </w:rPr>
      </w:pPr>
    </w:p>
    <w:sectPr w:rsidR="005624F1" w:rsidRPr="00882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2417E" w14:textId="77777777" w:rsidR="005624F1" w:rsidRDefault="005624F1" w:rsidP="005624F1">
      <w:pPr>
        <w:spacing w:after="0" w:line="240" w:lineRule="auto"/>
      </w:pPr>
      <w:r>
        <w:separator/>
      </w:r>
    </w:p>
  </w:endnote>
  <w:endnote w:type="continuationSeparator" w:id="0">
    <w:p w14:paraId="06510E69" w14:textId="77777777" w:rsidR="005624F1" w:rsidRDefault="005624F1" w:rsidP="0056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63FEF" w14:textId="77777777" w:rsidR="005624F1" w:rsidRDefault="005624F1" w:rsidP="005624F1">
      <w:pPr>
        <w:spacing w:after="0" w:line="240" w:lineRule="auto"/>
      </w:pPr>
      <w:r>
        <w:separator/>
      </w:r>
    </w:p>
  </w:footnote>
  <w:footnote w:type="continuationSeparator" w:id="0">
    <w:p w14:paraId="5D63DBF3" w14:textId="77777777" w:rsidR="005624F1" w:rsidRDefault="005624F1" w:rsidP="005624F1">
      <w:pPr>
        <w:spacing w:after="0" w:line="240" w:lineRule="auto"/>
      </w:pPr>
      <w:r>
        <w:continuationSeparator/>
      </w:r>
    </w:p>
  </w:footnote>
  <w:footnote w:id="1">
    <w:p w14:paraId="4154CE49" w14:textId="3BE535AA" w:rsidR="005624F1" w:rsidRPr="00882B1E" w:rsidRDefault="005624F1" w:rsidP="005624F1">
      <w:pPr>
        <w:pStyle w:val="Textpoznpodarou"/>
        <w:spacing w:after="120"/>
        <w:ind w:left="142" w:hanging="142"/>
        <w:jc w:val="both"/>
        <w:rPr>
          <w:rFonts w:ascii="Verdana" w:hAnsi="Verdana" w:cstheme="minorHAnsi"/>
          <w:sz w:val="16"/>
          <w:szCs w:val="16"/>
        </w:rPr>
      </w:pPr>
      <w:r w:rsidRPr="00882B1E">
        <w:rPr>
          <w:rStyle w:val="Znakapoznpodarou"/>
          <w:rFonts w:ascii="Verdana" w:hAnsi="Verdana" w:cstheme="minorHAnsi"/>
          <w:sz w:val="16"/>
          <w:szCs w:val="16"/>
          <w:vertAlign w:val="baseline"/>
        </w:rPr>
        <w:footnoteRef/>
      </w:r>
      <w:r w:rsidRPr="00882B1E">
        <w:rPr>
          <w:rFonts w:ascii="Verdana" w:hAnsi="Verdana" w:cstheme="minorHAnsi"/>
          <w:sz w:val="16"/>
          <w:szCs w:val="16"/>
        </w:rPr>
        <w:t xml:space="preserve"> Pokud je Účastníkem společnost fyzických nebo právnických osob, uvede zde zvolené označení této společnosti a dále obchodní firmu, resp. jméno či příjmení konkrétní právnické, resp. fyzické osoby, která je členem společnosti a která toto prohlášení předkládá. </w:t>
      </w:r>
      <w:r w:rsidR="00593C17" w:rsidRPr="00882B1E">
        <w:rPr>
          <w:rFonts w:ascii="Verdana" w:hAnsi="Verdana" w:cstheme="minorHAnsi"/>
          <w:sz w:val="16"/>
          <w:szCs w:val="16"/>
        </w:rPr>
        <w:t xml:space="preserve">Účastník současně doloží zmocnění od dalších členů společnosti k podání nabídky a podpisu dokumentů v nabídce. </w:t>
      </w:r>
    </w:p>
  </w:footnote>
  <w:footnote w:id="2">
    <w:p w14:paraId="6F318243" w14:textId="24052F08" w:rsidR="005624F1" w:rsidRPr="00882B1E" w:rsidRDefault="005624F1" w:rsidP="005624F1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882B1E">
        <w:rPr>
          <w:rStyle w:val="Znakapoznpodarou"/>
          <w:rFonts w:ascii="Verdana" w:hAnsi="Verdana"/>
          <w:sz w:val="16"/>
          <w:szCs w:val="16"/>
          <w:vertAlign w:val="baseline"/>
        </w:rPr>
        <w:footnoteRef/>
      </w:r>
      <w:r w:rsidRPr="00882B1E">
        <w:rPr>
          <w:rFonts w:ascii="Verdana" w:hAnsi="Verdana"/>
          <w:sz w:val="16"/>
          <w:szCs w:val="16"/>
        </w:rPr>
        <w:t xml:space="preserve"> </w:t>
      </w:r>
      <w:r w:rsidRPr="00882B1E">
        <w:rPr>
          <w:rFonts w:ascii="Verdana" w:hAnsi="Verdana"/>
          <w:color w:val="231F20"/>
          <w:sz w:val="16"/>
          <w:szCs w:val="16"/>
        </w:rPr>
        <w:t xml:space="preserve">Pokud je na straně Účastníka více právnických či fyzických osob bude jim případná cena/odměna/ proplacena na níže uvedené bankovní spojení; případné rozdělení platby mezi členy společnosti je věcí Účastníka. V případě účtu vedeného u zahraniční banky uvede Účastník IBAN. V případě, že by s platbou na zahraniční účet byly spojeny další poplatky, bude zasílaná částka o tyto poplatky Zadavatelem poníže, což bere Účastník na vědomí.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2D"/>
    <w:rsid w:val="000A69B1"/>
    <w:rsid w:val="00387F4F"/>
    <w:rsid w:val="005624F1"/>
    <w:rsid w:val="00593C17"/>
    <w:rsid w:val="00882B1E"/>
    <w:rsid w:val="00BB0199"/>
    <w:rsid w:val="00FA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C15A0"/>
  <w15:chartTrackingRefBased/>
  <w15:docId w15:val="{C7E1EF93-F844-4A1E-8FD2-DAEF0EA73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24F1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624F1"/>
    <w:rPr>
      <w:rFonts w:cs="Times New Roman"/>
      <w:sz w:val="20"/>
    </w:rPr>
  </w:style>
  <w:style w:type="paragraph" w:customStyle="1" w:styleId="Default">
    <w:name w:val="Default"/>
    <w:rsid w:val="005624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5624F1"/>
    <w:rPr>
      <w:vertAlign w:val="superscript"/>
    </w:rPr>
  </w:style>
  <w:style w:type="table" w:customStyle="1" w:styleId="Svtltabulkaseznamu1zvraznn11">
    <w:name w:val="Světlá tabulka seznamu 1 – zvýraznění 11"/>
    <w:basedOn w:val="Normlntabulka"/>
    <w:uiPriority w:val="46"/>
    <w:rsid w:val="005624F1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Odstavecseseznamem">
    <w:name w:val="List Paragraph"/>
    <w:basedOn w:val="Normln"/>
    <w:uiPriority w:val="34"/>
    <w:qFormat/>
    <w:rsid w:val="000A69B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6D549-0AC5-4151-851A-1AF3819C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Filip Komárek</dc:creator>
  <cp:keywords/>
  <dc:description/>
  <cp:lastModifiedBy>Mgr. Filip Komárek</cp:lastModifiedBy>
  <cp:revision>6</cp:revision>
  <dcterms:created xsi:type="dcterms:W3CDTF">2021-09-02T09:08:00Z</dcterms:created>
  <dcterms:modified xsi:type="dcterms:W3CDTF">2022-10-12T08:52:00Z</dcterms:modified>
</cp:coreProperties>
</file>