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A5EA27" w14:textId="1E4AAB3F" w:rsidR="008145D7" w:rsidRDefault="008145D7" w:rsidP="00E77D54">
      <w:pPr>
        <w:jc w:val="both"/>
        <w:rPr>
          <w:szCs w:val="22"/>
        </w:rPr>
      </w:pPr>
      <w:r>
        <w:rPr>
          <w:szCs w:val="22"/>
        </w:rPr>
        <w:t>Příloha č</w:t>
      </w:r>
      <w:r w:rsidRPr="0005695E">
        <w:rPr>
          <w:szCs w:val="22"/>
        </w:rPr>
        <w:t xml:space="preserve">. </w:t>
      </w:r>
      <w:r w:rsidR="0005695E" w:rsidRPr="0005695E">
        <w:rPr>
          <w:szCs w:val="22"/>
        </w:rPr>
        <w:t>7</w:t>
      </w:r>
      <w:r w:rsidR="00332B68" w:rsidRPr="0005695E">
        <w:rPr>
          <w:szCs w:val="22"/>
        </w:rPr>
        <w:t xml:space="preserve"> </w:t>
      </w:r>
      <w:r w:rsidR="00910A74" w:rsidRPr="0005695E">
        <w:rPr>
          <w:lang w:eastAsia="cs-CZ"/>
        </w:rPr>
        <w:t>Zadávací dokumentace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51D9F71C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</w:t>
      </w:r>
      <w:r w:rsidR="008145D7" w:rsidRPr="00D339E2">
        <w:rPr>
          <w:rFonts w:eastAsia="Times New Roman" w:cs="Times New Roman"/>
          <w:lang w:eastAsia="cs-CZ"/>
        </w:rPr>
        <w:t xml:space="preserve">podává </w:t>
      </w:r>
      <w:r w:rsidR="005C48ED" w:rsidRPr="00D339E2">
        <w:rPr>
          <w:rFonts w:eastAsia="Times New Roman" w:cs="Times New Roman"/>
          <w:lang w:eastAsia="cs-CZ"/>
        </w:rPr>
        <w:t>žádost o účast v</w:t>
      </w:r>
      <w:r w:rsidR="00E77D54" w:rsidRPr="0005695E">
        <w:rPr>
          <w:rFonts w:eastAsia="Times New Roman" w:cs="Times New Roman"/>
          <w:lang w:eastAsia="cs-CZ"/>
        </w:rPr>
        <w:t> řízení na zadání</w:t>
      </w:r>
      <w:r w:rsidR="0005695E" w:rsidRPr="0005695E">
        <w:rPr>
          <w:rFonts w:eastAsia="Times New Roman" w:cs="Times New Roman"/>
          <w:lang w:eastAsia="cs-CZ"/>
        </w:rPr>
        <w:t xml:space="preserve"> </w:t>
      </w:r>
      <w:r w:rsidR="00910A74" w:rsidRPr="0005695E">
        <w:rPr>
          <w:rFonts w:eastAsia="Times New Roman" w:cs="Times New Roman"/>
          <w:lang w:eastAsia="cs-CZ"/>
        </w:rPr>
        <w:t>na</w:t>
      </w:r>
      <w:r w:rsidR="008145D7" w:rsidRPr="0005695E">
        <w:rPr>
          <w:rFonts w:eastAsia="Times New Roman" w:cs="Times New Roman"/>
          <w:lang w:eastAsia="cs-CZ"/>
        </w:rPr>
        <w:t xml:space="preserve">dlimitní </w:t>
      </w:r>
      <w:r w:rsidR="001F103E" w:rsidRPr="0005695E">
        <w:rPr>
          <w:rFonts w:eastAsia="Times New Roman" w:cs="Times New Roman"/>
          <w:lang w:eastAsia="cs-CZ"/>
        </w:rPr>
        <w:t>veřejné zakázky</w:t>
      </w:r>
      <w:r w:rsidR="005C48ED" w:rsidRPr="0005695E">
        <w:rPr>
          <w:rFonts w:eastAsia="Times New Roman" w:cs="Times New Roman"/>
          <w:lang w:eastAsia="cs-CZ"/>
        </w:rPr>
        <w:t xml:space="preserve"> </w:t>
      </w:r>
      <w:r w:rsidR="008145D7" w:rsidRPr="0005695E">
        <w:rPr>
          <w:rFonts w:eastAsia="Times New Roman" w:cs="Times New Roman"/>
          <w:lang w:eastAsia="cs-CZ"/>
        </w:rPr>
        <w:t>s</w:t>
      </w:r>
      <w:r w:rsidR="00332B68" w:rsidRPr="0005695E">
        <w:rPr>
          <w:rFonts w:eastAsia="Times New Roman" w:cs="Times New Roman"/>
          <w:lang w:eastAsia="cs-CZ"/>
        </w:rPr>
        <w:t> </w:t>
      </w:r>
      <w:r w:rsidR="008145D7" w:rsidRPr="0005695E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8145D7" w:rsidRPr="0005695E">
        <w:rPr>
          <w:rFonts w:eastAsia="Times New Roman" w:cs="Times New Roman"/>
          <w:b/>
          <w:lang w:eastAsia="cs-CZ"/>
        </w:rPr>
        <w:t>„</w:t>
      </w:r>
      <w:bookmarkEnd w:id="0"/>
      <w:r w:rsidR="0005695E" w:rsidRPr="0005695E">
        <w:rPr>
          <w:rFonts w:cs="Arial"/>
          <w:b/>
        </w:rPr>
        <w:t xml:space="preserve">Vybavení kulturních prostor „Fantovy budovy“ </w:t>
      </w:r>
      <w:proofErr w:type="spellStart"/>
      <w:r w:rsidR="0005695E" w:rsidRPr="0005695E">
        <w:rPr>
          <w:rFonts w:cs="Arial"/>
          <w:b/>
        </w:rPr>
        <w:t>žst</w:t>
      </w:r>
      <w:proofErr w:type="spellEnd"/>
      <w:r w:rsidR="0005695E" w:rsidRPr="0005695E">
        <w:rPr>
          <w:rFonts w:cs="Arial"/>
          <w:b/>
        </w:rPr>
        <w:t>. Praha hl. n. – Nábytek do interiéru</w:t>
      </w:r>
      <w:r w:rsidR="008145D7" w:rsidRPr="0005695E">
        <w:rPr>
          <w:rFonts w:eastAsia="Times New Roman" w:cs="Times New Roman"/>
          <w:b/>
          <w:lang w:eastAsia="cs-CZ"/>
        </w:rPr>
        <w:t>“</w:t>
      </w:r>
      <w:r w:rsidR="008145D7" w:rsidRPr="0005695E">
        <w:rPr>
          <w:rFonts w:eastAsia="Times New Roman" w:cs="Times New Roman"/>
          <w:lang w:eastAsia="cs-CZ"/>
        </w:rPr>
        <w:t>, č.</w:t>
      </w:r>
      <w:r w:rsidR="0005695E" w:rsidRPr="0005695E">
        <w:rPr>
          <w:rFonts w:eastAsia="Times New Roman" w:cs="Times New Roman"/>
          <w:lang w:eastAsia="cs-CZ"/>
        </w:rPr>
        <w:t xml:space="preserve"> </w:t>
      </w:r>
      <w:r w:rsidR="008145D7" w:rsidRPr="0005695E">
        <w:rPr>
          <w:rFonts w:eastAsia="Times New Roman" w:cs="Times New Roman"/>
          <w:lang w:eastAsia="cs-CZ"/>
        </w:rPr>
        <w:t xml:space="preserve">j. </w:t>
      </w:r>
      <w:r w:rsidR="007609B8" w:rsidRPr="007609B8">
        <w:rPr>
          <w:rFonts w:eastAsia="Times New Roman" w:cs="Times New Roman"/>
          <w:lang w:eastAsia="cs-CZ"/>
        </w:rPr>
        <w:t>37937/2022-SŽ-OŘ PHA-OVZ</w:t>
      </w:r>
      <w:bookmarkStart w:id="1" w:name="_GoBack"/>
      <w:bookmarkEnd w:id="1"/>
      <w:r w:rsidR="00332B68" w:rsidRPr="0005695E">
        <w:rPr>
          <w:rFonts w:eastAsia="Times New Roman" w:cs="Times New Roman"/>
          <w:lang w:eastAsia="cs-CZ"/>
        </w:rPr>
        <w:t xml:space="preserve"> </w:t>
      </w:r>
      <w:r w:rsidR="00E77D54" w:rsidRPr="0005695E">
        <w:rPr>
          <w:rFonts w:eastAsia="Times New Roman" w:cs="Times New Roman"/>
          <w:lang w:eastAsia="cs-CZ"/>
        </w:rPr>
        <w:t>(</w:t>
      </w:r>
      <w:r w:rsidR="00332B68" w:rsidRPr="0005695E">
        <w:rPr>
          <w:rFonts w:eastAsia="Times New Roman" w:cs="Times New Roman"/>
          <w:lang w:eastAsia="cs-CZ"/>
        </w:rPr>
        <w:t>dále jen „</w:t>
      </w:r>
      <w:r w:rsidR="00332B68" w:rsidRPr="0005695E">
        <w:rPr>
          <w:rFonts w:eastAsia="Times New Roman" w:cs="Times New Roman"/>
          <w:b/>
          <w:i/>
          <w:lang w:eastAsia="cs-CZ"/>
        </w:rPr>
        <w:t>Veřejná zakázka</w:t>
      </w:r>
      <w:r w:rsidR="00332B68" w:rsidRPr="0005695E">
        <w:rPr>
          <w:rFonts w:eastAsia="Times New Roman" w:cs="Times New Roman"/>
          <w:lang w:eastAsia="cs-CZ"/>
        </w:rPr>
        <w:t>“</w:t>
      </w:r>
      <w:r w:rsidR="00E77D54" w:rsidRPr="0005695E">
        <w:rPr>
          <w:rFonts w:eastAsia="Times New Roman" w:cs="Times New Roman"/>
          <w:lang w:eastAsia="cs-CZ"/>
        </w:rPr>
        <w:t xml:space="preserve"> a </w:t>
      </w:r>
      <w:r w:rsidR="00E77D54" w:rsidRPr="0005695E">
        <w:rPr>
          <w:rFonts w:eastAsia="Times New Roman" w:cs="Times New Roman"/>
          <w:b/>
          <w:i/>
          <w:lang w:eastAsia="cs-CZ"/>
        </w:rPr>
        <w:t>„Zadávací řízení“</w:t>
      </w:r>
      <w:r w:rsidR="00E77D54" w:rsidRPr="0005695E">
        <w:rPr>
          <w:rFonts w:eastAsia="Times New Roman" w:cs="Times New Roman"/>
          <w:lang w:eastAsia="cs-CZ"/>
        </w:rPr>
        <w:t>)</w:t>
      </w:r>
      <w:r w:rsidR="00332B68" w:rsidRPr="0005695E">
        <w:rPr>
          <w:rFonts w:eastAsia="Times New Roman" w:cs="Times New Roman"/>
          <w:lang w:eastAsia="cs-CZ"/>
        </w:rPr>
        <w:t>,</w:t>
      </w:r>
      <w:r w:rsidR="008145D7" w:rsidRPr="0005695E">
        <w:rPr>
          <w:rFonts w:eastAsia="Times New Roman" w:cs="Times New Roman"/>
          <w:lang w:eastAsia="cs-CZ"/>
        </w:rPr>
        <w:t xml:space="preserve"> tímto čestně prohlašuje, že</w:t>
      </w:r>
      <w:r w:rsidR="005C48ED" w:rsidRPr="0005695E">
        <w:rPr>
          <w:rFonts w:eastAsia="Times New Roman" w:cs="Times New Roman"/>
          <w:lang w:eastAsia="cs-CZ"/>
        </w:rPr>
        <w:t>:</w:t>
      </w:r>
    </w:p>
    <w:p w14:paraId="34C5D1A3" w14:textId="44C5B6F6" w:rsidR="005C48ED" w:rsidRDefault="00525B63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proofErr w:type="gramStart"/>
      <w:r w:rsidRPr="007F769F">
        <w:rPr>
          <w:rFonts w:eastAsia="Calibri" w:cs="Times New Roman"/>
          <w:b/>
        </w:rPr>
        <w:t>není</w:t>
      </w:r>
      <w:proofErr w:type="gramEnd"/>
      <w:r w:rsidRPr="007F769F">
        <w:rPr>
          <w:rFonts w:eastAsia="Calibri" w:cs="Times New Roman"/>
        </w:rPr>
        <w:t xml:space="preserve"> obchodní společností, ve které veřejný funkcionář uvedený v</w:t>
      </w:r>
      <w:r w:rsidR="00332B68">
        <w:rPr>
          <w:rFonts w:eastAsia="Calibri" w:cs="Times New Roman"/>
        </w:rPr>
        <w:t> </w:t>
      </w:r>
      <w:proofErr w:type="spellStart"/>
      <w:proofErr w:type="gramStart"/>
      <w:r w:rsidRPr="007F769F">
        <w:rPr>
          <w:rFonts w:eastAsia="Calibri" w:cs="Times New Roman"/>
        </w:rPr>
        <w:t>ust</w:t>
      </w:r>
      <w:proofErr w:type="spellEnd"/>
      <w:r w:rsidRPr="007F769F">
        <w:rPr>
          <w:rFonts w:eastAsia="Calibri" w:cs="Times New Roman"/>
        </w:rPr>
        <w:t>.</w:t>
      </w:r>
      <w:proofErr w:type="gramEnd"/>
      <w:r w:rsidRPr="007F769F">
        <w:rPr>
          <w:rFonts w:eastAsia="Calibri" w:cs="Times New Roman"/>
        </w:rPr>
        <w:t xml:space="preserve"> § 2 odst. 1 písm. c) zákona č. 159/2006 Sb., o střetu zájmů, ve znění pozdějších předpisů (dále </w:t>
      </w:r>
      <w:r w:rsidRPr="00E77D54">
        <w:rPr>
          <w:rFonts w:eastAsia="Calibri" w:cs="Times New Roman"/>
        </w:rPr>
        <w:t>jen</w:t>
      </w:r>
      <w:r w:rsidRPr="00E77D54">
        <w:rPr>
          <w:rFonts w:eastAsia="Calibri" w:cs="Times New Roman"/>
          <w:b/>
          <w:i/>
        </w:rPr>
        <w:t xml:space="preserve"> „</w:t>
      </w:r>
      <w:r w:rsidR="00E77D54">
        <w:rPr>
          <w:rFonts w:eastAsia="Calibri" w:cs="Times New Roman"/>
          <w:b/>
          <w:i/>
        </w:rPr>
        <w:t>Z</w:t>
      </w:r>
      <w:r w:rsidRPr="00E77D54">
        <w:rPr>
          <w:rFonts w:eastAsia="Calibri" w:cs="Times New Roman"/>
          <w:b/>
          <w:i/>
        </w:rPr>
        <w:t>ákon o střetu zájmů“</w:t>
      </w:r>
      <w:r w:rsidRPr="007F769F">
        <w:rPr>
          <w:rFonts w:eastAsia="Calibri" w:cs="Times New Roman"/>
        </w:rPr>
        <w:t>) nebo jím ovládaná osoba vlastní podíl představující alespoň 25 % účasti společníka v</w:t>
      </w:r>
      <w:r w:rsidR="00332B68" w:rsidRPr="007F769F">
        <w:rPr>
          <w:rFonts w:eastAsia="Calibri" w:cs="Times New Roman"/>
        </w:rPr>
        <w:t> </w:t>
      </w:r>
      <w:r w:rsidRPr="007F769F">
        <w:rPr>
          <w:rFonts w:eastAsia="Calibri" w:cs="Times New Roman"/>
        </w:rPr>
        <w:t>obchodní společnosti</w:t>
      </w:r>
      <w:r w:rsidR="005C48ED" w:rsidRPr="007F769F">
        <w:rPr>
          <w:rFonts w:eastAsia="Calibri" w:cs="Times New Roman"/>
        </w:rPr>
        <w:t>,</w:t>
      </w:r>
      <w:r w:rsidR="002434CB" w:rsidRPr="007F769F">
        <w:rPr>
          <w:rFonts w:eastAsia="Calibri" w:cs="Times New Roman"/>
        </w:rPr>
        <w:t xml:space="preserve"> a</w:t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1275A26B" w:rsidR="00525B63" w:rsidRPr="007F769F" w:rsidRDefault="007F769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žádní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poddodavatel</w:t>
      </w:r>
      <w:r w:rsidRPr="007F769F">
        <w:rPr>
          <w:rFonts w:eastAsia="Calibri" w:cs="Times New Roman"/>
        </w:rPr>
        <w:t>é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</w:rPr>
        <w:t>jimiž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prokazuje kvalifikaci</w:t>
      </w:r>
      <w:r w:rsidR="00E77D54">
        <w:rPr>
          <w:rFonts w:eastAsia="Calibri" w:cs="Times New Roman"/>
        </w:rPr>
        <w:t xml:space="preserve"> v Zadávacím řízení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  <w:b/>
        </w:rPr>
        <w:t>nejsou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obchodní společností, ve které veřejný funkcionář uvedený v</w:t>
      </w:r>
      <w:r w:rsidR="00332B68" w:rsidRPr="007F769F">
        <w:rPr>
          <w:rFonts w:eastAsia="Calibri" w:cs="Times New Roman"/>
        </w:rPr>
        <w:t> </w:t>
      </w:r>
      <w:proofErr w:type="spellStart"/>
      <w:r w:rsidR="00525B63" w:rsidRPr="007F769F">
        <w:rPr>
          <w:rFonts w:eastAsia="Calibri" w:cs="Times New Roman"/>
        </w:rPr>
        <w:t>ust</w:t>
      </w:r>
      <w:proofErr w:type="spellEnd"/>
      <w:r w:rsidR="00525B63" w:rsidRPr="007F769F">
        <w:rPr>
          <w:rFonts w:eastAsia="Calibri" w:cs="Times New Roman"/>
        </w:rPr>
        <w:t xml:space="preserve">. § 2 odst. 1 písm. c) </w:t>
      </w:r>
      <w:r w:rsidR="00E77D54">
        <w:rPr>
          <w:rFonts w:eastAsia="Calibri" w:cs="Times New Roman"/>
        </w:rPr>
        <w:t>Z</w:t>
      </w:r>
      <w:r w:rsidR="00525B63" w:rsidRPr="007F769F">
        <w:rPr>
          <w:rFonts w:eastAsia="Calibri" w:cs="Times New Roman"/>
        </w:rPr>
        <w:t>ákona o střetu zájmů nebo jím ovládaná osoba vlastní podíl představující alespoň 25</w:t>
      </w:r>
      <w:r w:rsidR="009564A1" w:rsidRPr="007F769F">
        <w:rPr>
          <w:rFonts w:eastAsia="Times New Roman" w:cs="Times New Roman"/>
          <w:lang w:eastAsia="cs-CZ"/>
        </w:rPr>
        <w:t> </w:t>
      </w:r>
      <w:r w:rsidR="00525B63" w:rsidRPr="007F769F">
        <w:rPr>
          <w:rFonts w:eastAsia="Calibri" w:cs="Times New Roman"/>
        </w:rPr>
        <w:t>% účasti společníka v</w:t>
      </w:r>
      <w:r w:rsidR="00332B68" w:rsidRPr="007F769F">
        <w:rPr>
          <w:rFonts w:eastAsia="Calibri" w:cs="Times New Roman"/>
        </w:rPr>
        <w:t> </w:t>
      </w:r>
      <w:r w:rsidR="00525B63" w:rsidRPr="007F769F">
        <w:rPr>
          <w:rFonts w:eastAsia="Calibri" w:cs="Times New Roman"/>
        </w:rPr>
        <w:t>obchodní společnosti.</w:t>
      </w:r>
    </w:p>
    <w:p w14:paraId="7F7342D2" w14:textId="2F443B20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Účastník dále čestně prohlašuje, že dostane-li se Účastník nebo poddodavatel, jímž prokazoval kvalifikaci</w:t>
      </w:r>
      <w:r w:rsidR="00E77D54">
        <w:rPr>
          <w:rFonts w:eastAsia="Calibri" w:cs="Times New Roman"/>
        </w:rPr>
        <w:t xml:space="preserve"> v Zadávacím řízení</w:t>
      </w:r>
      <w:r w:rsidRPr="007F769F">
        <w:rPr>
          <w:rFonts w:eastAsia="Calibri" w:cs="Times New Roman"/>
        </w:rPr>
        <w:t xml:space="preserve">, do střetu zájmů dle § 4b </w:t>
      </w:r>
      <w:r w:rsidR="00E77D54">
        <w:rPr>
          <w:rFonts w:eastAsia="Calibri" w:cs="Times New Roman"/>
        </w:rPr>
        <w:t>Z</w:t>
      </w:r>
      <w:r w:rsidRPr="007F769F">
        <w:rPr>
          <w:rFonts w:eastAsia="Calibri" w:cs="Times New Roman"/>
        </w:rPr>
        <w:t xml:space="preserve">ákona o střetu zájmů,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4" w14:textId="60E091AC" w:rsidR="008145D7" w:rsidRDefault="008145D7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8FE042" w14:textId="77777777" w:rsidR="00AF5645" w:rsidRDefault="00AF5645" w:rsidP="00962258">
      <w:pPr>
        <w:spacing w:after="0" w:line="240" w:lineRule="auto"/>
      </w:pPr>
      <w:r>
        <w:separator/>
      </w:r>
    </w:p>
  </w:endnote>
  <w:endnote w:type="continuationSeparator" w:id="0">
    <w:p w14:paraId="6D185279" w14:textId="77777777" w:rsidR="00AF5645" w:rsidRDefault="00AF56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7D167DC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609B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609B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212337B6" w:rsidR="00F1715C" w:rsidRDefault="004B380B" w:rsidP="00460660">
          <w:pPr>
            <w:pStyle w:val="Zpat"/>
          </w:pPr>
          <w:r w:rsidRPr="00A15F1F">
            <w:rPr>
              <w:b/>
              <w:szCs w:val="12"/>
            </w:rPr>
            <w:t>Oblastní ředitelství Praha</w:t>
          </w:r>
          <w:r w:rsidRPr="00A15F1F">
            <w:rPr>
              <w:b/>
              <w:szCs w:val="12"/>
            </w:rPr>
            <w:br/>
            <w:t>Partyzánská 24</w:t>
          </w:r>
          <w:r w:rsidRPr="00A15F1F">
            <w:rPr>
              <w:b/>
              <w:szCs w:val="12"/>
            </w:rPr>
            <w:br/>
            <w:t>170 00 Praha 7 – Holešovice</w:t>
          </w: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F77AB2" w14:textId="77777777" w:rsidR="00AF5645" w:rsidRDefault="00AF5645" w:rsidP="00962258">
      <w:pPr>
        <w:spacing w:after="0" w:line="240" w:lineRule="auto"/>
      </w:pPr>
      <w:r>
        <w:separator/>
      </w:r>
    </w:p>
  </w:footnote>
  <w:footnote w:type="continuationSeparator" w:id="0">
    <w:p w14:paraId="6FA388CE" w14:textId="77777777" w:rsidR="00AF5645" w:rsidRDefault="00AF56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5695E"/>
    <w:rsid w:val="00072C1E"/>
    <w:rsid w:val="00085C46"/>
    <w:rsid w:val="00086D8C"/>
    <w:rsid w:val="000E23A7"/>
    <w:rsid w:val="0010693F"/>
    <w:rsid w:val="00114363"/>
    <w:rsid w:val="00114472"/>
    <w:rsid w:val="00154352"/>
    <w:rsid w:val="001550BC"/>
    <w:rsid w:val="001605B9"/>
    <w:rsid w:val="00170EC5"/>
    <w:rsid w:val="00171EA6"/>
    <w:rsid w:val="001747C1"/>
    <w:rsid w:val="00184743"/>
    <w:rsid w:val="001F103E"/>
    <w:rsid w:val="00207DF5"/>
    <w:rsid w:val="002434CB"/>
    <w:rsid w:val="00280E07"/>
    <w:rsid w:val="002C31BF"/>
    <w:rsid w:val="002D08B1"/>
    <w:rsid w:val="002E0CD7"/>
    <w:rsid w:val="002E5F57"/>
    <w:rsid w:val="00317055"/>
    <w:rsid w:val="00332B68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B380B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5B63"/>
    <w:rsid w:val="00553375"/>
    <w:rsid w:val="00557C28"/>
    <w:rsid w:val="005736B7"/>
    <w:rsid w:val="00575E5A"/>
    <w:rsid w:val="005C48ED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09B8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65FA"/>
    <w:rsid w:val="00AA7351"/>
    <w:rsid w:val="00AD056F"/>
    <w:rsid w:val="00AD6731"/>
    <w:rsid w:val="00AF5645"/>
    <w:rsid w:val="00B15D0D"/>
    <w:rsid w:val="00B75EE1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76D6D"/>
    <w:rsid w:val="00CD1FC4"/>
    <w:rsid w:val="00D21061"/>
    <w:rsid w:val="00D339E2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E38E7DA-825E-455C-8209-C57EBE908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218</Words>
  <Characters>1288</Characters>
  <Application>Microsoft Office Word</Application>
  <DocSecurity>0</DocSecurity>
  <Lines>10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Černá Lenka, Bc.</cp:lastModifiedBy>
  <cp:revision>6</cp:revision>
  <cp:lastPrinted>2017-11-28T17:18:00Z</cp:lastPrinted>
  <dcterms:created xsi:type="dcterms:W3CDTF">2022-10-04T06:42:00Z</dcterms:created>
  <dcterms:modified xsi:type="dcterms:W3CDTF">2022-10-17T12:47:00Z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