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233059">
        <w:rPr>
          <w:sz w:val="22"/>
          <w:szCs w:val="22"/>
        </w:rPr>
        <w:t>Nabídka na dodávku</w:t>
      </w:r>
      <w:r w:rsidRPr="0080513C">
        <w:rPr>
          <w:sz w:val="22"/>
          <w:szCs w:val="22"/>
        </w:rPr>
        <w:t>:</w:t>
      </w:r>
    </w:p>
    <w:p w:rsidR="003E4695" w:rsidRDefault="00A76338" w:rsidP="003E4695">
      <w:pPr>
        <w:tabs>
          <w:tab w:val="left" w:pos="4536"/>
        </w:tabs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3E4695" w:rsidRPr="003E4695">
        <w:rPr>
          <w:b/>
          <w:bCs/>
          <w:sz w:val="22"/>
          <w:szCs w:val="22"/>
        </w:rPr>
        <w:t>„</w:t>
      </w:r>
      <w:r w:rsidRPr="00A76338">
        <w:rPr>
          <w:b/>
          <w:bCs/>
          <w:sz w:val="22"/>
          <w:szCs w:val="22"/>
        </w:rPr>
        <w:t>Údržba a servis výměníkových stanic a zajištění provozuschopnosti v provozních objektech</w:t>
      </w:r>
      <w:r w:rsidR="003E4695" w:rsidRPr="003E4695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1C3055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1C3055">
        <w:rPr>
          <w:sz w:val="22"/>
          <w:szCs w:val="22"/>
        </w:rPr>
        <w:t>předaných podkladů:</w:t>
      </w:r>
    </w:p>
    <w:p w:rsidR="00477097" w:rsidRPr="001C3055" w:rsidRDefault="00F30174" w:rsidP="00477097">
      <w:pPr>
        <w:ind w:left="426" w:hanging="6"/>
        <w:rPr>
          <w:sz w:val="22"/>
          <w:szCs w:val="22"/>
        </w:rPr>
      </w:pPr>
      <w:r w:rsidRPr="001C3055">
        <w:rPr>
          <w:b/>
          <w:sz w:val="22"/>
          <w:szCs w:val="22"/>
        </w:rPr>
        <w:t xml:space="preserve">Výzva k podání </w:t>
      </w:r>
      <w:r w:rsidRPr="00B67F5F">
        <w:rPr>
          <w:b/>
          <w:sz w:val="22"/>
          <w:szCs w:val="22"/>
        </w:rPr>
        <w:t>nabídky</w:t>
      </w:r>
      <w:r w:rsidR="00F2422A" w:rsidRPr="00B67F5F">
        <w:rPr>
          <w:sz w:val="22"/>
          <w:szCs w:val="22"/>
        </w:rPr>
        <w:t xml:space="preserve"> (</w:t>
      </w:r>
      <w:proofErr w:type="gramStart"/>
      <w:r w:rsidR="00F2422A" w:rsidRPr="00B67F5F">
        <w:rPr>
          <w:sz w:val="22"/>
          <w:szCs w:val="22"/>
        </w:rPr>
        <w:t>č.j.</w:t>
      </w:r>
      <w:proofErr w:type="gramEnd"/>
      <w:r w:rsidR="00F2422A" w:rsidRPr="00B67F5F">
        <w:rPr>
          <w:sz w:val="22"/>
          <w:szCs w:val="22"/>
        </w:rPr>
        <w:t xml:space="preserve"> </w:t>
      </w:r>
      <w:r w:rsidR="005363B4" w:rsidRPr="005363B4">
        <w:rPr>
          <w:sz w:val="22"/>
          <w:szCs w:val="22"/>
        </w:rPr>
        <w:t>22644/2018-SŽDC-OŘ UNL-NPI</w:t>
      </w:r>
      <w:r w:rsidR="00F2422A" w:rsidRPr="00B67F5F">
        <w:rPr>
          <w:sz w:val="22"/>
          <w:szCs w:val="22"/>
        </w:rPr>
        <w:t>)</w:t>
      </w:r>
      <w:r w:rsidR="00477097" w:rsidRPr="00B67F5F">
        <w:rPr>
          <w:sz w:val="22"/>
          <w:szCs w:val="22"/>
        </w:rPr>
        <w:t xml:space="preserve"> a </w:t>
      </w:r>
      <w:r w:rsidR="00477097" w:rsidRPr="00B67F5F">
        <w:rPr>
          <w:b/>
          <w:sz w:val="22"/>
          <w:szCs w:val="22"/>
        </w:rPr>
        <w:t xml:space="preserve">Zadávací </w:t>
      </w:r>
      <w:r w:rsidR="00477097" w:rsidRPr="001C3055">
        <w:rPr>
          <w:b/>
          <w:sz w:val="22"/>
          <w:szCs w:val="22"/>
        </w:rPr>
        <w:t>dokumentace</w:t>
      </w:r>
      <w:r w:rsidR="008D4863" w:rsidRPr="001C3055">
        <w:rPr>
          <w:sz w:val="22"/>
          <w:szCs w:val="22"/>
        </w:rPr>
        <w:t xml:space="preserve"> v rozsahu</w:t>
      </w:r>
      <w:r w:rsidR="003C360B" w:rsidRPr="001C3055">
        <w:rPr>
          <w:sz w:val="22"/>
          <w:szCs w:val="22"/>
        </w:rPr>
        <w:t>:</w:t>
      </w:r>
    </w:p>
    <w:p w:rsidR="001A46D5" w:rsidRPr="001C3055" w:rsidRDefault="00783D30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 w:rsidRPr="001C3055">
        <w:rPr>
          <w:sz w:val="22"/>
          <w:szCs w:val="22"/>
        </w:rPr>
        <w:t>Technická zpráva</w:t>
      </w:r>
      <w:r w:rsidR="000255DC" w:rsidRPr="001C3055">
        <w:rPr>
          <w:sz w:val="22"/>
          <w:szCs w:val="22"/>
        </w:rPr>
        <w:t xml:space="preserve"> </w:t>
      </w:r>
      <w:r w:rsidR="001A46D5" w:rsidRPr="001C3055">
        <w:rPr>
          <w:sz w:val="22"/>
          <w:szCs w:val="22"/>
        </w:rPr>
        <w:t xml:space="preserve"> </w:t>
      </w:r>
    </w:p>
    <w:p w:rsidR="001A46D5" w:rsidRPr="001C305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C305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9D6911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0E06F6">
        <w:rPr>
          <w:sz w:val="22"/>
          <w:szCs w:val="22"/>
        </w:rPr>
        <w:t>smlouvy o dílo</w:t>
      </w:r>
    </w:p>
    <w:p w:rsidR="00343540" w:rsidRDefault="00343540" w:rsidP="00343540">
      <w:pPr>
        <w:pStyle w:val="Odstavecseseznamem"/>
        <w:numPr>
          <w:ilvl w:val="0"/>
          <w:numId w:val="8"/>
        </w:numPr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Obchodní podmínky na realizaci staveb a údržby drah OŘ Ústí nad Labem, v platném znění</w:t>
      </w:r>
    </w:p>
    <w:p w:rsidR="00343540" w:rsidRDefault="00343540" w:rsidP="00343540">
      <w:pPr>
        <w:pStyle w:val="Odstavecseseznamem"/>
        <w:numPr>
          <w:ilvl w:val="0"/>
          <w:numId w:val="8"/>
        </w:numPr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Technické podmínky na realizaci staveb a údržby drah OŘ Ústí nad Labem, v platném znění</w:t>
      </w:r>
    </w:p>
    <w:p w:rsidR="00343540" w:rsidRDefault="00343540" w:rsidP="00343540">
      <w:pPr>
        <w:pStyle w:val="Odstavecseseznamem"/>
        <w:numPr>
          <w:ilvl w:val="0"/>
          <w:numId w:val="8"/>
        </w:numPr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Analýza pracovních rizik v obvodu OŘ Ústí nad Labem</w:t>
      </w:r>
    </w:p>
    <w:p w:rsidR="00343540" w:rsidRDefault="00343540" w:rsidP="00343540">
      <w:pPr>
        <w:pStyle w:val="Odstavecseseznamem"/>
        <w:numPr>
          <w:ilvl w:val="0"/>
          <w:numId w:val="8"/>
        </w:numPr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981326" w:rsidRDefault="008824BF" w:rsidP="00461FFB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vytvořili</w:t>
      </w:r>
      <w:r w:rsidR="00F80823">
        <w:rPr>
          <w:sz w:val="22"/>
          <w:szCs w:val="22"/>
        </w:rPr>
        <w:t xml:space="preserve"> </w:t>
      </w:r>
      <w:r w:rsidR="00FC4130">
        <w:rPr>
          <w:sz w:val="22"/>
          <w:szCs w:val="22"/>
        </w:rPr>
        <w:t>cenu, nabízíme realizaci služby</w:t>
      </w:r>
      <w:r w:rsidR="00F80823">
        <w:rPr>
          <w:sz w:val="22"/>
          <w:szCs w:val="22"/>
        </w:rPr>
        <w:t xml:space="preserve"> </w:t>
      </w:r>
      <w:r w:rsidR="005E6D61" w:rsidRPr="005E6D61">
        <w:rPr>
          <w:b/>
          <w:sz w:val="22"/>
          <w:szCs w:val="22"/>
        </w:rPr>
        <w:t>„</w:t>
      </w:r>
      <w:r w:rsidR="00FC4130" w:rsidRPr="00FC4130">
        <w:rPr>
          <w:b/>
          <w:sz w:val="22"/>
          <w:szCs w:val="22"/>
        </w:rPr>
        <w:t>Údržba a servis výměníkových stanic a zajištění provozuschopnosti v provozních objektech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80823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F8082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5363B4" w:rsidRDefault="005363B4" w:rsidP="005363B4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5363B4" w:rsidRPr="004905C0" w:rsidRDefault="005363B4" w:rsidP="005363B4">
      <w:pPr>
        <w:ind w:firstLine="426"/>
        <w:rPr>
          <w:b/>
          <w:bCs/>
          <w:sz w:val="22"/>
          <w:szCs w:val="22"/>
          <w:u w:val="single"/>
        </w:rPr>
      </w:pPr>
      <w:proofErr w:type="gramStart"/>
      <w:r w:rsidRPr="004905C0">
        <w:rPr>
          <w:b/>
          <w:bCs/>
          <w:sz w:val="22"/>
          <w:szCs w:val="22"/>
          <w:u w:val="single"/>
        </w:rPr>
        <w:t>1.část</w:t>
      </w:r>
      <w:proofErr w:type="gramEnd"/>
      <w:r w:rsidRPr="004905C0">
        <w:rPr>
          <w:b/>
          <w:bCs/>
          <w:sz w:val="22"/>
          <w:szCs w:val="22"/>
          <w:u w:val="single"/>
        </w:rPr>
        <w:t xml:space="preserve"> Ústecko</w:t>
      </w: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</w:t>
      </w:r>
      <w:r w:rsidR="00A768CC">
        <w:rPr>
          <w:b/>
          <w:bCs/>
          <w:sz w:val="22"/>
          <w:szCs w:val="22"/>
        </w:rPr>
        <w:t xml:space="preserve">1. části </w:t>
      </w:r>
      <w:r w:rsidR="00D530CF" w:rsidRPr="00D530CF">
        <w:rPr>
          <w:b/>
          <w:bCs/>
          <w:sz w:val="22"/>
          <w:szCs w:val="22"/>
        </w:rPr>
        <w:t xml:space="preserve">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A768CC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 xml:space="preserve">Celková nabídková cena </w:t>
      </w:r>
      <w:r w:rsidR="00A768CC">
        <w:rPr>
          <w:bCs/>
          <w:sz w:val="22"/>
          <w:szCs w:val="22"/>
        </w:rPr>
        <w:t xml:space="preserve">1. části </w:t>
      </w:r>
      <w:r w:rsidRPr="0080513C">
        <w:rPr>
          <w:bCs/>
          <w:sz w:val="22"/>
          <w:szCs w:val="22"/>
        </w:rPr>
        <w:t>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905C0" w:rsidRDefault="004905C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905C0" w:rsidRDefault="004905C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905C0" w:rsidRPr="004905C0" w:rsidRDefault="004905C0" w:rsidP="004905C0">
      <w:pPr>
        <w:ind w:firstLine="426"/>
        <w:rPr>
          <w:b/>
          <w:bCs/>
          <w:sz w:val="22"/>
          <w:szCs w:val="22"/>
          <w:u w:val="single"/>
        </w:rPr>
      </w:pPr>
      <w:proofErr w:type="gramStart"/>
      <w:r w:rsidRPr="004905C0">
        <w:rPr>
          <w:b/>
          <w:bCs/>
          <w:sz w:val="22"/>
          <w:szCs w:val="22"/>
          <w:u w:val="single"/>
        </w:rPr>
        <w:t>2</w:t>
      </w:r>
      <w:r w:rsidRPr="004905C0">
        <w:rPr>
          <w:b/>
          <w:bCs/>
          <w:sz w:val="22"/>
          <w:szCs w:val="22"/>
          <w:u w:val="single"/>
        </w:rPr>
        <w:t>.část</w:t>
      </w:r>
      <w:proofErr w:type="gramEnd"/>
      <w:r w:rsidRPr="004905C0">
        <w:rPr>
          <w:b/>
          <w:bCs/>
          <w:sz w:val="22"/>
          <w:szCs w:val="22"/>
          <w:u w:val="single"/>
        </w:rPr>
        <w:t xml:space="preserve"> </w:t>
      </w:r>
      <w:r w:rsidRPr="004905C0">
        <w:rPr>
          <w:b/>
          <w:bCs/>
          <w:sz w:val="22"/>
          <w:szCs w:val="22"/>
          <w:u w:val="single"/>
        </w:rPr>
        <w:t>Mostecko</w:t>
      </w:r>
    </w:p>
    <w:p w:rsidR="004905C0" w:rsidRPr="00D530CF" w:rsidRDefault="004905C0" w:rsidP="004905C0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Pr="00D530CF">
        <w:rPr>
          <w:b/>
          <w:bCs/>
          <w:sz w:val="22"/>
          <w:szCs w:val="22"/>
        </w:rPr>
        <w:t xml:space="preserve"> </w:t>
      </w:r>
      <w:r w:rsidR="00A768CC">
        <w:rPr>
          <w:b/>
          <w:bCs/>
          <w:sz w:val="22"/>
          <w:szCs w:val="22"/>
        </w:rPr>
        <w:t>2</w:t>
      </w:r>
      <w:r w:rsidR="00A768CC" w:rsidRPr="00A768CC">
        <w:rPr>
          <w:b/>
          <w:bCs/>
          <w:sz w:val="22"/>
          <w:szCs w:val="22"/>
        </w:rPr>
        <w:t xml:space="preserve">. části </w:t>
      </w:r>
      <w:r w:rsidRPr="00D530CF">
        <w:rPr>
          <w:b/>
          <w:bCs/>
          <w:sz w:val="22"/>
          <w:szCs w:val="22"/>
        </w:rPr>
        <w:t xml:space="preserve">bez DPH: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4905C0" w:rsidRPr="0080513C" w:rsidRDefault="004905C0" w:rsidP="004905C0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A768CC">
        <w:rPr>
          <w:b/>
          <w:bCs/>
          <w:sz w:val="22"/>
          <w:szCs w:val="22"/>
        </w:rPr>
        <w:tab/>
      </w:r>
      <w:r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4905C0" w:rsidRPr="0080513C" w:rsidRDefault="004905C0" w:rsidP="004905C0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 xml:space="preserve">Celková nabídková cena </w:t>
      </w:r>
      <w:r w:rsidR="00A768CC">
        <w:rPr>
          <w:bCs/>
          <w:sz w:val="22"/>
          <w:szCs w:val="22"/>
        </w:rPr>
        <w:t>2</w:t>
      </w:r>
      <w:r w:rsidR="00A768CC" w:rsidRPr="00A768CC">
        <w:rPr>
          <w:bCs/>
          <w:sz w:val="22"/>
          <w:szCs w:val="22"/>
        </w:rPr>
        <w:t xml:space="preserve">. části </w:t>
      </w:r>
      <w:r w:rsidRPr="0080513C">
        <w:rPr>
          <w:bCs/>
          <w:sz w:val="22"/>
          <w:szCs w:val="22"/>
        </w:rPr>
        <w:t>včetně DPH:</w:t>
      </w:r>
      <w:r w:rsidRPr="0080513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D530CF">
        <w:rPr>
          <w:bCs/>
          <w:sz w:val="22"/>
          <w:szCs w:val="22"/>
        </w:rPr>
        <w:t>………………………Kč</w:t>
      </w:r>
    </w:p>
    <w:p w:rsidR="004905C0" w:rsidRDefault="004905C0" w:rsidP="004905C0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905C0" w:rsidRDefault="004905C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905C0" w:rsidRPr="004905C0" w:rsidRDefault="004905C0" w:rsidP="004905C0">
      <w:pPr>
        <w:ind w:firstLine="426"/>
        <w:rPr>
          <w:b/>
          <w:bCs/>
          <w:sz w:val="22"/>
          <w:szCs w:val="22"/>
          <w:u w:val="single"/>
        </w:rPr>
      </w:pPr>
      <w:proofErr w:type="gramStart"/>
      <w:r w:rsidRPr="004905C0">
        <w:rPr>
          <w:b/>
          <w:bCs/>
          <w:sz w:val="22"/>
          <w:szCs w:val="22"/>
          <w:u w:val="single"/>
        </w:rPr>
        <w:t>3</w:t>
      </w:r>
      <w:r w:rsidRPr="004905C0">
        <w:rPr>
          <w:b/>
          <w:bCs/>
          <w:sz w:val="22"/>
          <w:szCs w:val="22"/>
          <w:u w:val="single"/>
        </w:rPr>
        <w:t>.část</w:t>
      </w:r>
      <w:proofErr w:type="gramEnd"/>
      <w:r w:rsidRPr="004905C0">
        <w:rPr>
          <w:b/>
          <w:bCs/>
          <w:sz w:val="22"/>
          <w:szCs w:val="22"/>
          <w:u w:val="single"/>
        </w:rPr>
        <w:t xml:space="preserve"> </w:t>
      </w:r>
      <w:r w:rsidRPr="004905C0">
        <w:rPr>
          <w:b/>
          <w:bCs/>
          <w:sz w:val="22"/>
          <w:szCs w:val="22"/>
          <w:u w:val="single"/>
        </w:rPr>
        <w:t>Karlovarsko</w:t>
      </w:r>
    </w:p>
    <w:p w:rsidR="004905C0" w:rsidRPr="00D530CF" w:rsidRDefault="004905C0" w:rsidP="004905C0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Pr="00D530CF">
        <w:rPr>
          <w:b/>
          <w:bCs/>
          <w:sz w:val="22"/>
          <w:szCs w:val="22"/>
        </w:rPr>
        <w:t xml:space="preserve"> </w:t>
      </w:r>
      <w:r w:rsidR="00A768CC">
        <w:rPr>
          <w:b/>
          <w:bCs/>
          <w:sz w:val="22"/>
          <w:szCs w:val="22"/>
        </w:rPr>
        <w:t>3</w:t>
      </w:r>
      <w:r w:rsidR="00A768CC" w:rsidRPr="00A768CC">
        <w:rPr>
          <w:b/>
          <w:bCs/>
          <w:sz w:val="22"/>
          <w:szCs w:val="22"/>
        </w:rPr>
        <w:t xml:space="preserve">. části </w:t>
      </w:r>
      <w:r w:rsidRPr="00D530CF">
        <w:rPr>
          <w:b/>
          <w:bCs/>
          <w:sz w:val="22"/>
          <w:szCs w:val="22"/>
        </w:rPr>
        <w:t xml:space="preserve">bez DPH: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4905C0" w:rsidRPr="0080513C" w:rsidRDefault="004905C0" w:rsidP="004905C0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A768CC">
        <w:rPr>
          <w:b/>
          <w:bCs/>
          <w:sz w:val="22"/>
          <w:szCs w:val="22"/>
        </w:rPr>
        <w:tab/>
      </w:r>
      <w:bookmarkStart w:id="0" w:name="_GoBack"/>
      <w:bookmarkEnd w:id="0"/>
      <w:r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4905C0" w:rsidRDefault="004905C0" w:rsidP="004905C0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 xml:space="preserve">Celková nabídková cena </w:t>
      </w:r>
      <w:r w:rsidR="00A768CC">
        <w:rPr>
          <w:bCs/>
          <w:sz w:val="22"/>
          <w:szCs w:val="22"/>
        </w:rPr>
        <w:t>3</w:t>
      </w:r>
      <w:r w:rsidR="00A768CC" w:rsidRPr="00A768CC">
        <w:rPr>
          <w:bCs/>
          <w:sz w:val="22"/>
          <w:szCs w:val="22"/>
        </w:rPr>
        <w:t xml:space="preserve">. části </w:t>
      </w:r>
      <w:r w:rsidRPr="0080513C">
        <w:rPr>
          <w:bCs/>
          <w:sz w:val="22"/>
          <w:szCs w:val="22"/>
        </w:rPr>
        <w:t>včetně DPH:</w:t>
      </w:r>
      <w:r w:rsidRPr="0080513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D530CF">
        <w:rPr>
          <w:bCs/>
          <w:sz w:val="22"/>
          <w:szCs w:val="22"/>
        </w:rPr>
        <w:t>………………………Kč</w:t>
      </w:r>
    </w:p>
    <w:p w:rsidR="004905C0" w:rsidRPr="0080513C" w:rsidRDefault="004905C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0E6829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Služby</w:t>
      </w:r>
      <w:r w:rsidR="003928C3">
        <w:rPr>
          <w:sz w:val="22"/>
          <w:szCs w:val="22"/>
        </w:rPr>
        <w:t xml:space="preserve"> provedeme v rozsahu, které</w:t>
      </w:r>
      <w:r>
        <w:rPr>
          <w:sz w:val="22"/>
          <w:szCs w:val="22"/>
        </w:rPr>
        <w:t xml:space="preserve"> jsou</w:t>
      </w:r>
      <w:r w:rsidR="008824BF" w:rsidRPr="0080513C">
        <w:rPr>
          <w:sz w:val="22"/>
          <w:szCs w:val="22"/>
        </w:rPr>
        <w:t xml:space="preserve"> přesně vymezen</w:t>
      </w:r>
      <w:r>
        <w:rPr>
          <w:sz w:val="22"/>
          <w:szCs w:val="22"/>
        </w:rPr>
        <w:t>y</w:t>
      </w:r>
      <w:r w:rsidR="008824BF" w:rsidRPr="0080513C">
        <w:rPr>
          <w:sz w:val="22"/>
          <w:szCs w:val="22"/>
        </w:rPr>
        <w:t xml:space="preserve">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</w:t>
      </w:r>
      <w:r>
        <w:rPr>
          <w:sz w:val="22"/>
          <w:szCs w:val="22"/>
        </w:rPr>
        <w:t>adem pro uzavření</w:t>
      </w:r>
      <w:r w:rsidR="003928C3">
        <w:rPr>
          <w:sz w:val="22"/>
          <w:szCs w:val="22"/>
        </w:rPr>
        <w:t xml:space="preserve"> smlouvy</w:t>
      </w:r>
      <w:r>
        <w:rPr>
          <w:sz w:val="22"/>
          <w:szCs w:val="22"/>
        </w:rPr>
        <w:t xml:space="preserve">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</w:t>
      </w:r>
      <w:r w:rsidR="003928C3">
        <w:rPr>
          <w:b/>
          <w:sz w:val="22"/>
          <w:szCs w:val="22"/>
        </w:rPr>
        <w:t xml:space="preserve">ré náklady </w:t>
      </w:r>
      <w:r>
        <w:rPr>
          <w:b/>
          <w:sz w:val="22"/>
          <w:szCs w:val="22"/>
        </w:rPr>
        <w:t>potřebné k realizaci předmětu služby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  <w:r w:rsidR="00EC4CE1">
        <w:rPr>
          <w:b/>
          <w:sz w:val="22"/>
          <w:szCs w:val="22"/>
        </w:rPr>
        <w:t>.</w:t>
      </w:r>
    </w:p>
    <w:p w:rsidR="008824BF" w:rsidRPr="00B924DB" w:rsidRDefault="00EC4CE1" w:rsidP="005405D1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821122">
        <w:rPr>
          <w:sz w:val="22"/>
          <w:szCs w:val="22"/>
        </w:rPr>
        <w:t xml:space="preserve"> do</w:t>
      </w:r>
      <w:r w:rsidR="00147817">
        <w:rPr>
          <w:sz w:val="22"/>
          <w:szCs w:val="22"/>
        </w:rPr>
        <w:t xml:space="preserve"> </w:t>
      </w:r>
      <w:r w:rsidR="00F166C7">
        <w:rPr>
          <w:b/>
          <w:sz w:val="22"/>
          <w:szCs w:val="22"/>
        </w:rPr>
        <w:t>31. 05</w:t>
      </w:r>
      <w:r w:rsidR="00344FCD">
        <w:rPr>
          <w:b/>
          <w:sz w:val="22"/>
          <w:szCs w:val="22"/>
        </w:rPr>
        <w:t xml:space="preserve">. </w:t>
      </w:r>
      <w:r w:rsidR="00344FCD" w:rsidRPr="00344FCD">
        <w:rPr>
          <w:b/>
          <w:sz w:val="22"/>
          <w:szCs w:val="22"/>
        </w:rPr>
        <w:t>20</w:t>
      </w:r>
      <w:r w:rsidR="00F166C7">
        <w:rPr>
          <w:b/>
          <w:sz w:val="22"/>
          <w:szCs w:val="22"/>
        </w:rPr>
        <w:t>20</w:t>
      </w:r>
      <w:r w:rsidR="00F166C7"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235799" w:rsidRDefault="008340CB" w:rsidP="0023579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Záruční doba činí (v souladu s platnými TKP):</w:t>
      </w:r>
    </w:p>
    <w:p w:rsidR="008340CB" w:rsidRPr="008340CB" w:rsidRDefault="008340CB" w:rsidP="008340CB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  <w:r w:rsidR="008340CB">
        <w:rPr>
          <w:sz w:val="22"/>
          <w:szCs w:val="22"/>
        </w:rPr>
        <w:t>.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F55909">
        <w:rPr>
          <w:color w:val="000000"/>
          <w:sz w:val="22"/>
          <w:szCs w:val="22"/>
        </w:rPr>
        <w:t>ealiz</w:t>
      </w:r>
      <w:r w:rsidR="00755C4F">
        <w:rPr>
          <w:color w:val="000000"/>
          <w:sz w:val="22"/>
          <w:szCs w:val="22"/>
        </w:rPr>
        <w:t>aci některou část předmětu služeb</w:t>
      </w:r>
      <w:r w:rsidR="00197FF0">
        <w:rPr>
          <w:color w:val="000000"/>
          <w:sz w:val="22"/>
          <w:szCs w:val="22"/>
        </w:rPr>
        <w:t xml:space="preserve">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755C4F">
        <w:rPr>
          <w:sz w:val="22"/>
          <w:szCs w:val="22"/>
        </w:rPr>
        <w:t>konkrétní části předmětu služeb</w:t>
      </w:r>
      <w:r w:rsidR="00E81F9A" w:rsidRPr="0080513C">
        <w:rPr>
          <w:sz w:val="22"/>
          <w:szCs w:val="22"/>
        </w:rPr>
        <w:t xml:space="preserve"> a činnosti</w:t>
      </w:r>
      <w:r w:rsidR="00197FF0">
        <w:rPr>
          <w:sz w:val="22"/>
          <w:szCs w:val="22"/>
        </w:rPr>
        <w:t>, které budou tito pod</w:t>
      </w:r>
      <w:r w:rsidR="00801B76">
        <w:rPr>
          <w:sz w:val="22"/>
          <w:szCs w:val="22"/>
        </w:rPr>
        <w:t>dodavatelé zajišťovat</w:t>
      </w:r>
      <w:r w:rsidRPr="0080513C">
        <w:rPr>
          <w:sz w:val="22"/>
          <w:szCs w:val="22"/>
        </w:rPr>
        <w:t>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</w:t>
      </w:r>
      <w:r w:rsidR="00D111E8">
        <w:rPr>
          <w:sz w:val="22"/>
          <w:szCs w:val="22"/>
        </w:rPr>
        <w:t>..............................</w:t>
      </w:r>
    </w:p>
    <w:p w:rsidR="008824BF" w:rsidRPr="0080513C" w:rsidRDefault="008824BF" w:rsidP="00242E29">
      <w:pPr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461FFB" w:rsidRPr="00461FFB" w:rsidRDefault="00461FFB" w:rsidP="00461FFB">
      <w:pPr>
        <w:pStyle w:val="Odstavecseseznamem"/>
        <w:rPr>
          <w:sz w:val="22"/>
          <w:szCs w:val="22"/>
        </w:rPr>
      </w:pPr>
    </w:p>
    <w:p w:rsidR="00461FFB" w:rsidRPr="00461FFB" w:rsidRDefault="00461FFB" w:rsidP="00461FFB">
      <w:pPr>
        <w:pStyle w:val="Odstavecseseznamem"/>
        <w:numPr>
          <w:ilvl w:val="0"/>
          <w:numId w:val="1"/>
        </w:numPr>
        <w:ind w:left="426" w:hanging="426"/>
        <w:rPr>
          <w:sz w:val="22"/>
          <w:szCs w:val="22"/>
        </w:rPr>
      </w:pPr>
      <w:r w:rsidRPr="00461FFB">
        <w:rPr>
          <w:sz w:val="22"/>
          <w:szCs w:val="22"/>
        </w:rPr>
        <w:t>Čestně prohlašujeme, že v 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80513C" w:rsidRDefault="008824BF" w:rsidP="00A3264D">
      <w:pPr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V případě, že naše nabídka bude vybrán</w:t>
      </w:r>
      <w:r w:rsidR="00D079F4">
        <w:rPr>
          <w:sz w:val="22"/>
          <w:szCs w:val="22"/>
        </w:rPr>
        <w:t>a a bude uzavřena</w:t>
      </w:r>
      <w:r w:rsidR="0051705E">
        <w:rPr>
          <w:sz w:val="22"/>
          <w:szCs w:val="22"/>
        </w:rPr>
        <w:t xml:space="preserve"> smlouva</w:t>
      </w:r>
      <w:r w:rsidR="00D079F4">
        <w:rPr>
          <w:sz w:val="22"/>
          <w:szCs w:val="22"/>
        </w:rPr>
        <w:t xml:space="preserve"> o dílo</w:t>
      </w:r>
      <w:r w:rsidRPr="0080513C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4D25BB" w:rsidRPr="0080513C" w:rsidRDefault="00B85F12" w:rsidP="00C97F4C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CC">
          <w:rPr>
            <w:noProof/>
          </w:rPr>
          <w:t>2</w:t>
        </w:r>
        <w:r>
          <w:fldChar w:fldCharType="end"/>
        </w:r>
        <w:r w:rsidR="00F15F89">
          <w:t>/2</w:t>
        </w:r>
      </w:p>
    </w:sdtContent>
  </w:sdt>
  <w:p w:rsidR="00A77FE9" w:rsidRDefault="00A768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255DC"/>
    <w:rsid w:val="00042774"/>
    <w:rsid w:val="00046A4F"/>
    <w:rsid w:val="000551CE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5525"/>
    <w:rsid w:val="00195805"/>
    <w:rsid w:val="00197FF0"/>
    <w:rsid w:val="001A46D5"/>
    <w:rsid w:val="001A6E21"/>
    <w:rsid w:val="001C3055"/>
    <w:rsid w:val="001D7930"/>
    <w:rsid w:val="00233059"/>
    <w:rsid w:val="00235799"/>
    <w:rsid w:val="00242E29"/>
    <w:rsid w:val="00282E63"/>
    <w:rsid w:val="00291342"/>
    <w:rsid w:val="00292619"/>
    <w:rsid w:val="0029345B"/>
    <w:rsid w:val="002E3DDF"/>
    <w:rsid w:val="002F52A2"/>
    <w:rsid w:val="00317EC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D6B1B"/>
    <w:rsid w:val="003E4695"/>
    <w:rsid w:val="003F1F31"/>
    <w:rsid w:val="004269A8"/>
    <w:rsid w:val="0044442F"/>
    <w:rsid w:val="00461FFB"/>
    <w:rsid w:val="00477097"/>
    <w:rsid w:val="004852A9"/>
    <w:rsid w:val="004905C0"/>
    <w:rsid w:val="004934EF"/>
    <w:rsid w:val="00493C00"/>
    <w:rsid w:val="004A4E09"/>
    <w:rsid w:val="004A7AFC"/>
    <w:rsid w:val="004B56E1"/>
    <w:rsid w:val="004D25BB"/>
    <w:rsid w:val="0051705E"/>
    <w:rsid w:val="00535285"/>
    <w:rsid w:val="005363B4"/>
    <w:rsid w:val="005405D1"/>
    <w:rsid w:val="005405DB"/>
    <w:rsid w:val="0056694A"/>
    <w:rsid w:val="00577698"/>
    <w:rsid w:val="005873F1"/>
    <w:rsid w:val="005B41A0"/>
    <w:rsid w:val="005E6D61"/>
    <w:rsid w:val="00645E3F"/>
    <w:rsid w:val="00651813"/>
    <w:rsid w:val="00662565"/>
    <w:rsid w:val="00683963"/>
    <w:rsid w:val="006E1024"/>
    <w:rsid w:val="006E1A19"/>
    <w:rsid w:val="006E4ACB"/>
    <w:rsid w:val="007127CD"/>
    <w:rsid w:val="00731B02"/>
    <w:rsid w:val="00755C4F"/>
    <w:rsid w:val="00757538"/>
    <w:rsid w:val="007614C2"/>
    <w:rsid w:val="00783D30"/>
    <w:rsid w:val="00793A4E"/>
    <w:rsid w:val="007B414C"/>
    <w:rsid w:val="007C6E2E"/>
    <w:rsid w:val="007D3FDB"/>
    <w:rsid w:val="007E09C0"/>
    <w:rsid w:val="007E0D17"/>
    <w:rsid w:val="00801B76"/>
    <w:rsid w:val="0080513C"/>
    <w:rsid w:val="00821122"/>
    <w:rsid w:val="008340CB"/>
    <w:rsid w:val="00844D81"/>
    <w:rsid w:val="008824BF"/>
    <w:rsid w:val="008A36FD"/>
    <w:rsid w:val="008A5B85"/>
    <w:rsid w:val="008D4863"/>
    <w:rsid w:val="008E09B2"/>
    <w:rsid w:val="008E7905"/>
    <w:rsid w:val="008F4CC1"/>
    <w:rsid w:val="00920131"/>
    <w:rsid w:val="0092178C"/>
    <w:rsid w:val="00981326"/>
    <w:rsid w:val="00993DC4"/>
    <w:rsid w:val="009D6911"/>
    <w:rsid w:val="009E0CCA"/>
    <w:rsid w:val="009E2E6C"/>
    <w:rsid w:val="009E3ACC"/>
    <w:rsid w:val="009E7FAF"/>
    <w:rsid w:val="00A04BA2"/>
    <w:rsid w:val="00A22E5A"/>
    <w:rsid w:val="00A27C54"/>
    <w:rsid w:val="00A3193C"/>
    <w:rsid w:val="00A3264D"/>
    <w:rsid w:val="00A33D9A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7F5F"/>
    <w:rsid w:val="00B7103D"/>
    <w:rsid w:val="00B85F12"/>
    <w:rsid w:val="00B924DB"/>
    <w:rsid w:val="00C1098E"/>
    <w:rsid w:val="00C2553A"/>
    <w:rsid w:val="00C557D8"/>
    <w:rsid w:val="00C669A0"/>
    <w:rsid w:val="00C83BD1"/>
    <w:rsid w:val="00C97F4C"/>
    <w:rsid w:val="00D079F4"/>
    <w:rsid w:val="00D111E8"/>
    <w:rsid w:val="00D40493"/>
    <w:rsid w:val="00D412BD"/>
    <w:rsid w:val="00D530CF"/>
    <w:rsid w:val="00D6001A"/>
    <w:rsid w:val="00D73A9A"/>
    <w:rsid w:val="00D90068"/>
    <w:rsid w:val="00DA6D3B"/>
    <w:rsid w:val="00DB039F"/>
    <w:rsid w:val="00DB4E4E"/>
    <w:rsid w:val="00DE1C1C"/>
    <w:rsid w:val="00E12499"/>
    <w:rsid w:val="00E21411"/>
    <w:rsid w:val="00E60D21"/>
    <w:rsid w:val="00E802DF"/>
    <w:rsid w:val="00E81F9A"/>
    <w:rsid w:val="00EB1E6D"/>
    <w:rsid w:val="00EC4CE1"/>
    <w:rsid w:val="00EE6DA9"/>
    <w:rsid w:val="00EF0CDC"/>
    <w:rsid w:val="00F15F89"/>
    <w:rsid w:val="00F166C7"/>
    <w:rsid w:val="00F20C39"/>
    <w:rsid w:val="00F22A74"/>
    <w:rsid w:val="00F22E74"/>
    <w:rsid w:val="00F2422A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C4130"/>
    <w:rsid w:val="00FD3B58"/>
    <w:rsid w:val="00FD5489"/>
    <w:rsid w:val="00FE51D9"/>
    <w:rsid w:val="00F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663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92</cp:revision>
  <dcterms:created xsi:type="dcterms:W3CDTF">2018-04-25T13:27:00Z</dcterms:created>
  <dcterms:modified xsi:type="dcterms:W3CDTF">2018-09-10T13:09:00Z</dcterms:modified>
</cp:coreProperties>
</file>