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019C2BFB" w:rsidR="00704C5A" w:rsidRPr="00733624" w:rsidRDefault="00704C5A" w:rsidP="00061719">
      <w:pPr>
        <w:pStyle w:val="acnormal"/>
        <w:jc w:val="left"/>
        <w:rPr>
          <w:rFonts w:ascii="Verdana" w:hAnsi="Verdana" w:cstheme="minorHAnsi"/>
          <w:b/>
          <w:sz w:val="28"/>
          <w:szCs w:val="28"/>
          <w:u w:val="single"/>
        </w:rPr>
      </w:pPr>
      <w:r w:rsidRPr="00733624">
        <w:rPr>
          <w:rFonts w:ascii="Verdana" w:hAnsi="Verdana" w:cstheme="minorHAnsi"/>
          <w:b/>
          <w:sz w:val="28"/>
          <w:szCs w:val="28"/>
          <w:u w:val="single"/>
        </w:rPr>
        <w:t>„</w:t>
      </w:r>
      <w:r w:rsidR="00733624" w:rsidRPr="00733624">
        <w:rPr>
          <w:rFonts w:ascii="Verdana" w:hAnsi="Verdana"/>
          <w:b/>
          <w:sz w:val="28"/>
          <w:szCs w:val="28"/>
          <w:u w:val="single"/>
        </w:rPr>
        <w:t>Oprava čelisťových závěrů na trati Vraňany – Děčín státní hranice 2022 - 2024</w:t>
      </w:r>
      <w:r w:rsidRPr="00733624">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2C7263">
        <w:rPr>
          <w:rFonts w:ascii="Verdana" w:hAnsi="Verdana" w:cstheme="minorHAnsi"/>
          <w:b/>
          <w:sz w:val="22"/>
          <w:highlight w:val="green"/>
          <w:u w:val="single"/>
        </w:rPr>
        <w:t>……………….</w:t>
      </w:r>
    </w:p>
    <w:p w14:paraId="151964CD" w14:textId="046F1834" w:rsidR="000878CB" w:rsidRPr="000C4174" w:rsidRDefault="000878CB" w:rsidP="000C4174">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58BC1204" w14:textId="6A6D972B" w:rsidR="00D45DCA" w:rsidRPr="00061719" w:rsidRDefault="00D45DCA" w:rsidP="000878CB">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70F56F82" w:rsidR="000878CB" w:rsidRPr="000C4174" w:rsidRDefault="000878CB" w:rsidP="004F14F3">
      <w:pPr>
        <w:pStyle w:val="acnormal"/>
        <w:rPr>
          <w:rFonts w:ascii="Verdana" w:hAnsi="Verdana" w:cstheme="minorHAnsi"/>
          <w:b/>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0C4174" w:rsidRPr="000C4174">
        <w:rPr>
          <w:rFonts w:ascii="Verdana" w:hAnsi="Verdana" w:cstheme="minorHAnsi"/>
          <w:b/>
          <w:sz w:val="18"/>
          <w:szCs w:val="18"/>
        </w:rPr>
        <w:t>Ing. Martinem Kašparem, ředitelem Oblastního ředitelství Ústí nad Labem</w:t>
      </w:r>
    </w:p>
    <w:p w14:paraId="124D35DF" w14:textId="77777777" w:rsidR="00831A8D" w:rsidRPr="000C4174" w:rsidRDefault="00831A8D" w:rsidP="000C4174">
      <w:pPr>
        <w:pStyle w:val="acnormal"/>
        <w:spacing w:after="0"/>
        <w:rPr>
          <w:rFonts w:ascii="Verdana" w:hAnsi="Verdana" w:cstheme="minorHAnsi"/>
          <w:b/>
          <w:sz w:val="18"/>
          <w:szCs w:val="18"/>
        </w:rPr>
      </w:pPr>
      <w:r w:rsidRPr="000C4174">
        <w:rPr>
          <w:rFonts w:ascii="Verdana" w:hAnsi="Verdana" w:cstheme="minorHAnsi"/>
          <w:b/>
          <w:sz w:val="18"/>
          <w:szCs w:val="18"/>
        </w:rPr>
        <w:t>Adresa pro doručování písemností v listinné podobě:</w:t>
      </w:r>
    </w:p>
    <w:p w14:paraId="3718731F" w14:textId="3B6C6A21" w:rsidR="00831A8D" w:rsidRPr="000C4174" w:rsidRDefault="000C4174" w:rsidP="000C4174">
      <w:pPr>
        <w:pStyle w:val="acnormal"/>
        <w:spacing w:before="0" w:after="0"/>
        <w:rPr>
          <w:rFonts w:ascii="Verdana" w:hAnsi="Verdana" w:cstheme="minorHAnsi"/>
          <w:sz w:val="18"/>
          <w:szCs w:val="18"/>
        </w:rPr>
      </w:pPr>
      <w:r w:rsidRPr="000C4174">
        <w:rPr>
          <w:rFonts w:ascii="Verdana" w:hAnsi="Verdana" w:cstheme="minorHAnsi"/>
          <w:sz w:val="18"/>
          <w:szCs w:val="18"/>
        </w:rPr>
        <w:t>Správa železnic, státní organizace</w:t>
      </w:r>
    </w:p>
    <w:p w14:paraId="2B131915" w14:textId="78B6E296" w:rsidR="000C4174" w:rsidRDefault="000C4174" w:rsidP="000C4174">
      <w:pPr>
        <w:pStyle w:val="acnormal"/>
        <w:spacing w:before="0" w:after="0"/>
        <w:rPr>
          <w:rFonts w:ascii="Verdana" w:hAnsi="Verdana" w:cstheme="minorHAnsi"/>
          <w:sz w:val="18"/>
          <w:szCs w:val="18"/>
        </w:rPr>
      </w:pPr>
      <w:r>
        <w:rPr>
          <w:rFonts w:ascii="Verdana" w:hAnsi="Verdana" w:cstheme="minorHAnsi"/>
          <w:sz w:val="18"/>
          <w:szCs w:val="18"/>
        </w:rPr>
        <w:t>Oblastní ředitelství Ústí nad Labem, Železničářská 1386/31, 400 03 Ústí nad Labem</w:t>
      </w:r>
    </w:p>
    <w:p w14:paraId="1B1F9718" w14:textId="77777777" w:rsidR="000C4174" w:rsidRDefault="000C4174" w:rsidP="000C4174">
      <w:pPr>
        <w:pStyle w:val="acnormal"/>
        <w:spacing w:before="0" w:after="0"/>
        <w:rPr>
          <w:rFonts w:ascii="Verdana" w:hAnsi="Verdana" w:cstheme="minorHAnsi"/>
          <w:sz w:val="18"/>
          <w:szCs w:val="18"/>
        </w:rPr>
      </w:pPr>
    </w:p>
    <w:p w14:paraId="77694B27" w14:textId="31FD290C" w:rsidR="000C4174" w:rsidRPr="000C4174" w:rsidRDefault="00831A8D" w:rsidP="000C4174">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21CA2E60" w14:textId="50D43104" w:rsidR="00CC5257" w:rsidRPr="00061719" w:rsidRDefault="00831A8D" w:rsidP="000C4174">
      <w:pPr>
        <w:pStyle w:val="acnormal"/>
        <w:spacing w:before="0"/>
        <w:rPr>
          <w:rFonts w:ascii="Verdana" w:hAnsi="Verdana" w:cstheme="minorHAnsi"/>
          <w:sz w:val="18"/>
          <w:szCs w:val="18"/>
        </w:rPr>
      </w:pPr>
      <w:r w:rsidRPr="000C4174">
        <w:rPr>
          <w:rFonts w:ascii="Verdana" w:hAnsi="Verdana" w:cstheme="minorHAnsi"/>
          <w:sz w:val="18"/>
          <w:szCs w:val="18"/>
        </w:rPr>
        <w:t>ePodatelna</w:t>
      </w:r>
      <w:r w:rsidR="000C4174" w:rsidRPr="000C4174">
        <w:rPr>
          <w:rFonts w:ascii="Verdana" w:hAnsi="Verdana" w:cstheme="minorHAnsi"/>
          <w:sz w:val="18"/>
          <w:szCs w:val="18"/>
        </w:rPr>
        <w:t>ORUNL</w:t>
      </w:r>
      <w:r w:rsidRPr="000C4174">
        <w:rPr>
          <w:rFonts w:ascii="Verdana" w:hAnsi="Verdana" w:cstheme="minorHAnsi"/>
          <w:sz w:val="18"/>
          <w:szCs w:val="18"/>
        </w:rPr>
        <w:t>@</w:t>
      </w:r>
      <w:r w:rsidR="00272C56" w:rsidRPr="000C4174">
        <w:rPr>
          <w:rFonts w:ascii="Verdana" w:hAnsi="Verdana" w:cstheme="minorHAnsi"/>
          <w:sz w:val="18"/>
          <w:szCs w:val="18"/>
        </w:rPr>
        <w:t>spravazeleznic</w:t>
      </w:r>
      <w:r w:rsidRPr="000C4174">
        <w:rPr>
          <w:rFonts w:ascii="Verdana" w:hAnsi="Verdana" w:cstheme="minorHAnsi"/>
          <w:sz w:val="18"/>
          <w:szCs w:val="18"/>
        </w:rPr>
        <w:t>.cz</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O</w:t>
      </w:r>
      <w:r w:rsidR="00C31031" w:rsidRPr="00D11FBF">
        <w:rPr>
          <w:rFonts w:ascii="Verdana" w:hAnsi="Verdana" w:cstheme="minorHAnsi"/>
          <w:b/>
          <w:sz w:val="18"/>
          <w:szCs w:val="18"/>
        </w:rPr>
        <w:t>bjednatel</w:t>
      </w:r>
      <w:r w:rsidRPr="00D11FBF">
        <w:rPr>
          <w:rFonts w:ascii="Verdana" w:hAnsi="Verdana" w:cstheme="minorHAnsi"/>
          <w:b/>
          <w:sz w:val="18"/>
          <w:szCs w:val="18"/>
        </w:rPr>
        <w:t>“</w:t>
      </w:r>
      <w:r w:rsidRPr="00061719">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proofErr w:type="gramStart"/>
      <w:r w:rsidRPr="00061719">
        <w:rPr>
          <w:rFonts w:ascii="Verdana" w:hAnsi="Verdana" w:cstheme="minorHAnsi"/>
          <w:sz w:val="18"/>
          <w:szCs w:val="18"/>
          <w:highlight w:val="yellow"/>
        </w:rPr>
        <w:t>…….</w:t>
      </w:r>
      <w:proofErr w:type="gramEnd"/>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Z</w:t>
      </w:r>
      <w:r w:rsidR="006D2F28" w:rsidRPr="00D11FBF">
        <w:rPr>
          <w:rFonts w:ascii="Verdana" w:hAnsi="Verdana" w:cstheme="minorHAnsi"/>
          <w:b/>
          <w:sz w:val="18"/>
          <w:szCs w:val="18"/>
        </w:rPr>
        <w:t>hotovitel</w:t>
      </w:r>
      <w:r w:rsidRPr="00D11FBF">
        <w:rPr>
          <w:rFonts w:ascii="Verdana" w:hAnsi="Verdana" w:cstheme="minorHAnsi"/>
          <w:b/>
          <w:sz w:val="18"/>
          <w:szCs w:val="18"/>
        </w:rPr>
        <w:t>“</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0F451E58"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lastRenderedPageBreak/>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odpovídající </w:t>
      </w:r>
      <w:r w:rsidR="00C31031" w:rsidRPr="000C4174">
        <w:rPr>
          <w:rFonts w:ascii="Verdana" w:hAnsi="Verdana" w:cstheme="minorHAnsi"/>
          <w:sz w:val="18"/>
          <w:szCs w:val="18"/>
        </w:rPr>
        <w:t xml:space="preserve">podlimitní </w:t>
      </w:r>
      <w:r w:rsidRPr="000C4174">
        <w:rPr>
          <w:rFonts w:ascii="Verdana" w:hAnsi="Verdana" w:cstheme="minorHAnsi"/>
          <w:sz w:val="18"/>
          <w:szCs w:val="18"/>
        </w:rPr>
        <w:t>sektorové veřejné zakáz</w:t>
      </w:r>
      <w:r w:rsidR="00161E4D" w:rsidRPr="000C4174">
        <w:rPr>
          <w:rFonts w:ascii="Verdana" w:hAnsi="Verdana" w:cstheme="minorHAnsi"/>
          <w:sz w:val="18"/>
          <w:szCs w:val="18"/>
        </w:rPr>
        <w:t>ce</w:t>
      </w:r>
      <w:r w:rsidRPr="00061719">
        <w:rPr>
          <w:rFonts w:ascii="Verdana" w:hAnsi="Verdana" w:cstheme="minorHAnsi"/>
          <w:sz w:val="18"/>
          <w:szCs w:val="18"/>
        </w:rPr>
        <w:t xml:space="preserve"> s názvem </w:t>
      </w:r>
      <w:r w:rsidR="000C4174" w:rsidRPr="000C4174">
        <w:rPr>
          <w:rFonts w:ascii="Verdana" w:hAnsi="Verdana" w:cstheme="minorHAnsi"/>
          <w:b/>
          <w:sz w:val="18"/>
          <w:szCs w:val="18"/>
        </w:rPr>
        <w:t>Oprava čelisťových závěrů na trati Vraňany – Děčín státní hranice 2022 - 2024</w:t>
      </w:r>
      <w:r w:rsidRPr="000C4174">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C80952" w:rsidRPr="00C80952">
        <w:rPr>
          <w:rFonts w:ascii="Verdana" w:hAnsi="Verdana" w:cstheme="minorHAnsi"/>
          <w:sz w:val="18"/>
          <w:szCs w:val="18"/>
        </w:rPr>
        <w:t>21042</w:t>
      </w:r>
      <w:r w:rsidR="00846C2E" w:rsidRPr="00C80952">
        <w:rPr>
          <w:rFonts w:ascii="Verdana" w:hAnsi="Verdana" w:cstheme="minorHAnsi"/>
          <w:sz w:val="18"/>
          <w:szCs w:val="18"/>
        </w:rPr>
        <w:t>/</w:t>
      </w:r>
      <w:r w:rsidR="00846C2E" w:rsidRPr="00846C2E">
        <w:rPr>
          <w:rFonts w:ascii="Verdana" w:hAnsi="Verdana" w:cstheme="minorHAnsi"/>
          <w:sz w:val="18"/>
          <w:szCs w:val="18"/>
        </w:rPr>
        <w:t>2022-SŽ-OŘ UNL-OVZ</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2A202D86"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w:t>
      </w:r>
      <w:r w:rsidRPr="00D11FBF">
        <w:rPr>
          <w:rFonts w:ascii="Verdana" w:hAnsi="Verdana" w:cstheme="minorHAnsi"/>
          <w:b/>
          <w:sz w:val="18"/>
          <w:szCs w:val="18"/>
        </w:rPr>
        <w:t>„dílčí zakázky“</w:t>
      </w:r>
      <w:r w:rsidRPr="00061719">
        <w:rPr>
          <w:rFonts w:ascii="Verdana" w:hAnsi="Verdana" w:cstheme="minorHAnsi"/>
          <w:sz w:val="18"/>
          <w:szCs w:val="18"/>
        </w:rPr>
        <w:t xml:space="preserve">).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 je uveden v</w:t>
      </w:r>
      <w:r w:rsidR="00ED3B46">
        <w:rPr>
          <w:rFonts w:ascii="Verdana" w:hAnsi="Verdana" w:cstheme="minorHAnsi"/>
          <w:sz w:val="18"/>
          <w:szCs w:val="18"/>
        </w:rPr>
        <w:t> </w:t>
      </w:r>
      <w:r w:rsidR="00ED3B46" w:rsidRPr="00ED3B46">
        <w:rPr>
          <w:rFonts w:ascii="Verdana" w:hAnsi="Verdana" w:cstheme="minorHAnsi"/>
          <w:sz w:val="18"/>
          <w:szCs w:val="18"/>
        </w:rPr>
        <w:t>Specifikaci předmětu dílčích smluv</w:t>
      </w:r>
      <w:r w:rsidR="00B84715" w:rsidRPr="00ED3B46">
        <w:rPr>
          <w:rFonts w:ascii="Verdana" w:hAnsi="Verdana" w:cstheme="minorHAnsi"/>
          <w:sz w:val="18"/>
          <w:szCs w:val="18"/>
        </w:rPr>
        <w:t>,</w:t>
      </w:r>
      <w:r w:rsidR="00B84715">
        <w:rPr>
          <w:rFonts w:ascii="Verdana" w:hAnsi="Verdana" w:cstheme="minorHAnsi"/>
          <w:sz w:val="18"/>
          <w:szCs w:val="18"/>
        </w:rPr>
        <w:t xml:space="preserve"> který je přílohou č. 2 této Rámcové dohody.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w:t>
      </w:r>
      <w:bookmarkStart w:id="0" w:name="_GoBack"/>
      <w:bookmarkEnd w:id="0"/>
      <w:r w:rsidR="00B84715" w:rsidRPr="006F2480">
        <w:rPr>
          <w:rFonts w:ascii="Verdana" w:hAnsi="Verdana" w:cstheme="minorHAnsi"/>
          <w:sz w:val="18"/>
          <w:szCs w:val="18"/>
        </w:rPr>
        <w:t xml:space="preserve">ávek a služeb, které jsou Zhotovitelem </w:t>
      </w:r>
      <w:proofErr w:type="spellStart"/>
      <w:r w:rsidR="00B84715" w:rsidRPr="006F2480">
        <w:rPr>
          <w:rFonts w:ascii="Verdana" w:hAnsi="Verdana" w:cstheme="minorHAnsi"/>
          <w:sz w:val="18"/>
          <w:szCs w:val="18"/>
        </w:rPr>
        <w:t>naceněny</w:t>
      </w:r>
      <w:proofErr w:type="spellEnd"/>
      <w:r w:rsidR="00B84715" w:rsidRPr="006F2480">
        <w:rPr>
          <w:rFonts w:ascii="Verdana" w:hAnsi="Verdana" w:cstheme="minorHAnsi"/>
          <w:sz w:val="18"/>
          <w:szCs w:val="18"/>
        </w:rPr>
        <w:t xml:space="preserve"> v příloze č. 3 této Rámcové dohody, a Zvláštními technickými podmínkami pro zhotovení stavby v příloze č. 7 této Rámcové dohody</w:t>
      </w:r>
      <w:r w:rsidR="00B84715">
        <w:rPr>
          <w:rFonts w:ascii="Verdana" w:hAnsi="Verdana" w:cstheme="minorHAnsi"/>
          <w:sz w:val="18"/>
          <w:szCs w:val="18"/>
        </w:rPr>
        <w:t>.</w:t>
      </w:r>
    </w:p>
    <w:p w14:paraId="336D5E19" w14:textId="1AE205B4"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 xml:space="preserve">dílčí </w:t>
      </w:r>
      <w:proofErr w:type="gramStart"/>
      <w:r w:rsidR="0038779C" w:rsidRPr="00061719">
        <w:rPr>
          <w:rFonts w:ascii="Verdana" w:hAnsi="Verdana" w:cstheme="minorHAnsi"/>
          <w:sz w:val="18"/>
          <w:szCs w:val="18"/>
        </w:rPr>
        <w:t>smlouvě</w:t>
      </w:r>
      <w:proofErr w:type="gramEnd"/>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D11FBF">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E1FD9D1" w14:textId="77777777" w:rsidR="00846C2E" w:rsidRDefault="00C55703" w:rsidP="00846C2E">
      <w:pPr>
        <w:pStyle w:val="acnormal"/>
        <w:ind w:left="360"/>
        <w:rPr>
          <w:rFonts w:ascii="Verdana" w:hAnsi="Verdana"/>
          <w:sz w:val="18"/>
          <w:szCs w:val="18"/>
        </w:rPr>
      </w:pPr>
      <w:r w:rsidRPr="00061719">
        <w:rPr>
          <w:rFonts w:ascii="Verdana" w:hAnsi="Verdana"/>
          <w:sz w:val="18"/>
          <w:szCs w:val="18"/>
        </w:rPr>
        <w:t xml:space="preserve">Objednatel: </w:t>
      </w:r>
      <w:r w:rsidR="00846C2E">
        <w:rPr>
          <w:rFonts w:ascii="Verdana" w:hAnsi="Verdana"/>
          <w:sz w:val="18"/>
          <w:szCs w:val="18"/>
        </w:rPr>
        <w:t xml:space="preserve">Oblast UL – </w:t>
      </w:r>
      <w:hyperlink r:id="rId11" w:history="1">
        <w:r w:rsidR="00846C2E" w:rsidRPr="00D67F22">
          <w:rPr>
            <w:rStyle w:val="Hypertextovodkaz"/>
            <w:rFonts w:ascii="Verdana" w:hAnsi="Verdana"/>
            <w:sz w:val="18"/>
            <w:szCs w:val="18"/>
          </w:rPr>
          <w:t>Kohlerova@spravazeleznic.cz</w:t>
        </w:r>
      </w:hyperlink>
    </w:p>
    <w:p w14:paraId="26F42EEC" w14:textId="77777777" w:rsidR="00846C2E" w:rsidRPr="00061719" w:rsidRDefault="00846C2E" w:rsidP="00846C2E">
      <w:pPr>
        <w:pStyle w:val="acnormal"/>
        <w:ind w:left="1068" w:firstLine="348"/>
        <w:rPr>
          <w:rFonts w:ascii="Verdana" w:hAnsi="Verdana"/>
          <w:sz w:val="18"/>
          <w:szCs w:val="18"/>
        </w:rPr>
      </w:pPr>
      <w:r>
        <w:rPr>
          <w:rFonts w:ascii="Verdana" w:hAnsi="Verdana"/>
          <w:sz w:val="18"/>
          <w:szCs w:val="18"/>
        </w:rPr>
        <w:t xml:space="preserve"> Oblast KV – </w:t>
      </w:r>
      <w:hyperlink r:id="rId12" w:history="1">
        <w:r w:rsidRPr="00D67F22">
          <w:rPr>
            <w:rStyle w:val="Hypertextovodkaz"/>
            <w:rFonts w:ascii="Verdana" w:hAnsi="Verdana"/>
            <w:sz w:val="18"/>
            <w:szCs w:val="18"/>
          </w:rPr>
          <w:t>Pauchova@spravazeleznic.cz</w:t>
        </w:r>
      </w:hyperlink>
      <w:r>
        <w:rPr>
          <w:rFonts w:ascii="Verdana" w:hAnsi="Verdana"/>
          <w:sz w:val="18"/>
          <w:szCs w:val="18"/>
        </w:rPr>
        <w:t xml:space="preserve"> </w:t>
      </w:r>
    </w:p>
    <w:p w14:paraId="6DFDC724" w14:textId="56AB210D"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ED3B46">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ED3B46">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ED3B46">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ED3B46">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686F507" w:rsidR="0038779C" w:rsidRPr="00061719" w:rsidRDefault="00DE2D74" w:rsidP="00ED3B46">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 xml:space="preserve">soupis stavebních prací, </w:t>
      </w:r>
    </w:p>
    <w:p w14:paraId="3784DB43" w14:textId="74153498" w:rsidR="00224684" w:rsidRDefault="00224684" w:rsidP="00ED3B46">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lastRenderedPageBreak/>
        <w:t>kontaktní osobu Objednatele,</w:t>
      </w:r>
    </w:p>
    <w:p w14:paraId="6C8F90D2" w14:textId="76E398F8" w:rsidR="00F56CF1" w:rsidRPr="00061719" w:rsidRDefault="00835F5A" w:rsidP="00ED3B46">
      <w:pPr>
        <w:numPr>
          <w:ilvl w:val="0"/>
          <w:numId w:val="8"/>
        </w:numPr>
        <w:tabs>
          <w:tab w:val="left" w:pos="0"/>
        </w:tabs>
        <w:spacing w:before="120" w:after="120"/>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ED3B46">
      <w:pPr>
        <w:numPr>
          <w:ilvl w:val="0"/>
          <w:numId w:val="8"/>
        </w:numPr>
        <w:tabs>
          <w:tab w:val="left" w:pos="0"/>
        </w:tabs>
        <w:spacing w:before="120" w:after="120"/>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ED3B46">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ED3B46">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ED3B46">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6EDDC24F" w:rsidR="00D23AAD" w:rsidRPr="00C23C0E"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0551AF" w:rsidRPr="000551AF">
        <w:rPr>
          <w:rFonts w:ascii="Verdana" w:hAnsi="Verdana"/>
          <w:sz w:val="18"/>
          <w:szCs w:val="18"/>
        </w:rPr>
        <w:t>3</w:t>
      </w:r>
      <w:r w:rsidR="00562B90" w:rsidRPr="00061719">
        <w:rPr>
          <w:rFonts w:ascii="Verdana" w:hAnsi="Verdana"/>
          <w:sz w:val="18"/>
          <w:szCs w:val="18"/>
        </w:rPr>
        <w:t xml:space="preserve"> </w:t>
      </w:r>
      <w:r w:rsidRPr="00061719">
        <w:rPr>
          <w:rFonts w:ascii="Verdana" w:hAnsi="Verdana"/>
          <w:sz w:val="18"/>
          <w:szCs w:val="18"/>
        </w:rPr>
        <w:t xml:space="preserve">pracovních dní od jejího </w:t>
      </w:r>
      <w:r w:rsidRPr="00C23C0E">
        <w:rPr>
          <w:rFonts w:ascii="Verdana" w:hAnsi="Verdana"/>
          <w:sz w:val="18"/>
          <w:szCs w:val="18"/>
        </w:rPr>
        <w:t>doručen</w:t>
      </w:r>
      <w:r w:rsidRPr="00C23C0E">
        <w:rPr>
          <w:rFonts w:ascii="Verdana" w:hAnsi="Verdana" w:cstheme="minorHAnsi"/>
          <w:sz w:val="18"/>
          <w:szCs w:val="18"/>
        </w:rPr>
        <w:t>í</w:t>
      </w:r>
      <w:r w:rsidR="00562B90" w:rsidRPr="00C23C0E">
        <w:rPr>
          <w:rFonts w:ascii="Verdana" w:hAnsi="Verdana" w:cstheme="minorHAnsi"/>
          <w:sz w:val="18"/>
          <w:szCs w:val="18"/>
        </w:rPr>
        <w:t xml:space="preserve"> anebo ve lhůtě uvedené Objednatelem v objednávce</w:t>
      </w:r>
      <w:r w:rsidRPr="00C23C0E">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C23C0E">
        <w:rPr>
          <w:rFonts w:ascii="Verdana" w:hAnsi="Verdana" w:cstheme="minorHAnsi"/>
          <w:sz w:val="18"/>
          <w:szCs w:val="18"/>
        </w:rPr>
        <w:t>Rámcové</w:t>
      </w:r>
      <w:r w:rsidRPr="00C23C0E">
        <w:rPr>
          <w:rFonts w:ascii="Verdana" w:hAnsi="Verdana" w:cstheme="minorHAnsi"/>
          <w:sz w:val="18"/>
          <w:szCs w:val="18"/>
        </w:rPr>
        <w:t xml:space="preserve"> dohody </w:t>
      </w:r>
      <w:r w:rsidR="00A21B4B" w:rsidRPr="00C23C0E">
        <w:rPr>
          <w:rFonts w:ascii="Verdana" w:hAnsi="Verdana" w:cstheme="minorHAnsi"/>
          <w:sz w:val="18"/>
          <w:szCs w:val="18"/>
        </w:rPr>
        <w:t>a Obchodních podmínek</w:t>
      </w:r>
      <w:r w:rsidRPr="00C23C0E">
        <w:rPr>
          <w:rFonts w:ascii="Verdana" w:hAnsi="Verdana" w:cstheme="minorHAnsi"/>
          <w:sz w:val="18"/>
          <w:szCs w:val="18"/>
        </w:rPr>
        <w:t>.</w:t>
      </w:r>
    </w:p>
    <w:p w14:paraId="533790F1" w14:textId="1F25435B" w:rsidR="00E413C5" w:rsidRPr="00C23C0E"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C23C0E">
        <w:rPr>
          <w:rFonts w:ascii="Verdana" w:hAnsi="Verdana" w:cstheme="minorHAnsi"/>
          <w:sz w:val="18"/>
          <w:szCs w:val="18"/>
        </w:rPr>
        <w:t>Den zahájení stavebních prací (den předání Staveniště)</w:t>
      </w:r>
      <w:r w:rsidR="00E413C5" w:rsidRPr="00C23C0E">
        <w:rPr>
          <w:rFonts w:ascii="Verdana" w:hAnsi="Verdana" w:cstheme="minorHAnsi"/>
          <w:sz w:val="18"/>
          <w:szCs w:val="18"/>
        </w:rPr>
        <w:t xml:space="preserve"> </w:t>
      </w:r>
      <w:r w:rsidRPr="00C23C0E">
        <w:rPr>
          <w:rFonts w:ascii="Verdana" w:hAnsi="Verdana" w:cstheme="minorHAnsi"/>
          <w:sz w:val="18"/>
          <w:szCs w:val="18"/>
        </w:rPr>
        <w:t xml:space="preserve">může následovat nejdříve </w:t>
      </w:r>
      <w:r w:rsidR="000551AF" w:rsidRPr="00C23C0E">
        <w:rPr>
          <w:rFonts w:ascii="Verdana" w:hAnsi="Verdana" w:cstheme="minorHAnsi"/>
          <w:sz w:val="18"/>
          <w:szCs w:val="18"/>
        </w:rPr>
        <w:t>1</w:t>
      </w:r>
      <w:r w:rsidRPr="00C23C0E">
        <w:rPr>
          <w:rFonts w:ascii="Verdana" w:hAnsi="Verdana" w:cstheme="minorHAnsi"/>
          <w:sz w:val="18"/>
          <w:szCs w:val="18"/>
        </w:rPr>
        <w:t xml:space="preserve"> pracovní d</w:t>
      </w:r>
      <w:r w:rsidR="000551AF" w:rsidRPr="00C23C0E">
        <w:rPr>
          <w:rFonts w:ascii="Verdana" w:hAnsi="Verdana" w:cstheme="minorHAnsi"/>
          <w:sz w:val="18"/>
          <w:szCs w:val="18"/>
        </w:rPr>
        <w:t>e</w:t>
      </w:r>
      <w:r w:rsidRPr="00C23C0E">
        <w:rPr>
          <w:rFonts w:ascii="Verdana" w:hAnsi="Verdana" w:cstheme="minorHAnsi"/>
          <w:sz w:val="18"/>
          <w:szCs w:val="18"/>
        </w:rPr>
        <w:t>n po Dni zahájení prací (den nabytí účinnosti dílčí smlouvy na plnění dílčí veřejné zakázky).</w:t>
      </w:r>
    </w:p>
    <w:p w14:paraId="15C0546E" w14:textId="77777777" w:rsidR="00CC5257" w:rsidRPr="00C23C0E" w:rsidRDefault="00061719" w:rsidP="004B09E5">
      <w:pPr>
        <w:pStyle w:val="acnormal"/>
        <w:numPr>
          <w:ilvl w:val="0"/>
          <w:numId w:val="3"/>
        </w:numPr>
        <w:spacing w:before="240" w:after="240"/>
        <w:ind w:left="714" w:hanging="357"/>
        <w:jc w:val="left"/>
        <w:rPr>
          <w:rFonts w:ascii="Verdana" w:hAnsi="Verdana" w:cstheme="minorHAnsi"/>
          <w:b/>
          <w:sz w:val="22"/>
        </w:rPr>
      </w:pPr>
      <w:r w:rsidRPr="00C23C0E">
        <w:rPr>
          <w:rFonts w:ascii="Verdana" w:hAnsi="Verdana" w:cstheme="minorHAnsi"/>
          <w:b/>
          <w:sz w:val="22"/>
        </w:rPr>
        <w:t>DOBA, MÍSTO, ZPŮSOB A LHŮTY PLNĚNÍ</w:t>
      </w:r>
    </w:p>
    <w:p w14:paraId="0E73C280" w14:textId="7A8192D4" w:rsidR="003276C2" w:rsidRPr="00C23C0E" w:rsidRDefault="003276C2" w:rsidP="004B09E5">
      <w:pPr>
        <w:pStyle w:val="acnormalbulleted"/>
        <w:numPr>
          <w:ilvl w:val="0"/>
          <w:numId w:val="16"/>
        </w:numPr>
        <w:rPr>
          <w:rFonts w:ascii="Verdana" w:hAnsi="Verdana"/>
          <w:sz w:val="18"/>
          <w:szCs w:val="18"/>
        </w:rPr>
      </w:pPr>
      <w:r w:rsidRPr="00C23C0E">
        <w:rPr>
          <w:rFonts w:ascii="Verdana" w:eastAsiaTheme="majorEastAsia" w:hAnsi="Verdana"/>
          <w:bCs/>
          <w:sz w:val="18"/>
          <w:szCs w:val="18"/>
        </w:rPr>
        <w:t xml:space="preserve">Tato </w:t>
      </w:r>
      <w:r w:rsidR="006C1915" w:rsidRPr="00C23C0E">
        <w:rPr>
          <w:rFonts w:ascii="Verdana" w:eastAsiaTheme="majorEastAsia" w:hAnsi="Verdana"/>
          <w:bCs/>
          <w:sz w:val="18"/>
          <w:szCs w:val="18"/>
        </w:rPr>
        <w:t>Rámcová</w:t>
      </w:r>
      <w:r w:rsidRPr="00C23C0E">
        <w:rPr>
          <w:rFonts w:ascii="Verdana" w:eastAsiaTheme="majorEastAsia" w:hAnsi="Verdana"/>
          <w:bCs/>
          <w:sz w:val="18"/>
          <w:szCs w:val="18"/>
        </w:rPr>
        <w:t xml:space="preserve"> dohoda je uzavírána na </w:t>
      </w:r>
      <w:r w:rsidR="007E084F" w:rsidRPr="00C23C0E">
        <w:rPr>
          <w:rFonts w:ascii="Verdana" w:eastAsiaTheme="majorEastAsia" w:hAnsi="Verdana"/>
          <w:bCs/>
          <w:sz w:val="18"/>
          <w:szCs w:val="18"/>
        </w:rPr>
        <w:t xml:space="preserve">dobu </w:t>
      </w:r>
      <w:r w:rsidR="00CB3156">
        <w:rPr>
          <w:rFonts w:ascii="Verdana" w:eastAsiaTheme="majorEastAsia" w:hAnsi="Verdana"/>
          <w:b/>
          <w:bCs/>
          <w:sz w:val="18"/>
          <w:szCs w:val="18"/>
        </w:rPr>
        <w:t>24</w:t>
      </w:r>
      <w:r w:rsidRPr="00C23C0E">
        <w:rPr>
          <w:rFonts w:ascii="Verdana" w:eastAsiaTheme="majorEastAsia" w:hAnsi="Verdana"/>
          <w:b/>
          <w:bCs/>
          <w:sz w:val="18"/>
          <w:szCs w:val="18"/>
        </w:rPr>
        <w:t xml:space="preserve"> </w:t>
      </w:r>
      <w:r w:rsidR="007E084F" w:rsidRPr="00C23C0E">
        <w:rPr>
          <w:rFonts w:ascii="Verdana" w:eastAsiaTheme="majorEastAsia" w:hAnsi="Verdana"/>
          <w:b/>
          <w:bCs/>
          <w:sz w:val="18"/>
          <w:szCs w:val="18"/>
        </w:rPr>
        <w:t xml:space="preserve">měsíců </w:t>
      </w:r>
      <w:r w:rsidRPr="00C23C0E">
        <w:rPr>
          <w:rFonts w:ascii="Verdana" w:eastAsiaTheme="majorEastAsia" w:hAnsi="Verdana"/>
          <w:bCs/>
          <w:sz w:val="18"/>
          <w:szCs w:val="18"/>
        </w:rPr>
        <w:t xml:space="preserve">od </w:t>
      </w:r>
      <w:r w:rsidR="007E084F" w:rsidRPr="00C23C0E">
        <w:rPr>
          <w:rFonts w:ascii="Verdana" w:eastAsiaTheme="majorEastAsia" w:hAnsi="Verdana"/>
          <w:bCs/>
          <w:sz w:val="18"/>
          <w:szCs w:val="18"/>
        </w:rPr>
        <w:t xml:space="preserve">nabytí </w:t>
      </w:r>
      <w:r w:rsidRPr="00C23C0E">
        <w:rPr>
          <w:rFonts w:ascii="Verdana" w:eastAsiaTheme="majorEastAsia" w:hAnsi="Verdana"/>
          <w:bCs/>
          <w:sz w:val="18"/>
          <w:szCs w:val="18"/>
        </w:rPr>
        <w:t xml:space="preserve">její </w:t>
      </w:r>
      <w:r w:rsidR="007E084F" w:rsidRPr="00C23C0E">
        <w:rPr>
          <w:rFonts w:ascii="Verdana" w:eastAsiaTheme="majorEastAsia" w:hAnsi="Verdana"/>
          <w:bCs/>
          <w:sz w:val="18"/>
          <w:szCs w:val="18"/>
        </w:rPr>
        <w:t xml:space="preserve">účinnosti, </w:t>
      </w:r>
      <w:r w:rsidR="007E084F" w:rsidRPr="00C23C0E">
        <w:rPr>
          <w:rFonts w:ascii="Verdana" w:hAnsi="Verdana"/>
          <w:sz w:val="18"/>
          <w:szCs w:val="18"/>
        </w:rPr>
        <w:t xml:space="preserve">anebo do doby uzavření dílčí smlouvy, na </w:t>
      </w:r>
      <w:proofErr w:type="gramStart"/>
      <w:r w:rsidR="007E084F" w:rsidRPr="00C23C0E">
        <w:rPr>
          <w:rFonts w:ascii="Verdana" w:hAnsi="Verdana"/>
          <w:sz w:val="18"/>
          <w:szCs w:val="18"/>
        </w:rPr>
        <w:t>základě</w:t>
      </w:r>
      <w:proofErr w:type="gramEnd"/>
      <w:r w:rsidR="007E084F" w:rsidRPr="00C23C0E">
        <w:rPr>
          <w:rFonts w:ascii="Verdana" w:hAnsi="Verdana"/>
          <w:sz w:val="18"/>
          <w:szCs w:val="18"/>
        </w:rPr>
        <w:t xml:space="preserve"> které dojde k objednání </w:t>
      </w:r>
      <w:r w:rsidR="00183C5A" w:rsidRPr="00C23C0E">
        <w:rPr>
          <w:rFonts w:ascii="Verdana" w:hAnsi="Verdana"/>
          <w:sz w:val="18"/>
          <w:szCs w:val="18"/>
        </w:rPr>
        <w:t xml:space="preserve">Díla </w:t>
      </w:r>
      <w:r w:rsidR="007E084F" w:rsidRPr="00C23C0E">
        <w:rPr>
          <w:rFonts w:ascii="Verdana" w:hAnsi="Verdana"/>
          <w:sz w:val="18"/>
          <w:szCs w:val="18"/>
        </w:rPr>
        <w:t xml:space="preserve">dle této </w:t>
      </w:r>
      <w:r w:rsidR="006C1915" w:rsidRPr="00C23C0E">
        <w:rPr>
          <w:rFonts w:ascii="Verdana" w:hAnsi="Verdana"/>
          <w:sz w:val="18"/>
          <w:szCs w:val="18"/>
        </w:rPr>
        <w:t>Rámcové</w:t>
      </w:r>
      <w:r w:rsidR="007E084F" w:rsidRPr="00C23C0E">
        <w:rPr>
          <w:rFonts w:ascii="Verdana" w:hAnsi="Verdana"/>
          <w:sz w:val="18"/>
          <w:szCs w:val="18"/>
        </w:rPr>
        <w:t xml:space="preserve"> dohody v částce převyšující </w:t>
      </w:r>
      <w:r w:rsidR="00ED3B46" w:rsidRPr="00C23C0E">
        <w:rPr>
          <w:rFonts w:ascii="Verdana" w:hAnsi="Verdana"/>
          <w:sz w:val="18"/>
          <w:szCs w:val="18"/>
        </w:rPr>
        <w:t>2</w:t>
      </w:r>
      <w:r w:rsidR="00AD530F" w:rsidRPr="00C23C0E">
        <w:rPr>
          <w:rFonts w:ascii="Verdana" w:hAnsi="Verdana"/>
          <w:sz w:val="18"/>
          <w:szCs w:val="18"/>
        </w:rPr>
        <w:t>6</w:t>
      </w:r>
      <w:r w:rsidR="00ED3B46" w:rsidRPr="00C23C0E">
        <w:rPr>
          <w:rFonts w:ascii="Verdana" w:hAnsi="Verdana"/>
          <w:sz w:val="18"/>
          <w:szCs w:val="18"/>
        </w:rPr>
        <w:t> </w:t>
      </w:r>
      <w:r w:rsidR="00AD530F" w:rsidRPr="00C23C0E">
        <w:rPr>
          <w:rFonts w:ascii="Verdana" w:hAnsi="Verdana"/>
          <w:sz w:val="18"/>
          <w:szCs w:val="18"/>
        </w:rPr>
        <w:t>900</w:t>
      </w:r>
      <w:r w:rsidR="00ED3B46" w:rsidRPr="00C23C0E">
        <w:rPr>
          <w:rFonts w:ascii="Verdana" w:hAnsi="Verdana"/>
          <w:sz w:val="18"/>
          <w:szCs w:val="18"/>
        </w:rPr>
        <w:t xml:space="preserve"> 000</w:t>
      </w:r>
      <w:r w:rsidR="007E084F" w:rsidRPr="00C23C0E">
        <w:rPr>
          <w:rFonts w:ascii="Verdana" w:hAnsi="Verdana"/>
          <w:sz w:val="18"/>
          <w:szCs w:val="18"/>
        </w:rPr>
        <w:t>,- Kč</w:t>
      </w:r>
      <w:r w:rsidR="007E084F" w:rsidRPr="00C23C0E">
        <w:rPr>
          <w:rFonts w:ascii="Verdana" w:hAnsi="Verdana"/>
          <w:b/>
          <w:sz w:val="18"/>
          <w:szCs w:val="18"/>
        </w:rPr>
        <w:t xml:space="preserve"> </w:t>
      </w:r>
      <w:r w:rsidR="007E084F" w:rsidRPr="00C23C0E">
        <w:rPr>
          <w:rFonts w:ascii="Verdana" w:hAnsi="Verdana"/>
          <w:sz w:val="18"/>
          <w:szCs w:val="18"/>
        </w:rPr>
        <w:t xml:space="preserve">bez DPH. V případě, že dojde k ukončení účinnosti této </w:t>
      </w:r>
      <w:r w:rsidR="006C1915" w:rsidRPr="00C23C0E">
        <w:rPr>
          <w:rFonts w:ascii="Verdana" w:hAnsi="Verdana"/>
          <w:sz w:val="18"/>
          <w:szCs w:val="18"/>
        </w:rPr>
        <w:t>Rámcové</w:t>
      </w:r>
      <w:r w:rsidR="007E084F" w:rsidRPr="00C23C0E">
        <w:rPr>
          <w:rFonts w:ascii="Verdana" w:hAnsi="Verdana"/>
          <w:sz w:val="18"/>
          <w:szCs w:val="18"/>
        </w:rPr>
        <w:t xml:space="preserve"> dohody dle předchozí věty, nemá toto ukončení vliv na účinnost dílčích smluv, které byly na základě této </w:t>
      </w:r>
      <w:r w:rsidR="006C1915" w:rsidRPr="00C23C0E">
        <w:rPr>
          <w:rFonts w:ascii="Verdana" w:hAnsi="Verdana"/>
          <w:sz w:val="18"/>
          <w:szCs w:val="18"/>
        </w:rPr>
        <w:t>Rámcové</w:t>
      </w:r>
      <w:r w:rsidR="007E084F" w:rsidRPr="00C23C0E">
        <w:rPr>
          <w:rFonts w:ascii="Verdana" w:hAnsi="Verdana"/>
          <w:sz w:val="18"/>
          <w:szCs w:val="18"/>
        </w:rPr>
        <w:t xml:space="preserve"> dohody uzavřeny. </w:t>
      </w:r>
      <w:r w:rsidR="00562B90" w:rsidRPr="00C23C0E">
        <w:rPr>
          <w:rFonts w:ascii="Verdana" w:hAnsi="Verdana"/>
          <w:sz w:val="18"/>
          <w:szCs w:val="18"/>
        </w:rPr>
        <w:t xml:space="preserve">Objednatel </w:t>
      </w:r>
      <w:r w:rsidR="007E084F" w:rsidRPr="00C23C0E">
        <w:rPr>
          <w:rFonts w:ascii="Verdana" w:hAnsi="Verdana"/>
          <w:sz w:val="18"/>
          <w:szCs w:val="18"/>
        </w:rPr>
        <w:t xml:space="preserve">není oprávněn na základě této </w:t>
      </w:r>
      <w:r w:rsidR="006C1915" w:rsidRPr="00C23C0E">
        <w:rPr>
          <w:rFonts w:ascii="Verdana" w:hAnsi="Verdana"/>
          <w:sz w:val="18"/>
          <w:szCs w:val="18"/>
        </w:rPr>
        <w:t>Rámcové</w:t>
      </w:r>
      <w:r w:rsidR="007E084F" w:rsidRPr="00C23C0E">
        <w:rPr>
          <w:rFonts w:ascii="Verdana" w:hAnsi="Verdana"/>
          <w:sz w:val="18"/>
          <w:szCs w:val="18"/>
        </w:rPr>
        <w:t xml:space="preserve"> dohody učinit objednávky přesahující částku </w:t>
      </w:r>
      <w:r w:rsidR="00E4486C" w:rsidRPr="00C23C0E">
        <w:rPr>
          <w:rFonts w:ascii="Verdana" w:hAnsi="Verdana"/>
          <w:b/>
          <w:sz w:val="18"/>
          <w:szCs w:val="18"/>
        </w:rPr>
        <w:t>27 9</w:t>
      </w:r>
      <w:r w:rsidR="00AD530F" w:rsidRPr="00C23C0E">
        <w:rPr>
          <w:rFonts w:ascii="Verdana" w:hAnsi="Verdana"/>
          <w:b/>
          <w:sz w:val="18"/>
          <w:szCs w:val="18"/>
        </w:rPr>
        <w:t>00</w:t>
      </w:r>
      <w:r w:rsidR="00E4486C" w:rsidRPr="00C23C0E">
        <w:rPr>
          <w:rFonts w:ascii="Verdana" w:hAnsi="Verdana"/>
          <w:b/>
          <w:sz w:val="18"/>
          <w:szCs w:val="18"/>
        </w:rPr>
        <w:t xml:space="preserve"> 000</w:t>
      </w:r>
      <w:r w:rsidR="007E084F" w:rsidRPr="00C23C0E">
        <w:rPr>
          <w:rFonts w:ascii="Verdana" w:hAnsi="Verdana"/>
          <w:b/>
          <w:sz w:val="18"/>
          <w:szCs w:val="18"/>
        </w:rPr>
        <w:t>,-</w:t>
      </w:r>
      <w:r w:rsidR="007E084F" w:rsidRPr="00C23C0E">
        <w:rPr>
          <w:rFonts w:ascii="Verdana" w:hAnsi="Verdana"/>
          <w:sz w:val="18"/>
          <w:szCs w:val="18"/>
        </w:rPr>
        <w:t xml:space="preserve"> Kč</w:t>
      </w:r>
      <w:r w:rsidR="007E084F" w:rsidRPr="00C23C0E">
        <w:rPr>
          <w:rFonts w:ascii="Verdana" w:hAnsi="Verdana"/>
          <w:b/>
          <w:sz w:val="18"/>
          <w:szCs w:val="18"/>
        </w:rPr>
        <w:t xml:space="preserve"> </w:t>
      </w:r>
      <w:r w:rsidR="007E084F" w:rsidRPr="00C23C0E">
        <w:rPr>
          <w:rFonts w:ascii="Verdana" w:hAnsi="Verdana"/>
          <w:sz w:val="18"/>
          <w:szCs w:val="18"/>
        </w:rPr>
        <w:t>bez DPH</w:t>
      </w:r>
      <w:r w:rsidRPr="00C23C0E">
        <w:rPr>
          <w:rFonts w:ascii="Verdana" w:eastAsiaTheme="majorEastAsia" w:hAnsi="Verdana"/>
          <w:bCs/>
          <w:sz w:val="18"/>
          <w:szCs w:val="18"/>
        </w:rPr>
        <w:t>.</w:t>
      </w:r>
      <w:r w:rsidR="000C74F5" w:rsidRPr="00C23C0E">
        <w:rPr>
          <w:rFonts w:ascii="Verdana" w:eastAsiaTheme="majorEastAsia" w:hAnsi="Verdana"/>
          <w:bCs/>
          <w:sz w:val="18"/>
          <w:szCs w:val="18"/>
        </w:rPr>
        <w:t xml:space="preserve"> </w:t>
      </w:r>
      <w:r w:rsidR="000C74F5" w:rsidRPr="00C23C0E">
        <w:rPr>
          <w:rFonts w:ascii="Verdana" w:hAnsi="Verdana"/>
          <w:sz w:val="18"/>
          <w:szCs w:val="18"/>
        </w:rPr>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p>
    <w:p w14:paraId="01B144C0" w14:textId="74DCAD41" w:rsidR="00F95433" w:rsidRPr="003E2453" w:rsidRDefault="00F95433" w:rsidP="002D1F24">
      <w:pPr>
        <w:pStyle w:val="acnormalbulleted"/>
        <w:rPr>
          <w:rFonts w:ascii="Verdana" w:hAnsi="Verdana"/>
          <w:sz w:val="18"/>
          <w:szCs w:val="18"/>
        </w:rPr>
      </w:pPr>
      <w:r w:rsidRPr="003E2453">
        <w:rPr>
          <w:rFonts w:ascii="Verdana" w:hAnsi="Verdana"/>
          <w:sz w:val="18"/>
          <w:szCs w:val="18"/>
        </w:rPr>
        <w:t xml:space="preserve">Údaje uvedené v objednávce dle čl. II. odst. 3 písm. h) výše, popř. údaje, které je v dílčí smlouvě o dílo nahradí, se považují za Harmonogram postupu prací ve smyslu </w:t>
      </w:r>
      <w:proofErr w:type="spellStart"/>
      <w:r w:rsidRPr="003E2453">
        <w:rPr>
          <w:rFonts w:ascii="Verdana" w:hAnsi="Verdana"/>
          <w:sz w:val="18"/>
          <w:szCs w:val="18"/>
        </w:rPr>
        <w:t>podčl</w:t>
      </w:r>
      <w:proofErr w:type="spellEnd"/>
      <w:r w:rsidRPr="003E2453">
        <w:rPr>
          <w:rFonts w:ascii="Verdana" w:hAnsi="Verdana"/>
          <w:sz w:val="18"/>
          <w:szCs w:val="18"/>
        </w:rPr>
        <w:t>. 3.1 Obchodních podmínek. Harmonogram postupu prací pro dílčí smlouvy uzavírané dle této Rámcové dohodě nemusí být nad rámec toho zpracován v grafické podobě.</w:t>
      </w:r>
    </w:p>
    <w:p w14:paraId="5444F64D" w14:textId="11283C84" w:rsidR="00BD7195" w:rsidRPr="00221444"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čase </w:t>
      </w:r>
      <w:r w:rsidR="003E2453" w:rsidRPr="003E2453">
        <w:rPr>
          <w:rFonts w:ascii="Verdana" w:hAnsi="Verdana"/>
          <w:sz w:val="18"/>
          <w:szCs w:val="18"/>
        </w:rPr>
        <w:t>07:00</w:t>
      </w:r>
      <w:r w:rsidR="00780CF7" w:rsidRPr="003E2453">
        <w:rPr>
          <w:rFonts w:ascii="Verdana" w:hAnsi="Verdana"/>
          <w:sz w:val="18"/>
          <w:szCs w:val="18"/>
        </w:rPr>
        <w:t xml:space="preserve"> – </w:t>
      </w:r>
      <w:r w:rsidR="003E2453" w:rsidRPr="003E2453">
        <w:rPr>
          <w:rFonts w:ascii="Verdana" w:hAnsi="Verdana"/>
          <w:sz w:val="18"/>
          <w:szCs w:val="18"/>
        </w:rPr>
        <w:t>15:00</w:t>
      </w:r>
      <w:r w:rsidR="00780CF7" w:rsidRPr="003E2453">
        <w:rPr>
          <w:rFonts w:ascii="Verdana" w:hAnsi="Verdana"/>
          <w:sz w:val="18"/>
          <w:szCs w:val="18"/>
        </w:rPr>
        <w:t xml:space="preserve"> hod.).</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tuto skutečnost s konkrétním vymezením zjištěných vad </w:t>
      </w:r>
      <w:r w:rsidR="00DD2D34" w:rsidRPr="00221444">
        <w:rPr>
          <w:rFonts w:ascii="Verdana" w:hAnsi="Verdana"/>
          <w:sz w:val="18"/>
          <w:szCs w:val="18"/>
        </w:rPr>
        <w:t>předaného plnění</w:t>
      </w:r>
      <w:r w:rsidR="00CC5257" w:rsidRPr="00221444">
        <w:rPr>
          <w:rFonts w:ascii="Verdana" w:hAnsi="Verdana"/>
          <w:sz w:val="18"/>
          <w:szCs w:val="18"/>
        </w:rPr>
        <w:t xml:space="preserve">. </w:t>
      </w:r>
    </w:p>
    <w:p w14:paraId="74A9DBE2" w14:textId="77777777" w:rsidR="00C62782" w:rsidRPr="000551AF" w:rsidRDefault="00C62782" w:rsidP="002D1F24">
      <w:pPr>
        <w:pStyle w:val="acnormalbulleted"/>
        <w:rPr>
          <w:rFonts w:ascii="Verdana" w:hAnsi="Verdana"/>
          <w:sz w:val="18"/>
          <w:szCs w:val="18"/>
        </w:rPr>
      </w:pPr>
      <w:r w:rsidRPr="000551AF">
        <w:rPr>
          <w:rFonts w:ascii="Verdana" w:hAnsi="Verdana"/>
          <w:sz w:val="18"/>
          <w:szCs w:val="18"/>
        </w:rPr>
        <w:t xml:space="preserve">Před zahájením prací na realizací dílčí smlouvy si oprávněný zástupce Objednatele a Zhotovitele prokazatelně vymění se </w:t>
      </w:r>
      <w:r w:rsidR="00321570" w:rsidRPr="000551AF">
        <w:rPr>
          <w:rFonts w:ascii="Verdana" w:hAnsi="Verdana"/>
          <w:sz w:val="18"/>
          <w:szCs w:val="18"/>
        </w:rPr>
        <w:t>Z</w:t>
      </w:r>
      <w:r w:rsidRPr="000551AF">
        <w:rPr>
          <w:rFonts w:ascii="Verdana" w:hAnsi="Verdana"/>
          <w:sz w:val="18"/>
          <w:szCs w:val="18"/>
        </w:rPr>
        <w:t>hotovitelem písemně informace o rizicích a přijatých opatřeních k ochraně před jejich působením.</w:t>
      </w:r>
    </w:p>
    <w:p w14:paraId="37D9E352" w14:textId="2993F7AE" w:rsidR="00A63ECB" w:rsidRDefault="00476899" w:rsidP="00A63ECB">
      <w:pPr>
        <w:pStyle w:val="acnormalbulleted"/>
        <w:rPr>
          <w:rFonts w:ascii="Verdana" w:hAnsi="Verdana"/>
          <w:sz w:val="18"/>
          <w:szCs w:val="18"/>
        </w:rPr>
      </w:pPr>
      <w:r w:rsidRPr="000551AF">
        <w:rPr>
          <w:rFonts w:ascii="Verdana" w:hAnsi="Verdana"/>
          <w:sz w:val="18"/>
          <w:szCs w:val="18"/>
        </w:rPr>
        <w:lastRenderedPageBreak/>
        <w:t>Zhotovitel se zavazuje zajistit realizaci prací na Díle tak, aby v případě nepřetržitých výluk trvajících více než 36 hodin probíhala realizace prací na Díle minimálně 1</w:t>
      </w:r>
      <w:r w:rsidR="000551AF" w:rsidRPr="000551AF">
        <w:rPr>
          <w:rFonts w:ascii="Verdana" w:hAnsi="Verdana"/>
          <w:sz w:val="18"/>
          <w:szCs w:val="18"/>
        </w:rPr>
        <w:t>2</w:t>
      </w:r>
      <w:r w:rsidRPr="000551AF">
        <w:rPr>
          <w:rFonts w:ascii="Verdana" w:hAnsi="Verdana"/>
          <w:sz w:val="18"/>
          <w:szCs w:val="18"/>
        </w:rPr>
        <w:t xml:space="preserve"> hodin denně včetně sobot</w:t>
      </w:r>
      <w:r w:rsidR="002D1F24" w:rsidRPr="000551AF">
        <w:rPr>
          <w:rFonts w:ascii="Verdana" w:hAnsi="Verdana"/>
          <w:sz w:val="18"/>
          <w:szCs w:val="18"/>
        </w:rPr>
        <w:t>,</w:t>
      </w:r>
      <w:r w:rsidRPr="000551AF">
        <w:rPr>
          <w:rFonts w:ascii="Verdana" w:hAnsi="Verdana"/>
          <w:sz w:val="18"/>
          <w:szCs w:val="18"/>
        </w:rPr>
        <w:t xml:space="preserve"> nedělí</w:t>
      </w:r>
      <w:r w:rsidR="002D1F24" w:rsidRPr="000551AF">
        <w:rPr>
          <w:rFonts w:ascii="Verdana" w:hAnsi="Verdana"/>
          <w:sz w:val="18"/>
          <w:szCs w:val="18"/>
        </w:rPr>
        <w:t xml:space="preserve"> a dnů pracovního klidu</w:t>
      </w:r>
      <w:r w:rsidRPr="000551AF">
        <w:rPr>
          <w:rFonts w:ascii="Verdana" w:hAnsi="Verdana"/>
          <w:sz w:val="18"/>
          <w:szCs w:val="18"/>
        </w:rPr>
        <w:t>.</w:t>
      </w:r>
    </w:p>
    <w:p w14:paraId="2C91861C" w14:textId="77777777" w:rsidR="00A63ECB" w:rsidRPr="00A63ECB" w:rsidRDefault="00A63ECB" w:rsidP="00A63ECB">
      <w:pPr>
        <w:pStyle w:val="acnormal"/>
      </w:pPr>
    </w:p>
    <w:p w14:paraId="551C3B49" w14:textId="77777777" w:rsidR="00CC5257" w:rsidRPr="00061719" w:rsidRDefault="00061719" w:rsidP="0014428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4B09E5">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w:t>
      </w:r>
      <w:r w:rsidR="00C54045">
        <w:rPr>
          <w:rFonts w:ascii="Verdana" w:hAnsi="Verdana" w:cstheme="minorHAnsi"/>
          <w:sz w:val="18"/>
          <w:szCs w:val="18"/>
        </w:rPr>
        <w:t>, a to vždy na základě dokumentů uvedených v </w:t>
      </w:r>
      <w:proofErr w:type="spellStart"/>
      <w:r w:rsidR="00C54045">
        <w:rPr>
          <w:rFonts w:ascii="Verdana" w:hAnsi="Verdana" w:cstheme="minorHAnsi"/>
          <w:sz w:val="18"/>
          <w:szCs w:val="18"/>
        </w:rPr>
        <w:t>podčl</w:t>
      </w:r>
      <w:proofErr w:type="spellEnd"/>
      <w:r w:rsidR="00C54045">
        <w:rPr>
          <w:rFonts w:ascii="Verdana" w:hAnsi="Verdana" w:cstheme="minorHAnsi"/>
          <w:sz w:val="18"/>
          <w:szCs w:val="18"/>
        </w:rPr>
        <w:t>. 13.2 Obchodních podmínek</w:t>
      </w:r>
      <w:r w:rsidR="00224684" w:rsidRPr="00061719">
        <w:rPr>
          <w:rFonts w:ascii="Verdana" w:hAnsi="Verdana" w:cstheme="minorHAnsi"/>
          <w:sz w:val="18"/>
          <w:szCs w:val="18"/>
        </w:rPr>
        <w:t>.</w:t>
      </w:r>
    </w:p>
    <w:p w14:paraId="371B4AF8" w14:textId="3B82734A" w:rsidR="00DC4AD5" w:rsidRPr="00061719" w:rsidRDefault="00784477"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14:paraId="2D17D1B4" w14:textId="5D370502" w:rsidR="00276548" w:rsidRPr="00E4486C" w:rsidRDefault="00870DF7" w:rsidP="004B09E5">
      <w:pPr>
        <w:pStyle w:val="Odstavecseseznamem"/>
        <w:numPr>
          <w:ilvl w:val="0"/>
          <w:numId w:val="1"/>
        </w:numPr>
        <w:contextualSpacing w:val="0"/>
        <w:jc w:val="both"/>
        <w:rPr>
          <w:rFonts w:ascii="Verdana" w:hAnsi="Verdana" w:cstheme="minorHAnsi"/>
          <w:sz w:val="18"/>
          <w:szCs w:val="18"/>
        </w:rPr>
      </w:pPr>
      <w:r w:rsidRPr="00E4486C">
        <w:rPr>
          <w:rFonts w:ascii="Verdana" w:hAnsi="Verdana" w:cstheme="minorHAnsi"/>
          <w:sz w:val="18"/>
          <w:szCs w:val="18"/>
        </w:rPr>
        <w:t xml:space="preserve">Jednotkové ceny za plnění </w:t>
      </w:r>
      <w:r w:rsidR="00183C5A" w:rsidRPr="00E4486C">
        <w:rPr>
          <w:rFonts w:ascii="Verdana" w:hAnsi="Verdana" w:cstheme="minorHAnsi"/>
          <w:sz w:val="18"/>
          <w:szCs w:val="18"/>
        </w:rPr>
        <w:t xml:space="preserve">Díla </w:t>
      </w:r>
      <w:r w:rsidRPr="00E4486C">
        <w:rPr>
          <w:rFonts w:ascii="Verdana" w:hAnsi="Verdana" w:cstheme="minorHAnsi"/>
          <w:sz w:val="18"/>
          <w:szCs w:val="18"/>
        </w:rPr>
        <w:t xml:space="preserve">jsou sjednány </w:t>
      </w:r>
      <w:r w:rsidR="00624FFA" w:rsidRPr="00E4486C">
        <w:rPr>
          <w:rFonts w:ascii="Verdana" w:hAnsi="Verdana" w:cstheme="minorHAnsi"/>
          <w:sz w:val="18"/>
          <w:szCs w:val="18"/>
        </w:rPr>
        <w:t xml:space="preserve">Smluvními </w:t>
      </w:r>
      <w:r w:rsidRPr="00E4486C">
        <w:rPr>
          <w:rFonts w:ascii="Verdana" w:hAnsi="Verdana" w:cstheme="minorHAnsi"/>
          <w:sz w:val="18"/>
          <w:szCs w:val="18"/>
        </w:rPr>
        <w:t>stranami v</w:t>
      </w:r>
      <w:r w:rsidR="00276548" w:rsidRPr="00E4486C">
        <w:rPr>
          <w:rFonts w:ascii="Verdana" w:hAnsi="Verdana" w:cstheme="minorHAnsi"/>
          <w:sz w:val="18"/>
          <w:szCs w:val="18"/>
        </w:rPr>
        <w:t xml:space="preserve"> přílo</w:t>
      </w:r>
      <w:r w:rsidRPr="00E4486C">
        <w:rPr>
          <w:rFonts w:ascii="Verdana" w:hAnsi="Verdana" w:cstheme="minorHAnsi"/>
          <w:sz w:val="18"/>
          <w:szCs w:val="18"/>
        </w:rPr>
        <w:t>ze</w:t>
      </w:r>
      <w:r w:rsidR="00276548" w:rsidRPr="00E4486C">
        <w:rPr>
          <w:rFonts w:ascii="Verdana" w:hAnsi="Verdana" w:cstheme="minorHAnsi"/>
          <w:sz w:val="18"/>
          <w:szCs w:val="18"/>
        </w:rPr>
        <w:t xml:space="preserve"> č</w:t>
      </w:r>
      <w:r w:rsidR="00292986" w:rsidRPr="00E4486C">
        <w:rPr>
          <w:rFonts w:ascii="Verdana" w:hAnsi="Verdana" w:cstheme="minorHAnsi"/>
          <w:sz w:val="18"/>
          <w:szCs w:val="18"/>
        </w:rPr>
        <w:t>.</w:t>
      </w:r>
      <w:r w:rsidR="00E4486C" w:rsidRPr="00E4486C">
        <w:rPr>
          <w:rFonts w:ascii="Verdana" w:hAnsi="Verdana" w:cstheme="minorHAnsi"/>
          <w:sz w:val="18"/>
          <w:szCs w:val="18"/>
        </w:rPr>
        <w:t xml:space="preserve"> </w:t>
      </w:r>
      <w:r w:rsidR="00292986" w:rsidRPr="00E4486C">
        <w:rPr>
          <w:rFonts w:ascii="Verdana" w:hAnsi="Verdana" w:cstheme="minorHAnsi"/>
          <w:sz w:val="18"/>
          <w:szCs w:val="18"/>
        </w:rPr>
        <w:t xml:space="preserve">3 </w:t>
      </w:r>
      <w:r w:rsidR="00276548" w:rsidRPr="00E4486C">
        <w:rPr>
          <w:rFonts w:ascii="Verdana" w:hAnsi="Verdana" w:cstheme="minorHAnsi"/>
          <w:sz w:val="18"/>
          <w:szCs w:val="18"/>
        </w:rPr>
        <w:t xml:space="preserve">této </w:t>
      </w:r>
      <w:r w:rsidR="006C1915" w:rsidRPr="00E4486C">
        <w:rPr>
          <w:rFonts w:ascii="Verdana" w:hAnsi="Verdana" w:cstheme="minorHAnsi"/>
          <w:sz w:val="18"/>
          <w:szCs w:val="18"/>
        </w:rPr>
        <w:t>Rámcové</w:t>
      </w:r>
      <w:r w:rsidR="00276548" w:rsidRPr="00E4486C">
        <w:rPr>
          <w:rFonts w:ascii="Verdana" w:hAnsi="Verdana" w:cstheme="minorHAnsi"/>
          <w:sz w:val="18"/>
          <w:szCs w:val="18"/>
        </w:rPr>
        <w:t xml:space="preserve"> dohody.</w:t>
      </w:r>
    </w:p>
    <w:p w14:paraId="05D4B66B" w14:textId="77777777" w:rsidR="00EF7E80" w:rsidRPr="003E2453"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xml:space="preserve">. </w:t>
      </w:r>
      <w:r w:rsidR="002C46D1" w:rsidRPr="003E2453">
        <w:rPr>
          <w:rFonts w:ascii="Verdana" w:hAnsi="Verdana" w:cstheme="minorHAnsi"/>
          <w:sz w:val="18"/>
          <w:szCs w:val="18"/>
        </w:rPr>
        <w:t>V záhlaví faktury je nutno taktéž uvést číslo objednávky</w:t>
      </w:r>
      <w:r w:rsidR="00276548" w:rsidRPr="003E2453">
        <w:rPr>
          <w:rFonts w:ascii="Verdana" w:hAnsi="Verdana" w:cstheme="minorHAnsi"/>
          <w:sz w:val="18"/>
          <w:szCs w:val="18"/>
        </w:rPr>
        <w:t xml:space="preserve"> a této </w:t>
      </w:r>
      <w:r w:rsidR="006C1915" w:rsidRPr="003E2453">
        <w:rPr>
          <w:rFonts w:ascii="Verdana" w:hAnsi="Verdana" w:cstheme="minorHAnsi"/>
          <w:sz w:val="18"/>
          <w:szCs w:val="18"/>
        </w:rPr>
        <w:t>Rámcové</w:t>
      </w:r>
      <w:r w:rsidR="00276548" w:rsidRPr="003E2453">
        <w:rPr>
          <w:rFonts w:ascii="Verdana" w:hAnsi="Verdana" w:cstheme="minorHAnsi"/>
          <w:sz w:val="18"/>
          <w:szCs w:val="18"/>
        </w:rPr>
        <w:t xml:space="preserve"> dohody</w:t>
      </w:r>
      <w:r w:rsidR="002C46D1" w:rsidRPr="003E2453">
        <w:rPr>
          <w:rFonts w:ascii="Verdana" w:hAnsi="Verdana" w:cstheme="minorHAnsi"/>
          <w:sz w:val="18"/>
          <w:szCs w:val="18"/>
        </w:rPr>
        <w:t>.</w:t>
      </w:r>
    </w:p>
    <w:p w14:paraId="7704B6BE" w14:textId="4B81804B" w:rsidR="00782F2E" w:rsidRPr="003E2453" w:rsidRDefault="00831A8D" w:rsidP="004B09E5">
      <w:pPr>
        <w:pStyle w:val="Odstavecseseznamem"/>
        <w:numPr>
          <w:ilvl w:val="0"/>
          <w:numId w:val="1"/>
        </w:numPr>
        <w:contextualSpacing w:val="0"/>
        <w:jc w:val="both"/>
        <w:rPr>
          <w:rFonts w:ascii="Verdana" w:hAnsi="Verdana" w:cstheme="minorHAnsi"/>
          <w:sz w:val="18"/>
          <w:szCs w:val="18"/>
        </w:rPr>
      </w:pPr>
      <w:r w:rsidRPr="003E2453">
        <w:rPr>
          <w:rFonts w:ascii="Verdana" w:hAnsi="Verdana" w:cstheme="minorHAnsi"/>
          <w:sz w:val="18"/>
          <w:szCs w:val="18"/>
        </w:rPr>
        <w:t xml:space="preserve">Daňové doklady, vč. všech příloh, budou zasílány </w:t>
      </w:r>
      <w:r w:rsidR="00782F2E" w:rsidRPr="003E2453">
        <w:rPr>
          <w:rFonts w:ascii="Verdana" w:hAnsi="Verdana" w:cstheme="minorHAnsi"/>
          <w:sz w:val="18"/>
          <w:szCs w:val="18"/>
        </w:rPr>
        <w:t>následovně:</w:t>
      </w:r>
    </w:p>
    <w:p w14:paraId="64278162" w14:textId="1C6F1363" w:rsidR="00782F2E" w:rsidRPr="003E2453" w:rsidRDefault="00782F2E" w:rsidP="004B09E5">
      <w:pPr>
        <w:pStyle w:val="Odstavecseseznamem"/>
        <w:numPr>
          <w:ilvl w:val="0"/>
          <w:numId w:val="37"/>
        </w:numPr>
        <w:contextualSpacing w:val="0"/>
        <w:jc w:val="both"/>
        <w:rPr>
          <w:rFonts w:ascii="Verdana" w:hAnsi="Verdana" w:cstheme="minorHAnsi"/>
          <w:sz w:val="18"/>
          <w:szCs w:val="18"/>
        </w:rPr>
      </w:pPr>
      <w:r w:rsidRPr="003E2453">
        <w:rPr>
          <w:rFonts w:ascii="Verdana" w:hAnsi="Verdana" w:cstheme="minorHAnsi"/>
          <w:sz w:val="18"/>
          <w:szCs w:val="18"/>
        </w:rPr>
        <w:t xml:space="preserve">v digitální podobě </w:t>
      </w:r>
      <w:r w:rsidR="00831A8D" w:rsidRPr="003E2453">
        <w:rPr>
          <w:rFonts w:ascii="Verdana" w:hAnsi="Verdana" w:cstheme="minorHAnsi"/>
          <w:sz w:val="18"/>
          <w:szCs w:val="18"/>
        </w:rPr>
        <w:t xml:space="preserve">na e-mailovou adresu </w:t>
      </w:r>
      <w:hyperlink r:id="rId13" w:history="1">
        <w:r w:rsidRPr="003E2453">
          <w:rPr>
            <w:rStyle w:val="Hypertextovodkaz"/>
            <w:rFonts w:ascii="Verdana" w:hAnsi="Verdana" w:cstheme="minorHAnsi"/>
            <w:sz w:val="18"/>
            <w:szCs w:val="18"/>
          </w:rPr>
          <w:t>ePodatelnaCFU@spravazeleznic.cz</w:t>
        </w:r>
      </w:hyperlink>
      <w:r w:rsidRPr="003E2453">
        <w:rPr>
          <w:rFonts w:ascii="Verdana" w:hAnsi="Verdana" w:cstheme="minorHAnsi"/>
          <w:sz w:val="18"/>
          <w:szCs w:val="18"/>
        </w:rPr>
        <w:t>, nebo</w:t>
      </w:r>
    </w:p>
    <w:p w14:paraId="1311A5C7" w14:textId="4AF0C06E" w:rsidR="00782F2E" w:rsidRPr="003E2453" w:rsidRDefault="00782F2E" w:rsidP="004B09E5">
      <w:pPr>
        <w:pStyle w:val="Odstavecseseznamem"/>
        <w:numPr>
          <w:ilvl w:val="0"/>
          <w:numId w:val="37"/>
        </w:numPr>
        <w:contextualSpacing w:val="0"/>
        <w:jc w:val="both"/>
        <w:rPr>
          <w:rFonts w:ascii="Verdana" w:hAnsi="Verdana" w:cstheme="minorHAnsi"/>
          <w:sz w:val="18"/>
          <w:szCs w:val="18"/>
        </w:rPr>
      </w:pPr>
      <w:r w:rsidRPr="003E2453">
        <w:rPr>
          <w:rFonts w:ascii="Verdana" w:hAnsi="Verdana" w:cstheme="minorHAnsi"/>
          <w:sz w:val="18"/>
          <w:szCs w:val="18"/>
        </w:rPr>
        <w:t>v digitální podobě do datové schránky s identifikátorem Uccchjm, nebo</w:t>
      </w:r>
    </w:p>
    <w:p w14:paraId="6E214BA2" w14:textId="42238939" w:rsidR="00782F2E" w:rsidRPr="003E2453" w:rsidRDefault="00782F2E" w:rsidP="004B09E5">
      <w:pPr>
        <w:pStyle w:val="Odstavecseseznamem"/>
        <w:numPr>
          <w:ilvl w:val="0"/>
          <w:numId w:val="37"/>
        </w:numPr>
        <w:contextualSpacing w:val="0"/>
        <w:jc w:val="both"/>
        <w:rPr>
          <w:rFonts w:ascii="Verdana" w:hAnsi="Verdana" w:cstheme="minorHAnsi"/>
          <w:sz w:val="18"/>
          <w:szCs w:val="18"/>
        </w:rPr>
      </w:pPr>
      <w:r w:rsidRPr="003E2453">
        <w:rPr>
          <w:rFonts w:ascii="Verdana" w:hAnsi="Verdana" w:cstheme="minorHAnsi"/>
          <w:sz w:val="18"/>
          <w:szCs w:val="18"/>
        </w:rPr>
        <w:t>v listinné podobě na adresu Správa železnic, státní organizace, Centrální finanční účtárna Čechy, Náměstí Jana Pernera 217, 530 02 Pardubice</w:t>
      </w:r>
      <w:r w:rsidR="00831A8D" w:rsidRPr="003E2453">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3E2453">
        <w:rPr>
          <w:rFonts w:ascii="Verdana" w:hAnsi="Verdana" w:cstheme="minorHAnsi"/>
          <w:sz w:val="18"/>
          <w:szCs w:val="18"/>
        </w:rPr>
        <w:t>Objednatel upřednostňuje příjem těchto daňových dokladů v digitální podobě ve formátu PDF/A, ISO 19005, min. verze PDF/A-2b, na výše uvedené emailové adrese.</w:t>
      </w:r>
    </w:p>
    <w:p w14:paraId="218A641A" w14:textId="5540F52E" w:rsidR="00144285" w:rsidRPr="00ED3B46" w:rsidRDefault="00CC5257" w:rsidP="00ED3B46">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67050D" w:rsidRDefault="006D2F28" w:rsidP="004B09E5">
      <w:pPr>
        <w:pStyle w:val="acnormal"/>
        <w:numPr>
          <w:ilvl w:val="0"/>
          <w:numId w:val="5"/>
        </w:numPr>
        <w:spacing w:after="240"/>
        <w:ind w:left="426" w:hanging="426"/>
        <w:rPr>
          <w:rFonts w:ascii="Verdana" w:hAnsi="Verdana" w:cstheme="minorHAnsi"/>
          <w:sz w:val="18"/>
          <w:szCs w:val="18"/>
        </w:rPr>
      </w:pPr>
      <w:r w:rsidRPr="0067050D">
        <w:rPr>
          <w:rFonts w:ascii="Verdana" w:hAnsi="Verdana" w:cstheme="minorHAnsi"/>
          <w:sz w:val="18"/>
          <w:szCs w:val="18"/>
        </w:rPr>
        <w:t>Zhotovitel</w:t>
      </w:r>
      <w:r w:rsidR="000A2855" w:rsidRPr="0067050D">
        <w:rPr>
          <w:rFonts w:ascii="Verdana" w:hAnsi="Verdana" w:cstheme="minorHAnsi"/>
          <w:sz w:val="18"/>
          <w:szCs w:val="18"/>
        </w:rPr>
        <w:t xml:space="preserve"> je povinen realizovat vešker</w:t>
      </w:r>
      <w:r w:rsidR="00775184" w:rsidRPr="0067050D">
        <w:rPr>
          <w:rFonts w:ascii="Verdana" w:hAnsi="Verdana" w:cstheme="minorHAnsi"/>
          <w:sz w:val="18"/>
          <w:szCs w:val="18"/>
        </w:rPr>
        <w:t>á</w:t>
      </w:r>
      <w:r w:rsidR="000A2855" w:rsidRPr="0067050D">
        <w:rPr>
          <w:rFonts w:ascii="Verdana" w:hAnsi="Verdana" w:cstheme="minorHAnsi"/>
          <w:sz w:val="18"/>
          <w:szCs w:val="18"/>
        </w:rPr>
        <w:t xml:space="preserve"> plnění </w:t>
      </w:r>
      <w:r w:rsidR="00775184" w:rsidRPr="0067050D">
        <w:rPr>
          <w:rFonts w:ascii="Verdana" w:hAnsi="Verdana" w:cstheme="minorHAnsi"/>
          <w:sz w:val="18"/>
          <w:szCs w:val="18"/>
        </w:rPr>
        <w:t xml:space="preserve">dílčích smluv uzavřených na základě této </w:t>
      </w:r>
      <w:r w:rsidR="00183C5A" w:rsidRPr="0067050D">
        <w:rPr>
          <w:rFonts w:ascii="Verdana" w:hAnsi="Verdana" w:cstheme="minorHAnsi"/>
          <w:sz w:val="18"/>
          <w:szCs w:val="18"/>
        </w:rPr>
        <w:t xml:space="preserve">Rámcové </w:t>
      </w:r>
      <w:r w:rsidR="00775184" w:rsidRPr="0067050D">
        <w:rPr>
          <w:rFonts w:ascii="Verdana" w:hAnsi="Verdana" w:cstheme="minorHAnsi"/>
          <w:sz w:val="18"/>
          <w:szCs w:val="18"/>
        </w:rPr>
        <w:t xml:space="preserve">dohody </w:t>
      </w:r>
      <w:r w:rsidR="000A2855" w:rsidRPr="0067050D">
        <w:rPr>
          <w:rFonts w:ascii="Verdana" w:hAnsi="Verdana" w:cstheme="minorHAnsi"/>
          <w:sz w:val="18"/>
          <w:szCs w:val="18"/>
        </w:rPr>
        <w:t>na svůj náklad a na své nebezpečí.</w:t>
      </w:r>
    </w:p>
    <w:p w14:paraId="174302E3" w14:textId="34DB6710" w:rsidR="004B17F3" w:rsidRPr="0067050D" w:rsidRDefault="004B17F3" w:rsidP="004B09E5">
      <w:pPr>
        <w:pStyle w:val="acnormal"/>
        <w:numPr>
          <w:ilvl w:val="0"/>
          <w:numId w:val="5"/>
        </w:numPr>
        <w:spacing w:after="240"/>
        <w:ind w:left="426" w:hanging="426"/>
        <w:rPr>
          <w:rFonts w:ascii="Verdana" w:hAnsi="Verdana" w:cstheme="minorHAnsi"/>
          <w:sz w:val="18"/>
          <w:szCs w:val="18"/>
        </w:rPr>
      </w:pPr>
      <w:r w:rsidRPr="0067050D">
        <w:rPr>
          <w:rFonts w:ascii="Verdana" w:hAnsi="Verdana" w:cstheme="minorHAnsi"/>
          <w:sz w:val="18"/>
          <w:szCs w:val="18"/>
        </w:rPr>
        <w:lastRenderedPageBreak/>
        <w:t xml:space="preserve">Záruční doba </w:t>
      </w:r>
      <w:r w:rsidR="00292986" w:rsidRPr="0067050D">
        <w:rPr>
          <w:rFonts w:ascii="Verdana" w:hAnsi="Verdana" w:cstheme="minorHAnsi"/>
          <w:sz w:val="18"/>
          <w:szCs w:val="18"/>
        </w:rPr>
        <w:t>je stanovena příslušnými kapitolami TKP staveb státních drah v platném znění</w:t>
      </w:r>
      <w:r w:rsidR="0067050D" w:rsidRPr="0067050D">
        <w:rPr>
          <w:rFonts w:ascii="Verdana" w:hAnsi="Verdana" w:cstheme="minorHAnsi"/>
          <w:sz w:val="18"/>
          <w:szCs w:val="18"/>
        </w:rPr>
        <w:t xml:space="preserve">, které jsou dostupné na adrese </w:t>
      </w:r>
      <w:hyperlink r:id="rId14" w:history="1">
        <w:r w:rsidR="0067050D" w:rsidRPr="0067050D">
          <w:rPr>
            <w:rStyle w:val="Hypertextovodkaz"/>
            <w:rFonts w:ascii="Verdana" w:hAnsi="Verdana" w:cstheme="minorHAnsi"/>
            <w:sz w:val="18"/>
            <w:szCs w:val="18"/>
          </w:rPr>
          <w:t>http://typdok.tudc.cz</w:t>
        </w:r>
      </w:hyperlink>
      <w:r w:rsidR="0067050D" w:rsidRPr="0067050D">
        <w:rPr>
          <w:rFonts w:ascii="Verdana" w:hAnsi="Verdana" w:cstheme="minorHAnsi"/>
          <w:sz w:val="18"/>
          <w:szCs w:val="18"/>
        </w:rPr>
        <w:t>. Zhotovitel prohlašuje, že se s jejich zněním před podpisem této dohody seznámil.</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89E6F72" w14:textId="3344C91F" w:rsidR="00A63ECB" w:rsidRPr="00ED3B46" w:rsidRDefault="008C338B" w:rsidP="00ED3B46">
      <w:pPr>
        <w:pStyle w:val="acnormal"/>
        <w:numPr>
          <w:ilvl w:val="0"/>
          <w:numId w:val="11"/>
        </w:numPr>
        <w:rPr>
          <w:rFonts w:ascii="Verdana" w:hAnsi="Verdana" w:cstheme="minorHAnsi"/>
          <w:sz w:val="18"/>
          <w:szCs w:val="18"/>
        </w:rPr>
      </w:pPr>
      <w:r w:rsidRPr="00061719">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67050D" w:rsidRPr="0067050D">
        <w:rPr>
          <w:rFonts w:ascii="Verdana" w:hAnsi="Verdana" w:cstheme="minorHAnsi"/>
          <w:sz w:val="18"/>
          <w:szCs w:val="18"/>
        </w:rPr>
        <w:t>20</w:t>
      </w:r>
      <w:r w:rsidRPr="0067050D">
        <w:rPr>
          <w:rFonts w:ascii="Verdana" w:hAnsi="Verdana" w:cstheme="minorHAnsi"/>
          <w:sz w:val="18"/>
          <w:szCs w:val="18"/>
        </w:rPr>
        <w:t xml:space="preserve"> mil. Kč na jednu pojistnou událost a </w:t>
      </w:r>
      <w:r w:rsidR="0067050D">
        <w:rPr>
          <w:rFonts w:ascii="Verdana" w:hAnsi="Verdana" w:cstheme="minorHAnsi"/>
          <w:sz w:val="18"/>
          <w:szCs w:val="18"/>
        </w:rPr>
        <w:t>5</w:t>
      </w:r>
      <w:r w:rsidRPr="0067050D">
        <w:rPr>
          <w:rFonts w:ascii="Verdana" w:hAnsi="Verdana" w:cstheme="minorHAnsi"/>
          <w:sz w:val="18"/>
          <w:szCs w:val="18"/>
        </w:rPr>
        <w:t xml:space="preserve"> mil. Kč</w:t>
      </w:r>
      <w:r w:rsidRPr="00061719">
        <w:rPr>
          <w:rFonts w:ascii="Verdana" w:hAnsi="Verdana" w:cstheme="minorHAnsi"/>
          <w:sz w:val="18"/>
          <w:szCs w:val="18"/>
        </w:rPr>
        <w:t xml:space="preserve"> v úhrnu za rok.</w:t>
      </w:r>
    </w:p>
    <w:p w14:paraId="75D8D460" w14:textId="77777777" w:rsidR="00BC6123" w:rsidRPr="00061719" w:rsidRDefault="00061719" w:rsidP="00A63ECB">
      <w:pPr>
        <w:pStyle w:val="acnormal"/>
        <w:numPr>
          <w:ilvl w:val="0"/>
          <w:numId w:val="3"/>
        </w:numPr>
        <w:spacing w:before="0"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lastRenderedPageBreak/>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w:t>
      </w:r>
      <w:proofErr w:type="spellStart"/>
      <w:r w:rsidRPr="00061719">
        <w:rPr>
          <w:rFonts w:ascii="Verdana" w:hAnsi="Verdana" w:cstheme="minorHAnsi"/>
          <w:sz w:val="18"/>
          <w:szCs w:val="18"/>
        </w:rPr>
        <w:t>podzhotovitel</w:t>
      </w:r>
      <w:proofErr w:type="spellEnd"/>
      <w:r w:rsidRPr="00061719">
        <w:rPr>
          <w:rFonts w:ascii="Verdana" w:hAnsi="Verdana" w:cstheme="minorHAnsi"/>
          <w:sz w:val="18"/>
          <w:szCs w:val="18"/>
        </w:rPr>
        <w:t xml:space="preserve">,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2.1.2 Obchodních podmínek se mění takto: „způsobem uvedeným ve Smlouvě, Rámcové dohodě,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 xml:space="preserve">předložit Objednateli pojištění uvedená v článku V. odst. 4 Rámcové dohody a </w:t>
      </w:r>
      <w:r w:rsidRPr="00061719">
        <w:rPr>
          <w:rFonts w:ascii="Verdana" w:hAnsi="Verdana" w:cstheme="minorHAnsi"/>
          <w:sz w:val="18"/>
          <w:szCs w:val="18"/>
        </w:rPr>
        <w:lastRenderedPageBreak/>
        <w:t>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2245879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2EBD0A41"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6 Smlouvy“</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317140BA"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24861E32" w:rsidR="001F16AD" w:rsidRPr="00AD530F" w:rsidRDefault="001F16AD" w:rsidP="004B09E5">
      <w:pPr>
        <w:pStyle w:val="acnormal"/>
        <w:numPr>
          <w:ilvl w:val="0"/>
          <w:numId w:val="6"/>
        </w:numPr>
        <w:rPr>
          <w:rFonts w:ascii="Verdana" w:hAnsi="Verdana"/>
          <w:sz w:val="18"/>
          <w:szCs w:val="18"/>
        </w:rPr>
      </w:pPr>
      <w:r w:rsidRPr="00AD530F">
        <w:rPr>
          <w:rFonts w:ascii="Verdana" w:hAnsi="Verdana" w:cstheme="minorHAnsi"/>
          <w:sz w:val="18"/>
          <w:szCs w:val="18"/>
        </w:rPr>
        <w:t>Ustanovení bodu 9.2 až 9.5</w:t>
      </w:r>
      <w:r w:rsidR="00E4514D" w:rsidRPr="00AD530F">
        <w:rPr>
          <w:rFonts w:ascii="Verdana" w:hAnsi="Verdana" w:cstheme="minorHAnsi"/>
          <w:sz w:val="18"/>
          <w:szCs w:val="18"/>
        </w:rPr>
        <w:t>,</w:t>
      </w:r>
      <w:r w:rsidRPr="00AD530F">
        <w:rPr>
          <w:rFonts w:ascii="Verdana" w:hAnsi="Verdana" w:cstheme="minorHAnsi"/>
          <w:sz w:val="18"/>
          <w:szCs w:val="18"/>
        </w:rPr>
        <w:t xml:space="preserve"> bodu 9.7</w:t>
      </w:r>
      <w:r w:rsidR="00E4514D" w:rsidRPr="00AD530F">
        <w:rPr>
          <w:rFonts w:ascii="Verdana" w:hAnsi="Verdana" w:cstheme="minorHAnsi"/>
          <w:sz w:val="18"/>
          <w:szCs w:val="18"/>
        </w:rPr>
        <w:t xml:space="preserve"> a 10.2.</w:t>
      </w:r>
      <w:r w:rsidR="0075128D" w:rsidRPr="00AD530F">
        <w:rPr>
          <w:rFonts w:ascii="Verdana" w:hAnsi="Verdana" w:cstheme="minorHAnsi"/>
          <w:sz w:val="18"/>
          <w:szCs w:val="18"/>
        </w:rPr>
        <w:t>3</w:t>
      </w:r>
      <w:r w:rsidRPr="00AD530F">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072DDE94" w:rsidR="008F7EC1" w:rsidRPr="00061719" w:rsidRDefault="008F7EC1"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xml:space="preserve"> příloze č. </w:t>
      </w:r>
      <w:r w:rsidR="00136A3A" w:rsidRPr="00E4486C">
        <w:rPr>
          <w:rFonts w:ascii="Verdana" w:hAnsi="Verdana" w:cstheme="minorHAnsi"/>
          <w:sz w:val="18"/>
          <w:szCs w:val="18"/>
        </w:rPr>
        <w:t>3</w:t>
      </w:r>
      <w:r w:rsidR="00136A3A">
        <w:rPr>
          <w:rFonts w:ascii="Verdana" w:hAnsi="Verdana" w:cstheme="minorHAnsi"/>
          <w:sz w:val="18"/>
          <w:szCs w:val="18"/>
        </w:rPr>
        <w:t xml:space="preserve"> rámcové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Obchodních podmínek se mění takto: </w:t>
      </w:r>
      <w:r w:rsidR="00F4748E" w:rsidRPr="007A65C1">
        <w:rPr>
          <w:rFonts w:ascii="Verdana" w:hAnsi="Verdana" w:cstheme="minorHAnsi"/>
          <w:sz w:val="18"/>
          <w:szCs w:val="18"/>
        </w:rPr>
        <w:t>„</w:t>
      </w:r>
      <w:r w:rsidRPr="007A65C1">
        <w:rPr>
          <w:rFonts w:ascii="Verdana" w:hAnsi="Verdana" w:cstheme="minorHAnsi"/>
          <w:sz w:val="18"/>
          <w:szCs w:val="18"/>
        </w:rPr>
        <w:t>Zhotovitel vyhotoví každý daňový doklad ve dvou (2) tištěných originálech</w:t>
      </w:r>
      <w:r w:rsidR="001F16AD" w:rsidRPr="007A65C1">
        <w:rPr>
          <w:rFonts w:ascii="Verdana" w:hAnsi="Verdana" w:cstheme="minorHAnsi"/>
          <w:sz w:val="18"/>
          <w:szCs w:val="18"/>
        </w:rPr>
        <w:t xml:space="preserve"> dále pak jednou v elektronické podobě</w:t>
      </w:r>
      <w:r w:rsidRPr="007A65C1">
        <w:rPr>
          <w:rFonts w:ascii="Verdana" w:hAnsi="Verdana" w:cstheme="minorHAnsi"/>
          <w:sz w:val="18"/>
          <w:szCs w:val="18"/>
        </w:rPr>
        <w:t>. Po dokončení Díla Zhotovitel vyhotoví a předá Objednateli konečný daňový doklad.</w:t>
      </w:r>
      <w:r w:rsidR="00F4748E" w:rsidRPr="007A65C1">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lastRenderedPageBreak/>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277421CF"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w:t>
      </w:r>
      <w:r w:rsidR="002B22B7">
        <w:rPr>
          <w:rFonts w:ascii="Verdana" w:hAnsi="Verdana"/>
          <w:sz w:val="18"/>
          <w:szCs w:val="18"/>
        </w:rPr>
        <w:t xml:space="preserve">se </w:t>
      </w:r>
      <w:r w:rsidRPr="00061719">
        <w:rPr>
          <w:rFonts w:ascii="Verdana" w:hAnsi="Verdana"/>
          <w:sz w:val="18"/>
          <w:szCs w:val="18"/>
        </w:rPr>
        <w:t>při výpočtu výše smluvní pokuty, bez ohledu a to, zda jde o pokutu za každý případ porušení povinnosti nebo za každý den započatý den prodlení, tato pravidla:</w:t>
      </w:r>
    </w:p>
    <w:p w14:paraId="348F81F8" w14:textId="58DB9173" w:rsidR="001F16AD" w:rsidRPr="00061719" w:rsidRDefault="001F16AD" w:rsidP="002B22B7">
      <w:pPr>
        <w:pStyle w:val="RLTextlnkuslovan"/>
        <w:numPr>
          <w:ilvl w:val="0"/>
          <w:numId w:val="15"/>
        </w:numPr>
        <w:ind w:left="1134"/>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započatý den prodlení méně než 10.000,- Kč</w:t>
      </w:r>
    </w:p>
    <w:p w14:paraId="0079D3D3" w14:textId="78778197" w:rsidR="001F16AD" w:rsidRPr="00061719" w:rsidRDefault="001F16AD" w:rsidP="002B22B7">
      <w:pPr>
        <w:pStyle w:val="RLTextlnkuslovan"/>
        <w:numPr>
          <w:ilvl w:val="0"/>
          <w:numId w:val="15"/>
        </w:numPr>
        <w:ind w:left="1134"/>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započatý den prodlení méně než 20.000,- Kč</w:t>
      </w:r>
    </w:p>
    <w:p w14:paraId="5CBFF920" w14:textId="2B22A8B6" w:rsidR="001F16AD" w:rsidRPr="00061719" w:rsidRDefault="001F16AD" w:rsidP="002B22B7">
      <w:pPr>
        <w:pStyle w:val="RLTextlnkuslovan"/>
        <w:numPr>
          <w:ilvl w:val="0"/>
          <w:numId w:val="15"/>
        </w:numPr>
        <w:ind w:left="1134"/>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5CF1F3A0" w14:textId="00DA724F" w:rsidR="00ED3B46" w:rsidRPr="00ED3B46" w:rsidRDefault="002F1CB9" w:rsidP="00ED3B46">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w:t>
      </w:r>
      <w:proofErr w:type="gramStart"/>
      <w:r w:rsidRPr="006557C6">
        <w:rPr>
          <w:rFonts w:ascii="Verdana" w:hAnsi="Verdana" w:cstheme="minorHAnsi"/>
          <w:sz w:val="18"/>
          <w:szCs w:val="18"/>
        </w:rPr>
        <w:t>inovací</w:t>
      </w:r>
      <w:proofErr w:type="gramEnd"/>
      <w:r w:rsidRPr="006557C6">
        <w:rPr>
          <w:rFonts w:ascii="Verdana" w:hAnsi="Verdana" w:cstheme="minorHAnsi"/>
          <w:sz w:val="18"/>
          <w:szCs w:val="18"/>
        </w:rPr>
        <w:t xml:space="preserve">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w:t>
      </w:r>
      <w:r w:rsidRPr="007C25F8">
        <w:rPr>
          <w:rFonts w:ascii="Verdana" w:hAnsi="Verdana" w:cstheme="minorHAnsi"/>
          <w:sz w:val="18"/>
          <w:szCs w:val="18"/>
        </w:rPr>
        <w:lastRenderedPageBreak/>
        <w:t xml:space="preserve">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7A65C1">
      <w:pPr>
        <w:pStyle w:val="RLTextlnkuslovan"/>
        <w:numPr>
          <w:ilvl w:val="0"/>
          <w:numId w:val="21"/>
        </w:numPr>
        <w:spacing w:line="276" w:lineRule="auto"/>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6D5CA1C" w14:textId="14F0CA5B" w:rsidR="00ED3B46" w:rsidRPr="00ED3B46" w:rsidRDefault="00F46EAE" w:rsidP="00ED3B46">
      <w:pPr>
        <w:pStyle w:val="RLTextlnkuslovan"/>
        <w:numPr>
          <w:ilvl w:val="0"/>
          <w:numId w:val="21"/>
        </w:numPr>
        <w:spacing w:line="276" w:lineRule="auto"/>
        <w:rPr>
          <w:rFonts w:ascii="Verdana" w:hAnsi="Verdana"/>
          <w:sz w:val="18"/>
          <w:szCs w:val="18"/>
        </w:rPr>
      </w:pPr>
      <w:r w:rsidRPr="006557C6">
        <w:rPr>
          <w:rFonts w:ascii="Verdana" w:hAnsi="Verdana"/>
          <w:sz w:val="18"/>
          <w:szCs w:val="18"/>
          <w:lang w:eastAsia="en-US"/>
        </w:rPr>
        <w:t xml:space="preserve">Zhotovitel se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xml:space="preserve">. Zhotovitel se dále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E45B8C9" w14:textId="77777777" w:rsidR="00D11FBF" w:rsidRDefault="00D11FBF" w:rsidP="00D11FBF">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13CEDC53"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01E725D0"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1BA23EE2"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A531EEC"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lastRenderedPageBreak/>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1D624C5"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2F4D55A9"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44DC01CC"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3DBAF0" w14:textId="77777777" w:rsidR="00D11FBF" w:rsidRPr="00250487" w:rsidRDefault="00D11FBF" w:rsidP="00D11FBF">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1B912394" w14:textId="2E85B42C" w:rsidR="00ED3B46" w:rsidRPr="00ED3B46" w:rsidRDefault="00D11FBF" w:rsidP="00ED3B46">
      <w:pPr>
        <w:pStyle w:val="acnormal"/>
        <w:numPr>
          <w:ilvl w:val="0"/>
          <w:numId w:val="39"/>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článku </w:t>
      </w:r>
      <w:r w:rsidRPr="007A65C1">
        <w:rPr>
          <w:rFonts w:ascii="Verdana" w:hAnsi="Verdana" w:cstheme="minorHAnsi"/>
          <w:sz w:val="18"/>
          <w:szCs w:val="18"/>
        </w:rPr>
        <w:t>VIII jako nepravdivá nebo poruší-li Zhotovitel svou oznamovací povinnost dle odstavce 4 tohoto článku VIII nebo povinnosti dle odstavců 5 nebo 6 tohoto článku VIII</w:t>
      </w:r>
      <w:r w:rsidRPr="00250487">
        <w:rPr>
          <w:rFonts w:ascii="Verdana" w:hAnsi="Verdana" w:cstheme="minorHAnsi"/>
          <w:sz w:val="18"/>
          <w:szCs w:val="18"/>
        </w:rPr>
        <w:t xml:space="preserve">, je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Pr="00AD530F">
        <w:rPr>
          <w:rFonts w:ascii="Verdana" w:hAnsi="Verdana" w:cstheme="minorHAnsi"/>
          <w:sz w:val="18"/>
          <w:szCs w:val="18"/>
        </w:rPr>
        <w:t>300.000,-</w:t>
      </w:r>
      <w:r w:rsidRPr="007A65C1">
        <w:rPr>
          <w:rFonts w:ascii="Verdana" w:hAnsi="Verdana" w:cstheme="minorHAnsi"/>
          <w:sz w:val="18"/>
          <w:szCs w:val="18"/>
        </w:rPr>
        <w:t>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4B0042E9" w14:textId="49478BDF"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lastRenderedPageBreak/>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154D5C15" w14:textId="46340B23" w:rsidR="002F1CB9" w:rsidRPr="002F1CB9" w:rsidRDefault="002F1CB9" w:rsidP="002F1CB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4B09E5">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53D255D0" w14:textId="413BC34A" w:rsidR="002F1CB9" w:rsidRPr="004B09E5" w:rsidRDefault="002F1CB9" w:rsidP="004B09E5">
      <w:pPr>
        <w:pStyle w:val="acnormal"/>
        <w:ind w:left="360"/>
        <w:rPr>
          <w:rFonts w:ascii="Verdana" w:hAnsi="Verdana" w:cstheme="minorHAnsi"/>
          <w:i/>
          <w:sz w:val="18"/>
          <w:szCs w:val="18"/>
        </w:rPr>
      </w:pPr>
      <w:r w:rsidRPr="004B09E5">
        <w:rPr>
          <w:rFonts w:ascii="Verdana" w:hAnsi="Verdana" w:cstheme="minorHAnsi"/>
          <w:i/>
          <w:sz w:val="18"/>
          <w:szCs w:val="18"/>
        </w:rPr>
        <w:t xml:space="preserve">Nebo v případě vyhotovení </w:t>
      </w:r>
      <w:r w:rsidR="00926B9D">
        <w:rPr>
          <w:rFonts w:ascii="Verdana" w:hAnsi="Verdana" w:cstheme="minorHAnsi"/>
          <w:i/>
          <w:sz w:val="18"/>
          <w:szCs w:val="18"/>
        </w:rPr>
        <w:t>rámcové dohody</w:t>
      </w:r>
      <w:r w:rsidRPr="004B09E5">
        <w:rPr>
          <w:rFonts w:ascii="Verdana" w:hAnsi="Verdana" w:cstheme="minorHAnsi"/>
          <w:i/>
          <w:sz w:val="18"/>
          <w:szCs w:val="18"/>
        </w:rPr>
        <w:t xml:space="preserve"> v elektronické podobě:</w:t>
      </w:r>
    </w:p>
    <w:p w14:paraId="364FEB06" w14:textId="3EA1790C" w:rsidR="008135F0" w:rsidRPr="002F1CB9" w:rsidRDefault="002F1CB9" w:rsidP="004B09E5">
      <w:pPr>
        <w:pStyle w:val="acnormal"/>
        <w:ind w:left="360"/>
        <w:rPr>
          <w:rFonts w:ascii="Verdana" w:hAnsi="Verdana" w:cstheme="minorHAnsi"/>
          <w:sz w:val="18"/>
          <w:szCs w:val="18"/>
          <w:highlight w:val="green"/>
        </w:rPr>
      </w:pPr>
      <w:r w:rsidRPr="004B09E5">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4B09E5">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CF73AA9" w14:textId="4DD136DC" w:rsidR="00D30AD6" w:rsidRPr="00E4486C" w:rsidRDefault="000770E5" w:rsidP="000770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13279BE3" w14:textId="77777777" w:rsidR="00ED3B46" w:rsidRDefault="00ED3B46" w:rsidP="004F14F3">
      <w:pPr>
        <w:pStyle w:val="Zkladntext21"/>
        <w:spacing w:line="276" w:lineRule="auto"/>
        <w:ind w:right="-22"/>
        <w:rPr>
          <w:rFonts w:ascii="Verdana" w:hAnsi="Verdana" w:cstheme="minorHAnsi"/>
          <w:b/>
          <w:sz w:val="18"/>
          <w:szCs w:val="18"/>
        </w:rPr>
      </w:pPr>
    </w:p>
    <w:p w14:paraId="7392478C" w14:textId="3F49F422"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6A368EC" w14:textId="2030EC46" w:rsidR="00E47AA7" w:rsidRPr="00E4486C" w:rsidRDefault="00E47AA7" w:rsidP="003F0F9F">
      <w:pPr>
        <w:pStyle w:val="Zkladntext21"/>
        <w:spacing w:line="276" w:lineRule="auto"/>
        <w:ind w:right="-22"/>
        <w:jc w:val="left"/>
        <w:rPr>
          <w:rFonts w:ascii="Verdana" w:hAnsi="Verdana" w:cstheme="minorHAnsi"/>
          <w:sz w:val="18"/>
          <w:szCs w:val="18"/>
        </w:rPr>
      </w:pPr>
      <w:r w:rsidRPr="00E4486C">
        <w:rPr>
          <w:rFonts w:ascii="Verdana" w:hAnsi="Verdana" w:cstheme="minorHAnsi"/>
          <w:sz w:val="18"/>
          <w:szCs w:val="18"/>
        </w:rPr>
        <w:t xml:space="preserve">Příloha č. 2 – </w:t>
      </w:r>
      <w:r w:rsidR="00136A3A" w:rsidRPr="00E4486C">
        <w:rPr>
          <w:rFonts w:ascii="Verdana" w:hAnsi="Verdana" w:cstheme="minorHAnsi"/>
          <w:sz w:val="18"/>
          <w:szCs w:val="18"/>
        </w:rPr>
        <w:tab/>
      </w:r>
      <w:r w:rsidR="00ED3B46">
        <w:rPr>
          <w:rFonts w:ascii="Verdana" w:hAnsi="Verdana" w:cstheme="minorHAnsi"/>
          <w:sz w:val="18"/>
          <w:szCs w:val="18"/>
        </w:rPr>
        <w:t>Specifikace předmětu dílčích smluv</w:t>
      </w:r>
      <w:r w:rsidR="00A21B4B" w:rsidRPr="00E4486C" w:rsidDel="00A21B4B">
        <w:rPr>
          <w:rFonts w:ascii="Verdana" w:hAnsi="Verdana" w:cstheme="minorHAnsi"/>
          <w:sz w:val="18"/>
          <w:szCs w:val="18"/>
        </w:rPr>
        <w:t xml:space="preserve"> </w:t>
      </w:r>
    </w:p>
    <w:p w14:paraId="35FCFE27" w14:textId="77777777" w:rsidR="00F06B6C" w:rsidRPr="00061719" w:rsidRDefault="00F06B6C" w:rsidP="00F06B6C">
      <w:pPr>
        <w:pStyle w:val="Zkladntext21"/>
        <w:spacing w:line="276" w:lineRule="auto"/>
        <w:ind w:right="-22"/>
        <w:jc w:val="left"/>
        <w:rPr>
          <w:rFonts w:ascii="Verdana" w:hAnsi="Verdana" w:cstheme="minorHAnsi"/>
          <w:sz w:val="18"/>
          <w:szCs w:val="18"/>
        </w:rPr>
      </w:pPr>
      <w:r w:rsidRPr="00E4486C">
        <w:rPr>
          <w:rFonts w:ascii="Verdana" w:hAnsi="Verdana" w:cstheme="minorHAnsi"/>
          <w:sz w:val="18"/>
          <w:szCs w:val="18"/>
        </w:rPr>
        <w:t xml:space="preserve">Příloha č. 3 – </w:t>
      </w:r>
      <w:r w:rsidR="00AF3572" w:rsidRPr="00E4486C">
        <w:rPr>
          <w:rFonts w:ascii="Verdana" w:hAnsi="Verdana" w:cstheme="minorHAnsi"/>
          <w:sz w:val="18"/>
          <w:szCs w:val="18"/>
        </w:rPr>
        <w:tab/>
      </w:r>
      <w:r w:rsidRPr="00E4486C">
        <w:rPr>
          <w:rFonts w:ascii="Verdana" w:hAnsi="Verdana" w:cstheme="minorHAnsi"/>
          <w:sz w:val="18"/>
          <w:szCs w:val="18"/>
        </w:rPr>
        <w:t xml:space="preserve">Jednotkový ceník činností prováděných Zhotovitelem při realizaci </w:t>
      </w:r>
      <w:r w:rsidR="00A33BEA" w:rsidRPr="00E4486C">
        <w:rPr>
          <w:rFonts w:ascii="Verdana" w:hAnsi="Verdana" w:cstheme="minorHAnsi"/>
          <w:sz w:val="18"/>
          <w:szCs w:val="18"/>
        </w:rPr>
        <w:t>Díla</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77777777"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 které jsou dostupné na adrese </w:t>
      </w:r>
      <w:hyperlink r:id="rId16"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3790C04" w14:textId="47AAEC9F" w:rsidR="00CC5257" w:rsidRDefault="00CC5257" w:rsidP="004F14F3">
      <w:pPr>
        <w:pStyle w:val="Zkladntext21"/>
        <w:spacing w:line="276" w:lineRule="auto"/>
        <w:ind w:right="-22"/>
        <w:rPr>
          <w:rFonts w:ascii="Verdana" w:hAnsi="Verdana" w:cstheme="minorHAnsi"/>
          <w:sz w:val="18"/>
          <w:szCs w:val="18"/>
        </w:rPr>
      </w:pPr>
    </w:p>
    <w:p w14:paraId="034462F0" w14:textId="0A7DDB0F" w:rsidR="00E4486C" w:rsidRPr="00E4486C" w:rsidRDefault="00E4486C" w:rsidP="004F14F3">
      <w:pPr>
        <w:pStyle w:val="Zkladntext21"/>
        <w:spacing w:line="276" w:lineRule="auto"/>
        <w:ind w:right="-22"/>
        <w:rPr>
          <w:rFonts w:ascii="Verdana" w:hAnsi="Verdana" w:cstheme="minorHAnsi"/>
          <w:i/>
          <w:color w:val="00B050"/>
          <w:sz w:val="18"/>
          <w:szCs w:val="18"/>
        </w:rPr>
      </w:pPr>
      <w:r w:rsidRPr="00E4486C">
        <w:rPr>
          <w:rFonts w:ascii="Verdana" w:hAnsi="Verdana" w:cstheme="minorHAnsi"/>
          <w:i/>
          <w:color w:val="00B050"/>
          <w:sz w:val="18"/>
          <w:szCs w:val="18"/>
        </w:rPr>
        <w:t>Pokud bude podepsáno elektronicky níže uvedené V…………… dne …………… se vymaže.</w:t>
      </w:r>
    </w:p>
    <w:p w14:paraId="4EFC75FF" w14:textId="19415D41" w:rsidR="00C16FD1" w:rsidRPr="00061719" w:rsidRDefault="00CC5257" w:rsidP="00E4486C">
      <w:pPr>
        <w:pStyle w:val="acnormalbold"/>
        <w:rPr>
          <w:rFonts w:ascii="Verdana" w:hAnsi="Verdana" w:cstheme="minorHAnsi"/>
          <w:b w:val="0"/>
          <w:sz w:val="18"/>
          <w:szCs w:val="18"/>
        </w:rPr>
      </w:pPr>
      <w:r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 </w:t>
      </w:r>
      <w:r w:rsidR="00F2282D">
        <w:rPr>
          <w:rFonts w:ascii="Verdana" w:hAnsi="Verdana" w:cstheme="minorHAnsi"/>
          <w:b w:val="0"/>
          <w:sz w:val="18"/>
          <w:szCs w:val="18"/>
          <w:highlight w:val="green"/>
        </w:rPr>
        <w:t>…………………</w:t>
      </w:r>
      <w:r w:rsidR="000770E5" w:rsidRPr="006557C6">
        <w:rPr>
          <w:rFonts w:ascii="Verdana" w:hAnsi="Verdana" w:cstheme="minorHAnsi"/>
          <w:b w:val="0"/>
          <w:sz w:val="18"/>
          <w:szCs w:val="18"/>
          <w:highlight w:val="green"/>
        </w:rPr>
        <w:t>, dne</w:t>
      </w:r>
      <w:r w:rsidR="00061719" w:rsidRPr="006557C6">
        <w:rPr>
          <w:rFonts w:ascii="Verdana" w:hAnsi="Verdana" w:cstheme="minorHAnsi"/>
          <w:b w:val="0"/>
          <w:sz w:val="18"/>
          <w:szCs w:val="18"/>
          <w:highlight w:val="green"/>
        </w:rPr>
        <w:t xml:space="preserve"> ………………</w:t>
      </w:r>
      <w:r w:rsidR="00061719"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0770E5"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w:t>
      </w:r>
      <w:r w:rsidR="007A65C1">
        <w:rPr>
          <w:rFonts w:ascii="Verdana" w:hAnsi="Verdana" w:cstheme="minorHAnsi"/>
          <w:b w:val="0"/>
          <w:sz w:val="18"/>
          <w:szCs w:val="18"/>
          <w:highlight w:val="green"/>
        </w:rPr>
        <w:t>,</w:t>
      </w:r>
      <w:r w:rsidR="00061719" w:rsidRPr="006557C6">
        <w:rPr>
          <w:rFonts w:ascii="Verdana" w:hAnsi="Verdana" w:cstheme="minorHAnsi"/>
          <w:b w:val="0"/>
          <w:sz w:val="18"/>
          <w:szCs w:val="18"/>
          <w:highlight w:val="green"/>
        </w:rPr>
        <w:t xml:space="preserve"> dne</w:t>
      </w:r>
      <w:r w:rsidR="007A65C1">
        <w:rPr>
          <w:rFonts w:ascii="Verdana" w:hAnsi="Verdana" w:cstheme="minorHAnsi"/>
          <w:b w:val="0"/>
          <w:sz w:val="18"/>
          <w:szCs w:val="18"/>
          <w:highlight w:val="green"/>
        </w:rPr>
        <w:t xml:space="preserve"> </w:t>
      </w:r>
      <w:r w:rsidR="00061719" w:rsidRPr="006557C6">
        <w:rPr>
          <w:rFonts w:ascii="Verdana" w:hAnsi="Verdana" w:cstheme="minorHAnsi"/>
          <w:b w:val="0"/>
          <w:sz w:val="18"/>
          <w:szCs w:val="18"/>
          <w:highlight w:val="green"/>
        </w:rPr>
        <w:t>…………</w:t>
      </w:r>
      <w:r w:rsidR="00A77CA7" w:rsidRPr="00061719">
        <w:rPr>
          <w:rFonts w:ascii="Verdana" w:hAnsi="Verdana" w:cstheme="minorHAnsi"/>
          <w:b w:val="0"/>
          <w:sz w:val="18"/>
          <w:szCs w:val="18"/>
        </w:rPr>
        <w:t xml:space="preserve">              </w:t>
      </w: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1B06C3DF" w14:textId="77777777" w:rsidR="000770E5" w:rsidRPr="00061719"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14:paraId="6D94FDBA" w14:textId="53AD9F3E" w:rsidR="000770E5" w:rsidRPr="00061719" w:rsidRDefault="000770E5" w:rsidP="000770E5">
      <w:pPr>
        <w:pStyle w:val="acnormalbold"/>
        <w:spacing w:before="0" w:after="0"/>
        <w:rPr>
          <w:rFonts w:ascii="Verdana" w:hAnsi="Verdana" w:cstheme="minorHAnsi"/>
          <w:sz w:val="18"/>
          <w:szCs w:val="18"/>
        </w:rPr>
      </w:pPr>
      <w:r w:rsidRPr="00061719">
        <w:rPr>
          <w:rFonts w:ascii="Verdana" w:hAnsi="Verdana" w:cstheme="minorHAnsi"/>
          <w:sz w:val="18"/>
          <w:szCs w:val="18"/>
        </w:rPr>
        <w:t xml:space="preserve">Správa </w:t>
      </w:r>
      <w:r w:rsidR="00272C56">
        <w:rPr>
          <w:rFonts w:ascii="Verdana" w:hAnsi="Verdana" w:cstheme="minorHAnsi"/>
          <w:sz w:val="18"/>
          <w:szCs w:val="18"/>
        </w:rPr>
        <w:t>železnic</w:t>
      </w:r>
      <w:r w:rsidRPr="00061719">
        <w:rPr>
          <w:rFonts w:ascii="Verdana" w:hAnsi="Verdana" w:cstheme="minorHAnsi"/>
          <w:sz w:val="18"/>
          <w:szCs w:val="18"/>
        </w:rPr>
        <w:t>,</w:t>
      </w:r>
      <w:r w:rsidR="00272C56">
        <w:rPr>
          <w:rFonts w:ascii="Verdana" w:hAnsi="Verdana" w:cstheme="minorHAnsi"/>
          <w:sz w:val="18"/>
          <w:szCs w:val="18"/>
        </w:rPr>
        <w:tab/>
      </w:r>
      <w:r w:rsidR="00272C56">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w:t>
      </w:r>
    </w:p>
    <w:p w14:paraId="07D6BFDC" w14:textId="77777777" w:rsidR="00C16FD1" w:rsidRPr="00061719" w:rsidRDefault="007B70CA" w:rsidP="00C16FD1">
      <w:pPr>
        <w:pStyle w:val="acnormalbold"/>
        <w:spacing w:before="0"/>
        <w:rPr>
          <w:rFonts w:ascii="Verdana" w:hAnsi="Verdana" w:cstheme="minorHAnsi"/>
          <w:sz w:val="18"/>
          <w:szCs w:val="18"/>
        </w:rPr>
      </w:pPr>
      <w:r w:rsidRPr="00061719">
        <w:rPr>
          <w:rFonts w:ascii="Verdana" w:hAnsi="Verdana" w:cstheme="minorHAnsi"/>
          <w:sz w:val="18"/>
          <w:szCs w:val="18"/>
        </w:rPr>
        <w:t>s</w:t>
      </w:r>
      <w:r w:rsidR="000770E5" w:rsidRPr="00061719">
        <w:rPr>
          <w:rFonts w:ascii="Verdana" w:hAnsi="Verdana" w:cstheme="minorHAnsi"/>
          <w:sz w:val="18"/>
          <w:szCs w:val="18"/>
        </w:rPr>
        <w:t>tátní organizace</w:t>
      </w:r>
    </w:p>
    <w:p w14:paraId="3029CC88" w14:textId="77777777" w:rsidR="007A65C1" w:rsidRDefault="007A65C1" w:rsidP="000770E5">
      <w:pPr>
        <w:pStyle w:val="acnormal"/>
        <w:spacing w:before="0" w:after="0"/>
        <w:rPr>
          <w:rFonts w:ascii="Verdana" w:hAnsi="Verdana" w:cstheme="minorHAnsi"/>
          <w:b/>
          <w:sz w:val="18"/>
          <w:szCs w:val="18"/>
        </w:rPr>
      </w:pPr>
    </w:p>
    <w:p w14:paraId="1A40468B" w14:textId="77777777" w:rsidR="007A65C1" w:rsidRDefault="007A65C1" w:rsidP="000770E5">
      <w:pPr>
        <w:pStyle w:val="acnormal"/>
        <w:spacing w:before="0" w:after="0"/>
        <w:rPr>
          <w:rFonts w:ascii="Verdana" w:hAnsi="Verdana" w:cstheme="minorHAnsi"/>
          <w:b/>
          <w:sz w:val="18"/>
          <w:szCs w:val="18"/>
        </w:rPr>
      </w:pPr>
    </w:p>
    <w:p w14:paraId="3BA8D675" w14:textId="77777777" w:rsidR="007A65C1" w:rsidRDefault="007A65C1" w:rsidP="000770E5">
      <w:pPr>
        <w:pStyle w:val="acnormal"/>
        <w:spacing w:before="0" w:after="0"/>
        <w:rPr>
          <w:rFonts w:ascii="Verdana" w:hAnsi="Verdana" w:cstheme="minorHAnsi"/>
          <w:b/>
          <w:sz w:val="18"/>
          <w:szCs w:val="18"/>
        </w:rPr>
      </w:pPr>
    </w:p>
    <w:p w14:paraId="548B14FE" w14:textId="2EDEFD51" w:rsidR="000770E5" w:rsidRPr="00061719" w:rsidRDefault="004B17F3" w:rsidP="000770E5">
      <w:pPr>
        <w:pStyle w:val="acnormal"/>
        <w:spacing w:before="0" w:after="0"/>
        <w:rPr>
          <w:rFonts w:ascii="Verdana" w:hAnsi="Verdana" w:cstheme="minorHAnsi"/>
          <w:b/>
          <w:sz w:val="18"/>
          <w:szCs w:val="18"/>
        </w:rPr>
      </w:pPr>
      <w:r w:rsidRPr="00061719">
        <w:rPr>
          <w:rFonts w:ascii="Verdana" w:hAnsi="Verdana" w:cstheme="minorHAnsi"/>
          <w:b/>
          <w:sz w:val="18"/>
          <w:szCs w:val="18"/>
        </w:rPr>
        <w:t>…………………………………</w:t>
      </w:r>
      <w:r w:rsidR="000770E5"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00061719">
        <w:rPr>
          <w:rFonts w:ascii="Verdana" w:hAnsi="Verdana" w:cstheme="minorHAnsi"/>
          <w:b/>
          <w:sz w:val="18"/>
          <w:szCs w:val="18"/>
        </w:rPr>
        <w:tab/>
      </w:r>
      <w:r w:rsidR="000770E5" w:rsidRPr="00061719">
        <w:rPr>
          <w:rFonts w:ascii="Verdana" w:hAnsi="Verdana" w:cstheme="minorHAnsi"/>
          <w:b/>
          <w:sz w:val="18"/>
          <w:szCs w:val="18"/>
        </w:rPr>
        <w:t>……………………………………</w:t>
      </w:r>
    </w:p>
    <w:p w14:paraId="697BC935" w14:textId="77777777" w:rsidR="007A65C1" w:rsidRDefault="007A65C1" w:rsidP="007A65C1">
      <w:pPr>
        <w:pStyle w:val="acnormal"/>
        <w:spacing w:before="0" w:after="0"/>
        <w:ind w:left="4962" w:hanging="4962"/>
        <w:rPr>
          <w:rFonts w:ascii="Verdana" w:hAnsi="Verdana" w:cstheme="minorHAnsi"/>
          <w:b/>
          <w:sz w:val="18"/>
          <w:szCs w:val="18"/>
        </w:rPr>
      </w:pPr>
      <w:r>
        <w:rPr>
          <w:rFonts w:ascii="Verdana" w:hAnsi="Verdana" w:cstheme="minorHAnsi"/>
          <w:b/>
          <w:sz w:val="18"/>
          <w:szCs w:val="18"/>
        </w:rPr>
        <w:t>Ing. Martin Kašpar</w:t>
      </w:r>
    </w:p>
    <w:p w14:paraId="76B12558" w14:textId="48393C74" w:rsidR="000770E5" w:rsidRPr="007A65C1" w:rsidRDefault="007A65C1" w:rsidP="007A65C1">
      <w:pPr>
        <w:pStyle w:val="acnormal"/>
        <w:spacing w:before="0" w:after="0"/>
        <w:ind w:left="4962" w:hanging="4962"/>
        <w:rPr>
          <w:rFonts w:ascii="Verdana" w:hAnsi="Verdana" w:cstheme="minorHAnsi"/>
          <w:b/>
          <w:sz w:val="18"/>
          <w:szCs w:val="18"/>
        </w:rPr>
      </w:pPr>
      <w:r>
        <w:rPr>
          <w:rFonts w:ascii="Verdana" w:hAnsi="Verdana" w:cstheme="minorHAnsi"/>
          <w:sz w:val="18"/>
          <w:szCs w:val="18"/>
        </w:rPr>
        <w:t>ředitel Oblastního ředitelství Ústí nad Labem</w:t>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0C4174">
          <w:footerReference w:type="default" r:id="rId17"/>
          <w:headerReference w:type="first" r:id="rId18"/>
          <w:footerReference w:type="first" r:id="rId19"/>
          <w:pgSz w:w="11906" w:h="16838"/>
          <w:pgMar w:top="1417" w:right="1417" w:bottom="1276" w:left="1417" w:header="1531" w:footer="340" w:gutter="0"/>
          <w:pgNumType w:start="1"/>
          <w:cols w:space="708"/>
          <w:titlePg/>
          <w:docGrid w:linePitch="360"/>
        </w:sectPr>
      </w:pP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721EA4E6" w14:textId="77777777" w:rsidR="00D70B7C" w:rsidRPr="00D70B7C" w:rsidRDefault="0022687B" w:rsidP="00D70B7C">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r w:rsidR="00D70B7C">
        <w:rPr>
          <w:rFonts w:ascii="Verdana" w:hAnsi="Verdana" w:cs="Calibri"/>
          <w:sz w:val="18"/>
          <w:szCs w:val="18"/>
        </w:rPr>
        <w:t xml:space="preserve"> </w:t>
      </w:r>
    </w:p>
    <w:p w14:paraId="693D91B5" w14:textId="7DA8B578" w:rsidR="00D70B7C" w:rsidRPr="00D70B7C" w:rsidRDefault="00D70B7C" w:rsidP="00D70B7C">
      <w:pPr>
        <w:pStyle w:val="Nadpis9"/>
        <w:keepNext w:val="0"/>
        <w:keepLines w:val="0"/>
        <w:tabs>
          <w:tab w:val="left" w:pos="4395"/>
        </w:tabs>
        <w:spacing w:before="0" w:line="360" w:lineRule="auto"/>
        <w:jc w:val="both"/>
        <w:rPr>
          <w:rFonts w:ascii="Verdana" w:hAnsi="Verdana" w:cs="Calibri"/>
          <w:sz w:val="18"/>
          <w:szCs w:val="18"/>
        </w:rPr>
      </w:pPr>
      <w:r>
        <w:rPr>
          <w:rFonts w:ascii="Verdana" w:hAnsi="Verdana" w:cs="Calibri"/>
          <w:sz w:val="18"/>
          <w:szCs w:val="18"/>
        </w:rPr>
        <w:t xml:space="preserve">       (kromě podpisu této Rámcové dohody a jejích případných dodatků)</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2607ED5" w14:textId="77777777" w:rsidTr="00417897">
        <w:tc>
          <w:tcPr>
            <w:tcW w:w="2206" w:type="dxa"/>
            <w:vAlign w:val="center"/>
          </w:tcPr>
          <w:p w14:paraId="5330D73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3BC85AA" w14:textId="6324C4F1" w:rsidR="0022687B" w:rsidRPr="00061719" w:rsidRDefault="00D70B7C" w:rsidP="00417897">
            <w:pPr>
              <w:pStyle w:val="RLTextlnkuslovan"/>
              <w:numPr>
                <w:ilvl w:val="0"/>
                <w:numId w:val="0"/>
              </w:numPr>
              <w:jc w:val="left"/>
              <w:rPr>
                <w:rFonts w:ascii="Verdana" w:hAnsi="Verdana"/>
                <w:sz w:val="18"/>
                <w:szCs w:val="18"/>
                <w:highlight w:val="green"/>
              </w:rPr>
            </w:pPr>
            <w:r w:rsidRPr="00D70B7C">
              <w:rPr>
                <w:rFonts w:ascii="Verdana" w:hAnsi="Verdana"/>
                <w:sz w:val="18"/>
                <w:szCs w:val="18"/>
              </w:rPr>
              <w:t>Bc. Marie Lepešková</w:t>
            </w:r>
          </w:p>
        </w:tc>
      </w:tr>
      <w:tr w:rsidR="0022687B" w:rsidRPr="00061719" w14:paraId="7A851464" w14:textId="77777777" w:rsidTr="00417897">
        <w:tc>
          <w:tcPr>
            <w:tcW w:w="2206" w:type="dxa"/>
            <w:vAlign w:val="center"/>
          </w:tcPr>
          <w:p w14:paraId="0AEE947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DC1451B" w14:textId="0220CBBF" w:rsidR="0022687B" w:rsidRPr="00061719" w:rsidRDefault="00D70B7C" w:rsidP="00417897">
            <w:pPr>
              <w:pStyle w:val="RLTextlnkuslovan"/>
              <w:numPr>
                <w:ilvl w:val="0"/>
                <w:numId w:val="0"/>
              </w:numPr>
              <w:jc w:val="left"/>
              <w:rPr>
                <w:rFonts w:ascii="Verdana" w:hAnsi="Verdana"/>
                <w:sz w:val="18"/>
                <w:szCs w:val="18"/>
                <w:highlight w:val="green"/>
              </w:rPr>
            </w:pPr>
            <w:r w:rsidRPr="00D70B7C">
              <w:rPr>
                <w:rFonts w:ascii="Verdana" w:hAnsi="Verdana"/>
                <w:sz w:val="18"/>
                <w:szCs w:val="18"/>
              </w:rPr>
              <w:t>Lepeskova@spravazeleznic.cz</w:t>
            </w:r>
          </w:p>
        </w:tc>
      </w:tr>
      <w:tr w:rsidR="0022687B" w:rsidRPr="00061719" w14:paraId="4BA4FD36" w14:textId="77777777" w:rsidTr="00417897">
        <w:tc>
          <w:tcPr>
            <w:tcW w:w="2206" w:type="dxa"/>
            <w:vAlign w:val="center"/>
          </w:tcPr>
          <w:p w14:paraId="5E6C3CA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95EF9E0" w14:textId="4C4BA2C7" w:rsidR="0022687B" w:rsidRPr="00061719" w:rsidRDefault="00D70B7C" w:rsidP="00417897">
            <w:pPr>
              <w:pStyle w:val="RLTextlnkuslovan"/>
              <w:numPr>
                <w:ilvl w:val="0"/>
                <w:numId w:val="0"/>
              </w:numPr>
              <w:jc w:val="left"/>
              <w:rPr>
                <w:rFonts w:ascii="Verdana" w:hAnsi="Verdana"/>
                <w:sz w:val="18"/>
                <w:szCs w:val="18"/>
                <w:highlight w:val="green"/>
              </w:rPr>
            </w:pPr>
            <w:r w:rsidRPr="00D70B7C">
              <w:rPr>
                <w:rFonts w:ascii="Verdana" w:hAnsi="Verdana"/>
                <w:sz w:val="18"/>
                <w:szCs w:val="18"/>
              </w:rPr>
              <w:t>+420 972 424 467</w:t>
            </w:r>
          </w:p>
        </w:tc>
      </w:tr>
    </w:tbl>
    <w:p w14:paraId="1392DDC2" w14:textId="77777777" w:rsidR="0022687B" w:rsidRPr="00061719" w:rsidRDefault="0022687B" w:rsidP="0022687B">
      <w:pPr>
        <w:rPr>
          <w:rFonts w:ascii="Verdana" w:hAnsi="Verdana"/>
          <w:sz w:val="18"/>
          <w:szCs w:val="18"/>
        </w:rPr>
      </w:pPr>
    </w:p>
    <w:p w14:paraId="0452067D"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5E2BF74" w14:textId="77777777" w:rsidTr="00417897">
        <w:tc>
          <w:tcPr>
            <w:tcW w:w="2206" w:type="dxa"/>
            <w:vAlign w:val="center"/>
          </w:tcPr>
          <w:p w14:paraId="59CFA6E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E43B0CF" w14:textId="43891E1D" w:rsidR="0022687B" w:rsidRPr="00BE3933" w:rsidRDefault="00BE3933" w:rsidP="00417897">
            <w:pPr>
              <w:pStyle w:val="RLTextlnkuslovan"/>
              <w:numPr>
                <w:ilvl w:val="0"/>
                <w:numId w:val="0"/>
              </w:numPr>
              <w:jc w:val="left"/>
              <w:rPr>
                <w:rFonts w:ascii="Verdana" w:hAnsi="Verdana"/>
                <w:sz w:val="18"/>
                <w:szCs w:val="18"/>
              </w:rPr>
            </w:pPr>
            <w:r w:rsidRPr="00BE3933">
              <w:rPr>
                <w:rFonts w:ascii="Verdana" w:hAnsi="Verdana"/>
                <w:sz w:val="18"/>
                <w:szCs w:val="18"/>
              </w:rPr>
              <w:t>Ing. Martin Švejda</w:t>
            </w:r>
          </w:p>
        </w:tc>
      </w:tr>
      <w:tr w:rsidR="0022687B" w:rsidRPr="00061719" w14:paraId="2497ECB2" w14:textId="77777777" w:rsidTr="00417897">
        <w:tc>
          <w:tcPr>
            <w:tcW w:w="2206" w:type="dxa"/>
            <w:vAlign w:val="center"/>
          </w:tcPr>
          <w:p w14:paraId="76D79F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037478" w14:textId="4C1C671E" w:rsidR="0022687B" w:rsidRPr="00BE3933" w:rsidRDefault="00BE3933" w:rsidP="00417897">
            <w:pPr>
              <w:pStyle w:val="RLTextlnkuslovan"/>
              <w:numPr>
                <w:ilvl w:val="0"/>
                <w:numId w:val="0"/>
              </w:numPr>
              <w:jc w:val="left"/>
              <w:rPr>
                <w:rFonts w:ascii="Verdana" w:hAnsi="Verdana"/>
                <w:sz w:val="18"/>
                <w:szCs w:val="18"/>
              </w:rPr>
            </w:pPr>
            <w:r w:rsidRPr="00BE3933">
              <w:rPr>
                <w:rFonts w:ascii="Verdana" w:hAnsi="Verdana"/>
                <w:sz w:val="18"/>
                <w:szCs w:val="18"/>
              </w:rPr>
              <w:t>SvejdaM@spravazeleznic.cz</w:t>
            </w:r>
          </w:p>
        </w:tc>
      </w:tr>
      <w:tr w:rsidR="0022687B" w:rsidRPr="00061719" w14:paraId="61D3905F" w14:textId="77777777" w:rsidTr="00417897">
        <w:tc>
          <w:tcPr>
            <w:tcW w:w="2206" w:type="dxa"/>
            <w:vAlign w:val="center"/>
          </w:tcPr>
          <w:p w14:paraId="73603EF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4E5D069D" w14:textId="64B06A3C" w:rsidR="0022687B" w:rsidRPr="00BE3933" w:rsidRDefault="00BE3933" w:rsidP="00417897">
            <w:pPr>
              <w:pStyle w:val="RLTextlnkuslovan"/>
              <w:numPr>
                <w:ilvl w:val="0"/>
                <w:numId w:val="0"/>
              </w:numPr>
              <w:jc w:val="left"/>
              <w:rPr>
                <w:rFonts w:ascii="Verdana" w:hAnsi="Verdana"/>
                <w:sz w:val="18"/>
                <w:szCs w:val="18"/>
              </w:rPr>
            </w:pPr>
            <w:r w:rsidRPr="00BE3933">
              <w:rPr>
                <w:rFonts w:ascii="Verdana" w:hAnsi="Verdana"/>
                <w:sz w:val="18"/>
                <w:szCs w:val="18"/>
              </w:rPr>
              <w:t>724 046 075</w:t>
            </w:r>
          </w:p>
        </w:tc>
      </w:tr>
    </w:tbl>
    <w:p w14:paraId="0C567677" w14:textId="77777777" w:rsidR="0022687B" w:rsidRPr="00061719"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6C0B608F" w14:textId="5CD7898B"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technický dozor stavebníka (TDS)</w:t>
      </w:r>
      <w:r w:rsidR="00BE3933">
        <w:rPr>
          <w:rFonts w:ascii="Verdana" w:hAnsi="Verdana" w:cs="Calibri"/>
          <w:sz w:val="18"/>
          <w:szCs w:val="18"/>
        </w:rPr>
        <w:t xml:space="preserve"> – SSZT Ústí nad Labem</w:t>
      </w:r>
      <w:r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F60F482" w14:textId="77777777" w:rsidTr="00417897">
        <w:tc>
          <w:tcPr>
            <w:tcW w:w="2206" w:type="dxa"/>
            <w:vAlign w:val="center"/>
          </w:tcPr>
          <w:p w14:paraId="0B844A09" w14:textId="77777777" w:rsidR="0022687B" w:rsidRPr="00061719" w:rsidRDefault="0022687B" w:rsidP="00417897">
            <w:pPr>
              <w:pStyle w:val="RLTextlnkuslovan"/>
              <w:numPr>
                <w:ilvl w:val="0"/>
                <w:numId w:val="0"/>
              </w:numPr>
              <w:jc w:val="left"/>
              <w:rPr>
                <w:rFonts w:ascii="Verdana" w:hAnsi="Verdana"/>
                <w:sz w:val="18"/>
                <w:szCs w:val="18"/>
              </w:rPr>
            </w:pPr>
            <w:bookmarkStart w:id="1" w:name="_Hlk109126014"/>
            <w:r w:rsidRPr="00061719">
              <w:rPr>
                <w:rFonts w:ascii="Verdana" w:hAnsi="Verdana"/>
                <w:sz w:val="18"/>
                <w:szCs w:val="18"/>
              </w:rPr>
              <w:t>Jméno a příjmení</w:t>
            </w:r>
          </w:p>
        </w:tc>
        <w:tc>
          <w:tcPr>
            <w:tcW w:w="6343" w:type="dxa"/>
            <w:vAlign w:val="center"/>
          </w:tcPr>
          <w:p w14:paraId="6D18E6F3" w14:textId="311CFB60" w:rsidR="0022687B" w:rsidRPr="00BE3933" w:rsidRDefault="00DF2A9F" w:rsidP="00417897">
            <w:pPr>
              <w:pStyle w:val="RLTextlnkuslovan"/>
              <w:numPr>
                <w:ilvl w:val="0"/>
                <w:numId w:val="0"/>
              </w:numPr>
              <w:jc w:val="left"/>
              <w:rPr>
                <w:rFonts w:ascii="Verdana" w:hAnsi="Verdana"/>
                <w:sz w:val="18"/>
                <w:szCs w:val="18"/>
              </w:rPr>
            </w:pPr>
            <w:r w:rsidRPr="00BE3933">
              <w:rPr>
                <w:rFonts w:ascii="Verdana" w:hAnsi="Verdana"/>
                <w:sz w:val="18"/>
                <w:szCs w:val="18"/>
              </w:rPr>
              <w:t xml:space="preserve">Lukáš Kmoch </w:t>
            </w:r>
          </w:p>
        </w:tc>
      </w:tr>
      <w:tr w:rsidR="0022687B" w:rsidRPr="00061719" w14:paraId="045646FD" w14:textId="77777777" w:rsidTr="00417897">
        <w:tc>
          <w:tcPr>
            <w:tcW w:w="2206" w:type="dxa"/>
            <w:vAlign w:val="center"/>
          </w:tcPr>
          <w:p w14:paraId="7590FF5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6A1480F" w14:textId="5F0E0088" w:rsidR="0022687B" w:rsidRPr="00BE3933" w:rsidRDefault="00C80952" w:rsidP="00417897">
            <w:pPr>
              <w:pStyle w:val="RLTextlnkuslovan"/>
              <w:numPr>
                <w:ilvl w:val="0"/>
                <w:numId w:val="0"/>
              </w:numPr>
              <w:jc w:val="left"/>
              <w:rPr>
                <w:rFonts w:ascii="Verdana" w:hAnsi="Verdana"/>
                <w:sz w:val="18"/>
                <w:szCs w:val="18"/>
              </w:rPr>
            </w:pPr>
            <w:hyperlink r:id="rId20" w:history="1">
              <w:r w:rsidR="00BE3933" w:rsidRPr="00BE3933">
                <w:rPr>
                  <w:rStyle w:val="Hypertextovodkaz"/>
                  <w:rFonts w:ascii="Verdana" w:hAnsi="Verdana"/>
                  <w:color w:val="auto"/>
                  <w:sz w:val="18"/>
                  <w:szCs w:val="18"/>
                  <w:u w:val="none"/>
                </w:rPr>
                <w:t>KmochL@spravazeleznic.cz</w:t>
              </w:r>
            </w:hyperlink>
          </w:p>
        </w:tc>
      </w:tr>
      <w:tr w:rsidR="0022687B" w:rsidRPr="00061719" w14:paraId="11842189" w14:textId="77777777" w:rsidTr="00417897">
        <w:tc>
          <w:tcPr>
            <w:tcW w:w="2206" w:type="dxa"/>
            <w:vAlign w:val="center"/>
          </w:tcPr>
          <w:p w14:paraId="7CEDFBB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0DEE1AA" w14:textId="6DB308D7" w:rsidR="0022687B" w:rsidRPr="00061719" w:rsidRDefault="00BE3933" w:rsidP="00417897">
            <w:pPr>
              <w:pStyle w:val="RLTextlnkuslovan"/>
              <w:numPr>
                <w:ilvl w:val="0"/>
                <w:numId w:val="0"/>
              </w:numPr>
              <w:jc w:val="left"/>
              <w:rPr>
                <w:rFonts w:ascii="Verdana" w:hAnsi="Verdana"/>
                <w:sz w:val="18"/>
                <w:szCs w:val="18"/>
                <w:highlight w:val="green"/>
              </w:rPr>
            </w:pPr>
            <w:r w:rsidRPr="00BE3933">
              <w:rPr>
                <w:rFonts w:ascii="Verdana" w:hAnsi="Verdana"/>
                <w:sz w:val="18"/>
                <w:szCs w:val="18"/>
              </w:rPr>
              <w:t xml:space="preserve">702 067 995 </w:t>
            </w:r>
          </w:p>
        </w:tc>
      </w:tr>
      <w:bookmarkEnd w:id="1"/>
    </w:tbl>
    <w:p w14:paraId="15073207" w14:textId="77777777" w:rsidR="0022687B" w:rsidRPr="00061719" w:rsidRDefault="0022687B" w:rsidP="0022687B">
      <w:pPr>
        <w:rPr>
          <w:rFonts w:ascii="Verdana" w:hAnsi="Verdana"/>
          <w:sz w:val="18"/>
          <w:szCs w:val="18"/>
        </w:rPr>
      </w:pPr>
    </w:p>
    <w:p w14:paraId="5017054B" w14:textId="506912DB" w:rsidR="0022687B" w:rsidRDefault="00BE3933"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Pr>
          <w:rFonts w:ascii="Verdana" w:hAnsi="Verdana" w:cs="Calibri"/>
          <w:sz w:val="18"/>
          <w:szCs w:val="18"/>
        </w:rPr>
        <w:t xml:space="preserve">technický dozor stavebníka (TDS) – SZO Roudnice </w:t>
      </w:r>
      <w:proofErr w:type="spellStart"/>
      <w:r>
        <w:rPr>
          <w:rFonts w:ascii="Verdana" w:hAnsi="Verdana" w:cs="Calibri"/>
          <w:sz w:val="18"/>
          <w:szCs w:val="18"/>
        </w:rPr>
        <w:t>n.L.</w:t>
      </w:r>
      <w:proofErr w:type="spellEnd"/>
      <w:r w:rsidR="0022687B"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E5632" w:rsidRPr="00BE3933" w14:paraId="36AE0F4F" w14:textId="77777777" w:rsidTr="008D4729">
        <w:tc>
          <w:tcPr>
            <w:tcW w:w="2206" w:type="dxa"/>
            <w:vAlign w:val="center"/>
          </w:tcPr>
          <w:p w14:paraId="0A7D877B" w14:textId="77777777" w:rsidR="000E5632" w:rsidRPr="00061719" w:rsidRDefault="000E5632" w:rsidP="008D4729">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CC32D50" w14:textId="77D7AB7A" w:rsidR="000E5632" w:rsidRPr="00BE3933" w:rsidRDefault="000E5632" w:rsidP="008D4729">
            <w:pPr>
              <w:pStyle w:val="RLTextlnkuslovan"/>
              <w:numPr>
                <w:ilvl w:val="0"/>
                <w:numId w:val="0"/>
              </w:numPr>
              <w:jc w:val="left"/>
              <w:rPr>
                <w:rFonts w:ascii="Verdana" w:hAnsi="Verdana"/>
                <w:sz w:val="18"/>
                <w:szCs w:val="18"/>
              </w:rPr>
            </w:pPr>
            <w:r>
              <w:rPr>
                <w:rFonts w:ascii="Verdana" w:hAnsi="Verdana"/>
                <w:sz w:val="18"/>
                <w:szCs w:val="18"/>
              </w:rPr>
              <w:t xml:space="preserve">Petr </w:t>
            </w:r>
            <w:proofErr w:type="spellStart"/>
            <w:r>
              <w:rPr>
                <w:rFonts w:ascii="Verdana" w:hAnsi="Verdana"/>
                <w:sz w:val="18"/>
                <w:szCs w:val="18"/>
              </w:rPr>
              <w:t>Šinfelt</w:t>
            </w:r>
            <w:proofErr w:type="spellEnd"/>
            <w:r>
              <w:rPr>
                <w:rFonts w:ascii="Verdana" w:hAnsi="Verdana"/>
                <w:sz w:val="18"/>
                <w:szCs w:val="18"/>
              </w:rPr>
              <w:t>, Michal Němec, Jakub Němec</w:t>
            </w:r>
            <w:r w:rsidRPr="00BE3933">
              <w:rPr>
                <w:rFonts w:ascii="Verdana" w:hAnsi="Verdana"/>
                <w:sz w:val="18"/>
                <w:szCs w:val="18"/>
              </w:rPr>
              <w:t xml:space="preserve"> </w:t>
            </w:r>
          </w:p>
        </w:tc>
      </w:tr>
      <w:tr w:rsidR="000E5632" w:rsidRPr="00BE3933" w14:paraId="31B95AE9" w14:textId="77777777" w:rsidTr="000E5632">
        <w:trPr>
          <w:trHeight w:val="745"/>
        </w:trPr>
        <w:tc>
          <w:tcPr>
            <w:tcW w:w="2206" w:type="dxa"/>
            <w:vAlign w:val="center"/>
          </w:tcPr>
          <w:p w14:paraId="4E8E1AD9" w14:textId="77777777" w:rsidR="000E5632" w:rsidRPr="00061719" w:rsidRDefault="000E5632" w:rsidP="008D4729">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9FC6E80" w14:textId="77777777" w:rsidR="000E5632" w:rsidRPr="000E5632" w:rsidRDefault="00C80952" w:rsidP="000E5632">
            <w:pPr>
              <w:spacing w:after="0"/>
              <w:rPr>
                <w:rFonts w:ascii="Verdana" w:hAnsi="Verdana"/>
                <w:sz w:val="18"/>
                <w:szCs w:val="18"/>
              </w:rPr>
            </w:pPr>
            <w:hyperlink r:id="rId21" w:history="1">
              <w:r w:rsidR="000E5632" w:rsidRPr="000E5632">
                <w:rPr>
                  <w:rStyle w:val="Hypertextovodkaz"/>
                  <w:rFonts w:ascii="Verdana" w:hAnsi="Verdana"/>
                  <w:color w:val="auto"/>
                  <w:sz w:val="18"/>
                  <w:szCs w:val="18"/>
                  <w:u w:val="none"/>
                </w:rPr>
                <w:t>SinfeltP@spravazeleznic.cz</w:t>
              </w:r>
            </w:hyperlink>
            <w:r w:rsidR="000E5632" w:rsidRPr="000E5632">
              <w:rPr>
                <w:rFonts w:ascii="Verdana" w:hAnsi="Verdana"/>
                <w:sz w:val="18"/>
                <w:szCs w:val="18"/>
              </w:rPr>
              <w:t xml:space="preserve">, </w:t>
            </w:r>
            <w:hyperlink r:id="rId22" w:history="1">
              <w:r w:rsidR="000E5632" w:rsidRPr="000E5632">
                <w:rPr>
                  <w:rStyle w:val="Hypertextovodkaz"/>
                  <w:rFonts w:ascii="Verdana" w:hAnsi="Verdana"/>
                  <w:color w:val="auto"/>
                  <w:sz w:val="18"/>
                  <w:szCs w:val="18"/>
                  <w:u w:val="none"/>
                </w:rPr>
                <w:t>NemecM@spravazeleznic.cz</w:t>
              </w:r>
            </w:hyperlink>
            <w:r w:rsidR="000E5632" w:rsidRPr="000E5632">
              <w:rPr>
                <w:rFonts w:ascii="Verdana" w:hAnsi="Verdana"/>
                <w:sz w:val="18"/>
                <w:szCs w:val="18"/>
              </w:rPr>
              <w:t xml:space="preserve">, </w:t>
            </w:r>
          </w:p>
          <w:p w14:paraId="3CA8C5CF" w14:textId="0427E5C4" w:rsidR="000E5632" w:rsidRPr="000E5632" w:rsidRDefault="00C80952" w:rsidP="000E5632">
            <w:pPr>
              <w:pStyle w:val="RLTextlnkuslovan"/>
              <w:numPr>
                <w:ilvl w:val="0"/>
                <w:numId w:val="0"/>
              </w:numPr>
              <w:jc w:val="left"/>
              <w:rPr>
                <w:rFonts w:ascii="Verdana" w:hAnsi="Verdana"/>
                <w:sz w:val="18"/>
                <w:szCs w:val="18"/>
              </w:rPr>
            </w:pPr>
            <w:hyperlink r:id="rId23" w:history="1">
              <w:r w:rsidR="000E5632" w:rsidRPr="000E5632">
                <w:rPr>
                  <w:rStyle w:val="Hypertextovodkaz"/>
                  <w:rFonts w:ascii="Verdana" w:hAnsi="Verdana"/>
                  <w:color w:val="auto"/>
                  <w:sz w:val="18"/>
                  <w:szCs w:val="18"/>
                  <w:u w:val="none"/>
                </w:rPr>
                <w:t>NemecJak@spravazeleznic.cz</w:t>
              </w:r>
            </w:hyperlink>
          </w:p>
        </w:tc>
      </w:tr>
      <w:tr w:rsidR="000E5632" w:rsidRPr="00061719" w14:paraId="5C81E29D" w14:textId="77777777" w:rsidTr="008D4729">
        <w:tc>
          <w:tcPr>
            <w:tcW w:w="2206" w:type="dxa"/>
            <w:vAlign w:val="center"/>
          </w:tcPr>
          <w:p w14:paraId="2EE165C7" w14:textId="77777777" w:rsidR="000E5632" w:rsidRPr="00061719" w:rsidRDefault="000E5632" w:rsidP="008D4729">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80A4190" w14:textId="265A5184" w:rsidR="000E5632" w:rsidRPr="00061719" w:rsidRDefault="000E5632" w:rsidP="008D4729">
            <w:pPr>
              <w:pStyle w:val="RLTextlnkuslovan"/>
              <w:numPr>
                <w:ilvl w:val="0"/>
                <w:numId w:val="0"/>
              </w:numPr>
              <w:jc w:val="left"/>
              <w:rPr>
                <w:rFonts w:ascii="Verdana" w:hAnsi="Verdana"/>
                <w:sz w:val="18"/>
                <w:szCs w:val="18"/>
                <w:highlight w:val="green"/>
              </w:rPr>
            </w:pPr>
            <w:r w:rsidRPr="00BE3933">
              <w:rPr>
                <w:rFonts w:ascii="Verdana" w:hAnsi="Verdana"/>
                <w:sz w:val="18"/>
                <w:szCs w:val="18"/>
              </w:rPr>
              <w:t>606 063</w:t>
            </w:r>
            <w:r>
              <w:rPr>
                <w:rFonts w:ascii="Verdana" w:hAnsi="Verdana"/>
                <w:sz w:val="18"/>
                <w:szCs w:val="18"/>
              </w:rPr>
              <w:t> </w:t>
            </w:r>
            <w:r w:rsidRPr="00BE3933">
              <w:rPr>
                <w:rFonts w:ascii="Verdana" w:hAnsi="Verdana"/>
                <w:sz w:val="18"/>
                <w:szCs w:val="18"/>
              </w:rPr>
              <w:t>217</w:t>
            </w:r>
            <w:r>
              <w:rPr>
                <w:rFonts w:ascii="Verdana" w:hAnsi="Verdana"/>
                <w:sz w:val="18"/>
                <w:szCs w:val="18"/>
              </w:rPr>
              <w:t>, 727 813 984, 727 813 981</w:t>
            </w:r>
          </w:p>
        </w:tc>
      </w:tr>
    </w:tbl>
    <w:p w14:paraId="39269420" w14:textId="77777777" w:rsidR="0022687B" w:rsidRPr="00061719" w:rsidRDefault="0022687B" w:rsidP="0022687B">
      <w:pPr>
        <w:rPr>
          <w:rFonts w:ascii="Verdana" w:hAnsi="Verdana"/>
          <w:sz w:val="18"/>
          <w:szCs w:val="18"/>
        </w:rPr>
      </w:pPr>
    </w:p>
    <w:p w14:paraId="180D5490" w14:textId="70C0F1CB" w:rsidR="0022687B" w:rsidRPr="00061719" w:rsidRDefault="000E5632"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stavebníka (TDS) – SZO Děčín hl. n.</w:t>
      </w:r>
      <w:r w:rsidR="0022687B"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E5632" w:rsidRPr="00061719" w14:paraId="31BEDA5B" w14:textId="77777777" w:rsidTr="00556FE6">
        <w:tc>
          <w:tcPr>
            <w:tcW w:w="2206" w:type="dxa"/>
            <w:vAlign w:val="center"/>
          </w:tcPr>
          <w:p w14:paraId="5271CFFC" w14:textId="282F5591" w:rsidR="000E5632" w:rsidRPr="00061719" w:rsidRDefault="000E5632" w:rsidP="000E5632">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344CECF" w14:textId="0947EF75" w:rsidR="000E5632" w:rsidRPr="00061719" w:rsidRDefault="000E5632" w:rsidP="000E5632">
            <w:pPr>
              <w:rPr>
                <w:rFonts w:ascii="Verdana" w:hAnsi="Verdana"/>
                <w:sz w:val="18"/>
                <w:szCs w:val="18"/>
                <w:highlight w:val="green"/>
              </w:rPr>
            </w:pPr>
            <w:r>
              <w:rPr>
                <w:rFonts w:ascii="Verdana" w:hAnsi="Verdana"/>
                <w:sz w:val="18"/>
                <w:szCs w:val="18"/>
              </w:rPr>
              <w:t xml:space="preserve">Petr </w:t>
            </w:r>
            <w:proofErr w:type="spellStart"/>
            <w:r>
              <w:rPr>
                <w:rFonts w:ascii="Verdana" w:hAnsi="Verdana"/>
                <w:sz w:val="18"/>
                <w:szCs w:val="18"/>
              </w:rPr>
              <w:t>Tic</w:t>
            </w:r>
            <w:proofErr w:type="spellEnd"/>
            <w:r>
              <w:rPr>
                <w:rFonts w:ascii="Verdana" w:hAnsi="Verdana"/>
                <w:sz w:val="18"/>
                <w:szCs w:val="18"/>
              </w:rPr>
              <w:t>, Vlastislav Hofmann</w:t>
            </w:r>
            <w:r w:rsidRPr="00BE3933">
              <w:rPr>
                <w:rFonts w:ascii="Verdana" w:hAnsi="Verdana"/>
                <w:sz w:val="18"/>
                <w:szCs w:val="18"/>
              </w:rPr>
              <w:t xml:space="preserve"> </w:t>
            </w:r>
          </w:p>
        </w:tc>
      </w:tr>
      <w:tr w:rsidR="000E5632" w:rsidRPr="00061719" w14:paraId="75F1E27B" w14:textId="77777777" w:rsidTr="00556FE6">
        <w:tc>
          <w:tcPr>
            <w:tcW w:w="2206" w:type="dxa"/>
            <w:vAlign w:val="center"/>
          </w:tcPr>
          <w:p w14:paraId="764C7ED3" w14:textId="041839B5" w:rsidR="000E5632" w:rsidRPr="00061719" w:rsidRDefault="000E5632" w:rsidP="000E5632">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6FAA5E55" w14:textId="2174DC39" w:rsidR="000E5632" w:rsidRPr="000E5632" w:rsidRDefault="00C80952" w:rsidP="000E5632">
            <w:pPr>
              <w:rPr>
                <w:rFonts w:ascii="Verdana" w:hAnsi="Verdana"/>
                <w:sz w:val="18"/>
                <w:szCs w:val="18"/>
                <w:highlight w:val="green"/>
              </w:rPr>
            </w:pPr>
            <w:hyperlink r:id="rId24" w:history="1">
              <w:r w:rsidR="000E5632" w:rsidRPr="000E5632">
                <w:rPr>
                  <w:rStyle w:val="Hypertextovodkaz"/>
                  <w:rFonts w:ascii="Verdana" w:hAnsi="Verdana"/>
                  <w:color w:val="auto"/>
                  <w:sz w:val="18"/>
                  <w:szCs w:val="18"/>
                  <w:u w:val="none"/>
                </w:rPr>
                <w:t>Tic@spravazeleznic.cz</w:t>
              </w:r>
            </w:hyperlink>
            <w:r w:rsidR="000E5632">
              <w:rPr>
                <w:rFonts w:ascii="Verdana" w:hAnsi="Verdana"/>
                <w:sz w:val="18"/>
                <w:szCs w:val="18"/>
              </w:rPr>
              <w:t>, Hofmann@spravazeleznic.cz</w:t>
            </w:r>
          </w:p>
        </w:tc>
      </w:tr>
      <w:tr w:rsidR="000E5632" w:rsidRPr="00061719" w14:paraId="1784DB27" w14:textId="77777777" w:rsidTr="00556FE6">
        <w:tc>
          <w:tcPr>
            <w:tcW w:w="2206" w:type="dxa"/>
            <w:vAlign w:val="center"/>
          </w:tcPr>
          <w:p w14:paraId="5B8A6F69" w14:textId="3CDD27B0" w:rsidR="000E5632" w:rsidRPr="00061719" w:rsidRDefault="000E5632" w:rsidP="000E5632">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8E0EA2E" w14:textId="69F95E34" w:rsidR="000E5632" w:rsidRPr="00061719" w:rsidRDefault="000E5632" w:rsidP="000E5632">
            <w:pPr>
              <w:rPr>
                <w:rFonts w:ascii="Verdana" w:hAnsi="Verdana"/>
                <w:sz w:val="18"/>
                <w:szCs w:val="18"/>
                <w:highlight w:val="green"/>
              </w:rPr>
            </w:pPr>
            <w:r>
              <w:rPr>
                <w:rFonts w:ascii="Verdana" w:hAnsi="Verdana"/>
                <w:sz w:val="18"/>
                <w:szCs w:val="18"/>
              </w:rPr>
              <w:t>606 068 218, 727 931 331</w:t>
            </w:r>
          </w:p>
        </w:tc>
      </w:tr>
    </w:tbl>
    <w:p w14:paraId="755F0E4D" w14:textId="452E95B8" w:rsidR="000E5632" w:rsidRDefault="000E5632" w:rsidP="0022687B">
      <w:pPr>
        <w:keepNext/>
        <w:spacing w:before="480" w:after="240"/>
        <w:rPr>
          <w:rFonts w:ascii="Verdana" w:hAnsi="Verdana"/>
          <w:b/>
          <w:bCs/>
          <w:sz w:val="18"/>
          <w:szCs w:val="18"/>
        </w:rPr>
      </w:pPr>
    </w:p>
    <w:p w14:paraId="7B32B519" w14:textId="77777777" w:rsidR="000E5632" w:rsidRDefault="000E5632">
      <w:pPr>
        <w:rPr>
          <w:rFonts w:ascii="Verdana" w:hAnsi="Verdana"/>
          <w:b/>
          <w:bCs/>
          <w:sz w:val="18"/>
          <w:szCs w:val="18"/>
        </w:rPr>
      </w:pPr>
      <w:r>
        <w:rPr>
          <w:rFonts w:ascii="Verdana" w:hAnsi="Verdana"/>
          <w:b/>
          <w:bCs/>
          <w:sz w:val="18"/>
          <w:szCs w:val="18"/>
        </w:rPr>
        <w:br w:type="page"/>
      </w:r>
    </w:p>
    <w:p w14:paraId="5ED824FB" w14:textId="367680A9"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lastRenderedPageBreak/>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1EF6F57E" w:rsidR="0022687B" w:rsidRPr="00061719" w:rsidRDefault="00C23C0E" w:rsidP="004B09E5">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stavbyvedoucí</w:t>
      </w:r>
      <w:r w:rsidR="00A0271C">
        <w:rPr>
          <w:rFonts w:ascii="Verdana" w:hAnsi="Verdana"/>
          <w:sz w:val="18"/>
          <w:szCs w:val="18"/>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1F6B755" w14:textId="6DCDB6B0" w:rsidR="0022687B" w:rsidRPr="00A0271C" w:rsidRDefault="0022687B" w:rsidP="00A0271C">
      <w:pPr>
        <w:pStyle w:val="Odstavecseseznamem"/>
        <w:numPr>
          <w:ilvl w:val="0"/>
          <w:numId w:val="14"/>
        </w:numPr>
        <w:spacing w:before="240" w:after="120" w:line="300" w:lineRule="exact"/>
        <w:ind w:left="426"/>
        <w:jc w:val="both"/>
        <w:rPr>
          <w:rFonts w:ascii="Verdana" w:hAnsi="Verdana"/>
          <w:sz w:val="18"/>
          <w:szCs w:val="18"/>
        </w:rPr>
      </w:pPr>
      <w:r w:rsidRPr="00A0271C">
        <w:rPr>
          <w:rFonts w:ascii="Verdana" w:hAnsi="Verdana"/>
          <w:sz w:val="18"/>
          <w:szCs w:val="18"/>
        </w:rPr>
        <w:t xml:space="preserve">specialista </w:t>
      </w:r>
      <w:r w:rsidR="00CB3156">
        <w:rPr>
          <w:rFonts w:ascii="Verdana" w:hAnsi="Verdana"/>
          <w:sz w:val="18"/>
          <w:szCs w:val="18"/>
        </w:rPr>
        <w:t xml:space="preserve">(vedoucí prací) </w:t>
      </w:r>
      <w:r w:rsidRPr="00A0271C">
        <w:rPr>
          <w:rFonts w:ascii="Verdana" w:hAnsi="Verdana"/>
          <w:sz w:val="18"/>
          <w:szCs w:val="18"/>
        </w:rPr>
        <w:t xml:space="preserve">na </w:t>
      </w:r>
      <w:r w:rsidR="00A8463D">
        <w:rPr>
          <w:rFonts w:ascii="Verdana" w:hAnsi="Verdana"/>
          <w:sz w:val="18"/>
          <w:szCs w:val="18"/>
        </w:rPr>
        <w:t>sdělovací a zabezpečovací zařízení</w:t>
      </w:r>
      <w:r w:rsidRPr="00A0271C">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66499F4" w14:textId="77777777" w:rsidTr="00417897">
        <w:tc>
          <w:tcPr>
            <w:tcW w:w="2206" w:type="dxa"/>
            <w:vAlign w:val="center"/>
          </w:tcPr>
          <w:p w14:paraId="30E418D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999A53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E86509C" w14:textId="77777777" w:rsidTr="00417897">
        <w:tc>
          <w:tcPr>
            <w:tcW w:w="2206" w:type="dxa"/>
            <w:vAlign w:val="center"/>
          </w:tcPr>
          <w:p w14:paraId="6C73177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1657B9F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71058" w14:textId="77777777" w:rsidTr="00417897">
        <w:tc>
          <w:tcPr>
            <w:tcW w:w="2206" w:type="dxa"/>
            <w:vAlign w:val="center"/>
          </w:tcPr>
          <w:p w14:paraId="41CF51A1"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7B68FA"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AF8F865" w14:textId="77777777" w:rsidTr="00417897">
        <w:tc>
          <w:tcPr>
            <w:tcW w:w="2206" w:type="dxa"/>
            <w:vAlign w:val="center"/>
          </w:tcPr>
          <w:p w14:paraId="58BACB6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11AC4B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34C22AA6" w14:textId="77777777" w:rsidR="0022687B" w:rsidRPr="00061719" w:rsidRDefault="0022687B" w:rsidP="000E5632">
      <w:pPr>
        <w:spacing w:before="360" w:after="0"/>
        <w:ind w:left="425"/>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0E5632">
          <w:headerReference w:type="default" r:id="rId25"/>
          <w:footerReference w:type="default" r:id="rId26"/>
          <w:pgSz w:w="11906" w:h="16838"/>
          <w:pgMar w:top="1527" w:right="1417" w:bottom="1134"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40EEF" w14:textId="77777777" w:rsidR="00DF2A9F" w:rsidRDefault="00DF2A9F" w:rsidP="003706CB">
      <w:pPr>
        <w:spacing w:after="0" w:line="240" w:lineRule="auto"/>
      </w:pPr>
      <w:r>
        <w:separator/>
      </w:r>
    </w:p>
  </w:endnote>
  <w:endnote w:type="continuationSeparator" w:id="0">
    <w:p w14:paraId="7C6AB65D" w14:textId="77777777" w:rsidR="00DF2A9F" w:rsidRDefault="00DF2A9F" w:rsidP="003706CB">
      <w:pPr>
        <w:spacing w:after="0" w:line="240" w:lineRule="auto"/>
      </w:pPr>
      <w:r>
        <w:continuationSeparator/>
      </w:r>
    </w:p>
  </w:endnote>
  <w:endnote w:type="continuationNotice" w:id="1">
    <w:p w14:paraId="339CCBAE" w14:textId="77777777" w:rsidR="00DF2A9F" w:rsidRDefault="00DF2A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D0035" w14:textId="58CDEF01" w:rsidR="00DF2A9F" w:rsidRDefault="00DF2A9F"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p>
  <w:p w14:paraId="348DC40D" w14:textId="77777777" w:rsidR="00DF2A9F" w:rsidRDefault="00DF2A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9"/>
      <w:gridCol w:w="3402"/>
      <w:gridCol w:w="5103"/>
    </w:tblGrid>
    <w:tr w:rsidR="00DF2A9F" w:rsidRPr="00385FE0" w14:paraId="12A55DE7" w14:textId="77777777" w:rsidTr="000C4174">
      <w:tc>
        <w:tcPr>
          <w:tcW w:w="709" w:type="dxa"/>
          <w:tcMar>
            <w:left w:w="0" w:type="dxa"/>
            <w:right w:w="0" w:type="dxa"/>
          </w:tcMar>
          <w:vAlign w:val="bottom"/>
        </w:tcPr>
        <w:p w14:paraId="54BEB09B" w14:textId="708C2F37" w:rsidR="00DF2A9F" w:rsidRPr="00385FE0" w:rsidRDefault="00DF2A9F" w:rsidP="000C4174">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Pr>
              <w:rFonts w:ascii="Verdana" w:eastAsia="Verdana" w:hAnsi="Verdana"/>
              <w:noProof/>
              <w:color w:val="FF5200"/>
              <w:sz w:val="14"/>
            </w:rPr>
            <w:t>3</w:t>
          </w:r>
          <w:r w:rsidRPr="00385FE0">
            <w:rPr>
              <w:rFonts w:ascii="Verdana" w:eastAsia="Verdana" w:hAnsi="Verdana"/>
              <w:color w:val="FF5200"/>
              <w:sz w:val="14"/>
            </w:rPr>
            <w:fldChar w:fldCharType="end"/>
          </w:r>
        </w:p>
      </w:tc>
      <w:tc>
        <w:tcPr>
          <w:tcW w:w="3402" w:type="dxa"/>
          <w:shd w:val="clear" w:color="auto" w:fill="auto"/>
          <w:tcMar>
            <w:left w:w="0" w:type="dxa"/>
            <w:right w:w="0" w:type="dxa"/>
          </w:tcMar>
        </w:tcPr>
        <w:p w14:paraId="7303FC22" w14:textId="77777777" w:rsidR="00DF2A9F" w:rsidRPr="00385FE0" w:rsidRDefault="00DF2A9F" w:rsidP="000C4174">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AECA66C" w14:textId="77777777" w:rsidR="00DF2A9F" w:rsidRDefault="00DF2A9F" w:rsidP="000C4174">
          <w:pPr>
            <w:tabs>
              <w:tab w:val="center" w:pos="4536"/>
              <w:tab w:val="right" w:pos="9072"/>
            </w:tabs>
            <w:rPr>
              <w:rFonts w:ascii="Verdana" w:eastAsia="Verdana" w:hAnsi="Verdana"/>
              <w:sz w:val="12"/>
            </w:rPr>
          </w:pPr>
          <w:r w:rsidRPr="00385FE0">
            <w:rPr>
              <w:rFonts w:ascii="Verdana" w:eastAsia="Verdana" w:hAnsi="Verdana"/>
              <w:sz w:val="12"/>
            </w:rPr>
            <w:t xml:space="preserve">zapsána v obchodním rejstříku vedeném </w:t>
          </w:r>
          <w:r>
            <w:rPr>
              <w:rFonts w:ascii="Verdana" w:eastAsia="Verdana" w:hAnsi="Verdana"/>
              <w:sz w:val="12"/>
            </w:rPr>
            <w:t>Městským</w:t>
          </w:r>
        </w:p>
        <w:p w14:paraId="748BAEF0" w14:textId="63B98A06" w:rsidR="00DF2A9F" w:rsidRPr="00385FE0" w:rsidRDefault="00DF2A9F" w:rsidP="000C4174">
          <w:pPr>
            <w:tabs>
              <w:tab w:val="center" w:pos="4536"/>
              <w:tab w:val="right" w:pos="9072"/>
            </w:tabs>
            <w:rPr>
              <w:rFonts w:ascii="Verdana" w:eastAsia="Verdana" w:hAnsi="Verdana"/>
              <w:sz w:val="12"/>
            </w:rPr>
          </w:pPr>
          <w:r w:rsidRPr="00385FE0">
            <w:rPr>
              <w:rFonts w:ascii="Verdana" w:eastAsia="Verdana" w:hAnsi="Verdana"/>
              <w:sz w:val="12"/>
            </w:rPr>
            <w:t>Městským soudem v Praze, spisová značka A 48384</w:t>
          </w:r>
        </w:p>
      </w:tc>
      <w:tc>
        <w:tcPr>
          <w:tcW w:w="5103" w:type="dxa"/>
          <w:shd w:val="clear" w:color="auto" w:fill="auto"/>
          <w:tcMar>
            <w:left w:w="0" w:type="dxa"/>
            <w:right w:w="0" w:type="dxa"/>
          </w:tcMar>
        </w:tcPr>
        <w:p w14:paraId="38DC1750" w14:textId="77777777" w:rsidR="00DF2A9F" w:rsidRPr="00385FE0" w:rsidRDefault="00DF2A9F" w:rsidP="000C4174">
          <w:pPr>
            <w:tabs>
              <w:tab w:val="left" w:pos="2865"/>
            </w:tabs>
            <w:rPr>
              <w:rFonts w:ascii="Verdana" w:eastAsia="Verdana" w:hAnsi="Verdana"/>
              <w:sz w:val="12"/>
            </w:rPr>
          </w:pPr>
          <w:r w:rsidRPr="00385FE0">
            <w:rPr>
              <w:rFonts w:ascii="Verdana" w:eastAsia="Verdana" w:hAnsi="Verdana"/>
              <w:sz w:val="12"/>
            </w:rPr>
            <w:t>Sídlo: Dlážděná 1003/7, 110 00 Praha 1</w:t>
          </w:r>
          <w:r>
            <w:rPr>
              <w:rFonts w:ascii="Verdana" w:eastAsia="Verdana" w:hAnsi="Verdana"/>
              <w:sz w:val="12"/>
            </w:rPr>
            <w:tab/>
            <w:t>Oblastní ředitelství Ústí nad Labem</w:t>
          </w:r>
        </w:p>
        <w:p w14:paraId="6E773ABE" w14:textId="77777777" w:rsidR="00DF2A9F" w:rsidRPr="00385FE0" w:rsidRDefault="00DF2A9F" w:rsidP="000C4174">
          <w:pPr>
            <w:tabs>
              <w:tab w:val="left" w:pos="2865"/>
            </w:tabs>
            <w:rPr>
              <w:rFonts w:ascii="Verdana" w:eastAsia="Verdana" w:hAnsi="Verdana"/>
              <w:sz w:val="12"/>
            </w:rPr>
          </w:pPr>
          <w:r w:rsidRPr="00385FE0">
            <w:rPr>
              <w:rFonts w:ascii="Verdana" w:eastAsia="Verdana" w:hAnsi="Verdana"/>
              <w:sz w:val="12"/>
            </w:rPr>
            <w:t>IČ: 709 94 234 DIČ: CZ 709 94 234</w:t>
          </w:r>
          <w:r>
            <w:rPr>
              <w:rFonts w:ascii="Verdana" w:eastAsia="Verdana" w:hAnsi="Verdana"/>
              <w:sz w:val="12"/>
            </w:rPr>
            <w:tab/>
            <w:t>Železničářská 1386/31</w:t>
          </w:r>
        </w:p>
        <w:p w14:paraId="47E761F2" w14:textId="6F156D54" w:rsidR="00DF2A9F" w:rsidRPr="00385FE0" w:rsidRDefault="00C80952" w:rsidP="000C4174">
          <w:pPr>
            <w:tabs>
              <w:tab w:val="center" w:pos="4536"/>
              <w:tab w:val="right" w:pos="9072"/>
            </w:tabs>
            <w:rPr>
              <w:rFonts w:ascii="Verdana" w:eastAsia="Verdana" w:hAnsi="Verdana"/>
              <w:sz w:val="12"/>
            </w:rPr>
          </w:pPr>
          <w:hyperlink r:id="rId1" w:history="1">
            <w:r w:rsidR="00DF2A9F" w:rsidRPr="008669DE">
              <w:rPr>
                <w:rStyle w:val="Hypertextovodkaz"/>
                <w:rFonts w:ascii="Verdana" w:eastAsia="Verdana" w:hAnsi="Verdana"/>
                <w:color w:val="auto"/>
                <w:sz w:val="12"/>
                <w:u w:val="none"/>
              </w:rPr>
              <w:t>www.spravazeleznic.cz</w:t>
            </w:r>
          </w:hyperlink>
          <w:r w:rsidR="00DF2A9F">
            <w:rPr>
              <w:rFonts w:ascii="Verdana" w:eastAsia="Verdana" w:hAnsi="Verdana"/>
              <w:sz w:val="12"/>
            </w:rPr>
            <w:t xml:space="preserve">                                   400 03 Ústí nad Labem</w:t>
          </w:r>
        </w:p>
      </w:tc>
    </w:tr>
  </w:tbl>
  <w:p w14:paraId="6D102A5A" w14:textId="77777777" w:rsidR="00DF2A9F" w:rsidRDefault="00DF2A9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219A5" w14:textId="320F7195" w:rsidR="00DF2A9F" w:rsidRDefault="00DF2A9F"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C80952">
      <w:rPr>
        <w:rFonts w:ascii="Verdana" w:eastAsia="Verdana" w:hAnsi="Verdana"/>
        <w:b/>
        <w:noProof/>
        <w:color w:val="FF5200"/>
        <w:sz w:val="14"/>
        <w:szCs w:val="18"/>
      </w:rPr>
      <w:t>2</w:t>
    </w:r>
    <w:r>
      <w:rPr>
        <w:rFonts w:ascii="Verdana" w:eastAsia="Verdana" w:hAnsi="Verdana"/>
        <w:b/>
        <w:color w:val="FF5200"/>
        <w:sz w:val="14"/>
        <w:szCs w:val="18"/>
      </w:rPr>
      <w:fldChar w:fldCharType="end"/>
    </w:r>
  </w:p>
  <w:p w14:paraId="7EAE8BC8" w14:textId="77777777" w:rsidR="00DF2A9F" w:rsidRDefault="00DF2A9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190BD" w14:textId="77777777" w:rsidR="00DF2A9F" w:rsidRDefault="00DF2A9F" w:rsidP="003706CB">
      <w:pPr>
        <w:spacing w:after="0" w:line="240" w:lineRule="auto"/>
      </w:pPr>
      <w:r>
        <w:separator/>
      </w:r>
    </w:p>
  </w:footnote>
  <w:footnote w:type="continuationSeparator" w:id="0">
    <w:p w14:paraId="617053AC" w14:textId="77777777" w:rsidR="00DF2A9F" w:rsidRDefault="00DF2A9F" w:rsidP="003706CB">
      <w:pPr>
        <w:spacing w:after="0" w:line="240" w:lineRule="auto"/>
      </w:pPr>
      <w:r>
        <w:continuationSeparator/>
      </w:r>
    </w:p>
  </w:footnote>
  <w:footnote w:type="continuationNotice" w:id="1">
    <w:p w14:paraId="109B7E58" w14:textId="77777777" w:rsidR="00DF2A9F" w:rsidRDefault="00DF2A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6D8FF" w14:textId="557A3CEA" w:rsidR="00DF2A9F" w:rsidRPr="000B3FB8" w:rsidRDefault="00DF2A9F" w:rsidP="00831A8D">
    <w:pPr>
      <w:pStyle w:val="Zhlav"/>
      <w:jc w:val="right"/>
      <w:rPr>
        <w:rFonts w:ascii="Verdana" w:hAnsi="Verdana"/>
        <w:sz w:val="18"/>
        <w:szCs w:val="18"/>
      </w:rPr>
    </w:pPr>
    <w:r w:rsidRPr="000B3FB8">
      <w:rPr>
        <w:rFonts w:ascii="Verdana" w:hAnsi="Verdana"/>
        <w:sz w:val="18"/>
        <w:szCs w:val="18"/>
      </w:rPr>
      <w:t xml:space="preserve">Č.j.: </w:t>
    </w:r>
    <w:r w:rsidRPr="000B3FB8">
      <w:rPr>
        <w:noProof/>
        <w:sz w:val="18"/>
        <w:szCs w:val="18"/>
        <w:lang w:eastAsia="cs-CZ"/>
      </w:rPr>
      <w:drawing>
        <wp:anchor distT="0" distB="0" distL="114300" distR="114300" simplePos="0" relativeHeight="251662336"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spellStart"/>
    <w:r>
      <w:rPr>
        <w:rFonts w:ascii="Verdana" w:hAnsi="Verdana"/>
        <w:sz w:val="18"/>
        <w:szCs w:val="18"/>
        <w:highlight w:val="green"/>
      </w:rPr>
      <w:t>xxxx</w:t>
    </w:r>
    <w:proofErr w:type="spellEnd"/>
    <w:r w:rsidRPr="000B3FB8">
      <w:rPr>
        <w:rFonts w:ascii="Verdana" w:hAnsi="Verdana"/>
        <w:sz w:val="18"/>
        <w:szCs w:val="18"/>
      </w:rPr>
      <w:t>/2022</w:t>
    </w:r>
    <w:r>
      <w:rPr>
        <w:rFonts w:ascii="Verdana" w:hAnsi="Verdana"/>
        <w:sz w:val="18"/>
        <w:szCs w:val="18"/>
      </w:rPr>
      <w:t>-SŽ-OŘ UNL-OVZ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6F1F6" w14:textId="1AF3068C" w:rsidR="00DF2A9F" w:rsidRDefault="00DF2A9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378A21D8"/>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4"/>
  </w:num>
  <w:num w:numId="2">
    <w:abstractNumId w:val="20"/>
  </w:num>
  <w:num w:numId="3">
    <w:abstractNumId w:val="2"/>
  </w:num>
  <w:num w:numId="4">
    <w:abstractNumId w:val="1"/>
  </w:num>
  <w:num w:numId="5">
    <w:abstractNumId w:val="10"/>
  </w:num>
  <w:num w:numId="6">
    <w:abstractNumId w:val="9"/>
  </w:num>
  <w:num w:numId="7">
    <w:abstractNumId w:val="6"/>
  </w:num>
  <w:num w:numId="8">
    <w:abstractNumId w:val="16"/>
  </w:num>
  <w:num w:numId="9">
    <w:abstractNumId w:val="13"/>
  </w:num>
  <w:num w:numId="10">
    <w:abstractNumId w:val="7"/>
  </w:num>
  <w:num w:numId="11">
    <w:abstractNumId w:val="18"/>
  </w:num>
  <w:num w:numId="12">
    <w:abstractNumId w:val="23"/>
  </w:num>
  <w:num w:numId="13">
    <w:abstractNumId w:val="14"/>
  </w:num>
  <w:num w:numId="14">
    <w:abstractNumId w:val="0"/>
  </w:num>
  <w:num w:numId="15">
    <w:abstractNumId w:val="15"/>
  </w:num>
  <w:num w:numId="16">
    <w:abstractNumId w:val="20"/>
    <w:lvlOverride w:ilvl="0">
      <w:startOverride w:val="1"/>
    </w:lvlOverride>
  </w:num>
  <w:num w:numId="17">
    <w:abstractNumId w:val="3"/>
  </w:num>
  <w:num w:numId="18">
    <w:abstractNumId w:val="21"/>
  </w:num>
  <w:num w:numId="19">
    <w:abstractNumId w:val="4"/>
  </w:num>
  <w:num w:numId="20">
    <w:abstractNumId w:val="19"/>
  </w:num>
  <w:num w:numId="21">
    <w:abstractNumId w:val="11"/>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22"/>
  </w:num>
  <w:num w:numId="39">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790E"/>
    <w:rsid w:val="00040F54"/>
    <w:rsid w:val="00042298"/>
    <w:rsid w:val="00046EB9"/>
    <w:rsid w:val="00047F70"/>
    <w:rsid w:val="00050BBC"/>
    <w:rsid w:val="00050CB8"/>
    <w:rsid w:val="00053B1E"/>
    <w:rsid w:val="0005410E"/>
    <w:rsid w:val="000551AF"/>
    <w:rsid w:val="0006027E"/>
    <w:rsid w:val="00061719"/>
    <w:rsid w:val="00066FAC"/>
    <w:rsid w:val="000770E5"/>
    <w:rsid w:val="00081334"/>
    <w:rsid w:val="00082657"/>
    <w:rsid w:val="00086FB5"/>
    <w:rsid w:val="000878CB"/>
    <w:rsid w:val="00096BA4"/>
    <w:rsid w:val="00097BF7"/>
    <w:rsid w:val="000A2855"/>
    <w:rsid w:val="000A4DF8"/>
    <w:rsid w:val="000B3FB8"/>
    <w:rsid w:val="000B6B36"/>
    <w:rsid w:val="000B6FF9"/>
    <w:rsid w:val="000C40E3"/>
    <w:rsid w:val="000C4174"/>
    <w:rsid w:val="000C5A20"/>
    <w:rsid w:val="000C7132"/>
    <w:rsid w:val="000C74F5"/>
    <w:rsid w:val="000D282E"/>
    <w:rsid w:val="000D56F6"/>
    <w:rsid w:val="000D59B0"/>
    <w:rsid w:val="000D65BA"/>
    <w:rsid w:val="000E2BEA"/>
    <w:rsid w:val="000E31F4"/>
    <w:rsid w:val="000E43FD"/>
    <w:rsid w:val="000E5632"/>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44285"/>
    <w:rsid w:val="00161E4D"/>
    <w:rsid w:val="00163528"/>
    <w:rsid w:val="00164080"/>
    <w:rsid w:val="001667B2"/>
    <w:rsid w:val="00173589"/>
    <w:rsid w:val="00173841"/>
    <w:rsid w:val="00173E08"/>
    <w:rsid w:val="00174612"/>
    <w:rsid w:val="00176CA0"/>
    <w:rsid w:val="0017765F"/>
    <w:rsid w:val="00183C5A"/>
    <w:rsid w:val="00190702"/>
    <w:rsid w:val="00190A1B"/>
    <w:rsid w:val="001937F5"/>
    <w:rsid w:val="00194E6F"/>
    <w:rsid w:val="0019517E"/>
    <w:rsid w:val="001A3204"/>
    <w:rsid w:val="001A3DB4"/>
    <w:rsid w:val="001A487E"/>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2B7"/>
    <w:rsid w:val="002B2889"/>
    <w:rsid w:val="002B5ECC"/>
    <w:rsid w:val="002B6DFB"/>
    <w:rsid w:val="002B75C6"/>
    <w:rsid w:val="002C46D1"/>
    <w:rsid w:val="002C4982"/>
    <w:rsid w:val="002C4F9C"/>
    <w:rsid w:val="002C7263"/>
    <w:rsid w:val="002C7320"/>
    <w:rsid w:val="002D1F24"/>
    <w:rsid w:val="002D4B8D"/>
    <w:rsid w:val="002D5EE8"/>
    <w:rsid w:val="002E1698"/>
    <w:rsid w:val="002E6229"/>
    <w:rsid w:val="002F02D8"/>
    <w:rsid w:val="002F1CB9"/>
    <w:rsid w:val="002F78E1"/>
    <w:rsid w:val="002F7905"/>
    <w:rsid w:val="0030498A"/>
    <w:rsid w:val="0031167E"/>
    <w:rsid w:val="003120FE"/>
    <w:rsid w:val="00321570"/>
    <w:rsid w:val="003276C2"/>
    <w:rsid w:val="00332559"/>
    <w:rsid w:val="00335DD4"/>
    <w:rsid w:val="003403C4"/>
    <w:rsid w:val="00344BF2"/>
    <w:rsid w:val="003509D2"/>
    <w:rsid w:val="003611C1"/>
    <w:rsid w:val="00365E0A"/>
    <w:rsid w:val="003706CB"/>
    <w:rsid w:val="0037547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C30B1"/>
    <w:rsid w:val="003D0E32"/>
    <w:rsid w:val="003D2F85"/>
    <w:rsid w:val="003D42FC"/>
    <w:rsid w:val="003D5116"/>
    <w:rsid w:val="003E0E6B"/>
    <w:rsid w:val="003E2453"/>
    <w:rsid w:val="003F0F9F"/>
    <w:rsid w:val="003F5EDA"/>
    <w:rsid w:val="003F703E"/>
    <w:rsid w:val="003F751B"/>
    <w:rsid w:val="00402E9E"/>
    <w:rsid w:val="0040487B"/>
    <w:rsid w:val="0040600D"/>
    <w:rsid w:val="004103AD"/>
    <w:rsid w:val="00410560"/>
    <w:rsid w:val="00412D0D"/>
    <w:rsid w:val="00417897"/>
    <w:rsid w:val="00421F1E"/>
    <w:rsid w:val="00421F68"/>
    <w:rsid w:val="00425B66"/>
    <w:rsid w:val="00436367"/>
    <w:rsid w:val="00436E7C"/>
    <w:rsid w:val="0044630D"/>
    <w:rsid w:val="0044678B"/>
    <w:rsid w:val="00454B2D"/>
    <w:rsid w:val="0045586A"/>
    <w:rsid w:val="00456976"/>
    <w:rsid w:val="0045754A"/>
    <w:rsid w:val="0046631B"/>
    <w:rsid w:val="0047043C"/>
    <w:rsid w:val="00475F8D"/>
    <w:rsid w:val="0047612F"/>
    <w:rsid w:val="00476899"/>
    <w:rsid w:val="00481FBA"/>
    <w:rsid w:val="00483564"/>
    <w:rsid w:val="004857B8"/>
    <w:rsid w:val="00490DD5"/>
    <w:rsid w:val="004A0F48"/>
    <w:rsid w:val="004B0429"/>
    <w:rsid w:val="004B09E5"/>
    <w:rsid w:val="004B17F3"/>
    <w:rsid w:val="004B23C9"/>
    <w:rsid w:val="004B71BA"/>
    <w:rsid w:val="004B744D"/>
    <w:rsid w:val="004C0A63"/>
    <w:rsid w:val="004C28AD"/>
    <w:rsid w:val="004C3A24"/>
    <w:rsid w:val="004C51AF"/>
    <w:rsid w:val="004D235B"/>
    <w:rsid w:val="004D3F5F"/>
    <w:rsid w:val="004D47B7"/>
    <w:rsid w:val="004E4B5D"/>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276C"/>
    <w:rsid w:val="005458FA"/>
    <w:rsid w:val="0055436A"/>
    <w:rsid w:val="005566AE"/>
    <w:rsid w:val="00560216"/>
    <w:rsid w:val="005623F0"/>
    <w:rsid w:val="00562A02"/>
    <w:rsid w:val="00562B90"/>
    <w:rsid w:val="00563670"/>
    <w:rsid w:val="00574368"/>
    <w:rsid w:val="00583716"/>
    <w:rsid w:val="00586703"/>
    <w:rsid w:val="0059257B"/>
    <w:rsid w:val="00596222"/>
    <w:rsid w:val="0059769D"/>
    <w:rsid w:val="005A4E1A"/>
    <w:rsid w:val="005C0CA5"/>
    <w:rsid w:val="005C2EC2"/>
    <w:rsid w:val="005C776A"/>
    <w:rsid w:val="005C7CE7"/>
    <w:rsid w:val="005D4748"/>
    <w:rsid w:val="005D4FDA"/>
    <w:rsid w:val="005D6921"/>
    <w:rsid w:val="005D7C2C"/>
    <w:rsid w:val="005E343E"/>
    <w:rsid w:val="005E3788"/>
    <w:rsid w:val="005F506E"/>
    <w:rsid w:val="00605A24"/>
    <w:rsid w:val="00612961"/>
    <w:rsid w:val="00616498"/>
    <w:rsid w:val="00624FFA"/>
    <w:rsid w:val="00634660"/>
    <w:rsid w:val="00643CE5"/>
    <w:rsid w:val="006452A8"/>
    <w:rsid w:val="006557C6"/>
    <w:rsid w:val="006653C8"/>
    <w:rsid w:val="0067050D"/>
    <w:rsid w:val="00680163"/>
    <w:rsid w:val="0068231E"/>
    <w:rsid w:val="006848CF"/>
    <w:rsid w:val="00691A74"/>
    <w:rsid w:val="00694A38"/>
    <w:rsid w:val="0069671F"/>
    <w:rsid w:val="0069787C"/>
    <w:rsid w:val="006A0D45"/>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33624"/>
    <w:rsid w:val="007413F7"/>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5C1"/>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46C2E"/>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4698"/>
    <w:rsid w:val="00950D75"/>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71C"/>
    <w:rsid w:val="00A02B02"/>
    <w:rsid w:val="00A0577F"/>
    <w:rsid w:val="00A107ED"/>
    <w:rsid w:val="00A114B3"/>
    <w:rsid w:val="00A1363F"/>
    <w:rsid w:val="00A21B4B"/>
    <w:rsid w:val="00A311DA"/>
    <w:rsid w:val="00A316C8"/>
    <w:rsid w:val="00A33BEA"/>
    <w:rsid w:val="00A37B83"/>
    <w:rsid w:val="00A4442E"/>
    <w:rsid w:val="00A448C4"/>
    <w:rsid w:val="00A46AAE"/>
    <w:rsid w:val="00A502E5"/>
    <w:rsid w:val="00A51C86"/>
    <w:rsid w:val="00A57C20"/>
    <w:rsid w:val="00A57F6A"/>
    <w:rsid w:val="00A63ECB"/>
    <w:rsid w:val="00A65FE9"/>
    <w:rsid w:val="00A67DF1"/>
    <w:rsid w:val="00A71789"/>
    <w:rsid w:val="00A71AFF"/>
    <w:rsid w:val="00A71C5F"/>
    <w:rsid w:val="00A73C6F"/>
    <w:rsid w:val="00A75AED"/>
    <w:rsid w:val="00A77CA7"/>
    <w:rsid w:val="00A82F4A"/>
    <w:rsid w:val="00A8463D"/>
    <w:rsid w:val="00A9017F"/>
    <w:rsid w:val="00A976F4"/>
    <w:rsid w:val="00A97771"/>
    <w:rsid w:val="00AA2A2D"/>
    <w:rsid w:val="00AA2FDB"/>
    <w:rsid w:val="00AA435D"/>
    <w:rsid w:val="00AA73A0"/>
    <w:rsid w:val="00AA7FE5"/>
    <w:rsid w:val="00AC37AF"/>
    <w:rsid w:val="00AC677F"/>
    <w:rsid w:val="00AC6971"/>
    <w:rsid w:val="00AC729D"/>
    <w:rsid w:val="00AC78D0"/>
    <w:rsid w:val="00AD13E2"/>
    <w:rsid w:val="00AD530F"/>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4CCE"/>
    <w:rsid w:val="00BD7195"/>
    <w:rsid w:val="00BE24DE"/>
    <w:rsid w:val="00BE3933"/>
    <w:rsid w:val="00BE7269"/>
    <w:rsid w:val="00BF3BBB"/>
    <w:rsid w:val="00BF5DCE"/>
    <w:rsid w:val="00C01FDB"/>
    <w:rsid w:val="00C02092"/>
    <w:rsid w:val="00C10A21"/>
    <w:rsid w:val="00C16FD1"/>
    <w:rsid w:val="00C215A9"/>
    <w:rsid w:val="00C23C0E"/>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0952"/>
    <w:rsid w:val="00C87E72"/>
    <w:rsid w:val="00C9036A"/>
    <w:rsid w:val="00C928F9"/>
    <w:rsid w:val="00CA4342"/>
    <w:rsid w:val="00CA5E7B"/>
    <w:rsid w:val="00CB194A"/>
    <w:rsid w:val="00CB3156"/>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1FBF"/>
    <w:rsid w:val="00D13D04"/>
    <w:rsid w:val="00D149FB"/>
    <w:rsid w:val="00D23AAD"/>
    <w:rsid w:val="00D279CA"/>
    <w:rsid w:val="00D30AD6"/>
    <w:rsid w:val="00D323A6"/>
    <w:rsid w:val="00D3346E"/>
    <w:rsid w:val="00D45DCA"/>
    <w:rsid w:val="00D462CF"/>
    <w:rsid w:val="00D47285"/>
    <w:rsid w:val="00D5313F"/>
    <w:rsid w:val="00D70B7C"/>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2A9F"/>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486C"/>
    <w:rsid w:val="00E44A57"/>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3B46"/>
    <w:rsid w:val="00ED7103"/>
    <w:rsid w:val="00ED7AEE"/>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430"/>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2398"/>
    <w:rsid w:val="00FA3E0A"/>
    <w:rsid w:val="00FA407D"/>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character" w:styleId="Nevyeenzmnka">
    <w:name w:val="Unresolved Mention"/>
    <w:basedOn w:val="Standardnpsmoodstavce"/>
    <w:uiPriority w:val="99"/>
    <w:semiHidden/>
    <w:unhideWhenUsed/>
    <w:rsid w:val="00BE39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71486427">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mailto:SinfeltP@spravazeleznic.cz" TargetMode="External"/><Relationship Id="rId7" Type="http://schemas.openxmlformats.org/officeDocument/2006/relationships/settings" Target="settings.xml"/><Relationship Id="rId12" Type="http://schemas.openxmlformats.org/officeDocument/2006/relationships/hyperlink" Target="mailto:Pauchova@spravazeleznic.cz" TargetMode="External"/><Relationship Id="rId17" Type="http://schemas.openxmlformats.org/officeDocument/2006/relationships/footer" Target="footer1.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typdok.tudc.cz" TargetMode="External"/><Relationship Id="rId20" Type="http://schemas.openxmlformats.org/officeDocument/2006/relationships/hyperlink" Target="mailto:KmochL@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hlerova@spravazeleznic.cz" TargetMode="External"/><Relationship Id="rId24" Type="http://schemas.openxmlformats.org/officeDocument/2006/relationships/hyperlink" Target="mailto:Tic@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mailto:NemecJak@spravazeleznic.cz"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ypdok.tudc.cz" TargetMode="External"/><Relationship Id="rId22" Type="http://schemas.openxmlformats.org/officeDocument/2006/relationships/hyperlink" Target="mailto:NemecM@spravazeleznic.cz"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2.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4EEE771-70A3-40B7-BF92-E80DC5D2CE8A}">
  <ds:schemaRefs>
    <ds:schemaRef ds:uri="http://schemas.microsoft.com/office/2006/metadata/properties"/>
  </ds:schemaRefs>
</ds:datastoreItem>
</file>

<file path=customXml/itemProps4.xml><?xml version="1.0" encoding="utf-8"?>
<ds:datastoreItem xmlns:ds="http://schemas.openxmlformats.org/officeDocument/2006/customXml" ds:itemID="{DE53529C-25FA-44E0-A179-C4A90D5A3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14</Pages>
  <Words>5680</Words>
  <Characters>33517</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Lepešková Marie, Bc.</cp:lastModifiedBy>
  <cp:revision>90</cp:revision>
  <cp:lastPrinted>2018-11-07T15:06:00Z</cp:lastPrinted>
  <dcterms:created xsi:type="dcterms:W3CDTF">2021-06-30T11:52:00Z</dcterms:created>
  <dcterms:modified xsi:type="dcterms:W3CDTF">2022-10-21T06:37:00Z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