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1B45BB0" w:rsidR="00652EFD" w:rsidRDefault="00A84500" w:rsidP="00EB46E5">
      <w:pPr>
        <w:pStyle w:val="Titul2"/>
        <w:rPr>
          <w:highlight w:val="green"/>
        </w:rPr>
      </w:pPr>
      <w:r>
        <w:t>Dokumentace pro společné povolení, projektová dokumentace pro provádění stavby a výkon autorského dozoru</w:t>
      </w:r>
    </w:p>
    <w:p w14:paraId="52E430AB" w14:textId="77777777" w:rsidR="00053304" w:rsidRDefault="00053304" w:rsidP="00EB46E5">
      <w:pPr>
        <w:pStyle w:val="Titul2"/>
        <w:rPr>
          <w:highlight w:val="green"/>
        </w:rPr>
      </w:pPr>
    </w:p>
    <w:p w14:paraId="7E638D12" w14:textId="130625C1" w:rsidR="0035531B" w:rsidRDefault="0035531B" w:rsidP="00EB46E5">
      <w:pPr>
        <w:pStyle w:val="Titul2"/>
      </w:pPr>
      <w:r w:rsidRPr="00C412F2">
        <w:t>„</w:t>
      </w:r>
      <w:r w:rsidR="00C412F2" w:rsidRPr="00C412F2">
        <w:t xml:space="preserve">Optimalizace traťového úseku Litoměřice dolní nádraží (včetně) – Ústí nad Labem </w:t>
      </w:r>
      <w:proofErr w:type="spellStart"/>
      <w:r w:rsidR="00C412F2" w:rsidRPr="00C412F2">
        <w:t>Střekov</w:t>
      </w:r>
      <w:proofErr w:type="spellEnd"/>
      <w:r w:rsidR="00C412F2" w:rsidRPr="00C412F2">
        <w:t xml:space="preserve"> (mimo)</w:t>
      </w:r>
      <w:r w:rsidRPr="00C412F2">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33A3A3B" w:rsidR="000E125F" w:rsidRPr="00E84FA7" w:rsidRDefault="000E125F" w:rsidP="00136BBF">
      <w:pPr>
        <w:pStyle w:val="Text1-1"/>
        <w:numPr>
          <w:ilvl w:val="0"/>
          <w:numId w:val="0"/>
        </w:numPr>
        <w:tabs>
          <w:tab w:val="left" w:pos="708"/>
        </w:tabs>
        <w:spacing w:line="240" w:lineRule="auto"/>
        <w:ind w:left="737" w:hanging="737"/>
        <w:rPr>
          <w:b/>
        </w:rPr>
      </w:pPr>
      <w:r>
        <w:t xml:space="preserve">Č.j. </w:t>
      </w:r>
      <w:r w:rsidR="003D1E6A" w:rsidRPr="003D1E6A">
        <w:rPr>
          <w:rFonts w:ascii="Arial" w:hAnsi="Arial" w:cs="Arial"/>
          <w:color w:val="4F4F4F"/>
          <w:sz w:val="19"/>
          <w:szCs w:val="19"/>
          <w:shd w:val="clear" w:color="auto" w:fill="FFFFFF"/>
        </w:rPr>
        <w:t>10717/2022-SŽ-SSZ-OVZ</w:t>
      </w:r>
    </w:p>
    <w:p w14:paraId="78B5FDF6" w14:textId="52D3C53E" w:rsidR="00226B8D" w:rsidRDefault="00226B8D" w:rsidP="00136BBF">
      <w:pPr>
        <w:pStyle w:val="Text1-1"/>
        <w:numPr>
          <w:ilvl w:val="0"/>
          <w:numId w:val="0"/>
        </w:numPr>
        <w:tabs>
          <w:tab w:val="left" w:pos="708"/>
        </w:tabs>
        <w:spacing w:line="240" w:lineRule="auto"/>
        <w:ind w:left="737" w:hanging="737"/>
      </w:pPr>
    </w:p>
    <w:p w14:paraId="2142AA93" w14:textId="77777777" w:rsidR="00226B8D" w:rsidRDefault="00226B8D"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6025824" w14:textId="2BF8EC56" w:rsidR="0010250C" w:rsidRDefault="0010250C" w:rsidP="0010250C">
      <w:pPr>
        <w:pStyle w:val="Zpat"/>
        <w:tabs>
          <w:tab w:val="clear" w:pos="9072"/>
          <w:tab w:val="left" w:pos="6772"/>
        </w:tabs>
        <w:rPr>
          <w:sz w:val="2"/>
          <w:szCs w:val="2"/>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26E5F1A7" w14:textId="239421CE" w:rsidR="00226B8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4280603" w:history="1">
        <w:r w:rsidR="00226B8D" w:rsidRPr="00EA5A36">
          <w:rPr>
            <w:rStyle w:val="Hypertextovodkaz"/>
          </w:rPr>
          <w:t>1.</w:t>
        </w:r>
        <w:r w:rsidR="00226B8D">
          <w:rPr>
            <w:rFonts w:eastAsiaTheme="minorEastAsia"/>
            <w:caps w:val="0"/>
            <w:noProof/>
            <w:sz w:val="22"/>
            <w:szCs w:val="22"/>
            <w:lang w:eastAsia="cs-CZ"/>
          </w:rPr>
          <w:tab/>
        </w:r>
        <w:r w:rsidR="00226B8D" w:rsidRPr="00EA5A36">
          <w:rPr>
            <w:rStyle w:val="Hypertextovodkaz"/>
          </w:rPr>
          <w:t>ÚVODNÍ USTANOVENÍ</w:t>
        </w:r>
        <w:r w:rsidR="00226B8D">
          <w:rPr>
            <w:noProof/>
            <w:webHidden/>
          </w:rPr>
          <w:tab/>
        </w:r>
        <w:r w:rsidR="00226B8D">
          <w:rPr>
            <w:noProof/>
            <w:webHidden/>
          </w:rPr>
          <w:fldChar w:fldCharType="begin"/>
        </w:r>
        <w:r w:rsidR="00226B8D">
          <w:rPr>
            <w:noProof/>
            <w:webHidden/>
          </w:rPr>
          <w:instrText xml:space="preserve"> PAGEREF _Toc104280603 \h </w:instrText>
        </w:r>
        <w:r w:rsidR="00226B8D">
          <w:rPr>
            <w:noProof/>
            <w:webHidden/>
          </w:rPr>
        </w:r>
        <w:r w:rsidR="00226B8D">
          <w:rPr>
            <w:noProof/>
            <w:webHidden/>
          </w:rPr>
          <w:fldChar w:fldCharType="separate"/>
        </w:r>
        <w:r w:rsidR="00F53DED">
          <w:rPr>
            <w:noProof/>
            <w:webHidden/>
          </w:rPr>
          <w:t>3</w:t>
        </w:r>
        <w:r w:rsidR="00226B8D">
          <w:rPr>
            <w:noProof/>
            <w:webHidden/>
          </w:rPr>
          <w:fldChar w:fldCharType="end"/>
        </w:r>
      </w:hyperlink>
    </w:p>
    <w:p w14:paraId="5E746BA2" w14:textId="26541E01" w:rsidR="00226B8D" w:rsidRDefault="00F374F8">
      <w:pPr>
        <w:pStyle w:val="Obsah1"/>
        <w:rPr>
          <w:rFonts w:eastAsiaTheme="minorEastAsia"/>
          <w:caps w:val="0"/>
          <w:noProof/>
          <w:sz w:val="22"/>
          <w:szCs w:val="22"/>
          <w:lang w:eastAsia="cs-CZ"/>
        </w:rPr>
      </w:pPr>
      <w:hyperlink w:anchor="_Toc104280604" w:history="1">
        <w:r w:rsidR="00226B8D" w:rsidRPr="00EA5A36">
          <w:rPr>
            <w:rStyle w:val="Hypertextovodkaz"/>
          </w:rPr>
          <w:t>2.</w:t>
        </w:r>
        <w:r w:rsidR="00226B8D">
          <w:rPr>
            <w:rFonts w:eastAsiaTheme="minorEastAsia"/>
            <w:caps w:val="0"/>
            <w:noProof/>
            <w:sz w:val="22"/>
            <w:szCs w:val="22"/>
            <w:lang w:eastAsia="cs-CZ"/>
          </w:rPr>
          <w:tab/>
        </w:r>
        <w:r w:rsidR="00226B8D" w:rsidRPr="00EA5A36">
          <w:rPr>
            <w:rStyle w:val="Hypertextovodkaz"/>
          </w:rPr>
          <w:t>IDENTIFIKAČNÍ ÚDAJE ZADAVATELE</w:t>
        </w:r>
        <w:r w:rsidR="00226B8D">
          <w:rPr>
            <w:noProof/>
            <w:webHidden/>
          </w:rPr>
          <w:tab/>
        </w:r>
        <w:r w:rsidR="00226B8D">
          <w:rPr>
            <w:noProof/>
            <w:webHidden/>
          </w:rPr>
          <w:fldChar w:fldCharType="begin"/>
        </w:r>
        <w:r w:rsidR="00226B8D">
          <w:rPr>
            <w:noProof/>
            <w:webHidden/>
          </w:rPr>
          <w:instrText xml:space="preserve"> PAGEREF _Toc104280604 \h </w:instrText>
        </w:r>
        <w:r w:rsidR="00226B8D">
          <w:rPr>
            <w:noProof/>
            <w:webHidden/>
          </w:rPr>
        </w:r>
        <w:r w:rsidR="00226B8D">
          <w:rPr>
            <w:noProof/>
            <w:webHidden/>
          </w:rPr>
          <w:fldChar w:fldCharType="separate"/>
        </w:r>
        <w:r w:rsidR="00F53DED">
          <w:rPr>
            <w:noProof/>
            <w:webHidden/>
          </w:rPr>
          <w:t>3</w:t>
        </w:r>
        <w:r w:rsidR="00226B8D">
          <w:rPr>
            <w:noProof/>
            <w:webHidden/>
          </w:rPr>
          <w:fldChar w:fldCharType="end"/>
        </w:r>
      </w:hyperlink>
    </w:p>
    <w:p w14:paraId="33520922" w14:textId="0E22B338" w:rsidR="00226B8D" w:rsidRDefault="00F374F8">
      <w:pPr>
        <w:pStyle w:val="Obsah1"/>
        <w:rPr>
          <w:rFonts w:eastAsiaTheme="minorEastAsia"/>
          <w:caps w:val="0"/>
          <w:noProof/>
          <w:sz w:val="22"/>
          <w:szCs w:val="22"/>
          <w:lang w:eastAsia="cs-CZ"/>
        </w:rPr>
      </w:pPr>
      <w:hyperlink w:anchor="_Toc104280605" w:history="1">
        <w:r w:rsidR="00226B8D" w:rsidRPr="00EA5A36">
          <w:rPr>
            <w:rStyle w:val="Hypertextovodkaz"/>
          </w:rPr>
          <w:t>3.</w:t>
        </w:r>
        <w:r w:rsidR="00226B8D">
          <w:rPr>
            <w:rFonts w:eastAsiaTheme="minorEastAsia"/>
            <w:caps w:val="0"/>
            <w:noProof/>
            <w:sz w:val="22"/>
            <w:szCs w:val="22"/>
            <w:lang w:eastAsia="cs-CZ"/>
          </w:rPr>
          <w:tab/>
        </w:r>
        <w:r w:rsidR="00226B8D" w:rsidRPr="00EA5A36">
          <w:rPr>
            <w:rStyle w:val="Hypertextovodkaz"/>
          </w:rPr>
          <w:t>KOMUNIKACE MEZI ZADAVATELEM a DODAVATELEM</w:t>
        </w:r>
        <w:r w:rsidR="00226B8D">
          <w:rPr>
            <w:noProof/>
            <w:webHidden/>
          </w:rPr>
          <w:tab/>
        </w:r>
        <w:r w:rsidR="00226B8D">
          <w:rPr>
            <w:noProof/>
            <w:webHidden/>
          </w:rPr>
          <w:fldChar w:fldCharType="begin"/>
        </w:r>
        <w:r w:rsidR="00226B8D">
          <w:rPr>
            <w:noProof/>
            <w:webHidden/>
          </w:rPr>
          <w:instrText xml:space="preserve"> PAGEREF _Toc104280605 \h </w:instrText>
        </w:r>
        <w:r w:rsidR="00226B8D">
          <w:rPr>
            <w:noProof/>
            <w:webHidden/>
          </w:rPr>
        </w:r>
        <w:r w:rsidR="00226B8D">
          <w:rPr>
            <w:noProof/>
            <w:webHidden/>
          </w:rPr>
          <w:fldChar w:fldCharType="separate"/>
        </w:r>
        <w:r w:rsidR="00F53DED">
          <w:rPr>
            <w:noProof/>
            <w:webHidden/>
          </w:rPr>
          <w:t>4</w:t>
        </w:r>
        <w:r w:rsidR="00226B8D">
          <w:rPr>
            <w:noProof/>
            <w:webHidden/>
          </w:rPr>
          <w:fldChar w:fldCharType="end"/>
        </w:r>
      </w:hyperlink>
    </w:p>
    <w:p w14:paraId="6D352AAD" w14:textId="3A465A11" w:rsidR="00226B8D" w:rsidRDefault="00F374F8">
      <w:pPr>
        <w:pStyle w:val="Obsah1"/>
        <w:rPr>
          <w:rFonts w:eastAsiaTheme="minorEastAsia"/>
          <w:caps w:val="0"/>
          <w:noProof/>
          <w:sz w:val="22"/>
          <w:szCs w:val="22"/>
          <w:lang w:eastAsia="cs-CZ"/>
        </w:rPr>
      </w:pPr>
      <w:hyperlink w:anchor="_Toc104280606" w:history="1">
        <w:r w:rsidR="00226B8D" w:rsidRPr="00EA5A36">
          <w:rPr>
            <w:rStyle w:val="Hypertextovodkaz"/>
          </w:rPr>
          <w:t>4.</w:t>
        </w:r>
        <w:r w:rsidR="00226B8D">
          <w:rPr>
            <w:rFonts w:eastAsiaTheme="minorEastAsia"/>
            <w:caps w:val="0"/>
            <w:noProof/>
            <w:sz w:val="22"/>
            <w:szCs w:val="22"/>
            <w:lang w:eastAsia="cs-CZ"/>
          </w:rPr>
          <w:tab/>
        </w:r>
        <w:r w:rsidR="00226B8D" w:rsidRPr="00EA5A36">
          <w:rPr>
            <w:rStyle w:val="Hypertextovodkaz"/>
          </w:rPr>
          <w:t>ÚČEL a PŘEDMĚT PLNĚNÍ VEŘEJNÉ ZAKÁZKY</w:t>
        </w:r>
        <w:r w:rsidR="00226B8D">
          <w:rPr>
            <w:noProof/>
            <w:webHidden/>
          </w:rPr>
          <w:tab/>
        </w:r>
        <w:r w:rsidR="00226B8D">
          <w:rPr>
            <w:noProof/>
            <w:webHidden/>
          </w:rPr>
          <w:fldChar w:fldCharType="begin"/>
        </w:r>
        <w:r w:rsidR="00226B8D">
          <w:rPr>
            <w:noProof/>
            <w:webHidden/>
          </w:rPr>
          <w:instrText xml:space="preserve"> PAGEREF _Toc104280606 \h </w:instrText>
        </w:r>
        <w:r w:rsidR="00226B8D">
          <w:rPr>
            <w:noProof/>
            <w:webHidden/>
          </w:rPr>
        </w:r>
        <w:r w:rsidR="00226B8D">
          <w:rPr>
            <w:noProof/>
            <w:webHidden/>
          </w:rPr>
          <w:fldChar w:fldCharType="separate"/>
        </w:r>
        <w:r w:rsidR="00F53DED">
          <w:rPr>
            <w:noProof/>
            <w:webHidden/>
          </w:rPr>
          <w:t>4</w:t>
        </w:r>
        <w:r w:rsidR="00226B8D">
          <w:rPr>
            <w:noProof/>
            <w:webHidden/>
          </w:rPr>
          <w:fldChar w:fldCharType="end"/>
        </w:r>
      </w:hyperlink>
    </w:p>
    <w:p w14:paraId="2BB31A12" w14:textId="0394D889" w:rsidR="00226B8D" w:rsidRDefault="00F374F8">
      <w:pPr>
        <w:pStyle w:val="Obsah1"/>
        <w:rPr>
          <w:rFonts w:eastAsiaTheme="minorEastAsia"/>
          <w:caps w:val="0"/>
          <w:noProof/>
          <w:sz w:val="22"/>
          <w:szCs w:val="22"/>
          <w:lang w:eastAsia="cs-CZ"/>
        </w:rPr>
      </w:pPr>
      <w:hyperlink w:anchor="_Toc104280607" w:history="1">
        <w:r w:rsidR="00226B8D" w:rsidRPr="00EA5A36">
          <w:rPr>
            <w:rStyle w:val="Hypertextovodkaz"/>
          </w:rPr>
          <w:t>5.</w:t>
        </w:r>
        <w:r w:rsidR="00226B8D">
          <w:rPr>
            <w:rFonts w:eastAsiaTheme="minorEastAsia"/>
            <w:caps w:val="0"/>
            <w:noProof/>
            <w:sz w:val="22"/>
            <w:szCs w:val="22"/>
            <w:lang w:eastAsia="cs-CZ"/>
          </w:rPr>
          <w:tab/>
        </w:r>
        <w:r w:rsidR="00226B8D" w:rsidRPr="00EA5A36">
          <w:rPr>
            <w:rStyle w:val="Hypertextovodkaz"/>
          </w:rPr>
          <w:t>ZDROJE FINANCOVÁNÍ a PŘEDPOKLÁDANÁ HODNOTA VEŘEJNÉ ZAKÁZKY</w:t>
        </w:r>
        <w:r w:rsidR="00226B8D">
          <w:rPr>
            <w:noProof/>
            <w:webHidden/>
          </w:rPr>
          <w:tab/>
        </w:r>
        <w:r w:rsidR="00226B8D">
          <w:rPr>
            <w:noProof/>
            <w:webHidden/>
          </w:rPr>
          <w:fldChar w:fldCharType="begin"/>
        </w:r>
        <w:r w:rsidR="00226B8D">
          <w:rPr>
            <w:noProof/>
            <w:webHidden/>
          </w:rPr>
          <w:instrText xml:space="preserve"> PAGEREF _Toc104280607 \h </w:instrText>
        </w:r>
        <w:r w:rsidR="00226B8D">
          <w:rPr>
            <w:noProof/>
            <w:webHidden/>
          </w:rPr>
        </w:r>
        <w:r w:rsidR="00226B8D">
          <w:rPr>
            <w:noProof/>
            <w:webHidden/>
          </w:rPr>
          <w:fldChar w:fldCharType="separate"/>
        </w:r>
        <w:r w:rsidR="00F53DED">
          <w:rPr>
            <w:noProof/>
            <w:webHidden/>
          </w:rPr>
          <w:t>5</w:t>
        </w:r>
        <w:r w:rsidR="00226B8D">
          <w:rPr>
            <w:noProof/>
            <w:webHidden/>
          </w:rPr>
          <w:fldChar w:fldCharType="end"/>
        </w:r>
      </w:hyperlink>
    </w:p>
    <w:p w14:paraId="10FBFBAF" w14:textId="2F0F1DDD" w:rsidR="00226B8D" w:rsidRDefault="00F374F8">
      <w:pPr>
        <w:pStyle w:val="Obsah1"/>
        <w:rPr>
          <w:rFonts w:eastAsiaTheme="minorEastAsia"/>
          <w:caps w:val="0"/>
          <w:noProof/>
          <w:sz w:val="22"/>
          <w:szCs w:val="22"/>
          <w:lang w:eastAsia="cs-CZ"/>
        </w:rPr>
      </w:pPr>
      <w:hyperlink w:anchor="_Toc104280608" w:history="1">
        <w:r w:rsidR="00226B8D" w:rsidRPr="00EA5A36">
          <w:rPr>
            <w:rStyle w:val="Hypertextovodkaz"/>
          </w:rPr>
          <w:t>6.</w:t>
        </w:r>
        <w:r w:rsidR="00226B8D">
          <w:rPr>
            <w:rFonts w:eastAsiaTheme="minorEastAsia"/>
            <w:caps w:val="0"/>
            <w:noProof/>
            <w:sz w:val="22"/>
            <w:szCs w:val="22"/>
            <w:lang w:eastAsia="cs-CZ"/>
          </w:rPr>
          <w:tab/>
        </w:r>
        <w:r w:rsidR="00226B8D" w:rsidRPr="00EA5A36">
          <w:rPr>
            <w:rStyle w:val="Hypertextovodkaz"/>
          </w:rPr>
          <w:t>OBSAH ZADÁVACÍ DOKUMENTACE</w:t>
        </w:r>
        <w:r w:rsidR="00226B8D">
          <w:rPr>
            <w:noProof/>
            <w:webHidden/>
          </w:rPr>
          <w:tab/>
        </w:r>
        <w:r w:rsidR="00226B8D">
          <w:rPr>
            <w:noProof/>
            <w:webHidden/>
          </w:rPr>
          <w:fldChar w:fldCharType="begin"/>
        </w:r>
        <w:r w:rsidR="00226B8D">
          <w:rPr>
            <w:noProof/>
            <w:webHidden/>
          </w:rPr>
          <w:instrText xml:space="preserve"> PAGEREF _Toc104280608 \h </w:instrText>
        </w:r>
        <w:r w:rsidR="00226B8D">
          <w:rPr>
            <w:noProof/>
            <w:webHidden/>
          </w:rPr>
        </w:r>
        <w:r w:rsidR="00226B8D">
          <w:rPr>
            <w:noProof/>
            <w:webHidden/>
          </w:rPr>
          <w:fldChar w:fldCharType="separate"/>
        </w:r>
        <w:r w:rsidR="00F53DED">
          <w:rPr>
            <w:noProof/>
            <w:webHidden/>
          </w:rPr>
          <w:t>5</w:t>
        </w:r>
        <w:r w:rsidR="00226B8D">
          <w:rPr>
            <w:noProof/>
            <w:webHidden/>
          </w:rPr>
          <w:fldChar w:fldCharType="end"/>
        </w:r>
      </w:hyperlink>
    </w:p>
    <w:p w14:paraId="2DF32591" w14:textId="007204AD" w:rsidR="00226B8D" w:rsidRDefault="00F374F8">
      <w:pPr>
        <w:pStyle w:val="Obsah1"/>
        <w:rPr>
          <w:rFonts w:eastAsiaTheme="minorEastAsia"/>
          <w:caps w:val="0"/>
          <w:noProof/>
          <w:sz w:val="22"/>
          <w:szCs w:val="22"/>
          <w:lang w:eastAsia="cs-CZ"/>
        </w:rPr>
      </w:pPr>
      <w:hyperlink w:anchor="_Toc104280609" w:history="1">
        <w:r w:rsidR="00226B8D" w:rsidRPr="00EA5A36">
          <w:rPr>
            <w:rStyle w:val="Hypertextovodkaz"/>
          </w:rPr>
          <w:t>7.</w:t>
        </w:r>
        <w:r w:rsidR="00226B8D">
          <w:rPr>
            <w:rFonts w:eastAsiaTheme="minorEastAsia"/>
            <w:caps w:val="0"/>
            <w:noProof/>
            <w:sz w:val="22"/>
            <w:szCs w:val="22"/>
            <w:lang w:eastAsia="cs-CZ"/>
          </w:rPr>
          <w:tab/>
        </w:r>
        <w:r w:rsidR="00226B8D" w:rsidRPr="00EA5A36">
          <w:rPr>
            <w:rStyle w:val="Hypertextovodkaz"/>
          </w:rPr>
          <w:t>VYSVĚTLENÍ, ZMĚNY a DOPLNĚNÍ ZADÁVACÍ DOKUMENTACE</w:t>
        </w:r>
        <w:r w:rsidR="00226B8D">
          <w:rPr>
            <w:noProof/>
            <w:webHidden/>
          </w:rPr>
          <w:tab/>
        </w:r>
        <w:r w:rsidR="00226B8D">
          <w:rPr>
            <w:noProof/>
            <w:webHidden/>
          </w:rPr>
          <w:fldChar w:fldCharType="begin"/>
        </w:r>
        <w:r w:rsidR="00226B8D">
          <w:rPr>
            <w:noProof/>
            <w:webHidden/>
          </w:rPr>
          <w:instrText xml:space="preserve"> PAGEREF _Toc104280609 \h </w:instrText>
        </w:r>
        <w:r w:rsidR="00226B8D">
          <w:rPr>
            <w:noProof/>
            <w:webHidden/>
          </w:rPr>
        </w:r>
        <w:r w:rsidR="00226B8D">
          <w:rPr>
            <w:noProof/>
            <w:webHidden/>
          </w:rPr>
          <w:fldChar w:fldCharType="separate"/>
        </w:r>
        <w:r w:rsidR="00F53DED">
          <w:rPr>
            <w:noProof/>
            <w:webHidden/>
          </w:rPr>
          <w:t>6</w:t>
        </w:r>
        <w:r w:rsidR="00226B8D">
          <w:rPr>
            <w:noProof/>
            <w:webHidden/>
          </w:rPr>
          <w:fldChar w:fldCharType="end"/>
        </w:r>
      </w:hyperlink>
    </w:p>
    <w:p w14:paraId="63F4FFF8" w14:textId="47C6D35F" w:rsidR="00226B8D" w:rsidRDefault="00F374F8">
      <w:pPr>
        <w:pStyle w:val="Obsah1"/>
        <w:rPr>
          <w:rFonts w:eastAsiaTheme="minorEastAsia"/>
          <w:caps w:val="0"/>
          <w:noProof/>
          <w:sz w:val="22"/>
          <w:szCs w:val="22"/>
          <w:lang w:eastAsia="cs-CZ"/>
        </w:rPr>
      </w:pPr>
      <w:hyperlink w:anchor="_Toc104280610" w:history="1">
        <w:r w:rsidR="00226B8D" w:rsidRPr="00EA5A36">
          <w:rPr>
            <w:rStyle w:val="Hypertextovodkaz"/>
          </w:rPr>
          <w:t>8.</w:t>
        </w:r>
        <w:r w:rsidR="00226B8D">
          <w:rPr>
            <w:rFonts w:eastAsiaTheme="minorEastAsia"/>
            <w:caps w:val="0"/>
            <w:noProof/>
            <w:sz w:val="22"/>
            <w:szCs w:val="22"/>
            <w:lang w:eastAsia="cs-CZ"/>
          </w:rPr>
          <w:tab/>
        </w:r>
        <w:r w:rsidR="00226B8D" w:rsidRPr="00EA5A36">
          <w:rPr>
            <w:rStyle w:val="Hypertextovodkaz"/>
          </w:rPr>
          <w:t>POŽADAVKY ZADAVATELE NA KVALIFIKACI</w:t>
        </w:r>
        <w:r w:rsidR="00226B8D">
          <w:rPr>
            <w:noProof/>
            <w:webHidden/>
          </w:rPr>
          <w:tab/>
        </w:r>
        <w:r w:rsidR="00226B8D">
          <w:rPr>
            <w:noProof/>
            <w:webHidden/>
          </w:rPr>
          <w:fldChar w:fldCharType="begin"/>
        </w:r>
        <w:r w:rsidR="00226B8D">
          <w:rPr>
            <w:noProof/>
            <w:webHidden/>
          </w:rPr>
          <w:instrText xml:space="preserve"> PAGEREF _Toc104280610 \h </w:instrText>
        </w:r>
        <w:r w:rsidR="00226B8D">
          <w:rPr>
            <w:noProof/>
            <w:webHidden/>
          </w:rPr>
        </w:r>
        <w:r w:rsidR="00226B8D">
          <w:rPr>
            <w:noProof/>
            <w:webHidden/>
          </w:rPr>
          <w:fldChar w:fldCharType="separate"/>
        </w:r>
        <w:r w:rsidR="00F53DED">
          <w:rPr>
            <w:noProof/>
            <w:webHidden/>
          </w:rPr>
          <w:t>7</w:t>
        </w:r>
        <w:r w:rsidR="00226B8D">
          <w:rPr>
            <w:noProof/>
            <w:webHidden/>
          </w:rPr>
          <w:fldChar w:fldCharType="end"/>
        </w:r>
      </w:hyperlink>
    </w:p>
    <w:p w14:paraId="490CB432" w14:textId="625C304F" w:rsidR="00226B8D" w:rsidRDefault="00F374F8">
      <w:pPr>
        <w:pStyle w:val="Obsah1"/>
        <w:rPr>
          <w:rFonts w:eastAsiaTheme="minorEastAsia"/>
          <w:caps w:val="0"/>
          <w:noProof/>
          <w:sz w:val="22"/>
          <w:szCs w:val="22"/>
          <w:lang w:eastAsia="cs-CZ"/>
        </w:rPr>
      </w:pPr>
      <w:hyperlink w:anchor="_Toc104280611" w:history="1">
        <w:r w:rsidR="00226B8D" w:rsidRPr="00EA5A36">
          <w:rPr>
            <w:rStyle w:val="Hypertextovodkaz"/>
          </w:rPr>
          <w:t>9.</w:t>
        </w:r>
        <w:r w:rsidR="00226B8D">
          <w:rPr>
            <w:rFonts w:eastAsiaTheme="minorEastAsia"/>
            <w:caps w:val="0"/>
            <w:noProof/>
            <w:sz w:val="22"/>
            <w:szCs w:val="22"/>
            <w:lang w:eastAsia="cs-CZ"/>
          </w:rPr>
          <w:tab/>
        </w:r>
        <w:r w:rsidR="00226B8D" w:rsidRPr="00EA5A36">
          <w:rPr>
            <w:rStyle w:val="Hypertextovodkaz"/>
          </w:rPr>
          <w:t>DALŠÍ INFORMACE/DOKUMENTY PŘEDKLÁDANÉ DODAVATELEM v NABÍDCE</w:t>
        </w:r>
        <w:r w:rsidR="00226B8D">
          <w:rPr>
            <w:noProof/>
            <w:webHidden/>
          </w:rPr>
          <w:tab/>
        </w:r>
        <w:r w:rsidR="00226B8D">
          <w:rPr>
            <w:noProof/>
            <w:webHidden/>
          </w:rPr>
          <w:fldChar w:fldCharType="begin"/>
        </w:r>
        <w:r w:rsidR="00226B8D">
          <w:rPr>
            <w:noProof/>
            <w:webHidden/>
          </w:rPr>
          <w:instrText xml:space="preserve"> PAGEREF _Toc104280611 \h </w:instrText>
        </w:r>
        <w:r w:rsidR="00226B8D">
          <w:rPr>
            <w:noProof/>
            <w:webHidden/>
          </w:rPr>
        </w:r>
        <w:r w:rsidR="00226B8D">
          <w:rPr>
            <w:noProof/>
            <w:webHidden/>
          </w:rPr>
          <w:fldChar w:fldCharType="separate"/>
        </w:r>
        <w:r w:rsidR="00F53DED">
          <w:rPr>
            <w:noProof/>
            <w:webHidden/>
          </w:rPr>
          <w:t>20</w:t>
        </w:r>
        <w:r w:rsidR="00226B8D">
          <w:rPr>
            <w:noProof/>
            <w:webHidden/>
          </w:rPr>
          <w:fldChar w:fldCharType="end"/>
        </w:r>
      </w:hyperlink>
    </w:p>
    <w:p w14:paraId="0769B99C" w14:textId="63C6B304" w:rsidR="00226B8D" w:rsidRDefault="00F374F8">
      <w:pPr>
        <w:pStyle w:val="Obsah1"/>
        <w:rPr>
          <w:rFonts w:eastAsiaTheme="minorEastAsia"/>
          <w:caps w:val="0"/>
          <w:noProof/>
          <w:sz w:val="22"/>
          <w:szCs w:val="22"/>
          <w:lang w:eastAsia="cs-CZ"/>
        </w:rPr>
      </w:pPr>
      <w:hyperlink w:anchor="_Toc104280612" w:history="1">
        <w:r w:rsidR="00226B8D" w:rsidRPr="00EA5A36">
          <w:rPr>
            <w:rStyle w:val="Hypertextovodkaz"/>
          </w:rPr>
          <w:t>10.</w:t>
        </w:r>
        <w:r w:rsidR="00226B8D">
          <w:rPr>
            <w:rFonts w:eastAsiaTheme="minorEastAsia"/>
            <w:caps w:val="0"/>
            <w:noProof/>
            <w:sz w:val="22"/>
            <w:szCs w:val="22"/>
            <w:lang w:eastAsia="cs-CZ"/>
          </w:rPr>
          <w:tab/>
        </w:r>
        <w:r w:rsidR="00226B8D" w:rsidRPr="00EA5A36">
          <w:rPr>
            <w:rStyle w:val="Hypertextovodkaz"/>
          </w:rPr>
          <w:t>JAZYK NABÍDEK A KOMUNIKAČNÍ JAZYK</w:t>
        </w:r>
        <w:r w:rsidR="00226B8D">
          <w:rPr>
            <w:noProof/>
            <w:webHidden/>
          </w:rPr>
          <w:tab/>
        </w:r>
        <w:r w:rsidR="00226B8D">
          <w:rPr>
            <w:noProof/>
            <w:webHidden/>
          </w:rPr>
          <w:fldChar w:fldCharType="begin"/>
        </w:r>
        <w:r w:rsidR="00226B8D">
          <w:rPr>
            <w:noProof/>
            <w:webHidden/>
          </w:rPr>
          <w:instrText xml:space="preserve"> PAGEREF _Toc104280612 \h </w:instrText>
        </w:r>
        <w:r w:rsidR="00226B8D">
          <w:rPr>
            <w:noProof/>
            <w:webHidden/>
          </w:rPr>
        </w:r>
        <w:r w:rsidR="00226B8D">
          <w:rPr>
            <w:noProof/>
            <w:webHidden/>
          </w:rPr>
          <w:fldChar w:fldCharType="separate"/>
        </w:r>
        <w:r w:rsidR="00F53DED">
          <w:rPr>
            <w:noProof/>
            <w:webHidden/>
          </w:rPr>
          <w:t>22</w:t>
        </w:r>
        <w:r w:rsidR="00226B8D">
          <w:rPr>
            <w:noProof/>
            <w:webHidden/>
          </w:rPr>
          <w:fldChar w:fldCharType="end"/>
        </w:r>
      </w:hyperlink>
    </w:p>
    <w:p w14:paraId="7E02482C" w14:textId="05B8DAA1" w:rsidR="00226B8D" w:rsidRDefault="00F374F8">
      <w:pPr>
        <w:pStyle w:val="Obsah1"/>
        <w:rPr>
          <w:rFonts w:eastAsiaTheme="minorEastAsia"/>
          <w:caps w:val="0"/>
          <w:noProof/>
          <w:sz w:val="22"/>
          <w:szCs w:val="22"/>
          <w:lang w:eastAsia="cs-CZ"/>
        </w:rPr>
      </w:pPr>
      <w:hyperlink w:anchor="_Toc104280613" w:history="1">
        <w:r w:rsidR="00226B8D" w:rsidRPr="00EA5A36">
          <w:rPr>
            <w:rStyle w:val="Hypertextovodkaz"/>
          </w:rPr>
          <w:t>11.</w:t>
        </w:r>
        <w:r w:rsidR="00226B8D">
          <w:rPr>
            <w:rFonts w:eastAsiaTheme="minorEastAsia"/>
            <w:caps w:val="0"/>
            <w:noProof/>
            <w:sz w:val="22"/>
            <w:szCs w:val="22"/>
            <w:lang w:eastAsia="cs-CZ"/>
          </w:rPr>
          <w:tab/>
        </w:r>
        <w:r w:rsidR="00226B8D" w:rsidRPr="00EA5A36">
          <w:rPr>
            <w:rStyle w:val="Hypertextovodkaz"/>
          </w:rPr>
          <w:t>OBSAH a PODÁVÁNÍ NABÍDEK</w:t>
        </w:r>
        <w:r w:rsidR="00226B8D">
          <w:rPr>
            <w:noProof/>
            <w:webHidden/>
          </w:rPr>
          <w:tab/>
        </w:r>
        <w:r w:rsidR="00226B8D">
          <w:rPr>
            <w:noProof/>
            <w:webHidden/>
          </w:rPr>
          <w:fldChar w:fldCharType="begin"/>
        </w:r>
        <w:r w:rsidR="00226B8D">
          <w:rPr>
            <w:noProof/>
            <w:webHidden/>
          </w:rPr>
          <w:instrText xml:space="preserve"> PAGEREF _Toc104280613 \h </w:instrText>
        </w:r>
        <w:r w:rsidR="00226B8D">
          <w:rPr>
            <w:noProof/>
            <w:webHidden/>
          </w:rPr>
        </w:r>
        <w:r w:rsidR="00226B8D">
          <w:rPr>
            <w:noProof/>
            <w:webHidden/>
          </w:rPr>
          <w:fldChar w:fldCharType="separate"/>
        </w:r>
        <w:r w:rsidR="00F53DED">
          <w:rPr>
            <w:noProof/>
            <w:webHidden/>
          </w:rPr>
          <w:t>23</w:t>
        </w:r>
        <w:r w:rsidR="00226B8D">
          <w:rPr>
            <w:noProof/>
            <w:webHidden/>
          </w:rPr>
          <w:fldChar w:fldCharType="end"/>
        </w:r>
      </w:hyperlink>
    </w:p>
    <w:p w14:paraId="3897AA29" w14:textId="44A3430E" w:rsidR="00226B8D" w:rsidRDefault="00F374F8">
      <w:pPr>
        <w:pStyle w:val="Obsah1"/>
        <w:rPr>
          <w:rFonts w:eastAsiaTheme="minorEastAsia"/>
          <w:caps w:val="0"/>
          <w:noProof/>
          <w:sz w:val="22"/>
          <w:szCs w:val="22"/>
          <w:lang w:eastAsia="cs-CZ"/>
        </w:rPr>
      </w:pPr>
      <w:hyperlink w:anchor="_Toc104280614" w:history="1">
        <w:r w:rsidR="00226B8D" w:rsidRPr="00EA5A36">
          <w:rPr>
            <w:rStyle w:val="Hypertextovodkaz"/>
          </w:rPr>
          <w:t>12.</w:t>
        </w:r>
        <w:r w:rsidR="00226B8D">
          <w:rPr>
            <w:rFonts w:eastAsiaTheme="minorEastAsia"/>
            <w:caps w:val="0"/>
            <w:noProof/>
            <w:sz w:val="22"/>
            <w:szCs w:val="22"/>
            <w:lang w:eastAsia="cs-CZ"/>
          </w:rPr>
          <w:tab/>
        </w:r>
        <w:r w:rsidR="00226B8D" w:rsidRPr="00EA5A36">
          <w:rPr>
            <w:rStyle w:val="Hypertextovodkaz"/>
          </w:rPr>
          <w:t>POŽADAVKY NA ZPRACOVÁNÍ NABÍDKOVÉ CENY</w:t>
        </w:r>
        <w:r w:rsidR="00226B8D">
          <w:rPr>
            <w:noProof/>
            <w:webHidden/>
          </w:rPr>
          <w:tab/>
        </w:r>
        <w:r w:rsidR="00226B8D">
          <w:rPr>
            <w:noProof/>
            <w:webHidden/>
          </w:rPr>
          <w:fldChar w:fldCharType="begin"/>
        </w:r>
        <w:r w:rsidR="00226B8D">
          <w:rPr>
            <w:noProof/>
            <w:webHidden/>
          </w:rPr>
          <w:instrText xml:space="preserve"> PAGEREF _Toc104280614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2D67A935" w14:textId="286F9927" w:rsidR="00226B8D" w:rsidRDefault="00F374F8">
      <w:pPr>
        <w:pStyle w:val="Obsah1"/>
        <w:rPr>
          <w:rFonts w:eastAsiaTheme="minorEastAsia"/>
          <w:caps w:val="0"/>
          <w:noProof/>
          <w:sz w:val="22"/>
          <w:szCs w:val="22"/>
          <w:lang w:eastAsia="cs-CZ"/>
        </w:rPr>
      </w:pPr>
      <w:hyperlink w:anchor="_Toc104280615" w:history="1">
        <w:r w:rsidR="00226B8D" w:rsidRPr="00EA5A36">
          <w:rPr>
            <w:rStyle w:val="Hypertextovodkaz"/>
          </w:rPr>
          <w:t>13.</w:t>
        </w:r>
        <w:r w:rsidR="00226B8D">
          <w:rPr>
            <w:rFonts w:eastAsiaTheme="minorEastAsia"/>
            <w:caps w:val="0"/>
            <w:noProof/>
            <w:sz w:val="22"/>
            <w:szCs w:val="22"/>
            <w:lang w:eastAsia="cs-CZ"/>
          </w:rPr>
          <w:tab/>
        </w:r>
        <w:r w:rsidR="00226B8D" w:rsidRPr="00EA5A36">
          <w:rPr>
            <w:rStyle w:val="Hypertextovodkaz"/>
          </w:rPr>
          <w:t>VARIANTY NABÍDKY</w:t>
        </w:r>
        <w:r w:rsidR="00226B8D">
          <w:rPr>
            <w:noProof/>
            <w:webHidden/>
          </w:rPr>
          <w:tab/>
        </w:r>
        <w:r w:rsidR="00226B8D">
          <w:rPr>
            <w:noProof/>
            <w:webHidden/>
          </w:rPr>
          <w:fldChar w:fldCharType="begin"/>
        </w:r>
        <w:r w:rsidR="00226B8D">
          <w:rPr>
            <w:noProof/>
            <w:webHidden/>
          </w:rPr>
          <w:instrText xml:space="preserve"> PAGEREF _Toc104280615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7CD32693" w14:textId="6EF96368" w:rsidR="00226B8D" w:rsidRDefault="00F374F8">
      <w:pPr>
        <w:pStyle w:val="Obsah1"/>
        <w:rPr>
          <w:rFonts w:eastAsiaTheme="minorEastAsia"/>
          <w:caps w:val="0"/>
          <w:noProof/>
          <w:sz w:val="22"/>
          <w:szCs w:val="22"/>
          <w:lang w:eastAsia="cs-CZ"/>
        </w:rPr>
      </w:pPr>
      <w:hyperlink w:anchor="_Toc104280616" w:history="1">
        <w:r w:rsidR="00226B8D" w:rsidRPr="00EA5A36">
          <w:rPr>
            <w:rStyle w:val="Hypertextovodkaz"/>
          </w:rPr>
          <w:t>14.</w:t>
        </w:r>
        <w:r w:rsidR="00226B8D">
          <w:rPr>
            <w:rFonts w:eastAsiaTheme="minorEastAsia"/>
            <w:caps w:val="0"/>
            <w:noProof/>
            <w:sz w:val="22"/>
            <w:szCs w:val="22"/>
            <w:lang w:eastAsia="cs-CZ"/>
          </w:rPr>
          <w:tab/>
        </w:r>
        <w:r w:rsidR="00226B8D" w:rsidRPr="00EA5A36">
          <w:rPr>
            <w:rStyle w:val="Hypertextovodkaz"/>
          </w:rPr>
          <w:t>OTEVÍRÁNÍ NABÍDEK</w:t>
        </w:r>
        <w:r w:rsidR="00226B8D">
          <w:rPr>
            <w:noProof/>
            <w:webHidden/>
          </w:rPr>
          <w:tab/>
        </w:r>
        <w:r w:rsidR="00226B8D">
          <w:rPr>
            <w:noProof/>
            <w:webHidden/>
          </w:rPr>
          <w:fldChar w:fldCharType="begin"/>
        </w:r>
        <w:r w:rsidR="00226B8D">
          <w:rPr>
            <w:noProof/>
            <w:webHidden/>
          </w:rPr>
          <w:instrText xml:space="preserve"> PAGEREF _Toc104280616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4B7BCAD1" w14:textId="7BCBE8C2" w:rsidR="00226B8D" w:rsidRDefault="00F374F8">
      <w:pPr>
        <w:pStyle w:val="Obsah1"/>
        <w:rPr>
          <w:rFonts w:eastAsiaTheme="minorEastAsia"/>
          <w:caps w:val="0"/>
          <w:noProof/>
          <w:sz w:val="22"/>
          <w:szCs w:val="22"/>
          <w:lang w:eastAsia="cs-CZ"/>
        </w:rPr>
      </w:pPr>
      <w:hyperlink w:anchor="_Toc104280617" w:history="1">
        <w:r w:rsidR="00226B8D" w:rsidRPr="00EA5A36">
          <w:rPr>
            <w:rStyle w:val="Hypertextovodkaz"/>
          </w:rPr>
          <w:t>15.</w:t>
        </w:r>
        <w:r w:rsidR="00226B8D">
          <w:rPr>
            <w:rFonts w:eastAsiaTheme="minorEastAsia"/>
            <w:caps w:val="0"/>
            <w:noProof/>
            <w:sz w:val="22"/>
            <w:szCs w:val="22"/>
            <w:lang w:eastAsia="cs-CZ"/>
          </w:rPr>
          <w:tab/>
        </w:r>
        <w:r w:rsidR="00226B8D" w:rsidRPr="00EA5A36">
          <w:rPr>
            <w:rStyle w:val="Hypertextovodkaz"/>
          </w:rPr>
          <w:t>POSOUZENÍ SPLNĚNÍ PODMÍNEK ÚČASTI</w:t>
        </w:r>
        <w:r w:rsidR="00226B8D">
          <w:rPr>
            <w:noProof/>
            <w:webHidden/>
          </w:rPr>
          <w:tab/>
        </w:r>
        <w:r w:rsidR="00226B8D">
          <w:rPr>
            <w:noProof/>
            <w:webHidden/>
          </w:rPr>
          <w:fldChar w:fldCharType="begin"/>
        </w:r>
        <w:r w:rsidR="00226B8D">
          <w:rPr>
            <w:noProof/>
            <w:webHidden/>
          </w:rPr>
          <w:instrText xml:space="preserve"> PAGEREF _Toc104280617 \h </w:instrText>
        </w:r>
        <w:r w:rsidR="00226B8D">
          <w:rPr>
            <w:noProof/>
            <w:webHidden/>
          </w:rPr>
        </w:r>
        <w:r w:rsidR="00226B8D">
          <w:rPr>
            <w:noProof/>
            <w:webHidden/>
          </w:rPr>
          <w:fldChar w:fldCharType="separate"/>
        </w:r>
        <w:r w:rsidR="00F53DED">
          <w:rPr>
            <w:noProof/>
            <w:webHidden/>
          </w:rPr>
          <w:t>25</w:t>
        </w:r>
        <w:r w:rsidR="00226B8D">
          <w:rPr>
            <w:noProof/>
            <w:webHidden/>
          </w:rPr>
          <w:fldChar w:fldCharType="end"/>
        </w:r>
      </w:hyperlink>
    </w:p>
    <w:p w14:paraId="67207FAD" w14:textId="46F8E540" w:rsidR="00226B8D" w:rsidRDefault="00F374F8">
      <w:pPr>
        <w:pStyle w:val="Obsah1"/>
        <w:rPr>
          <w:rFonts w:eastAsiaTheme="minorEastAsia"/>
          <w:caps w:val="0"/>
          <w:noProof/>
          <w:sz w:val="22"/>
          <w:szCs w:val="22"/>
          <w:lang w:eastAsia="cs-CZ"/>
        </w:rPr>
      </w:pPr>
      <w:hyperlink w:anchor="_Toc104280618" w:history="1">
        <w:r w:rsidR="00226B8D" w:rsidRPr="00EA5A36">
          <w:rPr>
            <w:rStyle w:val="Hypertextovodkaz"/>
          </w:rPr>
          <w:t>16.</w:t>
        </w:r>
        <w:r w:rsidR="00226B8D">
          <w:rPr>
            <w:rFonts w:eastAsiaTheme="minorEastAsia"/>
            <w:caps w:val="0"/>
            <w:noProof/>
            <w:sz w:val="22"/>
            <w:szCs w:val="22"/>
            <w:lang w:eastAsia="cs-CZ"/>
          </w:rPr>
          <w:tab/>
        </w:r>
        <w:r w:rsidR="00226B8D" w:rsidRPr="00EA5A36">
          <w:rPr>
            <w:rStyle w:val="Hypertextovodkaz"/>
          </w:rPr>
          <w:t>HODNOCENÍ NABÍDEK</w:t>
        </w:r>
        <w:r w:rsidR="00226B8D">
          <w:rPr>
            <w:noProof/>
            <w:webHidden/>
          </w:rPr>
          <w:tab/>
        </w:r>
        <w:r w:rsidR="00226B8D">
          <w:rPr>
            <w:noProof/>
            <w:webHidden/>
          </w:rPr>
          <w:fldChar w:fldCharType="begin"/>
        </w:r>
        <w:r w:rsidR="00226B8D">
          <w:rPr>
            <w:noProof/>
            <w:webHidden/>
          </w:rPr>
          <w:instrText xml:space="preserve"> PAGEREF _Toc104280618 \h </w:instrText>
        </w:r>
        <w:r w:rsidR="00226B8D">
          <w:rPr>
            <w:noProof/>
            <w:webHidden/>
          </w:rPr>
        </w:r>
        <w:r w:rsidR="00226B8D">
          <w:rPr>
            <w:noProof/>
            <w:webHidden/>
          </w:rPr>
          <w:fldChar w:fldCharType="separate"/>
        </w:r>
        <w:r w:rsidR="00F53DED">
          <w:rPr>
            <w:noProof/>
            <w:webHidden/>
          </w:rPr>
          <w:t>26</w:t>
        </w:r>
        <w:r w:rsidR="00226B8D">
          <w:rPr>
            <w:noProof/>
            <w:webHidden/>
          </w:rPr>
          <w:fldChar w:fldCharType="end"/>
        </w:r>
      </w:hyperlink>
    </w:p>
    <w:p w14:paraId="64CF0230" w14:textId="4D36ADB5" w:rsidR="00226B8D" w:rsidRDefault="00F374F8">
      <w:pPr>
        <w:pStyle w:val="Obsah1"/>
        <w:rPr>
          <w:rFonts w:eastAsiaTheme="minorEastAsia"/>
          <w:caps w:val="0"/>
          <w:noProof/>
          <w:sz w:val="22"/>
          <w:szCs w:val="22"/>
          <w:lang w:eastAsia="cs-CZ"/>
        </w:rPr>
      </w:pPr>
      <w:hyperlink w:anchor="_Toc104280619" w:history="1">
        <w:r w:rsidR="00226B8D" w:rsidRPr="00EA5A36">
          <w:rPr>
            <w:rStyle w:val="Hypertextovodkaz"/>
          </w:rPr>
          <w:t>17.</w:t>
        </w:r>
        <w:r w:rsidR="00226B8D">
          <w:rPr>
            <w:rFonts w:eastAsiaTheme="minorEastAsia"/>
            <w:caps w:val="0"/>
            <w:noProof/>
            <w:sz w:val="22"/>
            <w:szCs w:val="22"/>
            <w:lang w:eastAsia="cs-CZ"/>
          </w:rPr>
          <w:tab/>
        </w:r>
        <w:r w:rsidR="00226B8D" w:rsidRPr="00EA5A36">
          <w:rPr>
            <w:rStyle w:val="Hypertextovodkaz"/>
          </w:rPr>
          <w:t>ZRUŠENÍ ZADÁVACÍHO ŘÍZENÍ</w:t>
        </w:r>
        <w:r w:rsidR="00226B8D">
          <w:rPr>
            <w:noProof/>
            <w:webHidden/>
          </w:rPr>
          <w:tab/>
        </w:r>
        <w:r w:rsidR="00226B8D">
          <w:rPr>
            <w:noProof/>
            <w:webHidden/>
          </w:rPr>
          <w:fldChar w:fldCharType="begin"/>
        </w:r>
        <w:r w:rsidR="00226B8D">
          <w:rPr>
            <w:noProof/>
            <w:webHidden/>
          </w:rPr>
          <w:instrText xml:space="preserve"> PAGEREF _Toc104280619 \h </w:instrText>
        </w:r>
        <w:r w:rsidR="00226B8D">
          <w:rPr>
            <w:noProof/>
            <w:webHidden/>
          </w:rPr>
        </w:r>
        <w:r w:rsidR="00226B8D">
          <w:rPr>
            <w:noProof/>
            <w:webHidden/>
          </w:rPr>
          <w:fldChar w:fldCharType="separate"/>
        </w:r>
        <w:r w:rsidR="00F53DED">
          <w:rPr>
            <w:noProof/>
            <w:webHidden/>
          </w:rPr>
          <w:t>31</w:t>
        </w:r>
        <w:r w:rsidR="00226B8D">
          <w:rPr>
            <w:noProof/>
            <w:webHidden/>
          </w:rPr>
          <w:fldChar w:fldCharType="end"/>
        </w:r>
      </w:hyperlink>
    </w:p>
    <w:p w14:paraId="7493CC51" w14:textId="1FDAFA17" w:rsidR="00226B8D" w:rsidRDefault="00F374F8">
      <w:pPr>
        <w:pStyle w:val="Obsah1"/>
        <w:rPr>
          <w:rFonts w:eastAsiaTheme="minorEastAsia"/>
          <w:caps w:val="0"/>
          <w:noProof/>
          <w:sz w:val="22"/>
          <w:szCs w:val="22"/>
          <w:lang w:eastAsia="cs-CZ"/>
        </w:rPr>
      </w:pPr>
      <w:hyperlink w:anchor="_Toc104280620" w:history="1">
        <w:r w:rsidR="00226B8D" w:rsidRPr="00EA5A36">
          <w:rPr>
            <w:rStyle w:val="Hypertextovodkaz"/>
          </w:rPr>
          <w:t>18.</w:t>
        </w:r>
        <w:r w:rsidR="00226B8D">
          <w:rPr>
            <w:rFonts w:eastAsiaTheme="minorEastAsia"/>
            <w:caps w:val="0"/>
            <w:noProof/>
            <w:sz w:val="22"/>
            <w:szCs w:val="22"/>
            <w:lang w:eastAsia="cs-CZ"/>
          </w:rPr>
          <w:tab/>
        </w:r>
        <w:r w:rsidR="00226B8D" w:rsidRPr="00EA5A36">
          <w:rPr>
            <w:rStyle w:val="Hypertextovodkaz"/>
          </w:rPr>
          <w:t>UZAVŘENÍ SMLOUVY</w:t>
        </w:r>
        <w:r w:rsidR="00226B8D">
          <w:rPr>
            <w:noProof/>
            <w:webHidden/>
          </w:rPr>
          <w:tab/>
        </w:r>
        <w:r w:rsidR="00226B8D">
          <w:rPr>
            <w:noProof/>
            <w:webHidden/>
          </w:rPr>
          <w:fldChar w:fldCharType="begin"/>
        </w:r>
        <w:r w:rsidR="00226B8D">
          <w:rPr>
            <w:noProof/>
            <w:webHidden/>
          </w:rPr>
          <w:instrText xml:space="preserve"> PAGEREF _Toc104280620 \h </w:instrText>
        </w:r>
        <w:r w:rsidR="00226B8D">
          <w:rPr>
            <w:noProof/>
            <w:webHidden/>
          </w:rPr>
        </w:r>
        <w:r w:rsidR="00226B8D">
          <w:rPr>
            <w:noProof/>
            <w:webHidden/>
          </w:rPr>
          <w:fldChar w:fldCharType="separate"/>
        </w:r>
        <w:r w:rsidR="00F53DED">
          <w:rPr>
            <w:noProof/>
            <w:webHidden/>
          </w:rPr>
          <w:t>31</w:t>
        </w:r>
        <w:r w:rsidR="00226B8D">
          <w:rPr>
            <w:noProof/>
            <w:webHidden/>
          </w:rPr>
          <w:fldChar w:fldCharType="end"/>
        </w:r>
      </w:hyperlink>
    </w:p>
    <w:p w14:paraId="65123A4E" w14:textId="0959025E" w:rsidR="00226B8D" w:rsidRDefault="00F374F8">
      <w:pPr>
        <w:pStyle w:val="Obsah1"/>
        <w:rPr>
          <w:rFonts w:eastAsiaTheme="minorEastAsia"/>
          <w:caps w:val="0"/>
          <w:noProof/>
          <w:sz w:val="22"/>
          <w:szCs w:val="22"/>
          <w:lang w:eastAsia="cs-CZ"/>
        </w:rPr>
      </w:pPr>
      <w:hyperlink w:anchor="_Toc104280621" w:history="1">
        <w:r w:rsidR="00226B8D" w:rsidRPr="00EA5A36">
          <w:rPr>
            <w:rStyle w:val="Hypertextovodkaz"/>
          </w:rPr>
          <w:t>19.</w:t>
        </w:r>
        <w:r w:rsidR="00226B8D">
          <w:rPr>
            <w:rFonts w:eastAsiaTheme="minorEastAsia"/>
            <w:caps w:val="0"/>
            <w:noProof/>
            <w:sz w:val="22"/>
            <w:szCs w:val="22"/>
            <w:lang w:eastAsia="cs-CZ"/>
          </w:rPr>
          <w:tab/>
        </w:r>
        <w:r w:rsidR="00226B8D" w:rsidRPr="00EA5A36">
          <w:rPr>
            <w:rStyle w:val="Hypertextovodkaz"/>
          </w:rPr>
          <w:t>OCHRANA INFORMACÍ</w:t>
        </w:r>
        <w:r w:rsidR="00226B8D">
          <w:rPr>
            <w:noProof/>
            <w:webHidden/>
          </w:rPr>
          <w:tab/>
        </w:r>
        <w:r w:rsidR="00226B8D">
          <w:rPr>
            <w:noProof/>
            <w:webHidden/>
          </w:rPr>
          <w:fldChar w:fldCharType="begin"/>
        </w:r>
        <w:r w:rsidR="00226B8D">
          <w:rPr>
            <w:noProof/>
            <w:webHidden/>
          </w:rPr>
          <w:instrText xml:space="preserve"> PAGEREF _Toc104280621 \h </w:instrText>
        </w:r>
        <w:r w:rsidR="00226B8D">
          <w:rPr>
            <w:noProof/>
            <w:webHidden/>
          </w:rPr>
        </w:r>
        <w:r w:rsidR="00226B8D">
          <w:rPr>
            <w:noProof/>
            <w:webHidden/>
          </w:rPr>
          <w:fldChar w:fldCharType="separate"/>
        </w:r>
        <w:r w:rsidR="00F53DED">
          <w:rPr>
            <w:noProof/>
            <w:webHidden/>
          </w:rPr>
          <w:t>34</w:t>
        </w:r>
        <w:r w:rsidR="00226B8D">
          <w:rPr>
            <w:noProof/>
            <w:webHidden/>
          </w:rPr>
          <w:fldChar w:fldCharType="end"/>
        </w:r>
      </w:hyperlink>
    </w:p>
    <w:p w14:paraId="0753BE59" w14:textId="02C3FFB4" w:rsidR="00226B8D" w:rsidRDefault="00F374F8">
      <w:pPr>
        <w:pStyle w:val="Obsah1"/>
        <w:rPr>
          <w:rFonts w:eastAsiaTheme="minorEastAsia"/>
          <w:caps w:val="0"/>
          <w:noProof/>
          <w:sz w:val="22"/>
          <w:szCs w:val="22"/>
          <w:lang w:eastAsia="cs-CZ"/>
        </w:rPr>
      </w:pPr>
      <w:hyperlink w:anchor="_Toc104280622" w:history="1">
        <w:r w:rsidR="00226B8D" w:rsidRPr="00EA5A36">
          <w:rPr>
            <w:rStyle w:val="Hypertextovodkaz"/>
          </w:rPr>
          <w:t>20.</w:t>
        </w:r>
        <w:r w:rsidR="00226B8D">
          <w:rPr>
            <w:rFonts w:eastAsiaTheme="minorEastAsia"/>
            <w:caps w:val="0"/>
            <w:noProof/>
            <w:sz w:val="22"/>
            <w:szCs w:val="22"/>
            <w:lang w:eastAsia="cs-CZ"/>
          </w:rPr>
          <w:tab/>
        </w:r>
        <w:r w:rsidR="00226B8D" w:rsidRPr="00EA5A36">
          <w:rPr>
            <w:rStyle w:val="Hypertextovodkaz"/>
          </w:rPr>
          <w:t>ZADÁVACÍ LHŮTA A JISTOTA ZA NABÍDKU</w:t>
        </w:r>
        <w:r w:rsidR="00226B8D">
          <w:rPr>
            <w:noProof/>
            <w:webHidden/>
          </w:rPr>
          <w:tab/>
        </w:r>
        <w:r w:rsidR="00226B8D">
          <w:rPr>
            <w:noProof/>
            <w:webHidden/>
          </w:rPr>
          <w:fldChar w:fldCharType="begin"/>
        </w:r>
        <w:r w:rsidR="00226B8D">
          <w:rPr>
            <w:noProof/>
            <w:webHidden/>
          </w:rPr>
          <w:instrText xml:space="preserve"> PAGEREF _Toc104280622 \h </w:instrText>
        </w:r>
        <w:r w:rsidR="00226B8D">
          <w:rPr>
            <w:noProof/>
            <w:webHidden/>
          </w:rPr>
        </w:r>
        <w:r w:rsidR="00226B8D">
          <w:rPr>
            <w:noProof/>
            <w:webHidden/>
          </w:rPr>
          <w:fldChar w:fldCharType="separate"/>
        </w:r>
        <w:r w:rsidR="00F53DED">
          <w:rPr>
            <w:noProof/>
            <w:webHidden/>
          </w:rPr>
          <w:t>34</w:t>
        </w:r>
        <w:r w:rsidR="00226B8D">
          <w:rPr>
            <w:noProof/>
            <w:webHidden/>
          </w:rPr>
          <w:fldChar w:fldCharType="end"/>
        </w:r>
      </w:hyperlink>
    </w:p>
    <w:p w14:paraId="32BA010C" w14:textId="37E2A0EF" w:rsidR="00226B8D" w:rsidRDefault="00F374F8">
      <w:pPr>
        <w:pStyle w:val="Obsah1"/>
        <w:rPr>
          <w:rFonts w:eastAsiaTheme="minorEastAsia"/>
          <w:caps w:val="0"/>
          <w:noProof/>
          <w:sz w:val="22"/>
          <w:szCs w:val="22"/>
          <w:lang w:eastAsia="cs-CZ"/>
        </w:rPr>
      </w:pPr>
      <w:hyperlink w:anchor="_Toc104280623" w:history="1">
        <w:r w:rsidR="00226B8D" w:rsidRPr="00EA5A36">
          <w:rPr>
            <w:rStyle w:val="Hypertextovodkaz"/>
          </w:rPr>
          <w:t>21.</w:t>
        </w:r>
        <w:r w:rsidR="00226B8D">
          <w:rPr>
            <w:rFonts w:eastAsiaTheme="minorEastAsia"/>
            <w:caps w:val="0"/>
            <w:noProof/>
            <w:sz w:val="22"/>
            <w:szCs w:val="22"/>
            <w:lang w:eastAsia="cs-CZ"/>
          </w:rPr>
          <w:tab/>
        </w:r>
        <w:r w:rsidR="00226B8D" w:rsidRPr="00EA5A36">
          <w:rPr>
            <w:rStyle w:val="Hypertextovodkaz"/>
          </w:rPr>
          <w:t>SOCIÁLNĚ A ENVIRONMENTÁLNĚ ODPOVĚDNÉ ZADÁVÁNÍ, INOVACE</w:t>
        </w:r>
        <w:r w:rsidR="00226B8D">
          <w:rPr>
            <w:noProof/>
            <w:webHidden/>
          </w:rPr>
          <w:tab/>
        </w:r>
        <w:r w:rsidR="00226B8D">
          <w:rPr>
            <w:noProof/>
            <w:webHidden/>
          </w:rPr>
          <w:fldChar w:fldCharType="begin"/>
        </w:r>
        <w:r w:rsidR="00226B8D">
          <w:rPr>
            <w:noProof/>
            <w:webHidden/>
          </w:rPr>
          <w:instrText xml:space="preserve"> PAGEREF _Toc104280623 \h </w:instrText>
        </w:r>
        <w:r w:rsidR="00226B8D">
          <w:rPr>
            <w:noProof/>
            <w:webHidden/>
          </w:rPr>
        </w:r>
        <w:r w:rsidR="00226B8D">
          <w:rPr>
            <w:noProof/>
            <w:webHidden/>
          </w:rPr>
          <w:fldChar w:fldCharType="separate"/>
        </w:r>
        <w:r w:rsidR="00F53DED">
          <w:rPr>
            <w:noProof/>
            <w:webHidden/>
          </w:rPr>
          <w:t>35</w:t>
        </w:r>
        <w:r w:rsidR="00226B8D">
          <w:rPr>
            <w:noProof/>
            <w:webHidden/>
          </w:rPr>
          <w:fldChar w:fldCharType="end"/>
        </w:r>
      </w:hyperlink>
    </w:p>
    <w:p w14:paraId="24C7035A" w14:textId="6E61ED46" w:rsidR="00226B8D" w:rsidRDefault="00F374F8">
      <w:pPr>
        <w:pStyle w:val="Obsah1"/>
        <w:rPr>
          <w:rFonts w:eastAsiaTheme="minorEastAsia"/>
          <w:caps w:val="0"/>
          <w:noProof/>
          <w:sz w:val="22"/>
          <w:szCs w:val="22"/>
          <w:lang w:eastAsia="cs-CZ"/>
        </w:rPr>
      </w:pPr>
      <w:hyperlink w:anchor="_Toc104280624" w:history="1">
        <w:r w:rsidR="00226B8D" w:rsidRPr="00EA5A36">
          <w:rPr>
            <w:rStyle w:val="Hypertextovodkaz"/>
          </w:rPr>
          <w:t>22.</w:t>
        </w:r>
        <w:r w:rsidR="00226B8D">
          <w:rPr>
            <w:rFonts w:eastAsiaTheme="minorEastAsia"/>
            <w:caps w:val="0"/>
            <w:noProof/>
            <w:sz w:val="22"/>
            <w:szCs w:val="22"/>
            <w:lang w:eastAsia="cs-CZ"/>
          </w:rPr>
          <w:tab/>
        </w:r>
        <w:r w:rsidR="00226B8D" w:rsidRPr="00EA5A36">
          <w:rPr>
            <w:rStyle w:val="Hypertextovodkaz"/>
          </w:rPr>
          <w:t>Další zadávací podmínky v návaznosti na sankce v souvislosti se situací na Ukrajině</w:t>
        </w:r>
        <w:r w:rsidR="00226B8D">
          <w:rPr>
            <w:noProof/>
            <w:webHidden/>
          </w:rPr>
          <w:tab/>
        </w:r>
        <w:r w:rsidR="00226B8D">
          <w:rPr>
            <w:noProof/>
            <w:webHidden/>
          </w:rPr>
          <w:fldChar w:fldCharType="begin"/>
        </w:r>
        <w:r w:rsidR="00226B8D">
          <w:rPr>
            <w:noProof/>
            <w:webHidden/>
          </w:rPr>
          <w:instrText xml:space="preserve"> PAGEREF _Toc104280624 \h </w:instrText>
        </w:r>
        <w:r w:rsidR="00226B8D">
          <w:rPr>
            <w:noProof/>
            <w:webHidden/>
          </w:rPr>
        </w:r>
        <w:r w:rsidR="00226B8D">
          <w:rPr>
            <w:noProof/>
            <w:webHidden/>
          </w:rPr>
          <w:fldChar w:fldCharType="separate"/>
        </w:r>
        <w:r w:rsidR="00F53DED">
          <w:rPr>
            <w:noProof/>
            <w:webHidden/>
          </w:rPr>
          <w:t>35</w:t>
        </w:r>
        <w:r w:rsidR="00226B8D">
          <w:rPr>
            <w:noProof/>
            <w:webHidden/>
          </w:rPr>
          <w:fldChar w:fldCharType="end"/>
        </w:r>
      </w:hyperlink>
    </w:p>
    <w:p w14:paraId="01D84CF2" w14:textId="793761B1" w:rsidR="00226B8D" w:rsidRDefault="00F374F8">
      <w:pPr>
        <w:pStyle w:val="Obsah1"/>
        <w:rPr>
          <w:rFonts w:eastAsiaTheme="minorEastAsia"/>
          <w:caps w:val="0"/>
          <w:noProof/>
          <w:sz w:val="22"/>
          <w:szCs w:val="22"/>
          <w:lang w:eastAsia="cs-CZ"/>
        </w:rPr>
      </w:pPr>
      <w:hyperlink w:anchor="_Toc104280625" w:history="1">
        <w:r w:rsidR="00226B8D" w:rsidRPr="00EA5A36">
          <w:rPr>
            <w:rStyle w:val="Hypertextovodkaz"/>
          </w:rPr>
          <w:t>23.</w:t>
        </w:r>
        <w:r w:rsidR="00226B8D">
          <w:rPr>
            <w:rFonts w:eastAsiaTheme="minorEastAsia"/>
            <w:caps w:val="0"/>
            <w:noProof/>
            <w:sz w:val="22"/>
            <w:szCs w:val="22"/>
            <w:lang w:eastAsia="cs-CZ"/>
          </w:rPr>
          <w:tab/>
        </w:r>
        <w:r w:rsidR="00226B8D" w:rsidRPr="00EA5A36">
          <w:rPr>
            <w:rStyle w:val="Hypertextovodkaz"/>
          </w:rPr>
          <w:t>PŘÍLOHY TĚCHTO POKYNŮ</w:t>
        </w:r>
        <w:r w:rsidR="00226B8D">
          <w:rPr>
            <w:noProof/>
            <w:webHidden/>
          </w:rPr>
          <w:tab/>
        </w:r>
        <w:r w:rsidR="00226B8D">
          <w:rPr>
            <w:noProof/>
            <w:webHidden/>
          </w:rPr>
          <w:fldChar w:fldCharType="begin"/>
        </w:r>
        <w:r w:rsidR="00226B8D">
          <w:rPr>
            <w:noProof/>
            <w:webHidden/>
          </w:rPr>
          <w:instrText xml:space="preserve"> PAGEREF _Toc104280625 \h </w:instrText>
        </w:r>
        <w:r w:rsidR="00226B8D">
          <w:rPr>
            <w:noProof/>
            <w:webHidden/>
          </w:rPr>
        </w:r>
        <w:r w:rsidR="00226B8D">
          <w:rPr>
            <w:noProof/>
            <w:webHidden/>
          </w:rPr>
          <w:fldChar w:fldCharType="separate"/>
        </w:r>
        <w:r w:rsidR="00F53DED">
          <w:rPr>
            <w:noProof/>
            <w:webHidden/>
          </w:rPr>
          <w:t>36</w:t>
        </w:r>
        <w:r w:rsidR="00226B8D">
          <w:rPr>
            <w:noProof/>
            <w:webHidden/>
          </w:rPr>
          <w:fldChar w:fldCharType="end"/>
        </w:r>
      </w:hyperlink>
    </w:p>
    <w:p w14:paraId="65620363" w14:textId="27E5687B"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04280603"/>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04280604"/>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E2966E9" w:rsidR="0035531B" w:rsidRDefault="0035531B" w:rsidP="0020224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w:t>
      </w:r>
      <w:r w:rsidR="00202241">
        <w:t>ní č. 2372 ze dne 26. 02. 2018.</w:t>
      </w:r>
    </w:p>
    <w:p w14:paraId="68ED8CDC" w14:textId="77777777" w:rsidR="0035531B" w:rsidRDefault="0035531B" w:rsidP="0035531B">
      <w:pPr>
        <w:pStyle w:val="Nadpis1-1"/>
      </w:pPr>
      <w:bookmarkStart w:id="6" w:name="_Toc104280605"/>
      <w:r>
        <w:t>KOMUNIKACE MEZI ZADAVATELEM</w:t>
      </w:r>
      <w:r w:rsidR="00845C50">
        <w:t xml:space="preserve"> a </w:t>
      </w:r>
      <w:r>
        <w:t>DODAVATELEM</w:t>
      </w:r>
      <w:bookmarkEnd w:id="6"/>
      <w:r>
        <w:t xml:space="preserve"> </w:t>
      </w:r>
    </w:p>
    <w:p w14:paraId="7C41B27A" w14:textId="727030BE"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9E4A29" w:rsidRPr="009E4A29">
        <w:t xml:space="preserve"> </w:t>
      </w:r>
      <w:r w:rsidR="009E4A29">
        <w:t>s výjimkou případů, kdy komunikace s dodavatelem prostřednictvím elektronického nástroje nebude objektivně možná, např. s ohledem na chybějící registraci dodavatele v elektronickém nástroji.</w:t>
      </w:r>
    </w:p>
    <w:p w14:paraId="7F68FB5C" w14:textId="10B0650B" w:rsidR="0035531B" w:rsidRDefault="0035531B" w:rsidP="0035531B">
      <w:pPr>
        <w:pStyle w:val="Text1-1"/>
      </w:pPr>
      <w:r>
        <w:t xml:space="preserve">Kontaktní osobou zadavatele pro zadávací řízení je: </w:t>
      </w:r>
      <w:r w:rsidR="00202241">
        <w:t>Lenka Pluhařová</w:t>
      </w:r>
    </w:p>
    <w:p w14:paraId="7980012A" w14:textId="1421C582" w:rsidR="0035531B" w:rsidRDefault="0035531B" w:rsidP="0035531B">
      <w:pPr>
        <w:pStyle w:val="Textbezslovn"/>
        <w:spacing w:after="0"/>
      </w:pPr>
      <w:r>
        <w:t xml:space="preserve">telefon: </w:t>
      </w:r>
      <w:r>
        <w:tab/>
      </w:r>
      <w:r w:rsidR="00202241">
        <w:t>+420 601 084 416</w:t>
      </w:r>
    </w:p>
    <w:p w14:paraId="3EB99521" w14:textId="4AE4BE13" w:rsidR="0035531B" w:rsidRDefault="0035531B" w:rsidP="0035531B">
      <w:pPr>
        <w:pStyle w:val="Textbezslovn"/>
        <w:spacing w:after="0"/>
      </w:pPr>
      <w:r>
        <w:t xml:space="preserve">e-mail: </w:t>
      </w:r>
      <w:r w:rsidR="00652EFD">
        <w:tab/>
      </w:r>
      <w:r w:rsidR="00202241" w:rsidRPr="008C4A87">
        <w:rPr>
          <w:rStyle w:val="Hypertextovodkaz"/>
          <w:noProof w:val="0"/>
        </w:rPr>
        <w:t>Pluharova@spravazeleznic.cz</w:t>
      </w:r>
    </w:p>
    <w:p w14:paraId="709AE9FA" w14:textId="34D91484" w:rsidR="0035531B" w:rsidRDefault="0035531B" w:rsidP="00202241">
      <w:pPr>
        <w:pStyle w:val="Textbezslovn"/>
        <w:spacing w:after="0" w:line="240" w:lineRule="auto"/>
      </w:pPr>
      <w:r>
        <w:t xml:space="preserve">adresa: </w:t>
      </w:r>
      <w:r>
        <w:tab/>
      </w:r>
      <w:r w:rsidR="00202241">
        <w:t>Správa železnic, státní organizace</w:t>
      </w:r>
    </w:p>
    <w:p w14:paraId="7BF79862" w14:textId="77777777" w:rsidR="00202241" w:rsidRDefault="00202241" w:rsidP="00202241">
      <w:pPr>
        <w:pStyle w:val="Textbezslovn"/>
        <w:spacing w:after="0" w:line="240" w:lineRule="auto"/>
        <w:ind w:left="1446" w:firstLine="681"/>
      </w:pPr>
      <w:r>
        <w:t>Stavební správa západ</w:t>
      </w:r>
    </w:p>
    <w:p w14:paraId="0983C955" w14:textId="77777777" w:rsidR="00202241" w:rsidRDefault="00202241" w:rsidP="00202241">
      <w:pPr>
        <w:pStyle w:val="Textbezslovn"/>
        <w:spacing w:after="0" w:line="240" w:lineRule="auto"/>
        <w:ind w:left="1446" w:firstLine="681"/>
      </w:pPr>
      <w:r>
        <w:t xml:space="preserve">Budova </w:t>
      </w:r>
      <w:proofErr w:type="spellStart"/>
      <w:r>
        <w:t>Diamond</w:t>
      </w:r>
      <w:proofErr w:type="spellEnd"/>
      <w:r>
        <w:t xml:space="preserve"> Point, </w:t>
      </w:r>
    </w:p>
    <w:p w14:paraId="755179EE" w14:textId="77777777" w:rsidR="00202241" w:rsidRDefault="00202241" w:rsidP="00202241">
      <w:pPr>
        <w:pStyle w:val="Textbezslovn"/>
        <w:spacing w:after="0" w:line="240" w:lineRule="auto"/>
        <w:ind w:left="1446" w:firstLine="681"/>
      </w:pPr>
      <w:r>
        <w:t xml:space="preserve">Ke Štvanici 656/3 </w:t>
      </w:r>
    </w:p>
    <w:p w14:paraId="06F4D47D" w14:textId="443FBD2A" w:rsidR="00202241" w:rsidRDefault="00202241" w:rsidP="00EC6B6E">
      <w:pPr>
        <w:pStyle w:val="Textbezslovn"/>
        <w:spacing w:after="0" w:line="240" w:lineRule="auto"/>
        <w:ind w:left="1446" w:firstLine="681"/>
      </w:pPr>
      <w:r>
        <w:t>186 00 Praha 8 – Karlín</w:t>
      </w:r>
    </w:p>
    <w:p w14:paraId="020F179B" w14:textId="77777777" w:rsidR="0035531B" w:rsidRDefault="0035531B" w:rsidP="0035531B">
      <w:pPr>
        <w:pStyle w:val="Nadpis1-1"/>
      </w:pPr>
      <w:bookmarkStart w:id="7" w:name="_Toc104280606"/>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C4D390B" w:rsidR="0035531B" w:rsidRPr="007625DE" w:rsidRDefault="006A130D" w:rsidP="007625DE">
      <w:pPr>
        <w:pStyle w:val="Textbezslovn"/>
        <w:rPr>
          <w:highlight w:val="green"/>
        </w:rPr>
      </w:pPr>
      <w:r w:rsidRPr="006A130D">
        <w:t xml:space="preserve">Předmětem díla je </w:t>
      </w:r>
      <w:r w:rsidRPr="00FB6B1B">
        <w:t xml:space="preserve">zhotovení </w:t>
      </w:r>
      <w:r w:rsidR="00FB6B1B" w:rsidRPr="00FB6B1B">
        <w:t>Projektové d</w:t>
      </w:r>
      <w:r w:rsidRPr="00FB6B1B">
        <w:t>okumentace</w:t>
      </w:r>
      <w:r w:rsidRPr="006A130D">
        <w:t xml:space="preserve"> pro společné povolení a Projektové dokumentace pro provádění stavby a výkon autorského dozoru „Optimalizace traťového úseku Litoměřice dolní nádraží (včetně) - Ústí nad Labem </w:t>
      </w:r>
      <w:proofErr w:type="spellStart"/>
      <w:r w:rsidRPr="006A130D">
        <w:t>Střekov</w:t>
      </w:r>
      <w:proofErr w:type="spellEnd"/>
      <w:r w:rsidRPr="006A130D">
        <w:t xml:space="preserve"> (mimo)“.</w:t>
      </w:r>
    </w:p>
    <w:p w14:paraId="4CB912C2" w14:textId="77777777" w:rsidR="0035531B" w:rsidRDefault="0035531B" w:rsidP="0035531B">
      <w:pPr>
        <w:pStyle w:val="Text1-1"/>
      </w:pPr>
      <w:r>
        <w:t>Předmět plnění veřejné zakázky</w:t>
      </w:r>
    </w:p>
    <w:p w14:paraId="7074D8F2" w14:textId="77777777" w:rsidR="00FB6B1B" w:rsidRPr="00FD501F" w:rsidRDefault="00FB6B1B" w:rsidP="00FB6B1B">
      <w:pPr>
        <w:pStyle w:val="Text2-1"/>
        <w:numPr>
          <w:ilvl w:val="0"/>
          <w:numId w:val="0"/>
        </w:numPr>
        <w:ind w:left="737"/>
      </w:pPr>
      <w:r w:rsidRPr="00FD501F">
        <w:t xml:space="preserve">Předmětem </w:t>
      </w:r>
      <w:r>
        <w:t>D</w:t>
      </w:r>
      <w:r w:rsidRPr="00FD501F">
        <w:t>íla „</w:t>
      </w:r>
      <w:r w:rsidRPr="00E21E3F">
        <w:t>Optimalizace traťového úseku Litoměřice dolní nádraží (včetně) –</w:t>
      </w:r>
      <w:r>
        <w:t xml:space="preserve"> Ústí nad Labem </w:t>
      </w:r>
      <w:proofErr w:type="spellStart"/>
      <w:r>
        <w:t>Střekov</w:t>
      </w:r>
      <w:proofErr w:type="spellEnd"/>
      <w:r>
        <w:t xml:space="preserve"> (mimo)</w:t>
      </w:r>
      <w:r w:rsidRPr="00FD501F">
        <w:t>“</w:t>
      </w:r>
      <w:r>
        <w:t xml:space="preserve"> </w:t>
      </w:r>
      <w:r w:rsidRPr="00FD501F">
        <w:t>je</w:t>
      </w:r>
      <w:r>
        <w:t xml:space="preserve">: </w:t>
      </w:r>
    </w:p>
    <w:p w14:paraId="4DB3C029" w14:textId="662EE89B" w:rsidR="00FB6B1B" w:rsidRPr="00990170" w:rsidRDefault="00FB6B1B" w:rsidP="00FB6B1B">
      <w:pPr>
        <w:pStyle w:val="Odstavec1-1a"/>
        <w:numPr>
          <w:ilvl w:val="0"/>
          <w:numId w:val="7"/>
        </w:numPr>
        <w:spacing w:after="80"/>
      </w:pPr>
      <w:r w:rsidRPr="00990170">
        <w:rPr>
          <w:b/>
        </w:rPr>
        <w:t>Zhotovení Projektové d</w:t>
      </w:r>
      <w:r w:rsidRPr="00990170">
        <w:rPr>
          <w:rStyle w:val="Tun"/>
        </w:rPr>
        <w:t xml:space="preserve">okumentace pro společné povolení, </w:t>
      </w:r>
      <w:r w:rsidRPr="00990170">
        <w:rPr>
          <w:rStyle w:val="Tun"/>
          <w:b w:val="0"/>
        </w:rPr>
        <w:t>která specifikuje předmět Díla v takovém rozsahu, aby ji bylo možno projednat ve společném stavebním</w:t>
      </w:r>
      <w:r>
        <w:rPr>
          <w:rStyle w:val="Tun"/>
          <w:b w:val="0"/>
        </w:rPr>
        <w:t xml:space="preserve"> řízení</w:t>
      </w:r>
      <w:r w:rsidRPr="00990170">
        <w:rPr>
          <w:rStyle w:val="Tun"/>
          <w:b w:val="0"/>
        </w:rPr>
        <w:t>, získat pravomocné společné povolení</w:t>
      </w:r>
      <w:r w:rsidRPr="00990170">
        <w:t>, včetně notifikace autorizovanou osobou, zajištění výkonu Autorského dozoru při zhotovení stavby a činností koordinátora BOZP při práci na staveništi ve fázi přípravy včetně zpracování plánu BOZP na staveništi a manuálu údržby.</w:t>
      </w:r>
    </w:p>
    <w:p w14:paraId="03DFD5AA" w14:textId="77777777" w:rsidR="00FB6B1B" w:rsidRPr="00990170" w:rsidRDefault="00FB6B1B" w:rsidP="00FB6B1B">
      <w:pPr>
        <w:pStyle w:val="Odstavec1-1a"/>
        <w:numPr>
          <w:ilvl w:val="0"/>
          <w:numId w:val="7"/>
        </w:numPr>
        <w:spacing w:after="80"/>
      </w:pPr>
      <w:r w:rsidRPr="00990170">
        <w:rPr>
          <w:rStyle w:val="Tun"/>
        </w:rPr>
        <w:t>Zpracování a podání žádosti o</w:t>
      </w:r>
      <w:r w:rsidRPr="00990170">
        <w:t xml:space="preserve"> </w:t>
      </w:r>
      <w:r w:rsidRPr="00990170">
        <w:rPr>
          <w:rStyle w:val="Tun"/>
        </w:rPr>
        <w:t>vydání společného povolení</w:t>
      </w:r>
      <w:r w:rsidRPr="00990170">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3EAE815B" w14:textId="77D7AAC4" w:rsidR="00CF4F68" w:rsidRPr="00990170" w:rsidRDefault="00FB6B1B" w:rsidP="00CF4F68">
      <w:pPr>
        <w:pStyle w:val="Odstavec1-1a"/>
        <w:numPr>
          <w:ilvl w:val="0"/>
          <w:numId w:val="7"/>
        </w:numPr>
        <w:spacing w:after="80"/>
      </w:pPr>
      <w:r w:rsidRPr="00990170">
        <w:rPr>
          <w:b/>
        </w:rPr>
        <w:t>Zhotovení Projektové d</w:t>
      </w:r>
      <w:r w:rsidRPr="00990170">
        <w:rPr>
          <w:rStyle w:val="Tun"/>
        </w:rPr>
        <w:t>okumentace pro provádění stavby</w:t>
      </w:r>
      <w:r w:rsidRPr="00990170">
        <w:t>, která rozpracuje a vymezí požadavky na stavbu do podrobností, které specifikují předmět Díla v takovém rozsahu, aby byla podkladem pro výběrové řízení na zhotovení stavby.</w:t>
      </w:r>
    </w:p>
    <w:p w14:paraId="1337E4D5" w14:textId="77777777" w:rsidR="00F01CC8" w:rsidRDefault="00F01CC8" w:rsidP="00CF4F68">
      <w:pPr>
        <w:pStyle w:val="Text2-1"/>
        <w:numPr>
          <w:ilvl w:val="0"/>
          <w:numId w:val="0"/>
        </w:numPr>
        <w:ind w:left="1077"/>
      </w:pPr>
    </w:p>
    <w:p w14:paraId="53740A85" w14:textId="31B6F520" w:rsidR="00CF4F68" w:rsidRDefault="00CF4F68" w:rsidP="00CF4F68">
      <w:pPr>
        <w:pStyle w:val="Text2-1"/>
        <w:numPr>
          <w:ilvl w:val="0"/>
          <w:numId w:val="0"/>
        </w:numPr>
        <w:ind w:left="1077"/>
      </w:pPr>
      <w:r w:rsidRPr="00990170">
        <w:t xml:space="preserve">Upozorňujeme na odlišnosti mezi vydanými územními rozhodnutími a některými požadavky této zadávací dokumentace, zejména se jedná o přidání ETCS a konverze </w:t>
      </w:r>
      <w:r w:rsidRPr="00990170">
        <w:lastRenderedPageBreak/>
        <w:t xml:space="preserve">do celého projektu, přidání protihlukové stěny ve Velkých Žernosekách (příloha </w:t>
      </w:r>
      <w:r w:rsidRPr="00FC73F3">
        <w:t>7.1.</w:t>
      </w:r>
      <w:r w:rsidR="009E414C">
        <w:t>2</w:t>
      </w:r>
      <w:r w:rsidRPr="00FC73F3">
        <w:t>.</w:t>
      </w:r>
      <w:r w:rsidRPr="00990170">
        <w:t xml:space="preserve"> ZTP).</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F01CC8">
      <w:pPr>
        <w:pStyle w:val="Text1-1"/>
        <w:numPr>
          <w:ilvl w:val="0"/>
          <w:numId w:val="0"/>
        </w:numPr>
        <w:ind w:left="737"/>
      </w:pPr>
      <w:r>
        <w:t>kód CPV 71248000-8 Dohled nad projektem a dokumentací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04280607"/>
      <w:r>
        <w:t>ZDROJE FINANCOVÁNÍ</w:t>
      </w:r>
      <w:r w:rsidR="00845C50">
        <w:t xml:space="preserve"> a </w:t>
      </w:r>
      <w:r>
        <w:t>PŘEDPOKLÁDANÁ HODNOTA VEŘEJNÉ ZAKÁZKY</w:t>
      </w:r>
      <w:bookmarkEnd w:id="8"/>
    </w:p>
    <w:p w14:paraId="7832C094" w14:textId="1E9913A2" w:rsidR="001954B0" w:rsidRDefault="001954B0" w:rsidP="001954B0">
      <w:pPr>
        <w:pStyle w:val="Text1-1"/>
      </w:pPr>
      <w:r>
        <w:t xml:space="preserve">U této zakázky se předpokládá, že bude financována z prostředků </w:t>
      </w:r>
      <w:r w:rsidRPr="00CE10ED">
        <w:rPr>
          <w:b/>
          <w:u w:val="single"/>
        </w:rPr>
        <w:t>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B8CD96A" w:rsidR="0035531B" w:rsidRPr="00C30504" w:rsidRDefault="0035531B" w:rsidP="0035531B">
      <w:pPr>
        <w:pStyle w:val="Text1-1"/>
        <w:rPr>
          <w:b/>
          <w:color w:val="FF0000"/>
        </w:rPr>
      </w:pPr>
      <w:r w:rsidRPr="00C30504">
        <w:rPr>
          <w:b/>
          <w:color w:val="FF0000"/>
        </w:rPr>
        <w:t xml:space="preserve">Předpokládaná hodnota veřejné zakázky činí </w:t>
      </w:r>
      <w:r w:rsidR="00BC6FA6" w:rsidRPr="00C30504">
        <w:rPr>
          <w:b/>
          <w:color w:val="FF0000"/>
        </w:rPr>
        <w:t>160</w:t>
      </w:r>
      <w:r w:rsidR="00C30504" w:rsidRPr="00C30504">
        <w:rPr>
          <w:b/>
          <w:color w:val="FF0000"/>
        </w:rPr>
        <w:t> 324 000</w:t>
      </w:r>
      <w:r w:rsidR="00D156C5" w:rsidRPr="00C30504">
        <w:rPr>
          <w:b/>
          <w:color w:val="FF0000"/>
        </w:rPr>
        <w:t>,-</w:t>
      </w:r>
      <w:r w:rsidRPr="00C30504">
        <w:rPr>
          <w:b/>
          <w:color w:val="FF0000"/>
        </w:rPr>
        <w:t xml:space="preserve"> Kč (bez DPH).</w:t>
      </w:r>
    </w:p>
    <w:p w14:paraId="4E32F28B" w14:textId="77777777" w:rsidR="0035531B" w:rsidRDefault="0035531B" w:rsidP="006F6B09">
      <w:pPr>
        <w:pStyle w:val="Nadpis1-1"/>
      </w:pPr>
      <w:bookmarkStart w:id="9" w:name="_Toc104280608"/>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2F2FCCEB"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C76A6FC" w14:textId="540AA3AF" w:rsidR="00316E88" w:rsidRPr="00E53105" w:rsidRDefault="00316E88" w:rsidP="00316E88">
      <w:pPr>
        <w:pStyle w:val="Textbezslovn"/>
        <w:tabs>
          <w:tab w:val="left" w:pos="1701"/>
        </w:tabs>
        <w:spacing w:after="0"/>
        <w:ind w:left="1701" w:hanging="964"/>
      </w:pPr>
      <w:r w:rsidRPr="006D2491">
        <w:t>Část 1</w:t>
      </w:r>
      <w:r w:rsidRPr="006D2491">
        <w:tab/>
      </w:r>
      <w:r w:rsidRPr="00E53105">
        <w:t>„Studie proveditelnosti Optimalizace trati Kolín – Všetaty - Děčín“.</w:t>
      </w:r>
    </w:p>
    <w:p w14:paraId="10D7D427" w14:textId="63980340" w:rsidR="00316E88" w:rsidRPr="00E53105" w:rsidRDefault="00316E88" w:rsidP="00316E88">
      <w:pPr>
        <w:pStyle w:val="Textbezslovn"/>
        <w:tabs>
          <w:tab w:val="left" w:pos="1701"/>
        </w:tabs>
        <w:spacing w:after="0"/>
        <w:ind w:left="1701" w:hanging="964"/>
      </w:pPr>
      <w:r w:rsidRPr="00E53105">
        <w:t>Část 2</w:t>
      </w:r>
      <w:r w:rsidRPr="00E53105">
        <w:tab/>
        <w:t xml:space="preserve">Záměr projektu „Optimalizace traťového úseku Litoměřice dolní nádraží (včetně) – Ústí nad Labem </w:t>
      </w:r>
      <w:proofErr w:type="spellStart"/>
      <w:r w:rsidRPr="00E53105">
        <w:t>Střekov</w:t>
      </w:r>
      <w:proofErr w:type="spellEnd"/>
      <w:r w:rsidRPr="00E53105">
        <w:t xml:space="preserve"> (mimo)“.</w:t>
      </w:r>
    </w:p>
    <w:p w14:paraId="155AA0AF" w14:textId="5E911049" w:rsidR="009349C1" w:rsidRPr="00E53105" w:rsidRDefault="009349C1" w:rsidP="009349C1">
      <w:pPr>
        <w:pStyle w:val="Textbezslovn"/>
        <w:tabs>
          <w:tab w:val="left" w:pos="1701"/>
        </w:tabs>
        <w:spacing w:after="0"/>
        <w:ind w:left="1701" w:hanging="964"/>
      </w:pPr>
      <w:r w:rsidRPr="00E53105">
        <w:t>Část 3</w:t>
      </w:r>
      <w:r w:rsidRPr="00E53105">
        <w:tab/>
        <w:t xml:space="preserve">Dokumentace pro územní rozhodnutí „Optimalizace traťového úseku Litoměřice dolní nádraží (včetně) – Ústí nad Labem </w:t>
      </w:r>
      <w:proofErr w:type="spellStart"/>
      <w:r w:rsidRPr="00E53105">
        <w:t>Střekov</w:t>
      </w:r>
      <w:proofErr w:type="spellEnd"/>
      <w:r w:rsidRPr="00E53105">
        <w:t xml:space="preserve"> (mimo)“.</w:t>
      </w:r>
    </w:p>
    <w:p w14:paraId="184873F8" w14:textId="69DFC50D" w:rsidR="009D3E95" w:rsidRPr="00E53105" w:rsidRDefault="00721603" w:rsidP="00EC7C2E">
      <w:pPr>
        <w:pStyle w:val="Textbezslovn"/>
        <w:tabs>
          <w:tab w:val="left" w:pos="1701"/>
        </w:tabs>
        <w:spacing w:after="0"/>
        <w:ind w:left="1701" w:hanging="964"/>
      </w:pPr>
      <w:r w:rsidRPr="00E53105">
        <w:t xml:space="preserve">Část 4 </w:t>
      </w:r>
      <w:r w:rsidRPr="00E53105">
        <w:tab/>
        <w:t>Dokumentace pro územní rozhodnutí „Výstavba zastávky Velké Žernoseky obec“</w:t>
      </w:r>
    </w:p>
    <w:p w14:paraId="329CF391" w14:textId="4C0A36A8" w:rsidR="00DD6924" w:rsidRPr="00E53105" w:rsidRDefault="00DD6924" w:rsidP="009349C1">
      <w:pPr>
        <w:pStyle w:val="Textbezslovn"/>
        <w:tabs>
          <w:tab w:val="left" w:pos="1701"/>
        </w:tabs>
        <w:spacing w:after="0"/>
        <w:ind w:left="1701" w:hanging="964"/>
      </w:pPr>
      <w:r w:rsidRPr="00E53105">
        <w:t xml:space="preserve">Část </w:t>
      </w:r>
      <w:r w:rsidR="009D3E95" w:rsidRPr="00E53105">
        <w:t>6</w:t>
      </w:r>
      <w:r w:rsidRPr="00E53105">
        <w:t xml:space="preserve"> </w:t>
      </w:r>
      <w:r w:rsidRPr="00E53105">
        <w:tab/>
        <w:t xml:space="preserve">Závěr zjišťovacího </w:t>
      </w:r>
      <w:proofErr w:type="gramStart"/>
      <w:r w:rsidRPr="00E53105">
        <w:t>řízení - rozhodnutí</w:t>
      </w:r>
      <w:proofErr w:type="gramEnd"/>
      <w:r w:rsidRPr="00E53105">
        <w:t xml:space="preserve"> MŽP č.j. MZP/2018/530/1648 ze dne 7. listopadu 2018</w:t>
      </w:r>
    </w:p>
    <w:p w14:paraId="3EDFA4CC" w14:textId="0AE61524" w:rsidR="009D3E95" w:rsidRPr="00E53105" w:rsidRDefault="00785011" w:rsidP="009349C1">
      <w:pPr>
        <w:pStyle w:val="Textbezslovn"/>
        <w:tabs>
          <w:tab w:val="left" w:pos="1701"/>
        </w:tabs>
        <w:spacing w:after="0"/>
        <w:ind w:left="1701" w:hanging="964"/>
      </w:pPr>
      <w:r w:rsidRPr="00E53105">
        <w:t xml:space="preserve">Část 7 </w:t>
      </w:r>
      <w:r w:rsidRPr="00E53105">
        <w:tab/>
        <w:t>Územní rozhodnutí č.j.: MMUL/SO/S/102422/2019/</w:t>
      </w:r>
      <w:proofErr w:type="spellStart"/>
      <w:r w:rsidRPr="00E53105">
        <w:t>VaL</w:t>
      </w:r>
      <w:proofErr w:type="spellEnd"/>
      <w:r w:rsidRPr="00E53105">
        <w:t xml:space="preserve"> ze dne 17. 7. 2019, rozhodnutí o prodloužení platnosti územního rozhodnutí č.j. MMUL/OÚPSŘ/S/66514/2021/</w:t>
      </w:r>
      <w:proofErr w:type="spellStart"/>
      <w:r w:rsidRPr="00E53105">
        <w:t>VaL</w:t>
      </w:r>
      <w:proofErr w:type="spellEnd"/>
      <w:r w:rsidRPr="00E53105">
        <w:t xml:space="preserve"> ze dne 11.3.2021, nabytí právní moci 27. 4. 2021 č.j. MMUL/OÚPSŘ/S/100033/2021/</w:t>
      </w:r>
      <w:proofErr w:type="spellStart"/>
      <w:r w:rsidRPr="00E53105">
        <w:t>VaL</w:t>
      </w:r>
      <w:proofErr w:type="spellEnd"/>
      <w:r w:rsidRPr="00E53105">
        <w:t>.</w:t>
      </w:r>
    </w:p>
    <w:p w14:paraId="37C5B8E1" w14:textId="37814C10" w:rsidR="00785011" w:rsidRDefault="00785011" w:rsidP="009349C1">
      <w:pPr>
        <w:pStyle w:val="Textbezslovn"/>
        <w:tabs>
          <w:tab w:val="left" w:pos="1701"/>
        </w:tabs>
        <w:spacing w:after="0"/>
        <w:ind w:left="1701" w:hanging="964"/>
      </w:pPr>
      <w:r w:rsidRPr="00E53105">
        <w:lastRenderedPageBreak/>
        <w:t xml:space="preserve">Část 8 </w:t>
      </w:r>
      <w:r w:rsidRPr="00E53105">
        <w:tab/>
        <w:t>Územní rozhodnutí č.j.: MULTM/0047335/19/SÚ/</w:t>
      </w:r>
      <w:proofErr w:type="spellStart"/>
      <w:r w:rsidRPr="00E53105">
        <w:t>LBe</w:t>
      </w:r>
      <w:proofErr w:type="spellEnd"/>
      <w:r w:rsidRPr="00E53105">
        <w:t xml:space="preserve"> ze dne 8. 8. 2019, rozhodnutí o prodloužení platnosti územního rozhodnutí č.j. MULTM/0018105/21/SÚ/Lbe ze dne 24.3.2021</w:t>
      </w:r>
    </w:p>
    <w:p w14:paraId="764FDC2C" w14:textId="3530F256" w:rsidR="0062624D" w:rsidRPr="00E53105" w:rsidRDefault="0062624D" w:rsidP="009349C1">
      <w:pPr>
        <w:pStyle w:val="Textbezslovn"/>
        <w:tabs>
          <w:tab w:val="left" w:pos="1701"/>
        </w:tabs>
        <w:spacing w:after="0"/>
        <w:ind w:left="1701" w:hanging="964"/>
      </w:pPr>
      <w:r>
        <w:t>Část 9</w:t>
      </w:r>
      <w:r w:rsidR="007606A3">
        <w:t xml:space="preserve"> </w:t>
      </w:r>
      <w:r w:rsidR="007606A3">
        <w:tab/>
      </w:r>
      <w:r w:rsidR="007606A3" w:rsidRPr="003A65F5">
        <w:t>Územní rozhodnutí s nabytím právní moci</w:t>
      </w:r>
      <w:r w:rsidR="007606A3">
        <w:t xml:space="preserve"> č.j. KUUK/035610/2022/UPS, nabytí právní moci 02. 03. 2022  </w:t>
      </w:r>
    </w:p>
    <w:p w14:paraId="505BB77E" w14:textId="72329E52" w:rsidR="001A008C" w:rsidRDefault="001A008C" w:rsidP="009349C1">
      <w:pPr>
        <w:pStyle w:val="Textbezslovn"/>
        <w:tabs>
          <w:tab w:val="left" w:pos="1701"/>
        </w:tabs>
        <w:spacing w:after="0"/>
        <w:ind w:left="1701" w:hanging="964"/>
      </w:pPr>
      <w:r w:rsidRPr="00E53105">
        <w:t xml:space="preserve">Část </w:t>
      </w:r>
      <w:r w:rsidR="0062624D">
        <w:t>10</w:t>
      </w:r>
      <w:r w:rsidR="008C6382" w:rsidRPr="00E53105">
        <w:tab/>
        <w:t xml:space="preserve">Stavební povolení </w:t>
      </w:r>
      <w:r w:rsidR="00866001" w:rsidRPr="00E53105">
        <w:t>č.j. DUCR-16658/22/</w:t>
      </w:r>
      <w:proofErr w:type="spellStart"/>
      <w:r w:rsidR="00866001">
        <w:t>Ce</w:t>
      </w:r>
      <w:proofErr w:type="spellEnd"/>
      <w:r w:rsidR="00866001">
        <w:t xml:space="preserve"> ze dne 18. 03. 2022</w:t>
      </w:r>
      <w:r w:rsidR="009107D7">
        <w:t>, nabytí právní moci 07. 04. 2022.</w:t>
      </w:r>
    </w:p>
    <w:p w14:paraId="1AF0AEDF" w14:textId="368AC6C8" w:rsidR="00A0516A" w:rsidRPr="000023C4" w:rsidRDefault="00A0516A" w:rsidP="009349C1">
      <w:pPr>
        <w:pStyle w:val="Textbezslovn"/>
        <w:tabs>
          <w:tab w:val="left" w:pos="1701"/>
        </w:tabs>
        <w:spacing w:after="0"/>
        <w:ind w:left="1701" w:hanging="964"/>
        <w:rPr>
          <w:color w:val="FF0000"/>
        </w:rPr>
      </w:pPr>
      <w:bookmarkStart w:id="10" w:name="_GoBack"/>
      <w:r w:rsidRPr="000023C4">
        <w:rPr>
          <w:color w:val="FF0000"/>
        </w:rPr>
        <w:t xml:space="preserve">Část 11 </w:t>
      </w:r>
      <w:r w:rsidRPr="000023C4">
        <w:rPr>
          <w:color w:val="FF0000"/>
        </w:rPr>
        <w:tab/>
      </w:r>
      <w:r w:rsidR="001E4B0C" w:rsidRPr="000023C4">
        <w:rPr>
          <w:rFonts w:cs="Arial"/>
          <w:color w:val="FF0000"/>
          <w:sz w:val="20"/>
        </w:rPr>
        <w:t>Projekt k doplňkovému inženýrskogeologickému průzkumu</w:t>
      </w:r>
    </w:p>
    <w:bookmarkEnd w:id="10"/>
    <w:p w14:paraId="59C1A037" w14:textId="77777777" w:rsidR="009349C1" w:rsidRPr="00821417" w:rsidRDefault="009349C1" w:rsidP="00316E88">
      <w:pPr>
        <w:pStyle w:val="Textbezslovn"/>
        <w:tabs>
          <w:tab w:val="left" w:pos="1701"/>
        </w:tabs>
        <w:spacing w:after="0"/>
        <w:ind w:left="1701" w:hanging="964"/>
      </w:pPr>
    </w:p>
    <w:p w14:paraId="22136986" w14:textId="6AA5EB31" w:rsidR="001C7FA6" w:rsidRDefault="0035531B" w:rsidP="00C44A59">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BE305D9" w14:textId="77777777" w:rsidR="007B45B3" w:rsidRDefault="00ED116C" w:rsidP="0035531B">
      <w:pPr>
        <w:pStyle w:val="Text1-1"/>
      </w:pPr>
      <w:r w:rsidRPr="00ED116C">
        <w:t>Zadavatel sděluje, že následující části zadávací dokumentace vypracovala osoba odlišná od zadavatele, a to:</w:t>
      </w:r>
    </w:p>
    <w:p w14:paraId="127DD71A" w14:textId="77777777" w:rsidR="007B45B3" w:rsidRDefault="007B45B3" w:rsidP="007B45B3">
      <w:pPr>
        <w:pStyle w:val="Text1-1"/>
        <w:numPr>
          <w:ilvl w:val="0"/>
          <w:numId w:val="0"/>
        </w:numPr>
        <w:ind w:left="737"/>
      </w:pPr>
      <w:r>
        <w:t>„Studie proveditelnosti Optimalizace trati Kolín – Všetaty - Děčín“ – zpracovatel SUDOP PRAHA a.s., Olšanská 2643/1a, Žižkov, 130 00 Praha 3, IČO: 25793349.</w:t>
      </w:r>
    </w:p>
    <w:p w14:paraId="00B1C515" w14:textId="77777777" w:rsidR="007B45B3" w:rsidRDefault="007B45B3" w:rsidP="007B45B3">
      <w:pPr>
        <w:pStyle w:val="Text1-1"/>
        <w:numPr>
          <w:ilvl w:val="0"/>
          <w:numId w:val="0"/>
        </w:numPr>
        <w:ind w:left="737"/>
      </w:pPr>
      <w:r>
        <w:t xml:space="preserve">Záměr projektu „Optimalizace traťového úseku Litoměřice dolní nádraží (včetně) – Ústí nad Labem </w:t>
      </w:r>
      <w:proofErr w:type="spellStart"/>
      <w:r>
        <w:t>Střekov</w:t>
      </w:r>
      <w:proofErr w:type="spellEnd"/>
      <w:r>
        <w:t xml:space="preserve"> (mimo)“, zpracovatel STRABAG </w:t>
      </w:r>
      <w:proofErr w:type="spellStart"/>
      <w:r>
        <w:t>Rail</w:t>
      </w:r>
      <w:proofErr w:type="spellEnd"/>
      <w:r>
        <w:t xml:space="preserve"> a.s., Železničářská 1385/29, 400 03 Ústí nad Labem - </w:t>
      </w:r>
      <w:proofErr w:type="spellStart"/>
      <w:r>
        <w:t>Střekov</w:t>
      </w:r>
      <w:proofErr w:type="spellEnd"/>
      <w:r>
        <w:t>, IČO: 25429949, 02/2021.</w:t>
      </w:r>
    </w:p>
    <w:p w14:paraId="25CA915C" w14:textId="1A270E1D" w:rsidR="001D6E71" w:rsidRDefault="007B45B3" w:rsidP="007B45B3">
      <w:pPr>
        <w:pStyle w:val="Text1-1"/>
        <w:numPr>
          <w:ilvl w:val="0"/>
          <w:numId w:val="0"/>
        </w:numPr>
        <w:ind w:left="737"/>
      </w:pPr>
      <w:r>
        <w:t xml:space="preserve">Dokumentace pro územní rozhodnutí „Optimalizace traťového úseku Litoměřice dolní nádraží (včetně) – Ústí nad Labem </w:t>
      </w:r>
      <w:proofErr w:type="spellStart"/>
      <w:r>
        <w:t>Střekov</w:t>
      </w:r>
      <w:proofErr w:type="spellEnd"/>
      <w:r>
        <w:t xml:space="preserve"> (mimo)“, zpracovatel STRABAG </w:t>
      </w:r>
      <w:proofErr w:type="spellStart"/>
      <w:r>
        <w:t>Rail</w:t>
      </w:r>
      <w:proofErr w:type="spellEnd"/>
      <w:r>
        <w:t xml:space="preserve"> a.s., Železničářská 1385/29, 400 03 Ústí nad Labem – </w:t>
      </w:r>
      <w:proofErr w:type="spellStart"/>
      <w:r>
        <w:t>Střekov</w:t>
      </w:r>
      <w:proofErr w:type="spellEnd"/>
      <w:r>
        <w:t>, IČO: 25429949, 01/2019.</w:t>
      </w:r>
    </w:p>
    <w:p w14:paraId="675532B8" w14:textId="0B017DD9" w:rsidR="0022276A" w:rsidRDefault="0022276A" w:rsidP="0022276A">
      <w:pPr>
        <w:pStyle w:val="Text1-1"/>
        <w:numPr>
          <w:ilvl w:val="0"/>
          <w:numId w:val="0"/>
        </w:numPr>
        <w:ind w:left="737"/>
      </w:pPr>
      <w:r>
        <w:t>Dokumentace pro územní rozhodnutí „</w:t>
      </w:r>
      <w:r w:rsidR="00075790">
        <w:t>Výstavba zastávky Velké Žernoseky obec</w:t>
      </w:r>
      <w:r>
        <w:t xml:space="preserve">“, zpracovatel </w:t>
      </w:r>
      <w:r w:rsidR="00075790">
        <w:t>PRISTA s.r.o.</w:t>
      </w:r>
      <w:r>
        <w:t xml:space="preserve">, </w:t>
      </w:r>
      <w:r w:rsidR="00075790">
        <w:t>Hviezdoslavova 614/16</w:t>
      </w:r>
      <w:r w:rsidR="00B24AA0">
        <w:t xml:space="preserve">, 400 03 Ústí nad </w:t>
      </w:r>
      <w:proofErr w:type="gramStart"/>
      <w:r w:rsidR="00B24AA0">
        <w:t>Labem</w:t>
      </w:r>
      <w:r w:rsidR="0013506A">
        <w:t xml:space="preserve"> - </w:t>
      </w:r>
      <w:proofErr w:type="spellStart"/>
      <w:r w:rsidR="0013506A">
        <w:t>Střekov</w:t>
      </w:r>
      <w:proofErr w:type="spellEnd"/>
      <w:proofErr w:type="gramEnd"/>
      <w:r>
        <w:t xml:space="preserve">, IČO: </w:t>
      </w:r>
      <w:r w:rsidR="00F547E7">
        <w:rPr>
          <w:rFonts w:ascii="Verdana" w:hAnsi="Verdana"/>
          <w:color w:val="333333"/>
          <w:shd w:val="clear" w:color="auto" w:fill="FFFFFF"/>
        </w:rPr>
        <w:t>06760163</w:t>
      </w:r>
      <w:r>
        <w:t xml:space="preserve">, </w:t>
      </w:r>
      <w:r w:rsidR="0013506A">
        <w:t>09</w:t>
      </w:r>
      <w:r>
        <w:t>/20</w:t>
      </w:r>
      <w:r w:rsidR="0013506A">
        <w:t>21</w:t>
      </w:r>
      <w:r>
        <w:t>.</w:t>
      </w:r>
    </w:p>
    <w:p w14:paraId="5345AF78" w14:textId="41E85B83" w:rsidR="0036040E" w:rsidRPr="00FC6055" w:rsidRDefault="001E4B0C" w:rsidP="0075516C">
      <w:pPr>
        <w:pStyle w:val="Text1-1"/>
        <w:numPr>
          <w:ilvl w:val="0"/>
          <w:numId w:val="0"/>
        </w:numPr>
        <w:ind w:left="737"/>
      </w:pPr>
      <w:r w:rsidRPr="00FC6055">
        <w:rPr>
          <w:rFonts w:cs="Arial"/>
          <w:color w:val="FF0000"/>
        </w:rPr>
        <w:t>Projekt k doplňkovému inženýrskogeologickému průzkumu</w:t>
      </w:r>
      <w:r w:rsidR="00AD1B4F" w:rsidRPr="00FC6055">
        <w:rPr>
          <w:rFonts w:cs="Arial"/>
          <w:color w:val="FF0000"/>
        </w:rPr>
        <w:t xml:space="preserve"> </w:t>
      </w:r>
      <w:r w:rsidR="00995CF4" w:rsidRPr="00FC6055">
        <w:rPr>
          <w:rFonts w:cs="Arial"/>
          <w:color w:val="FF0000"/>
        </w:rPr>
        <w:t>–</w:t>
      </w:r>
      <w:r w:rsidR="00AD1B4F" w:rsidRPr="00FC6055">
        <w:rPr>
          <w:rFonts w:cs="Arial"/>
          <w:color w:val="FF0000"/>
        </w:rPr>
        <w:t xml:space="preserve"> </w:t>
      </w:r>
      <w:r w:rsidR="00995CF4" w:rsidRPr="00FC6055">
        <w:rPr>
          <w:rFonts w:cs="Arial"/>
          <w:color w:val="FF0000"/>
        </w:rPr>
        <w:t>„</w:t>
      </w:r>
      <w:r w:rsidR="00AD1B4F" w:rsidRPr="00FC6055">
        <w:rPr>
          <w:rFonts w:cs="Arial"/>
          <w:color w:val="FF0000"/>
        </w:rPr>
        <w:t xml:space="preserve">Optimalizace traťového úseku Litoměřice dolní nádraží (včetně) – Ústí nad Labem </w:t>
      </w:r>
      <w:proofErr w:type="spellStart"/>
      <w:r w:rsidR="00AD1B4F" w:rsidRPr="00FC6055">
        <w:rPr>
          <w:rFonts w:cs="Arial"/>
          <w:color w:val="FF0000"/>
        </w:rPr>
        <w:t>Střekov</w:t>
      </w:r>
      <w:proofErr w:type="spellEnd"/>
      <w:r w:rsidR="00AD1B4F" w:rsidRPr="00FC6055">
        <w:rPr>
          <w:rFonts w:cs="Arial"/>
          <w:color w:val="FF0000"/>
        </w:rPr>
        <w:t xml:space="preserve"> (mimo)</w:t>
      </w:r>
      <w:r w:rsidR="006F5BB9" w:rsidRPr="00FC6055">
        <w:rPr>
          <w:rFonts w:cs="Arial"/>
          <w:color w:val="FF0000"/>
        </w:rPr>
        <w:t>“</w:t>
      </w:r>
      <w:r w:rsidR="00AD1B4F" w:rsidRPr="00FC6055">
        <w:rPr>
          <w:rFonts w:cs="Arial"/>
          <w:color w:val="FF0000"/>
        </w:rPr>
        <w:t xml:space="preserve"> </w:t>
      </w:r>
      <w:r w:rsidR="00ED20B2" w:rsidRPr="00FC6055">
        <w:rPr>
          <w:rFonts w:cs="Arial"/>
          <w:color w:val="FF0000"/>
        </w:rPr>
        <w:t>–</w:t>
      </w:r>
      <w:r w:rsidR="00AD1B4F" w:rsidRPr="00FC6055">
        <w:rPr>
          <w:rFonts w:cs="Arial"/>
          <w:color w:val="FF0000"/>
        </w:rPr>
        <w:t xml:space="preserve"> </w:t>
      </w:r>
      <w:r w:rsidR="00ED20B2" w:rsidRPr="00FC6055">
        <w:rPr>
          <w:rFonts w:cs="Arial"/>
          <w:color w:val="FF0000"/>
        </w:rPr>
        <w:t>zpracovatel SG Geotechnika a.s., Geologická 988/4, 152 00 Praha 5</w:t>
      </w:r>
      <w:r w:rsidR="0075516C" w:rsidRPr="00FC6055">
        <w:rPr>
          <w:rFonts w:cs="Arial"/>
          <w:color w:val="FF0000"/>
        </w:rPr>
        <w:t xml:space="preserve"> - Hlubočepy</w:t>
      </w:r>
      <w:r w:rsidR="00ED20B2" w:rsidRPr="00FC6055">
        <w:rPr>
          <w:rFonts w:cs="Arial"/>
          <w:color w:val="FF0000"/>
        </w:rPr>
        <w:t xml:space="preserve">, IČO: </w:t>
      </w:r>
      <w:r w:rsidR="003444F1" w:rsidRPr="00FC6055">
        <w:rPr>
          <w:rFonts w:cs="Arial"/>
          <w:color w:val="FF0000"/>
        </w:rPr>
        <w:t>41192168</w:t>
      </w:r>
    </w:p>
    <w:p w14:paraId="306D6217" w14:textId="7186EE0C" w:rsidR="0035531B" w:rsidRDefault="0035531B" w:rsidP="00F333CE">
      <w:pPr>
        <w:pStyle w:val="Text1-1"/>
      </w:pPr>
      <w:r>
        <w:t xml:space="preserve">Pro vyloučení pochybností zadavatel uvádí, že ohledně této veřejné zakázky nevedl předběžné tržní konzultace. </w:t>
      </w:r>
    </w:p>
    <w:p w14:paraId="6F58CE37" w14:textId="77777777" w:rsidR="0035531B" w:rsidRDefault="0035531B" w:rsidP="00CC4380">
      <w:pPr>
        <w:pStyle w:val="Nadpis1-1"/>
      </w:pPr>
      <w:bookmarkStart w:id="11" w:name="_Toc104280609"/>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 xml:space="preserve">vysvětlení požádá </w:t>
      </w:r>
      <w:r w:rsidRPr="00F333CE">
        <w:rPr>
          <w:b/>
        </w:rPr>
        <w:t>nejpozději 8 pracovních dnů</w:t>
      </w:r>
      <w:r>
        <w:t xml:space="preserve"> před uplynutím lhůty pro podání nabídek, zadavatel odpoví včetně přesného znění žádosti bez identifikace tazatele </w:t>
      </w:r>
      <w:r w:rsidRPr="00F333CE">
        <w:rPr>
          <w:b/>
        </w:rPr>
        <w:t>nejpozději 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04280610"/>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4F0DDF" w:rsidRDefault="001D6E71" w:rsidP="00BD5A0E">
      <w:pPr>
        <w:pStyle w:val="Odrka1-2-"/>
        <w:spacing w:after="0"/>
        <w:rPr>
          <w:b/>
        </w:rPr>
      </w:pPr>
      <w:r w:rsidRPr="004F0DDF">
        <w:rPr>
          <w:b/>
        </w:rPr>
        <w:t>projektovou činnost ve výstavbě</w:t>
      </w:r>
    </w:p>
    <w:p w14:paraId="6A9023DA" w14:textId="77777777" w:rsidR="001D6E71" w:rsidRPr="004F0DDF" w:rsidRDefault="001D6E71" w:rsidP="00BD5A0E">
      <w:pPr>
        <w:pStyle w:val="Odrka1-2-"/>
        <w:spacing w:after="0"/>
        <w:rPr>
          <w:b/>
        </w:rPr>
      </w:pPr>
      <w:r w:rsidRPr="004F0DDF">
        <w:rPr>
          <w:b/>
        </w:rPr>
        <w:t>výkon zeměměřických činností</w:t>
      </w:r>
    </w:p>
    <w:p w14:paraId="0A5D4151" w14:textId="3A671B93" w:rsidR="00245C4D" w:rsidRPr="00D55C54" w:rsidRDefault="001D6E71" w:rsidP="00F85591">
      <w:pPr>
        <w:pStyle w:val="Odrka1-2-"/>
        <w:spacing w:after="240"/>
        <w:rPr>
          <w:b/>
        </w:rPr>
      </w:pPr>
      <w:r w:rsidRPr="004F0DDF">
        <w:rPr>
          <w:b/>
        </w:rPr>
        <w:t>geologické práce</w:t>
      </w:r>
      <w:r w:rsidR="004F0DDF">
        <w:rPr>
          <w:b/>
        </w:rPr>
        <w:t>.</w:t>
      </w:r>
    </w:p>
    <w:p w14:paraId="49AD27E5" w14:textId="7AE37CFB" w:rsidR="0035531B" w:rsidRDefault="0035531B" w:rsidP="00092CC9">
      <w:pPr>
        <w:pStyle w:val="Odrka1-1"/>
      </w:pPr>
      <w:r>
        <w:t>Odborná způsobilost:</w:t>
      </w:r>
    </w:p>
    <w:p w14:paraId="7C9C0C62" w14:textId="77777777" w:rsidR="00BF713F" w:rsidRDefault="00BF713F" w:rsidP="00BF713F">
      <w:pPr>
        <w:pStyle w:val="Odrka1-2-"/>
      </w:pPr>
      <w:r w:rsidRPr="00E81287">
        <w:t xml:space="preserve">Zadavatel požaduje předložení dokladu o autorizaci v rozsahu dle § 4 odst. 2 písm. </w:t>
      </w:r>
      <w:r w:rsidRPr="00BF713F">
        <w:rPr>
          <w:b/>
        </w:rPr>
        <w:t>a)</w:t>
      </w:r>
      <w:r>
        <w:t>,</w:t>
      </w:r>
      <w:r w:rsidRPr="00E81287">
        <w:t xml:space="preserve"> příp. § 4 odst. 3</w:t>
      </w:r>
      <w:r w:rsidRPr="00E81287">
        <w:rPr>
          <w:b/>
        </w:rPr>
        <w:t xml:space="preserve"> </w:t>
      </w:r>
      <w:r w:rsidRPr="00E81287">
        <w:t>zákona č. 360/1992 Sb., o výkonu povolání autorizovaných architektů a o výkonu povolání autorizovaných inženýrů a techniků činných ve výstavbě, ve znění pozdějších předpisů.</w:t>
      </w:r>
    </w:p>
    <w:p w14:paraId="12E053EF" w14:textId="1C3BC445" w:rsidR="00BD5A0E" w:rsidRPr="00304588" w:rsidRDefault="00BD5A0E" w:rsidP="00BD5A0E">
      <w:pPr>
        <w:pStyle w:val="Odrka1-2-"/>
      </w:pPr>
      <w:r w:rsidRPr="00304588">
        <w:t xml:space="preserve">Zadavatel požaduje předložení dokladu o autorizaci v rozsahu dle § 5 odst. 3 písm. </w:t>
      </w:r>
      <w:r w:rsidRPr="00304588">
        <w:rPr>
          <w:b/>
        </w:rPr>
        <w:t xml:space="preserve">b), d), e), </w:t>
      </w:r>
      <w:r w:rsidR="00917DE1" w:rsidRPr="00304588">
        <w:rPr>
          <w:b/>
        </w:rPr>
        <w:t>i</w:t>
      </w:r>
      <w:r w:rsidRPr="00304588">
        <w:rPr>
          <w:b/>
        </w:rPr>
        <w:t>)</w:t>
      </w:r>
      <w:r w:rsidRPr="00304588">
        <w:t xml:space="preserve"> zákona č. 360/1992 Sb., o výkonu povolání autorizovaných architektů a o výkonu povolání autorizovaných inženýrů a techniků činných ve výstavbě, ve znění pozdějších předpisů.</w:t>
      </w:r>
    </w:p>
    <w:p w14:paraId="4300C633" w14:textId="27910233" w:rsidR="00BD5A0E" w:rsidRDefault="00BD5A0E" w:rsidP="00BD5A0E">
      <w:pPr>
        <w:pStyle w:val="Odrka1-2-"/>
      </w:pPr>
      <w:r>
        <w:t xml:space="preserve">Zadavatel požaduje předložení úředního oprávnění pro ověřování výsledků zeměměřických činností v rozsahu dle § 13 odst. 1 </w:t>
      </w:r>
      <w:r w:rsidRPr="00304588">
        <w:t xml:space="preserve">písm. </w:t>
      </w:r>
      <w:r w:rsidRPr="00304588">
        <w:rPr>
          <w:b/>
        </w:rPr>
        <w:t xml:space="preserve">a) </w:t>
      </w:r>
      <w:r w:rsidRPr="00304588">
        <w:t>a</w:t>
      </w:r>
      <w:r w:rsidRPr="00304588">
        <w:rPr>
          <w:b/>
        </w:rPr>
        <w:t xml:space="preserve"> c)</w:t>
      </w:r>
      <w:r w:rsidRPr="00304588">
        <w:t xml:space="preserve"> zákona</w:t>
      </w:r>
      <w:r>
        <w:t xml:space="preserve"> č.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233EAE" w:rsidRDefault="00BD5A0E" w:rsidP="00BD5A0E">
      <w:pPr>
        <w:pStyle w:val="Odrka1-2-"/>
      </w:pPr>
      <w:r w:rsidRPr="00233EAE">
        <w:lastRenderedPageBreak/>
        <w:t>Zadavatel požaduje předložení autorizace ke zpracování dokumentace a posudku dle § 19 zák. č. 100/2001 Sb., o posuzování vlivů na životní prostředí, ve znění pozdějších předpisů.</w:t>
      </w:r>
    </w:p>
    <w:p w14:paraId="6584EAB3" w14:textId="77777777" w:rsidR="00BD5A0E" w:rsidRPr="00233EAE" w:rsidRDefault="00BD5A0E" w:rsidP="00BD5A0E">
      <w:pPr>
        <w:pStyle w:val="Odrka1-2-"/>
      </w:pPr>
      <w:r w:rsidRPr="00233EA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233EAE" w:rsidRDefault="00BD5A0E" w:rsidP="00BD5A0E">
      <w:pPr>
        <w:pStyle w:val="Odrka1-2-"/>
      </w:pPr>
      <w:r w:rsidRPr="00233EA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B768B7" w:rsidRDefault="00BD5A0E" w:rsidP="00BD5A0E">
      <w:pPr>
        <w:pStyle w:val="Odrka1-2-"/>
      </w:pPr>
      <w:r w:rsidRPr="00B768B7">
        <w:t>Zadavatel požaduje předložení pověření k hodnocení nebezpečných vlastností odpadů dle §</w:t>
      </w:r>
      <w:r w:rsidR="001D21EA" w:rsidRPr="00B768B7">
        <w:t xml:space="preserve"> 73, resp. § 154 odst. 3, zákona č. 541/2020 Sb., o odpadech</w:t>
      </w:r>
      <w:r w:rsidRPr="00B768B7">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22DDE09" w:rsidR="00392730" w:rsidRDefault="00392730" w:rsidP="00392730">
      <w:pPr>
        <w:pStyle w:val="Textbezslovn"/>
      </w:pPr>
      <w:r>
        <w:t>Zadavatel požaduje předložení seznamu ukončených významných služeb obdobného charakteru poskytnutých do</w:t>
      </w:r>
      <w:r w:rsidR="00B768B7">
        <w:t>davatelem v posledních 8 letech</w:t>
      </w:r>
      <w:r>
        <w:t xml:space="preserve"> před zahájením zadávacího řízení. </w:t>
      </w:r>
    </w:p>
    <w:p w14:paraId="37ECF699" w14:textId="3EFE0125"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dle zvláštních právních předpisů</w:t>
      </w:r>
      <w:r w:rsidR="00DB5D9B" w:rsidRPr="00833899">
        <w:rPr>
          <w:rStyle w:val="Znakapoznpodarou"/>
        </w:rPr>
        <w:footnoteReference w:id="1"/>
      </w:r>
      <w:r w:rsidR="00B067E0">
        <w:t xml:space="preserve"> </w:t>
      </w:r>
      <w:r>
        <w:t xml:space="preserve">pro </w:t>
      </w:r>
      <w:r w:rsidRPr="00524CAB">
        <w:t>stavby železničních</w:t>
      </w:r>
      <w:r>
        <w:t xml:space="preserve"> drah ve smyslu § 5 odst. 1 </w:t>
      </w:r>
      <w:r w:rsidRPr="00524CAB">
        <w:t>a § 3 odst. 1 zák. č. 266/</w:t>
      </w:r>
      <w:r>
        <w:t>1994 Sb., o dráhách, ve znění pozdějších předpisů. Za službu obdobného charakteru, resp. projektové práce spočívající ve zhotovení dokumentace ve stupni DSP nebo DSP+PDPS nebo DUSP</w:t>
      </w:r>
      <w:r w:rsidR="00103A92">
        <w:t xml:space="preserve"> nebo DUSP+PDPS</w:t>
      </w:r>
      <w:r w:rsidR="007D38E4">
        <w:t xml:space="preserve"> nebo DUR+DSP nebo DUR+DSP+PDPS</w:t>
      </w:r>
      <w:r>
        <w:t xml:space="preserve">, zadavatel považuje rovněž provedení aktualizace dokumentace ve </w:t>
      </w:r>
      <w:r>
        <w:lastRenderedPageBreak/>
        <w:t>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12297D2E" w:rsidR="00392730" w:rsidRPr="00CA7D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E86195">
        <w:t xml:space="preserve">písm. </w:t>
      </w:r>
      <w:r w:rsidR="00E86195" w:rsidRPr="00E86195">
        <w:t xml:space="preserve">a), b), c) </w:t>
      </w:r>
      <w:r w:rsidRPr="00E86195">
        <w:t>(dále</w:t>
      </w:r>
      <w:r>
        <w:t xml:space="preserve"> jen „</w:t>
      </w:r>
      <w:r w:rsidRPr="00392730">
        <w:rPr>
          <w:b/>
        </w:rPr>
        <w:t>významné služby</w:t>
      </w:r>
      <w:r>
        <w:t xml:space="preserve">“). Dodavatel musí informacemi uvedenými v předloženém seznamu významných služeb prokázat, že v uvedeném období poskytl </w:t>
      </w:r>
      <w:r w:rsidRPr="00CA7D30">
        <w:t xml:space="preserve">významné služby, jejichž předmětem byly následující činnosti: </w:t>
      </w:r>
    </w:p>
    <w:p w14:paraId="51F9A522" w14:textId="5002F373" w:rsidR="00392730" w:rsidRPr="009146ED" w:rsidRDefault="00392730" w:rsidP="00067936">
      <w:pPr>
        <w:pStyle w:val="Odstavec1-1a"/>
        <w:numPr>
          <w:ilvl w:val="0"/>
          <w:numId w:val="28"/>
        </w:numPr>
      </w:pPr>
      <w:r w:rsidRPr="00CA7D30">
        <w:t xml:space="preserve">zpracování dokumentace ve stupni DSP nebo DSP+PDPS nebo DUSP </w:t>
      </w:r>
      <w:r w:rsidR="00103A92" w:rsidRPr="00CA7D30">
        <w:t xml:space="preserve">nebo DUSP+PDPS </w:t>
      </w:r>
      <w:r w:rsidR="007D38E4" w:rsidRPr="00CA7D30">
        <w:t xml:space="preserve">nebo DUR+DSP nebo DUR+DSP+PDPS </w:t>
      </w:r>
      <w:r w:rsidRPr="00CA7D30">
        <w:t>pro rekonstrukci</w:t>
      </w:r>
      <w:r w:rsidR="00A47DE5" w:rsidRPr="00CA7D30">
        <w:t>,</w:t>
      </w:r>
      <w:r w:rsidRPr="00CA7D30">
        <w:t xml:space="preserve"> novostavbu </w:t>
      </w:r>
      <w:r w:rsidR="00A47DE5" w:rsidRPr="00CA7D30">
        <w:t xml:space="preserve">nebo opravu </w:t>
      </w:r>
      <w:r w:rsidRPr="00CA7D30">
        <w:t xml:space="preserve">elektrifikované železniční trati včetně </w:t>
      </w:r>
      <w:r w:rsidRPr="00CA7D30">
        <w:rPr>
          <w:b/>
        </w:rPr>
        <w:t>zabezpečovacího zařízení</w:t>
      </w:r>
      <w:r w:rsidRPr="00CA7D30">
        <w:t xml:space="preserve"> </w:t>
      </w:r>
      <w:r w:rsidRPr="009146ED">
        <w:t>v</w:t>
      </w:r>
      <w:r w:rsidR="00935206" w:rsidRPr="009146ED">
        <w:t xml:space="preserve"> souhrnné </w:t>
      </w:r>
      <w:r w:rsidRPr="009146ED">
        <w:t xml:space="preserve">délce traťového úseku </w:t>
      </w:r>
      <w:r w:rsidRPr="00B862CF">
        <w:rPr>
          <w:b/>
        </w:rPr>
        <w:t xml:space="preserve">minimálně </w:t>
      </w:r>
      <w:r w:rsidR="00CA7D30" w:rsidRPr="00B862CF">
        <w:rPr>
          <w:b/>
        </w:rPr>
        <w:t>5km</w:t>
      </w:r>
      <w:r w:rsidRPr="009146ED">
        <w:t xml:space="preserve">, která obsahuje </w:t>
      </w:r>
      <w:r w:rsidRPr="00B862CF">
        <w:rPr>
          <w:b/>
        </w:rPr>
        <w:t>minimálně jednu železniční stanici</w:t>
      </w:r>
      <w:r w:rsidRPr="009146ED">
        <w:t>,</w:t>
      </w:r>
    </w:p>
    <w:p w14:paraId="7140E43D" w14:textId="1B955AA4" w:rsidR="00392730" w:rsidRPr="009146ED" w:rsidRDefault="00392730" w:rsidP="00B34E7F">
      <w:pPr>
        <w:pStyle w:val="Odstavec1-1a"/>
        <w:numPr>
          <w:ilvl w:val="0"/>
          <w:numId w:val="28"/>
        </w:numPr>
      </w:pPr>
      <w:r w:rsidRPr="009146ED">
        <w:t xml:space="preserve">zpracování dokumentace ve stupni DSP nebo DSP+PDPS nebo DUSP </w:t>
      </w:r>
      <w:r w:rsidR="00103A92" w:rsidRPr="009146ED">
        <w:t xml:space="preserve">nebo DUSP+PDPS </w:t>
      </w:r>
      <w:r w:rsidR="007D38E4" w:rsidRPr="009146ED">
        <w:t xml:space="preserve">nebo DUR+DSP nebo DUR+DSP+PDPS </w:t>
      </w:r>
      <w:r w:rsidRPr="009146ED">
        <w:t>pro rekonstrukci</w:t>
      </w:r>
      <w:r w:rsidR="00A47DE5" w:rsidRPr="009146ED">
        <w:t>,</w:t>
      </w:r>
      <w:r w:rsidRPr="009146ED">
        <w:t xml:space="preserve"> novostavbu </w:t>
      </w:r>
      <w:r w:rsidR="00A47DE5" w:rsidRPr="009146ED">
        <w:t xml:space="preserve">nebo opravu </w:t>
      </w:r>
      <w:r w:rsidRPr="009146ED">
        <w:t xml:space="preserve">alespoň jedné </w:t>
      </w:r>
      <w:r w:rsidRPr="009146ED">
        <w:rPr>
          <w:b/>
        </w:rPr>
        <w:t>železniční stanice</w:t>
      </w:r>
      <w:r w:rsidR="0016696C" w:rsidRPr="009146ED">
        <w:t xml:space="preserve"> na elektrifikované</w:t>
      </w:r>
      <w:r w:rsidRPr="009146ED">
        <w:t xml:space="preserve"> trati s minimálním počtem </w:t>
      </w:r>
      <w:r w:rsidR="0016696C" w:rsidRPr="009146ED">
        <w:rPr>
          <w:b/>
        </w:rPr>
        <w:t>10ks výhybek</w:t>
      </w:r>
      <w:r w:rsidRPr="009146ED">
        <w:rPr>
          <w:b/>
        </w:rPr>
        <w:t xml:space="preserve"> včetně zabezpečovacího zařízení,</w:t>
      </w:r>
      <w:r w:rsidRPr="009146ED">
        <w:t xml:space="preserve">  </w:t>
      </w:r>
    </w:p>
    <w:p w14:paraId="797F5665" w14:textId="068553BE" w:rsidR="00392730" w:rsidRPr="00584461" w:rsidRDefault="00392730" w:rsidP="00B34E7F">
      <w:pPr>
        <w:pStyle w:val="Odstavec1-1a"/>
        <w:numPr>
          <w:ilvl w:val="0"/>
          <w:numId w:val="28"/>
        </w:numPr>
      </w:pPr>
      <w:r w:rsidRPr="00584461">
        <w:t xml:space="preserve">zajištění </w:t>
      </w:r>
      <w:r w:rsidR="00A47DE5" w:rsidRPr="00584461">
        <w:t xml:space="preserve">pravomocného </w:t>
      </w:r>
      <w:r w:rsidRPr="00584461">
        <w:t xml:space="preserve">stavebního povolení nebo </w:t>
      </w:r>
      <w:r w:rsidR="00627CE1">
        <w:t xml:space="preserve">pravomocného </w:t>
      </w:r>
      <w:r w:rsidRPr="00584461">
        <w:t>společného povolení, kterým se stavba umisťuje a povoluje, včetně zpracování agendy majetkoprávního vypořádání pro rekonstrukci</w:t>
      </w:r>
      <w:r w:rsidR="00CB14C7" w:rsidRPr="00584461">
        <w:t>,</w:t>
      </w:r>
      <w:r w:rsidRPr="00584461">
        <w:t xml:space="preserve"> novostavbu </w:t>
      </w:r>
      <w:r w:rsidR="00CB14C7" w:rsidRPr="00584461">
        <w:t xml:space="preserve">nebo opravu </w:t>
      </w:r>
      <w:r w:rsidRPr="00584461">
        <w:t xml:space="preserve">železniční trati nebo železniční stanice. </w:t>
      </w:r>
    </w:p>
    <w:p w14:paraId="252247DF" w14:textId="1FA3621B" w:rsidR="00392730" w:rsidRDefault="00392730" w:rsidP="00392730">
      <w:pPr>
        <w:pStyle w:val="Textbezslovn"/>
      </w:pPr>
      <w:r w:rsidRPr="00584461">
        <w:rPr>
          <w:b/>
        </w:rPr>
        <w:t xml:space="preserve">Každá z činností </w:t>
      </w:r>
      <w:r w:rsidR="00584461" w:rsidRPr="00584461">
        <w:rPr>
          <w:b/>
        </w:rPr>
        <w:t xml:space="preserve">uvedených pod písm. a), b), c) </w:t>
      </w:r>
      <w:r w:rsidRPr="00584461">
        <w:rPr>
          <w:b/>
        </w:rPr>
        <w:t>výše</w:t>
      </w:r>
      <w:r w:rsidRPr="00584461">
        <w:t xml:space="preserve"> </w:t>
      </w:r>
      <w:r w:rsidRPr="00584461">
        <w:rPr>
          <w:b/>
        </w:rPr>
        <w:t>musí být doložena alespoň ve dvou referenčních zakázkách (významných službách).</w:t>
      </w:r>
    </w:p>
    <w:p w14:paraId="2F2BEE22" w14:textId="5335322C" w:rsidR="00392730" w:rsidRDefault="00392730" w:rsidP="00392730">
      <w:pPr>
        <w:pStyle w:val="Textbezslovn"/>
      </w:pPr>
      <w:r w:rsidRPr="003C1ABD">
        <w:t xml:space="preserve">Parametry, resp. požadavky na obsahovou náplň činností, uvedené výše pod písm. </w:t>
      </w:r>
      <w:r w:rsidR="003C1ABD" w:rsidRPr="003C1ABD">
        <w:t xml:space="preserve">a), b), c) </w:t>
      </w:r>
      <w:r w:rsidRPr="003C1ABD">
        <w:t>lze</w:t>
      </w:r>
      <w:r>
        <w:t xml:space="preserve"> splnit všechny současně v rámci jedné referenční zakázky (významné služby), ale připouští se i splnění požadavků dle písm</w:t>
      </w:r>
      <w:r w:rsidRPr="003C1ABD">
        <w:t xml:space="preserve">. </w:t>
      </w:r>
      <w:r w:rsidR="003C1ABD" w:rsidRPr="003C1ABD">
        <w:t xml:space="preserve">a), b), c) </w:t>
      </w:r>
      <w:r w:rsidRPr="003C1ABD">
        <w:t>odděleně</w:t>
      </w:r>
      <w:r>
        <w:t xml:space="preserve"> v několika referenčních zakázkách. Každá z těchto referenčních zakázek však musí vždy samostatně dosahovat alespoň minimální úrovně všech požadavků dle </w:t>
      </w:r>
      <w:r w:rsidRPr="00767158">
        <w:t>písm. a) nebo b) nebo c) výše</w:t>
      </w:r>
      <w:r>
        <w:t xml:space="preserve">, takže požadavky na obsahovou náplň činností uvedených výše pod jednotlivými </w:t>
      </w:r>
      <w:r w:rsidRPr="00767158">
        <w:t>písm. a) nebo b) nebo c) nelze</w:t>
      </w:r>
      <w:r>
        <w:t xml:space="preserve"> za účelem prokázání technické kvalifikace sčítat z více referenční</w:t>
      </w:r>
      <w:r w:rsidR="005675A6">
        <w:t>ch zakázek (významných služeb).</w:t>
      </w:r>
    </w:p>
    <w:p w14:paraId="2500CE3E" w14:textId="1673DB30"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w:t>
      </w:r>
      <w:r w:rsidRPr="00B862CF">
        <w:t xml:space="preserve">minimálně </w:t>
      </w:r>
      <w:r w:rsidR="00972E1E" w:rsidRPr="00B862CF">
        <w:rPr>
          <w:b/>
        </w:rPr>
        <w:t>140</w:t>
      </w:r>
      <w:r w:rsidR="00FB242B">
        <w:rPr>
          <w:b/>
        </w:rPr>
        <w:t xml:space="preserve"> </w:t>
      </w:r>
      <w:r w:rsidR="00972E1E" w:rsidRPr="00B862CF">
        <w:rPr>
          <w:b/>
        </w:rPr>
        <w:t>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364E57" w:rsidRPr="00364E57">
        <w:rPr>
          <w:b/>
        </w:rPr>
        <w:t>40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w:t>
      </w:r>
      <w:r w:rsidR="00656A03">
        <w:lastRenderedPageBreak/>
        <w:t xml:space="preserve">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w:t>
      </w:r>
      <w:r>
        <w:lastRenderedPageBreak/>
        <w:t xml:space="preserve">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17C2ECA"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w:t>
      </w:r>
      <w:r w:rsidRPr="007C6F51">
        <w:t xml:space="preserve">součástí plnění zakázky. </w:t>
      </w:r>
      <w:r w:rsidR="00E65BBD" w:rsidRPr="007C6F51">
        <w:t xml:space="preserve">Tento odstavec se nevztahuje na službu dle písm. </w:t>
      </w:r>
      <w:r w:rsidR="009956B7" w:rsidRPr="007C6F51">
        <w:t>c</w:t>
      </w:r>
      <w:r w:rsidR="00E65BBD" w:rsidRPr="007C6F51">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5FEF447C" w14:textId="42FEA6E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3E55CA8E" w14:textId="7C486CDE" w:rsidR="00C426D7" w:rsidRDefault="00C426D7" w:rsidP="00392730">
      <w:pPr>
        <w:pStyle w:val="Textbezslovn"/>
      </w:pPr>
    </w:p>
    <w:p w14:paraId="01858533" w14:textId="77777777" w:rsidR="00C426D7" w:rsidRDefault="00C426D7" w:rsidP="00392730">
      <w:pPr>
        <w:pStyle w:val="Textbezslovn"/>
      </w:pP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88E046F"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77777777" w:rsidR="009E1AEE" w:rsidRPr="005917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5917EE">
        <w:t>předkládaných dokumentů):</w:t>
      </w:r>
    </w:p>
    <w:p w14:paraId="7F0A865B" w14:textId="1CA40A1B" w:rsidR="009E1AEE" w:rsidRPr="005917EE" w:rsidRDefault="00817A33" w:rsidP="001C7FA6">
      <w:pPr>
        <w:pStyle w:val="Odstavec1-1a"/>
        <w:numPr>
          <w:ilvl w:val="0"/>
          <w:numId w:val="16"/>
        </w:numPr>
        <w:rPr>
          <w:b/>
        </w:rPr>
      </w:pPr>
      <w:r w:rsidRPr="005917EE">
        <w:rPr>
          <w:b/>
        </w:rPr>
        <w:t>hlavní projektant</w:t>
      </w:r>
      <w:r w:rsidR="003804E2" w:rsidRPr="005917EE">
        <w:rPr>
          <w:b/>
        </w:rPr>
        <w:t xml:space="preserve"> (HIP)</w:t>
      </w:r>
      <w:r w:rsidR="009E1AEE" w:rsidRPr="005917EE">
        <w:rPr>
          <w:b/>
        </w:rPr>
        <w:t xml:space="preserve"> </w:t>
      </w:r>
    </w:p>
    <w:p w14:paraId="51D14340" w14:textId="77777777" w:rsidR="009E3C1B" w:rsidRPr="003246C3" w:rsidRDefault="009E1AEE" w:rsidP="00674785">
      <w:pPr>
        <w:pStyle w:val="Odrka1-2-"/>
      </w:pPr>
      <w:r w:rsidRPr="003246C3">
        <w:t xml:space="preserve">vysokoškolské vzdělání; </w:t>
      </w:r>
    </w:p>
    <w:p w14:paraId="640DC132" w14:textId="4D06BE5D" w:rsidR="009E1AEE" w:rsidRPr="003246C3" w:rsidRDefault="003246C3" w:rsidP="009E1AEE">
      <w:pPr>
        <w:pStyle w:val="Odrka1-2-"/>
      </w:pPr>
      <w:r w:rsidRPr="003246C3">
        <w:t>nejméně 5 let praxe v projektování</w:t>
      </w:r>
      <w:r w:rsidR="008A34C5">
        <w:t xml:space="preserve"> staveb železničních drah;</w:t>
      </w:r>
      <w:r w:rsidR="009E1AEE" w:rsidRPr="003246C3">
        <w:t xml:space="preserve"> </w:t>
      </w:r>
    </w:p>
    <w:p w14:paraId="7EB977EC" w14:textId="50C6F077" w:rsidR="009E1AEE" w:rsidRPr="00B260E0" w:rsidRDefault="009E1AEE" w:rsidP="009E1AEE">
      <w:pPr>
        <w:pStyle w:val="Odrka1-2-"/>
      </w:pPr>
      <w:r w:rsidRPr="00B260E0">
        <w:t xml:space="preserve">autorizace v rozsahu dle § 5 odst. 3 písm. </w:t>
      </w:r>
      <w:r w:rsidRPr="008E2D2B">
        <w:rPr>
          <w:b/>
        </w:rPr>
        <w:t>b)</w:t>
      </w:r>
      <w:r w:rsidRPr="00B260E0">
        <w:t xml:space="preserve"> zák. č. 360/1992 Sb., o výkonu povolání autorizovaných architektů a o výkonu povolání autorizovaných inženýrů a techniků činných ve výstavbě, ve znění pozdějších předpisů (dále jen „autorizační zákon“), tedy pro </w:t>
      </w:r>
      <w:r w:rsidRPr="008E2D2B">
        <w:rPr>
          <w:b/>
        </w:rPr>
        <w:t>dopravní stavby</w:t>
      </w:r>
      <w:r w:rsidRPr="00B260E0">
        <w:t xml:space="preserve">; </w:t>
      </w:r>
    </w:p>
    <w:p w14:paraId="2C3A93FE" w14:textId="4744F000" w:rsidR="009E1AEE" w:rsidRDefault="009E1AEE" w:rsidP="009E1AEE">
      <w:pPr>
        <w:pStyle w:val="Odrka1-2-"/>
      </w:pPr>
      <w:r w:rsidRPr="00B260E0">
        <w:t>prokázat zkušenosti s plněním alespoň</w:t>
      </w:r>
      <w:r w:rsidR="00A16220" w:rsidRPr="00B260E0">
        <w:t xml:space="preserve"> </w:t>
      </w:r>
      <w:r w:rsidR="007A6474" w:rsidRPr="00B260E0">
        <w:t>jedné zakázky</w:t>
      </w:r>
      <w:r w:rsidRPr="00B260E0">
        <w:t xml:space="preserve"> na projektové práce </w:t>
      </w:r>
      <w:r w:rsidR="000E1758" w:rsidRPr="00B260E0">
        <w:t xml:space="preserve">spočívající ve zpracování dokumentace </w:t>
      </w:r>
      <w:r w:rsidRPr="00B260E0">
        <w:t xml:space="preserve">pro stavby železničních drah ve stupni DSP nebo DSP+PDPS nebo DUSP </w:t>
      </w:r>
      <w:r w:rsidR="00103A92" w:rsidRPr="00B260E0">
        <w:t xml:space="preserve">nebo DUSP+PDPS </w:t>
      </w:r>
      <w:r w:rsidR="000E5DB6" w:rsidRPr="00B260E0">
        <w:t xml:space="preserve">nebo DUR+DSP nebo DUR+DSP+PDPS </w:t>
      </w:r>
      <w:r w:rsidRPr="00B260E0">
        <w:t xml:space="preserve">ve funkci vedoucího týmu, přičemž </w:t>
      </w:r>
      <w:r w:rsidR="00332F74" w:rsidRPr="00B260E0">
        <w:t xml:space="preserve">hodnota zakázky </w:t>
      </w:r>
      <w:r w:rsidR="00332F74" w:rsidRPr="00B260E0">
        <w:rPr>
          <w:rFonts w:cs="Arial"/>
          <w:bCs/>
        </w:rPr>
        <w:t xml:space="preserve">musí činit nejméně </w:t>
      </w:r>
      <w:r w:rsidR="00B260E0" w:rsidRPr="00B260E0">
        <w:rPr>
          <w:rFonts w:cs="Arial"/>
          <w:b/>
          <w:bCs/>
        </w:rPr>
        <w:t xml:space="preserve">40 </w:t>
      </w:r>
      <w:r w:rsidR="00332F74" w:rsidRPr="00B260E0">
        <w:rPr>
          <w:rFonts w:cs="Arial"/>
          <w:b/>
          <w:bCs/>
        </w:rPr>
        <w:t>mil. Kč</w:t>
      </w:r>
      <w:r w:rsidR="00332F74" w:rsidRPr="00B260E0">
        <w:rPr>
          <w:rFonts w:cs="Arial"/>
          <w:bCs/>
        </w:rPr>
        <w:t xml:space="preserve"> bez DPH</w:t>
      </w:r>
      <w:r w:rsidR="00332F74" w:rsidRPr="00B260E0">
        <w:t xml:space="preserve"> a </w:t>
      </w:r>
      <w:r w:rsidRPr="00B260E0">
        <w:t xml:space="preserve">musí </w:t>
      </w:r>
      <w:r w:rsidR="00332F74" w:rsidRPr="00B260E0">
        <w:t xml:space="preserve">se </w:t>
      </w:r>
      <w:r w:rsidRPr="00B260E0">
        <w:t>jednat o zakázk</w:t>
      </w:r>
      <w:r w:rsidR="00332F74" w:rsidRPr="00B260E0">
        <w:t>u</w:t>
      </w:r>
      <w:r w:rsidRPr="00B260E0">
        <w:t xml:space="preserve"> dokončen</w:t>
      </w:r>
      <w:r w:rsidR="00332F74" w:rsidRPr="00B260E0">
        <w:t>ou</w:t>
      </w:r>
      <w:r w:rsidRPr="00B260E0">
        <w:t>, avšak zadavatel nestanoví maximální lhůtu, ve které musel</w:t>
      </w:r>
      <w:r w:rsidR="00332F74" w:rsidRPr="00B260E0">
        <w:t>a</w:t>
      </w:r>
      <w:r w:rsidRPr="00B260E0">
        <w:t xml:space="preserve"> být zakázk</w:t>
      </w:r>
      <w:r w:rsidR="00332F74" w:rsidRPr="00B260E0">
        <w:t>a</w:t>
      </w:r>
      <w:r w:rsidRPr="00B260E0">
        <w:t xml:space="preserve"> dokončen</w:t>
      </w:r>
      <w:r w:rsidR="00332F74" w:rsidRPr="00B260E0">
        <w:t>a</w:t>
      </w:r>
      <w:r w:rsidRPr="00B260E0">
        <w:t>; pokud byla referovaná činnost součástí rozsáhlejšího plnění pro objednatele služby (např. kromě zpracování projektové dokumentace měl dodavatel vykonávat i autorský dozor) postačí, pokud je dokončeno plněn</w:t>
      </w:r>
      <w:r w:rsidR="00355D2A" w:rsidRPr="00B260E0">
        <w:t>í</w:t>
      </w:r>
      <w:r w:rsidR="0033063F" w:rsidRPr="00B260E0">
        <w:t xml:space="preserve"> odpovídající </w:t>
      </w:r>
      <w:r w:rsidR="00857BAC" w:rsidRPr="00B260E0">
        <w:t xml:space="preserve">zadavatelem stanovené </w:t>
      </w:r>
      <w:r w:rsidR="0033063F" w:rsidRPr="00B260E0">
        <w:t>definici požadované zkušenosti</w:t>
      </w:r>
      <w:r w:rsidR="00355D2A" w:rsidRPr="00B260E0">
        <w:t>;</w:t>
      </w:r>
      <w:r w:rsidRPr="00B260E0">
        <w:t xml:space="preserve">  </w:t>
      </w:r>
    </w:p>
    <w:p w14:paraId="04AFC788" w14:textId="77777777" w:rsidR="006C2047" w:rsidRPr="00F06720" w:rsidRDefault="006C2047" w:rsidP="006C2047">
      <w:pPr>
        <w:pStyle w:val="Odstavec1-1a"/>
        <w:numPr>
          <w:ilvl w:val="0"/>
          <w:numId w:val="16"/>
        </w:numPr>
        <w:rPr>
          <w:b/>
        </w:rPr>
      </w:pPr>
      <w:r w:rsidRPr="00F06720">
        <w:rPr>
          <w:b/>
        </w:rPr>
        <w:t>architekt</w:t>
      </w:r>
    </w:p>
    <w:p w14:paraId="66865504" w14:textId="77777777" w:rsidR="006C2047" w:rsidRDefault="006C2047" w:rsidP="006C2047">
      <w:pPr>
        <w:pStyle w:val="Odstavec1-1a"/>
        <w:ind w:left="1097"/>
      </w:pPr>
      <w:r>
        <w:t>-</w:t>
      </w:r>
      <w:r>
        <w:tab/>
        <w:t>vysokoškolské vzdělání;</w:t>
      </w:r>
    </w:p>
    <w:p w14:paraId="4A786586" w14:textId="77777777" w:rsidR="006C2047" w:rsidRPr="00456DB7" w:rsidRDefault="006C2047" w:rsidP="006C2047">
      <w:pPr>
        <w:pStyle w:val="Odstavec1-1a"/>
        <w:ind w:left="1418" w:hanging="321"/>
      </w:pPr>
      <w:r>
        <w:t>-</w:t>
      </w:r>
      <w:r>
        <w:tab/>
        <w:t xml:space="preserve">autorizovaná osoba ve smyslu § 4 odst. 2 písm. </w:t>
      </w:r>
      <w:r w:rsidRPr="00C928CF">
        <w:rPr>
          <w:b/>
        </w:rPr>
        <w:t>a)</w:t>
      </w:r>
      <w:r>
        <w:t xml:space="preserve"> autorizačního zákona, příp. autorizovaná osoba ve smyslu § 4 odst. 3  autorizačního zákona, příp. </w:t>
      </w:r>
      <w:r>
        <w:lastRenderedPageBreak/>
        <w:t>autorizovaný architekt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 nevydává);</w:t>
      </w:r>
    </w:p>
    <w:p w14:paraId="5E4C4978" w14:textId="237BA3F3" w:rsidR="009E1AEE" w:rsidRPr="00C928CF" w:rsidRDefault="009E1AEE" w:rsidP="006C2047">
      <w:pPr>
        <w:pStyle w:val="Odstavec1-1a"/>
        <w:numPr>
          <w:ilvl w:val="0"/>
          <w:numId w:val="16"/>
        </w:numPr>
        <w:rPr>
          <w:b/>
        </w:rPr>
      </w:pPr>
      <w:r w:rsidRPr="00C928CF">
        <w:rPr>
          <w:b/>
        </w:rPr>
        <w:t>specialista na železniční svršek a spodek</w:t>
      </w:r>
    </w:p>
    <w:p w14:paraId="2FAB6466" w14:textId="77777777" w:rsidR="00355D2A" w:rsidRPr="00C928CF" w:rsidRDefault="009E1AEE" w:rsidP="00355D2A">
      <w:pPr>
        <w:pStyle w:val="Odrka1-2-"/>
      </w:pPr>
      <w:r w:rsidRPr="00C928CF">
        <w:t xml:space="preserve">vysokoškolské vzdělání; </w:t>
      </w:r>
    </w:p>
    <w:p w14:paraId="5D3774CB" w14:textId="2D6334E4" w:rsidR="00355D2A" w:rsidRPr="00C928CF" w:rsidRDefault="009E1AEE" w:rsidP="00355D2A">
      <w:pPr>
        <w:pStyle w:val="Odrka1-2-"/>
      </w:pPr>
      <w:r w:rsidRPr="00C928CF">
        <w:t xml:space="preserve">nejméně 5 let praxe </w:t>
      </w:r>
      <w:r w:rsidR="00222BAD" w:rsidRPr="00C928CF">
        <w:t xml:space="preserve">v projektování v oboru své specializace </w:t>
      </w:r>
      <w:r w:rsidR="000E1758" w:rsidRPr="00C928CF">
        <w:t>(železniční svršek a spodek)</w:t>
      </w:r>
      <w:r w:rsidRPr="00C928CF">
        <w:t xml:space="preserve">; </w:t>
      </w:r>
    </w:p>
    <w:p w14:paraId="3388847C" w14:textId="77777777" w:rsidR="009E1AEE" w:rsidRPr="00C928CF" w:rsidRDefault="009E1AEE" w:rsidP="00355D2A">
      <w:pPr>
        <w:pStyle w:val="Odrka1-2-"/>
      </w:pPr>
      <w:r w:rsidRPr="00C928CF">
        <w:t xml:space="preserve">autorizace v rozsahu dle § 5 odst. 3 písm. </w:t>
      </w:r>
      <w:r w:rsidRPr="00C928CF">
        <w:rPr>
          <w:b/>
        </w:rPr>
        <w:t>b)</w:t>
      </w:r>
      <w:r w:rsidRPr="00C928CF">
        <w:t xml:space="preserve"> autorizačního zákona, tedy pro </w:t>
      </w:r>
      <w:r w:rsidRPr="00C928CF">
        <w:rPr>
          <w:b/>
        </w:rPr>
        <w:t>dopravní stavby</w:t>
      </w:r>
      <w:r w:rsidRPr="00C928CF">
        <w:t xml:space="preserve">; </w:t>
      </w:r>
    </w:p>
    <w:p w14:paraId="174F62BD" w14:textId="77777777" w:rsidR="009E1AEE" w:rsidRPr="00C928CF" w:rsidRDefault="009E1AEE" w:rsidP="00B260E0">
      <w:pPr>
        <w:pStyle w:val="Odstavec1-1a"/>
        <w:numPr>
          <w:ilvl w:val="0"/>
          <w:numId w:val="16"/>
        </w:numPr>
        <w:rPr>
          <w:b/>
        </w:rPr>
      </w:pPr>
      <w:r w:rsidRPr="00C928CF">
        <w:rPr>
          <w:b/>
        </w:rPr>
        <w:t>specialista na mostní a inženýrské konstrukce</w:t>
      </w:r>
    </w:p>
    <w:p w14:paraId="5B8BB065" w14:textId="77777777" w:rsidR="00355D2A" w:rsidRPr="00C928CF" w:rsidRDefault="009E1AEE" w:rsidP="00355D2A">
      <w:pPr>
        <w:pStyle w:val="Odrka1-2-"/>
      </w:pPr>
      <w:r w:rsidRPr="00C928CF">
        <w:t xml:space="preserve">vysokoškolské vzdělání; </w:t>
      </w:r>
    </w:p>
    <w:p w14:paraId="18FAF453" w14:textId="77777777" w:rsidR="00355D2A" w:rsidRPr="00C928CF" w:rsidRDefault="009E1AEE" w:rsidP="00355D2A">
      <w:pPr>
        <w:pStyle w:val="Odrka1-2-"/>
      </w:pPr>
      <w:r w:rsidRPr="00C928CF">
        <w:t>nejméně 5 let praxe v projektování v oboru své specializace</w:t>
      </w:r>
      <w:r w:rsidR="000E1758" w:rsidRPr="00C928CF">
        <w:t xml:space="preserve"> (mostní a inženýrské konstrukce)</w:t>
      </w:r>
      <w:r w:rsidRPr="00C928CF">
        <w:t xml:space="preserve">; </w:t>
      </w:r>
    </w:p>
    <w:p w14:paraId="6E7BE1A0" w14:textId="4F0C7640" w:rsidR="009E1AEE" w:rsidRPr="006049CD" w:rsidRDefault="009E1AEE" w:rsidP="00355D2A">
      <w:pPr>
        <w:pStyle w:val="Odrka1-2-"/>
      </w:pPr>
      <w:r w:rsidRPr="00C928CF">
        <w:t xml:space="preserve">autorizace v rozsahu dle § 5 odst. 3 písm. </w:t>
      </w:r>
      <w:r w:rsidRPr="00C928CF">
        <w:rPr>
          <w:b/>
        </w:rPr>
        <w:t>d)</w:t>
      </w:r>
      <w:r w:rsidRPr="00C928CF">
        <w:t xml:space="preserve"> autorizačního zákona, tedy v oboru </w:t>
      </w:r>
      <w:r w:rsidRPr="006049CD">
        <w:rPr>
          <w:b/>
        </w:rPr>
        <w:t>mosty a inženýrské konstrukce</w:t>
      </w:r>
      <w:r w:rsidRPr="006049CD">
        <w:t xml:space="preserve">; </w:t>
      </w:r>
    </w:p>
    <w:p w14:paraId="218BB049" w14:textId="77777777" w:rsidR="009E1AEE" w:rsidRPr="006049CD" w:rsidRDefault="009E1AEE" w:rsidP="00B260E0">
      <w:pPr>
        <w:pStyle w:val="Odstavec1-1a"/>
        <w:numPr>
          <w:ilvl w:val="0"/>
          <w:numId w:val="16"/>
        </w:numPr>
        <w:rPr>
          <w:b/>
        </w:rPr>
      </w:pPr>
      <w:r w:rsidRPr="006049CD">
        <w:rPr>
          <w:b/>
        </w:rPr>
        <w:t>specialista na pozemní stavby</w:t>
      </w:r>
    </w:p>
    <w:p w14:paraId="06F6AF6C" w14:textId="77777777" w:rsidR="00355D2A" w:rsidRPr="006049CD" w:rsidRDefault="009E1AEE" w:rsidP="00355D2A">
      <w:pPr>
        <w:pStyle w:val="Odrka1-2-"/>
      </w:pPr>
      <w:r w:rsidRPr="006049CD">
        <w:t xml:space="preserve">vysokoškolské vzdělání; </w:t>
      </w:r>
    </w:p>
    <w:p w14:paraId="40B47FFA" w14:textId="77777777" w:rsidR="00355D2A" w:rsidRPr="006049CD" w:rsidRDefault="009E1AEE" w:rsidP="00355D2A">
      <w:pPr>
        <w:pStyle w:val="Odrka1-2-"/>
      </w:pPr>
      <w:r w:rsidRPr="006049CD">
        <w:t>nejméně 5 let praxe v projektování v oboru své specializace</w:t>
      </w:r>
      <w:r w:rsidR="000E1758" w:rsidRPr="006049CD">
        <w:t xml:space="preserve"> (pozemní stavby)</w:t>
      </w:r>
      <w:r w:rsidRPr="006049CD">
        <w:t xml:space="preserve">; </w:t>
      </w:r>
    </w:p>
    <w:p w14:paraId="679E6712" w14:textId="77777777" w:rsidR="009E1AEE" w:rsidRPr="002E3657" w:rsidRDefault="009E1AEE" w:rsidP="00355D2A">
      <w:pPr>
        <w:pStyle w:val="Odrka1-2-"/>
      </w:pPr>
      <w:r w:rsidRPr="006049CD">
        <w:t xml:space="preserve">autorizace v rozsahu dle § 5 odst. 3 písm. </w:t>
      </w:r>
      <w:r w:rsidRPr="006049CD">
        <w:rPr>
          <w:b/>
        </w:rPr>
        <w:t>a)</w:t>
      </w:r>
      <w:r w:rsidRPr="006049CD">
        <w:t xml:space="preserve"> autorizačního zákona, tedy v oboru </w:t>
      </w:r>
      <w:r w:rsidRPr="002E3657">
        <w:rPr>
          <w:b/>
        </w:rPr>
        <w:t>pozemní stavby</w:t>
      </w:r>
      <w:r w:rsidRPr="002E3657">
        <w:t>;</w:t>
      </w:r>
    </w:p>
    <w:p w14:paraId="42E501CB" w14:textId="77777777" w:rsidR="009E1AEE" w:rsidRPr="002E3657" w:rsidRDefault="009E1AEE" w:rsidP="00B260E0">
      <w:pPr>
        <w:pStyle w:val="Odstavec1-1a"/>
        <w:numPr>
          <w:ilvl w:val="0"/>
          <w:numId w:val="16"/>
        </w:numPr>
        <w:rPr>
          <w:b/>
        </w:rPr>
      </w:pPr>
      <w:r w:rsidRPr="002E3657">
        <w:rPr>
          <w:b/>
        </w:rPr>
        <w:t>specialista na zabezpečovací zařízení</w:t>
      </w:r>
    </w:p>
    <w:p w14:paraId="6682A3EF" w14:textId="77777777" w:rsidR="00355D2A" w:rsidRPr="002E3657" w:rsidRDefault="009E1AEE" w:rsidP="00355D2A">
      <w:pPr>
        <w:pStyle w:val="Odrka1-2-"/>
      </w:pPr>
      <w:r w:rsidRPr="002E3657">
        <w:t xml:space="preserve">vysokoškolské vzdělání; </w:t>
      </w:r>
    </w:p>
    <w:p w14:paraId="3CD7E3D6" w14:textId="5876DF79" w:rsidR="00355D2A" w:rsidRPr="002E3657" w:rsidRDefault="009E1AEE" w:rsidP="00355D2A">
      <w:pPr>
        <w:pStyle w:val="Odrka1-2-"/>
      </w:pPr>
      <w:r w:rsidRPr="002E3657">
        <w:t xml:space="preserve">nejméně 5 let praxe </w:t>
      </w:r>
      <w:r w:rsidR="00222BAD" w:rsidRPr="002E3657">
        <w:t xml:space="preserve">v projektování v oboru své specializace </w:t>
      </w:r>
      <w:r w:rsidR="00503605" w:rsidRPr="002E3657">
        <w:t>(</w:t>
      </w:r>
      <w:r w:rsidR="00547AD2" w:rsidRPr="002E3657">
        <w:t xml:space="preserve">železniční </w:t>
      </w:r>
      <w:r w:rsidR="00503605" w:rsidRPr="002E3657">
        <w:t>zabezpečovací zařízení)</w:t>
      </w:r>
      <w:r w:rsidRPr="002E3657">
        <w:t>;</w:t>
      </w:r>
    </w:p>
    <w:p w14:paraId="414C64AE" w14:textId="77777777" w:rsidR="009E1AEE" w:rsidRPr="00607138" w:rsidRDefault="009E1AEE" w:rsidP="00355D2A">
      <w:pPr>
        <w:pStyle w:val="Odrka1-2-"/>
      </w:pPr>
      <w:r w:rsidRPr="002E3657">
        <w:t xml:space="preserve">autorizace v rozsahu dle § 5 odst. 3 písm. </w:t>
      </w:r>
      <w:r w:rsidRPr="002E3657">
        <w:rPr>
          <w:b/>
        </w:rPr>
        <w:t>e)</w:t>
      </w:r>
      <w:r w:rsidRPr="002E3657">
        <w:t xml:space="preserve"> autorizačního zákona, tedy v oboru </w:t>
      </w:r>
      <w:r w:rsidRPr="00607138">
        <w:rPr>
          <w:b/>
        </w:rPr>
        <w:t>technologická zařízení staveb</w:t>
      </w:r>
      <w:r w:rsidRPr="00607138">
        <w:t xml:space="preserve">; </w:t>
      </w:r>
    </w:p>
    <w:p w14:paraId="2ABF3C2E" w14:textId="77777777" w:rsidR="009E1AEE" w:rsidRPr="00607138" w:rsidRDefault="009E1AEE" w:rsidP="00B260E0">
      <w:pPr>
        <w:pStyle w:val="Odstavec1-1a"/>
        <w:numPr>
          <w:ilvl w:val="0"/>
          <w:numId w:val="16"/>
        </w:numPr>
        <w:rPr>
          <w:b/>
        </w:rPr>
      </w:pPr>
      <w:r w:rsidRPr="00607138">
        <w:rPr>
          <w:b/>
        </w:rPr>
        <w:t>specialista na sdělovací zařízení</w:t>
      </w:r>
    </w:p>
    <w:p w14:paraId="057489CE" w14:textId="77777777" w:rsidR="00355D2A" w:rsidRPr="00607138" w:rsidRDefault="009E1AEE" w:rsidP="00355D2A">
      <w:pPr>
        <w:pStyle w:val="Odrka1-2-"/>
      </w:pPr>
      <w:r w:rsidRPr="00607138">
        <w:t xml:space="preserve">vysokoškolské vzdělání; </w:t>
      </w:r>
    </w:p>
    <w:p w14:paraId="62D75630" w14:textId="4C622842" w:rsidR="00355D2A" w:rsidRPr="00607138" w:rsidRDefault="009E1AEE" w:rsidP="00355D2A">
      <w:pPr>
        <w:pStyle w:val="Odrka1-2-"/>
      </w:pPr>
      <w:r w:rsidRPr="00607138">
        <w:t xml:space="preserve">nejméně 5 let praxe </w:t>
      </w:r>
      <w:r w:rsidR="00222BAD" w:rsidRPr="00607138">
        <w:t xml:space="preserve">v projektování v oboru své specializace </w:t>
      </w:r>
      <w:r w:rsidR="00503605" w:rsidRPr="00607138">
        <w:t>(sdělovací zařízení)</w:t>
      </w:r>
      <w:r w:rsidRPr="00607138">
        <w:t xml:space="preserve">; </w:t>
      </w:r>
    </w:p>
    <w:p w14:paraId="7A124BAC" w14:textId="77777777" w:rsidR="009E1AEE" w:rsidRPr="00C74ADA" w:rsidRDefault="009E1AEE" w:rsidP="00355D2A">
      <w:pPr>
        <w:pStyle w:val="Odrka1-2-"/>
      </w:pPr>
      <w:r w:rsidRPr="00607138">
        <w:t xml:space="preserve">autorizace v rozsahu dle § 5 odst. 3 písm. </w:t>
      </w:r>
      <w:r w:rsidRPr="00607138">
        <w:rPr>
          <w:b/>
        </w:rPr>
        <w:t>e)</w:t>
      </w:r>
      <w:r w:rsidRPr="00607138">
        <w:t xml:space="preserve"> autorizačního zákona, tedy v oboru </w:t>
      </w:r>
      <w:r w:rsidRPr="00C74ADA">
        <w:rPr>
          <w:b/>
        </w:rPr>
        <w:t>technologická zařízení staveb</w:t>
      </w:r>
      <w:r w:rsidRPr="00C74ADA">
        <w:t xml:space="preserve">; </w:t>
      </w:r>
    </w:p>
    <w:p w14:paraId="2AEDF654" w14:textId="77777777" w:rsidR="009E1AEE" w:rsidRPr="00C74ADA" w:rsidRDefault="009E1AEE" w:rsidP="00B260E0">
      <w:pPr>
        <w:pStyle w:val="Odstavec1-1a"/>
        <w:numPr>
          <w:ilvl w:val="0"/>
          <w:numId w:val="16"/>
        </w:numPr>
        <w:rPr>
          <w:b/>
        </w:rPr>
      </w:pPr>
      <w:r w:rsidRPr="00C74ADA">
        <w:rPr>
          <w:b/>
        </w:rPr>
        <w:t>specialista na trakční vedení</w:t>
      </w:r>
    </w:p>
    <w:p w14:paraId="060FBD46" w14:textId="77777777" w:rsidR="00355D2A" w:rsidRPr="00C74ADA" w:rsidRDefault="009E1AEE" w:rsidP="00355D2A">
      <w:pPr>
        <w:pStyle w:val="Odrka1-2-"/>
      </w:pPr>
      <w:r w:rsidRPr="00C74ADA">
        <w:t xml:space="preserve">vysokoškolské vzdělání; </w:t>
      </w:r>
    </w:p>
    <w:p w14:paraId="24DCE838" w14:textId="06D904A9" w:rsidR="00355D2A" w:rsidRPr="00C74ADA" w:rsidRDefault="009E1AEE" w:rsidP="00355D2A">
      <w:pPr>
        <w:pStyle w:val="Odrka1-2-"/>
      </w:pPr>
      <w:r w:rsidRPr="00C74ADA">
        <w:t xml:space="preserve">nejméně 5 let praxe </w:t>
      </w:r>
      <w:r w:rsidR="00222BAD" w:rsidRPr="00C74ADA">
        <w:t xml:space="preserve">v projektování v oboru své specializace </w:t>
      </w:r>
      <w:r w:rsidR="00503605" w:rsidRPr="00C74ADA">
        <w:t>(trakční vedení)</w:t>
      </w:r>
      <w:r w:rsidRPr="00C74ADA">
        <w:t xml:space="preserve">; </w:t>
      </w:r>
    </w:p>
    <w:p w14:paraId="49C57240" w14:textId="77777777" w:rsidR="009E1AEE" w:rsidRPr="00C74ADA" w:rsidRDefault="009E1AEE" w:rsidP="00355D2A">
      <w:pPr>
        <w:pStyle w:val="Odrka1-2-"/>
      </w:pPr>
      <w:r w:rsidRPr="00C74ADA">
        <w:t xml:space="preserve">autorizace v rozsahu dle § 5 odst. 3 písm. </w:t>
      </w:r>
      <w:r w:rsidRPr="00C74ADA">
        <w:rPr>
          <w:b/>
        </w:rPr>
        <w:t>e)</w:t>
      </w:r>
      <w:r w:rsidRPr="00C74ADA">
        <w:t xml:space="preserve"> autorizačního zákona, tedy v oboru </w:t>
      </w:r>
      <w:r w:rsidRPr="00C74ADA">
        <w:rPr>
          <w:b/>
        </w:rPr>
        <w:t>technologická zařízení staveb</w:t>
      </w:r>
      <w:r w:rsidRPr="00C74ADA">
        <w:t xml:space="preserve">; </w:t>
      </w:r>
    </w:p>
    <w:p w14:paraId="36BCED26" w14:textId="77777777" w:rsidR="009E1AEE" w:rsidRPr="00C74ADA" w:rsidRDefault="009E1AEE" w:rsidP="00B260E0">
      <w:pPr>
        <w:pStyle w:val="Odstavec1-1a"/>
        <w:numPr>
          <w:ilvl w:val="0"/>
          <w:numId w:val="16"/>
        </w:numPr>
        <w:rPr>
          <w:b/>
        </w:rPr>
      </w:pPr>
      <w:r w:rsidRPr="00C74ADA">
        <w:rPr>
          <w:b/>
        </w:rPr>
        <w:t>specialista na silnoproudou technologii</w:t>
      </w:r>
    </w:p>
    <w:p w14:paraId="08E293DD" w14:textId="77777777" w:rsidR="00355D2A" w:rsidRPr="00C74ADA" w:rsidRDefault="009E1AEE" w:rsidP="00355D2A">
      <w:pPr>
        <w:pStyle w:val="Odrka1-2-"/>
      </w:pPr>
      <w:r w:rsidRPr="00C74ADA">
        <w:t xml:space="preserve">vysokoškolské vzdělání;  </w:t>
      </w:r>
    </w:p>
    <w:p w14:paraId="774F3C94" w14:textId="6610C3C8" w:rsidR="00355D2A" w:rsidRPr="00C74ADA" w:rsidRDefault="009E1AEE" w:rsidP="00355D2A">
      <w:pPr>
        <w:pStyle w:val="Odrka1-2-"/>
      </w:pPr>
      <w:r w:rsidRPr="00C74ADA">
        <w:t xml:space="preserve">nejméně 5 let praxe </w:t>
      </w:r>
      <w:r w:rsidR="00222BAD" w:rsidRPr="00C74ADA">
        <w:t xml:space="preserve">v projektování v oboru své specializace </w:t>
      </w:r>
      <w:r w:rsidR="00503605" w:rsidRPr="00C74ADA">
        <w:t>(silnoproudá technologie)</w:t>
      </w:r>
      <w:r w:rsidRPr="00C74ADA">
        <w:t xml:space="preserve">; </w:t>
      </w:r>
    </w:p>
    <w:p w14:paraId="35D3FBEB" w14:textId="77777777" w:rsidR="009E1AEE" w:rsidRPr="00C74ADA" w:rsidRDefault="009E1AEE" w:rsidP="00355D2A">
      <w:pPr>
        <w:pStyle w:val="Odrka1-2-"/>
      </w:pPr>
      <w:r w:rsidRPr="00C74ADA">
        <w:t xml:space="preserve">autorizace v rozsahu dle § 5 odst. 3 písm. </w:t>
      </w:r>
      <w:r w:rsidRPr="00C74ADA">
        <w:rPr>
          <w:b/>
        </w:rPr>
        <w:t>e)</w:t>
      </w:r>
      <w:r w:rsidRPr="00C74ADA">
        <w:t xml:space="preserve"> autorizačního zákona, tedy v oboru </w:t>
      </w:r>
      <w:r w:rsidRPr="00C74ADA">
        <w:rPr>
          <w:b/>
        </w:rPr>
        <w:t>technologická zařízení staveb</w:t>
      </w:r>
      <w:r w:rsidRPr="00C74ADA">
        <w:t xml:space="preserve">; </w:t>
      </w:r>
    </w:p>
    <w:p w14:paraId="1DC0228A" w14:textId="77777777" w:rsidR="009E1AEE" w:rsidRPr="00C74ADA" w:rsidRDefault="009E1AEE" w:rsidP="00B260E0">
      <w:pPr>
        <w:pStyle w:val="Odstavec1-1a"/>
        <w:numPr>
          <w:ilvl w:val="0"/>
          <w:numId w:val="16"/>
        </w:numPr>
        <w:rPr>
          <w:b/>
        </w:rPr>
      </w:pPr>
      <w:r w:rsidRPr="00C74ADA">
        <w:rPr>
          <w:b/>
        </w:rPr>
        <w:t>specialista na životní prostředí</w:t>
      </w:r>
    </w:p>
    <w:p w14:paraId="6EF9B862" w14:textId="77777777" w:rsidR="00355D2A" w:rsidRPr="00C74ADA" w:rsidRDefault="009E1AEE" w:rsidP="00355D2A">
      <w:pPr>
        <w:pStyle w:val="Odrka1-2-"/>
      </w:pPr>
      <w:r w:rsidRPr="00C74ADA">
        <w:t xml:space="preserve">vysokoškolské vzdělání; </w:t>
      </w:r>
    </w:p>
    <w:p w14:paraId="7D2386E7" w14:textId="77777777" w:rsidR="00355D2A" w:rsidRPr="00C74ADA" w:rsidRDefault="009E1AEE" w:rsidP="00355D2A">
      <w:pPr>
        <w:pStyle w:val="Odrka1-2-"/>
      </w:pPr>
      <w:r w:rsidRPr="00C74ADA">
        <w:lastRenderedPageBreak/>
        <w:t xml:space="preserve">nejméně 5 let praxe v projektování v oboru své specializace </w:t>
      </w:r>
      <w:r w:rsidR="00503605" w:rsidRPr="00C74ADA">
        <w:t xml:space="preserve">(životní prostředí) </w:t>
      </w:r>
      <w:r w:rsidRPr="00C74ADA">
        <w:t xml:space="preserve">nebo v posuzování vlivů na životní prostředí; </w:t>
      </w:r>
    </w:p>
    <w:p w14:paraId="56FB3D22" w14:textId="77777777" w:rsidR="009E1AEE" w:rsidRPr="00C74ADA" w:rsidRDefault="009E1AEE" w:rsidP="00355D2A">
      <w:pPr>
        <w:pStyle w:val="Odrka1-2-"/>
      </w:pPr>
      <w:r w:rsidRPr="00C74ADA">
        <w:t xml:space="preserve">autorizace ke zpracování dokumentace a posudku dle § 19 zák. č. 100/2001 Sb., o posuzování vlivů na </w:t>
      </w:r>
      <w:r w:rsidRPr="00C74ADA">
        <w:rPr>
          <w:b/>
        </w:rPr>
        <w:t>životní prostředí</w:t>
      </w:r>
      <w:r w:rsidRPr="00C74ADA">
        <w:t>, ve znění pozdějších předpisů;</w:t>
      </w:r>
    </w:p>
    <w:p w14:paraId="7F652CDF" w14:textId="77777777" w:rsidR="009E1AEE" w:rsidRPr="00C74ADA" w:rsidRDefault="009E1AEE" w:rsidP="00B260E0">
      <w:pPr>
        <w:pStyle w:val="Odstavec1-1a"/>
        <w:numPr>
          <w:ilvl w:val="0"/>
          <w:numId w:val="16"/>
        </w:numPr>
        <w:rPr>
          <w:b/>
        </w:rPr>
      </w:pPr>
      <w:r w:rsidRPr="00C74ADA">
        <w:rPr>
          <w:b/>
        </w:rPr>
        <w:t>úředně oprávněný zeměměřický inženýr</w:t>
      </w:r>
    </w:p>
    <w:p w14:paraId="677759F3" w14:textId="77777777" w:rsidR="00355D2A" w:rsidRPr="00C74ADA" w:rsidRDefault="009E1AEE" w:rsidP="00355D2A">
      <w:pPr>
        <w:pStyle w:val="Odrka1-2-"/>
      </w:pPr>
      <w:r w:rsidRPr="00C74ADA">
        <w:t xml:space="preserve">vysokoškolské vzdělání; </w:t>
      </w:r>
    </w:p>
    <w:p w14:paraId="68C2B1B1" w14:textId="77777777" w:rsidR="00355D2A" w:rsidRPr="00C74ADA" w:rsidRDefault="009E1AEE" w:rsidP="00355D2A">
      <w:pPr>
        <w:pStyle w:val="Odrka1-2-"/>
      </w:pPr>
      <w:r w:rsidRPr="00C74ADA">
        <w:t xml:space="preserve">nejméně 5 let praxe ve svém oboru; </w:t>
      </w:r>
    </w:p>
    <w:p w14:paraId="6BEB249D" w14:textId="61E9157D" w:rsidR="00C05295" w:rsidRPr="00C74ADA" w:rsidRDefault="009E1AEE" w:rsidP="002D3119">
      <w:pPr>
        <w:pStyle w:val="Odrka1-2-"/>
      </w:pPr>
      <w:r w:rsidRPr="00C74ADA">
        <w:t xml:space="preserve">úřední oprávnění pro ověřování výsledků zeměměřických činností v rozsahu dle § 13 odst. 1 písm. </w:t>
      </w:r>
      <w:r w:rsidRPr="00C74ADA">
        <w:rPr>
          <w:b/>
        </w:rPr>
        <w:t>a)</w:t>
      </w:r>
      <w:r w:rsidRPr="00C74ADA">
        <w:t xml:space="preserve"> a </w:t>
      </w:r>
      <w:r w:rsidRPr="00C74ADA">
        <w:rPr>
          <w:b/>
        </w:rPr>
        <w:t>c)</w:t>
      </w:r>
      <w:r w:rsidRPr="00C74ADA">
        <w:t xml:space="preserve"> zákona č. 200/1994 Sb., o zeměměřictví a o změně a doplnění některých zákonů souvisejících s jeho zavedením, ve znění pozdějších předpisů; </w:t>
      </w:r>
    </w:p>
    <w:p w14:paraId="5F439790" w14:textId="77777777" w:rsidR="009E1AEE" w:rsidRPr="00C74ADA" w:rsidRDefault="009E1AEE" w:rsidP="00B260E0">
      <w:pPr>
        <w:pStyle w:val="Odstavec1-1a"/>
        <w:numPr>
          <w:ilvl w:val="0"/>
          <w:numId w:val="16"/>
        </w:numPr>
        <w:rPr>
          <w:b/>
        </w:rPr>
      </w:pPr>
      <w:r w:rsidRPr="00C74ADA">
        <w:rPr>
          <w:b/>
        </w:rPr>
        <w:t xml:space="preserve">specialista na geotechniku </w:t>
      </w:r>
    </w:p>
    <w:p w14:paraId="3F1A6BB2" w14:textId="77777777" w:rsidR="00355D2A" w:rsidRPr="00C74ADA" w:rsidRDefault="009E1AEE" w:rsidP="00355D2A">
      <w:pPr>
        <w:pStyle w:val="Odrka1-2-"/>
      </w:pPr>
      <w:r w:rsidRPr="00C74ADA">
        <w:t xml:space="preserve">vysokoškolské vzdělání; </w:t>
      </w:r>
    </w:p>
    <w:p w14:paraId="73A25338" w14:textId="77777777" w:rsidR="00355D2A" w:rsidRPr="00C74ADA" w:rsidRDefault="009E1AEE" w:rsidP="00355D2A">
      <w:pPr>
        <w:pStyle w:val="Odrka1-2-"/>
      </w:pPr>
      <w:r w:rsidRPr="00C74ADA">
        <w:t>nejméně 5 let praxe v projektování v oboru své specializace</w:t>
      </w:r>
      <w:r w:rsidR="00503605" w:rsidRPr="00C74ADA">
        <w:t xml:space="preserve"> (geotechnika)</w:t>
      </w:r>
      <w:r w:rsidRPr="00C74ADA">
        <w:t xml:space="preserve">; </w:t>
      </w:r>
    </w:p>
    <w:p w14:paraId="355F7717" w14:textId="77777777" w:rsidR="009E1AEE" w:rsidRPr="00C74ADA" w:rsidRDefault="009E1AEE" w:rsidP="00355D2A">
      <w:pPr>
        <w:pStyle w:val="Odrka1-2-"/>
      </w:pPr>
      <w:r w:rsidRPr="00C74ADA">
        <w:t xml:space="preserve">autorizace v rozsahu dle § 5 odst. 3 písm. </w:t>
      </w:r>
      <w:r w:rsidRPr="00C74ADA">
        <w:rPr>
          <w:b/>
        </w:rPr>
        <w:t>i)</w:t>
      </w:r>
      <w:r w:rsidRPr="00C74ADA">
        <w:t xml:space="preserve"> autorizačního zákona, tedy v oboru </w:t>
      </w:r>
      <w:r w:rsidRPr="00C74ADA">
        <w:rPr>
          <w:b/>
        </w:rPr>
        <w:t>geotechnika</w:t>
      </w:r>
      <w:r w:rsidRPr="00C74ADA">
        <w:t>;</w:t>
      </w:r>
    </w:p>
    <w:p w14:paraId="2A688EFD" w14:textId="77777777" w:rsidR="009E1AEE" w:rsidRPr="00C74ADA" w:rsidRDefault="009E1AEE" w:rsidP="00B260E0">
      <w:pPr>
        <w:pStyle w:val="Odstavec1-1a"/>
        <w:numPr>
          <w:ilvl w:val="0"/>
          <w:numId w:val="16"/>
        </w:numPr>
        <w:rPr>
          <w:b/>
        </w:rPr>
      </w:pPr>
      <w:r w:rsidRPr="00C74ADA">
        <w:rPr>
          <w:b/>
        </w:rPr>
        <w:t xml:space="preserve">specialista na požární bezpečnost </w:t>
      </w:r>
    </w:p>
    <w:p w14:paraId="08424D64" w14:textId="77777777" w:rsidR="00355D2A" w:rsidRPr="00C74ADA" w:rsidRDefault="009E1AEE" w:rsidP="00355D2A">
      <w:pPr>
        <w:pStyle w:val="Odrka1-2-"/>
      </w:pPr>
      <w:r w:rsidRPr="00C74ADA">
        <w:t xml:space="preserve">minimálně středoškolské vzdělání; </w:t>
      </w:r>
    </w:p>
    <w:p w14:paraId="729FA1C2" w14:textId="77777777" w:rsidR="00355D2A" w:rsidRPr="00C74ADA" w:rsidRDefault="009E1AEE" w:rsidP="00355D2A">
      <w:pPr>
        <w:pStyle w:val="Odrka1-2-"/>
      </w:pPr>
      <w:r w:rsidRPr="00C74ADA">
        <w:t>nejméně 3 roky praxe v projektování v oboru své specializace</w:t>
      </w:r>
      <w:r w:rsidR="00503605" w:rsidRPr="00C74ADA">
        <w:t xml:space="preserve"> (požární bezpečnost)</w:t>
      </w:r>
      <w:r w:rsidRPr="00C74ADA">
        <w:t xml:space="preserve">; </w:t>
      </w:r>
    </w:p>
    <w:p w14:paraId="710D84A9" w14:textId="77777777" w:rsidR="009E1AEE" w:rsidRPr="00C74ADA" w:rsidRDefault="009E1AEE" w:rsidP="00355D2A">
      <w:pPr>
        <w:pStyle w:val="Odrka1-2-"/>
      </w:pPr>
      <w:r w:rsidRPr="00C74ADA">
        <w:t xml:space="preserve">autorizace v rozsahu dle § 5 odst. 3 písm. </w:t>
      </w:r>
      <w:r w:rsidRPr="00C74ADA">
        <w:rPr>
          <w:b/>
        </w:rPr>
        <w:t>j)</w:t>
      </w:r>
      <w:r w:rsidRPr="00C74ADA">
        <w:t xml:space="preserve"> autorizačního zákona, tedy v oboru </w:t>
      </w:r>
      <w:r w:rsidRPr="00C74ADA">
        <w:rPr>
          <w:b/>
        </w:rPr>
        <w:t>požární bezpečnost staveb</w:t>
      </w:r>
      <w:r w:rsidRPr="00C74ADA">
        <w:t>;</w:t>
      </w:r>
    </w:p>
    <w:p w14:paraId="2EA74AE5" w14:textId="77777777" w:rsidR="009E1AEE" w:rsidRPr="00C74ADA" w:rsidRDefault="009E1AEE" w:rsidP="00B260E0">
      <w:pPr>
        <w:pStyle w:val="Odstavec1-1a"/>
        <w:numPr>
          <w:ilvl w:val="0"/>
          <w:numId w:val="16"/>
        </w:numPr>
        <w:rPr>
          <w:b/>
        </w:rPr>
      </w:pPr>
      <w:r w:rsidRPr="00C74ADA">
        <w:rPr>
          <w:b/>
        </w:rPr>
        <w:t xml:space="preserve">koordinátor BOZP </w:t>
      </w:r>
    </w:p>
    <w:p w14:paraId="62F104A3" w14:textId="77777777" w:rsidR="00355D2A" w:rsidRPr="00C74ADA" w:rsidRDefault="009E1AEE" w:rsidP="00355D2A">
      <w:pPr>
        <w:pStyle w:val="Odrka1-2-"/>
      </w:pPr>
      <w:r w:rsidRPr="00C74ADA">
        <w:t xml:space="preserve">minimálně středoškolské vzdělání; </w:t>
      </w:r>
    </w:p>
    <w:p w14:paraId="534BCC10" w14:textId="77777777" w:rsidR="00355D2A" w:rsidRPr="00C74ADA" w:rsidRDefault="009E1AEE" w:rsidP="00355D2A">
      <w:pPr>
        <w:pStyle w:val="Odrka1-2-"/>
      </w:pPr>
      <w:r w:rsidRPr="00C74ADA">
        <w:t xml:space="preserve">nejméně 3 roky praxe ve svém oboru; </w:t>
      </w:r>
    </w:p>
    <w:p w14:paraId="1DE05C67" w14:textId="11F8053F" w:rsidR="009E1AEE" w:rsidRPr="00C74ADA" w:rsidRDefault="009E1AEE" w:rsidP="00355D2A">
      <w:pPr>
        <w:pStyle w:val="Odrka1-2-"/>
      </w:pPr>
      <w:r w:rsidRPr="00C74ADA">
        <w:t xml:space="preserve">osvědčení o odborné způsobilosti koordinátora BOZP na staveništi podle § 14, resp. § 10 odst. 2 zákona č. 309/2006 Sb., o zajištění dalších podmínek bezpečnosti a ochrany zdraví při práci, </w:t>
      </w:r>
      <w:r w:rsidR="00D7668B" w:rsidRPr="00C74ADA">
        <w:t>ve znění pozdějších předpisů</w:t>
      </w:r>
      <w:r w:rsidR="0000503C" w:rsidRPr="00C74ADA">
        <w:t>, ve spojení s</w:t>
      </w:r>
      <w:r w:rsidRPr="00C74ADA">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C03C7C" w:rsidRDefault="009E1AEE" w:rsidP="00B260E0">
      <w:pPr>
        <w:pStyle w:val="Odstavec1-1a"/>
        <w:numPr>
          <w:ilvl w:val="0"/>
          <w:numId w:val="16"/>
        </w:numPr>
        <w:rPr>
          <w:b/>
        </w:rPr>
      </w:pPr>
      <w:r w:rsidRPr="00C03C7C">
        <w:rPr>
          <w:b/>
        </w:rPr>
        <w:t>specialista na inženýrskou činnost</w:t>
      </w:r>
    </w:p>
    <w:p w14:paraId="7C07BCB9" w14:textId="77777777" w:rsidR="00355D2A" w:rsidRPr="00C03C7C" w:rsidRDefault="009E1AEE" w:rsidP="00355D2A">
      <w:pPr>
        <w:pStyle w:val="Odrka1-2-"/>
      </w:pPr>
      <w:r w:rsidRPr="00C03C7C">
        <w:t xml:space="preserve">minimálně středoškolské vzdělání; </w:t>
      </w:r>
    </w:p>
    <w:p w14:paraId="4FE00FAD" w14:textId="437117F3" w:rsidR="009E1AEE" w:rsidRPr="00C03C7C" w:rsidRDefault="009E1AEE" w:rsidP="00355D2A">
      <w:pPr>
        <w:pStyle w:val="Odrka1-2-"/>
      </w:pPr>
      <w:r w:rsidRPr="00C03C7C">
        <w:t>nejméně 5 let praxe ve výkonu inženýrské činnosti pro vydání stavebního povolení nebo společného povolení</w:t>
      </w:r>
      <w:r w:rsidR="0079069D" w:rsidRPr="00C03C7C">
        <w:t>,</w:t>
      </w:r>
      <w:r w:rsidRPr="00C03C7C">
        <w:t xml:space="preserve"> včetně majetkoprávní přípravy staveb;</w:t>
      </w:r>
    </w:p>
    <w:p w14:paraId="61C62D19" w14:textId="77777777" w:rsidR="009E1AEE" w:rsidRPr="00C03C7C" w:rsidRDefault="009E1AEE" w:rsidP="00B260E0">
      <w:pPr>
        <w:pStyle w:val="Odstavec1-1a"/>
        <w:numPr>
          <w:ilvl w:val="0"/>
          <w:numId w:val="16"/>
        </w:numPr>
        <w:rPr>
          <w:b/>
        </w:rPr>
      </w:pPr>
      <w:r w:rsidRPr="00C03C7C">
        <w:rPr>
          <w:b/>
        </w:rPr>
        <w:t>specialista na právní poradenství</w:t>
      </w:r>
    </w:p>
    <w:p w14:paraId="0ABCFC57" w14:textId="77777777" w:rsidR="00355D2A" w:rsidRPr="00C03C7C" w:rsidRDefault="009E1AEE" w:rsidP="00355D2A">
      <w:pPr>
        <w:pStyle w:val="Odrka1-2-"/>
      </w:pPr>
      <w:r w:rsidRPr="00C03C7C">
        <w:t xml:space="preserve">vysokoškolské vzdělání v oboru právo v magisterském studijním programu na vysoké škole v České republice, nebo rovnocenné vzdělání na vysoké škole v zahraničí; </w:t>
      </w:r>
    </w:p>
    <w:p w14:paraId="0F294A6F" w14:textId="747CFAC7" w:rsidR="009E1AEE" w:rsidRPr="00C03C7C" w:rsidRDefault="009E1AEE" w:rsidP="00355D2A">
      <w:pPr>
        <w:pStyle w:val="Odrka1-2-"/>
      </w:pPr>
      <w:r w:rsidRPr="00C03C7C">
        <w:t xml:space="preserve">nejméně 3 roky právní praxe se zaměřením na stavebnictví, zejména právní poradenství související s výkonem inženýrské činnosti </w:t>
      </w:r>
      <w:r w:rsidR="007372AC" w:rsidRPr="00C03C7C">
        <w:t xml:space="preserve">pro vydání </w:t>
      </w:r>
      <w:r w:rsidRPr="00C03C7C">
        <w:t>stavební</w:t>
      </w:r>
      <w:r w:rsidR="007372AC" w:rsidRPr="00C03C7C">
        <w:t>ho</w:t>
      </w:r>
      <w:r w:rsidRPr="00C03C7C">
        <w:t xml:space="preserve"> </w:t>
      </w:r>
      <w:r w:rsidR="005534E7" w:rsidRPr="00C03C7C">
        <w:t>nebo společné</w:t>
      </w:r>
      <w:r w:rsidR="007372AC" w:rsidRPr="00C03C7C">
        <w:t>ho</w:t>
      </w:r>
      <w:r w:rsidR="005534E7" w:rsidRPr="00C03C7C">
        <w:t xml:space="preserve"> </w:t>
      </w:r>
      <w:r w:rsidRPr="00C03C7C">
        <w:t xml:space="preserve">povolení včetně majetkoprávní přípravy ve smyslu stavebního zákona, správního řádu a souvisejících předpisů </w:t>
      </w:r>
      <w:r w:rsidR="00AE34C9">
        <w:t>ohledně liniové dopravní stavby.</w:t>
      </w:r>
    </w:p>
    <w:p w14:paraId="446AC155" w14:textId="09BF4E12"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w:t>
      </w:r>
      <w:r>
        <w:lastRenderedPageBreak/>
        <w:t xml:space="preserve">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7B6CFAA"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t xml:space="preserve">zejména, zda se na plnění konkrétních zakázek skutečně </w:t>
      </w:r>
      <w:r w:rsidRPr="00624153">
        <w:t>podíleli.</w:t>
      </w:r>
      <w:r>
        <w:t xml:space="preserve">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E2E579" w14:textId="7777777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70735B4D" w:rsidR="006C21E8" w:rsidRDefault="006C21E8" w:rsidP="006C21E8">
      <w:pPr>
        <w:pStyle w:val="Odrka1-1"/>
      </w:pPr>
      <w:r>
        <w:t>informace k doložení autorizace (ČR)/registrace (zahraničí)</w:t>
      </w:r>
      <w:r w:rsidR="00A46300">
        <w:t xml:space="preserve"> v rozsahu dle </w:t>
      </w:r>
      <w:r w:rsidR="00A46300" w:rsidRPr="004E2FA4">
        <w:t>§ 4 odst. 2 písm. a) nebo odst. 3, a</w:t>
      </w:r>
      <w:r>
        <w:t xml:space="preserve">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w:t>
      </w:r>
      <w:r w:rsidR="00160D2D">
        <w:t xml:space="preserve"> Česká komora architektů a </w:t>
      </w:r>
      <w:r>
        <w:t xml:space="preserve">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w:t>
      </w:r>
      <w:r>
        <w:lastRenderedPageBreak/>
        <w:t>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BB42AC3"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55D04F17" w14:textId="3D1625E7"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7B5C0277" w14:textId="3B37EA41"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3D7883E" w14:textId="5345E21F"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04280611"/>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4320FEAA"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 xml:space="preserve">ákona </w:t>
      </w:r>
      <w:r w:rsidR="005C36B9" w:rsidRPr="00895982">
        <w:lastRenderedPageBreak/>
        <w:t>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w:t>
      </w:r>
      <w:proofErr w:type="gramStart"/>
      <w:r w:rsidR="005C36B9" w:rsidRPr="000D22AD">
        <w:t>4b</w:t>
      </w:r>
      <w:proofErr w:type="gramEnd"/>
      <w:r w:rsidR="005C36B9" w:rsidRPr="000D22AD">
        <w:t xml:space="preserve"> zákona </w:t>
      </w:r>
      <w:r w:rsidR="005C36B9">
        <w:t>o</w:t>
      </w:r>
      <w:r w:rsidR="005C36B9" w:rsidRPr="000D22AD">
        <w:t xml:space="preserve"> střetu zájmů</w:t>
      </w:r>
      <w:r w:rsidR="005C36B9">
        <w:t xml:space="preserve">. </w:t>
      </w:r>
      <w:r w:rsidR="008E5D9D">
        <w:t xml:space="preserve">Zadavatel </w:t>
      </w:r>
      <w:r w:rsidR="005C36B9">
        <w:t xml:space="preserve">v souladu s § 103 odst. 1 písm. d) ZZVZ </w:t>
      </w:r>
      <w:r w:rsidR="008E5D9D">
        <w:t xml:space="preserve">požaduje, aby dodavatel v tomto formuláři uvedl rovněž údaje o majetkové struktuře dodavatele a všech </w:t>
      </w:r>
      <w:r w:rsidR="008E5D9D" w:rsidRPr="00CE1135">
        <w:t>poddodavatelů, prostřednictvím kterých v tomto zadávacím řízení prokazuje kvalifikac</w:t>
      </w:r>
      <w:r w:rsidR="008E5D9D">
        <w:t>i.</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3FC01933"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47937EE9" w14:textId="70ED3A41" w:rsidR="00E94282" w:rsidRDefault="00E94282"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w:t>
      </w:r>
      <w:r>
        <w:lastRenderedPageBreak/>
        <w:t>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4C81A973"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 D</w:t>
      </w:r>
      <w:r w:rsidR="000E5DB6">
        <w:t>U</w:t>
      </w:r>
      <w:r>
        <w:t xml:space="preserve">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0BA87D54" w:rsidR="00465FDD" w:rsidRDefault="00465FDD" w:rsidP="00F348C0">
      <w:pPr>
        <w:pStyle w:val="Odrka1-3"/>
        <w:numPr>
          <w:ilvl w:val="0"/>
          <w:numId w:val="0"/>
        </w:numPr>
        <w:ind w:left="1531"/>
      </w:pPr>
      <w:r>
        <w:t>Cenu za zpracování D</w:t>
      </w:r>
      <w:r w:rsidR="000E5DB6">
        <w:t>U</w:t>
      </w:r>
      <w:r>
        <w:t>SP a PDPS podle členění na základní a dodatečné služby, cenu za výkon autorského dozoru, dále Cenu Díla dle členění na Cenu za zpracování D</w:t>
      </w:r>
      <w:r w:rsidR="000E5DB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04280612"/>
      <w:r>
        <w:lastRenderedPageBreak/>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04280613"/>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8720339" w:rsidR="00F348C0" w:rsidRDefault="00F348C0" w:rsidP="00F348C0">
      <w:pPr>
        <w:pStyle w:val="Odrka1-1"/>
      </w:pPr>
      <w:r>
        <w:lastRenderedPageBreak/>
        <w:t>Všeobecné informace o dodavateli včetně prohlášení o akceptaci zadávacích podmínek</w:t>
      </w:r>
      <w:r w:rsidR="00320B33">
        <w:t>, prohlášení k zakázaným dohodám, prohlášení ke střetu zájmů a údajů o majetkové struktuře</w:t>
      </w:r>
      <w:r>
        <w:t xml:space="preserve"> 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1199AA1" w14:textId="6AFEF5A3" w:rsidR="00E94282" w:rsidRDefault="00E94282"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FCB9B83"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lastRenderedPageBreak/>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04280614"/>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EDE38B5"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E5DB6">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04280615"/>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04280616"/>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04280617"/>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04280618"/>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28EC994"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E5DB6">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lastRenderedPageBreak/>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DCFFACD"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DC606D" w:rsidRPr="00DC606D">
              <w:rPr>
                <w:rFonts w:cs="Arial"/>
                <w:b/>
                <w:bCs/>
              </w:rPr>
              <w:t>40 mil.</w:t>
            </w:r>
            <w:r w:rsidRPr="00DC606D">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631EAA">
            <w:pPr>
              <w:rPr>
                <w:rFonts w:cs="Arial"/>
                <w:bCs/>
              </w:rPr>
            </w:pPr>
            <w:r w:rsidRPr="00B77110">
              <w:rPr>
                <w:rFonts w:cs="Arial"/>
                <w:bCs/>
              </w:rPr>
              <w:t>10</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DC606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13AC65D"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DC606D">
              <w:rPr>
                <w:rFonts w:cs="Arial"/>
                <w:bCs/>
              </w:rPr>
              <w:t xml:space="preserve">nejméně </w:t>
            </w:r>
            <w:r w:rsidR="00DC606D" w:rsidRPr="00DC606D">
              <w:rPr>
                <w:rFonts w:cs="Arial"/>
                <w:b/>
                <w:bCs/>
              </w:rPr>
              <w:t>40 mil.</w:t>
            </w:r>
            <w:r w:rsidRPr="00DC606D">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C745E24" w:rsidR="00B77110" w:rsidRPr="00B77110" w:rsidRDefault="00B77110" w:rsidP="00631EAA">
            <w:pPr>
              <w:rPr>
                <w:rFonts w:cs="Arial"/>
                <w:bCs/>
              </w:rPr>
            </w:pPr>
            <w:r w:rsidRPr="00B77110">
              <w:rPr>
                <w:rFonts w:cs="Arial"/>
                <w:bCs/>
              </w:rPr>
              <w:t xml:space="preserve"> </w:t>
            </w:r>
            <w:r w:rsidR="00D96B3F" w:rsidRPr="00B77110">
              <w:rPr>
                <w:rFonts w:cs="Arial"/>
                <w:bCs/>
              </w:rPr>
              <w:t>5</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DB76BC">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63443168"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lastRenderedPageBreak/>
              <w:t>s hodnotou zakázky ve výši</w:t>
            </w:r>
            <w:r w:rsidRPr="00B77110">
              <w:rPr>
                <w:rFonts w:cs="Arial"/>
                <w:bCs/>
              </w:rPr>
              <w:t xml:space="preserve"> </w:t>
            </w:r>
            <w:r w:rsidRPr="00DC606D">
              <w:rPr>
                <w:rFonts w:cs="Arial"/>
                <w:b/>
                <w:bCs/>
              </w:rPr>
              <w:t xml:space="preserve">nejméně </w:t>
            </w:r>
            <w:r w:rsidR="00DC606D" w:rsidRPr="00DC606D">
              <w:rPr>
                <w:rFonts w:cs="Arial"/>
                <w:b/>
                <w:bCs/>
              </w:rPr>
              <w:t>40 mil.</w:t>
            </w:r>
            <w:r w:rsidRPr="00DC606D">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79ECA81" w:rsidR="00B77110" w:rsidRPr="00B77110" w:rsidDel="00DA194B" w:rsidRDefault="00D96B3F" w:rsidP="00631EAA">
            <w:pPr>
              <w:rPr>
                <w:rFonts w:cs="Arial"/>
                <w:bCs/>
              </w:rPr>
            </w:pPr>
            <w:r w:rsidRPr="00B77110">
              <w:rPr>
                <w:rFonts w:cs="Arial"/>
                <w:bCs/>
              </w:rPr>
              <w:t>5</w:t>
            </w:r>
          </w:p>
        </w:tc>
      </w:tr>
      <w:tr w:rsidR="00B77110" w:rsidRPr="00465F4C" w14:paraId="5038B94B" w14:textId="77777777" w:rsidTr="0024053B">
        <w:trPr>
          <w:trHeight w:val="687"/>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B77110" w:rsidRDefault="00B77110" w:rsidP="00631EAA">
            <w:pPr>
              <w:rPr>
                <w:rFonts w:cs="Arial"/>
                <w:bCs/>
              </w:rPr>
            </w:pPr>
            <w:r w:rsidRPr="006E740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5B4DBB74"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6E740E" w:rsidRPr="006E740E">
              <w:rPr>
                <w:rFonts w:cs="Arial"/>
                <w:b/>
                <w:bCs/>
              </w:rPr>
              <w:t>40 mil.</w:t>
            </w:r>
            <w:r w:rsidRPr="006E740E">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7952B64F" w:rsidR="00B77110" w:rsidRPr="00B77110" w:rsidRDefault="00D96B3F" w:rsidP="00631EAA">
            <w:pPr>
              <w:rPr>
                <w:rFonts w:cs="Arial"/>
                <w:bCs/>
              </w:rPr>
            </w:pPr>
            <w:r w:rsidRPr="00B77110">
              <w:rPr>
                <w:rFonts w:cs="Arial"/>
                <w:bCs/>
              </w:rPr>
              <w:t>5</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FC335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46813CF3"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62ED2">
              <w:rPr>
                <w:rFonts w:cs="Arial"/>
                <w:b/>
                <w:bCs/>
              </w:rPr>
              <w:t xml:space="preserve">nejméně </w:t>
            </w:r>
            <w:r w:rsidR="00B62ED2" w:rsidRPr="00B62ED2">
              <w:rPr>
                <w:rFonts w:cs="Arial"/>
                <w:b/>
                <w:bCs/>
              </w:rPr>
              <w:t>40 mil.</w:t>
            </w:r>
            <w:r w:rsidRPr="00B62ED2">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5838EE23" w:rsidR="00B77110" w:rsidRPr="00B77110" w:rsidRDefault="00565026" w:rsidP="00631EAA">
            <w:pPr>
              <w:rPr>
                <w:rFonts w:cs="Arial"/>
                <w:bCs/>
              </w:rPr>
            </w:pPr>
            <w:r>
              <w:rPr>
                <w:rFonts w:cs="Arial"/>
                <w:bCs/>
              </w:rPr>
              <w:t>5</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lastRenderedPageBreak/>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F204A7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w:t>
      </w:r>
      <w:r w:rsidR="005446A9">
        <w:lastRenderedPageBreak/>
        <w:t xml:space="preserve">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0AD7C8E"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526554">
        <w:lastRenderedPageBreak/>
        <w:t>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04280619"/>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04280620"/>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478229F3"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E94282">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w:t>
      </w:r>
      <w:r w:rsidRPr="00572F04">
        <w:lastRenderedPageBreak/>
        <w:t xml:space="preserve">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6DAE69BC"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7C1CD8">
        <w:t>. Smlouvu či jiný dokument obsahující zmocnění vedoucího společníka předloží vybraný dodavatel současně i ve formátu umožňujícím editaci</w:t>
      </w:r>
      <w:r>
        <w:t>;</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w:t>
      </w:r>
      <w:r>
        <w:lastRenderedPageBreak/>
        <w:t xml:space="preserve">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756C47E0"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14:paraId="560E56E2" w14:textId="201D222D" w:rsidR="00E94282" w:rsidRDefault="00E94282"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04280621"/>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04280622"/>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6A9829D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A0724" w:rsidRPr="00FA6C9D">
        <w:rPr>
          <w:b/>
        </w:rPr>
        <w:t>2 000</w:t>
      </w:r>
      <w:r w:rsidR="00FA6C9D" w:rsidRPr="00FA6C9D">
        <w:rPr>
          <w:b/>
        </w:rPr>
        <w:t> </w:t>
      </w:r>
      <w:r w:rsidR="00DA0724" w:rsidRPr="00FA6C9D">
        <w:rPr>
          <w:b/>
        </w:rPr>
        <w:t>000</w:t>
      </w:r>
      <w:r w:rsidR="00FA6C9D" w:rsidRPr="00FA6C9D">
        <w:rPr>
          <w:b/>
        </w:rPr>
        <w:t>,-</w:t>
      </w:r>
      <w:r>
        <w:t xml:space="preserve"> </w:t>
      </w:r>
      <w:r w:rsidRPr="00B035B6">
        <w:rPr>
          <w:b/>
        </w:rPr>
        <w:t xml:space="preserve">Kč </w:t>
      </w:r>
      <w:r>
        <w:t xml:space="preserve">(slovy: </w:t>
      </w:r>
      <w:r w:rsidR="009F47A9">
        <w:t xml:space="preserve">dva miliony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71DBBB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2863" w:rsidRPr="00D13155">
        <w:rPr>
          <w:b/>
        </w:rPr>
        <w:t>30007-22307011/0710</w:t>
      </w:r>
      <w:r w:rsidR="005D2863">
        <w:t xml:space="preserve">, Česká národní banka se sídlem Na Příkopě 28, 115 03 Praha 1, variabilní symbol </w:t>
      </w:r>
      <w:r w:rsidR="005D2863" w:rsidRPr="00F40FDB">
        <w:rPr>
          <w:b/>
        </w:rPr>
        <w:t>542</w:t>
      </w:r>
      <w:r w:rsidR="005D2863">
        <w:rPr>
          <w:b/>
        </w:rPr>
        <w:t> 352 0015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xml:space="preserve">§ 41 odst. 8 ZZVZ jistotu. Bankovní záruka musí být podepsána peněžním ústavem vydávající tuto </w:t>
      </w:r>
      <w:r>
        <w:lastRenderedPageBreak/>
        <w:t>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FA6C9D">
      <w:pPr>
        <w:pStyle w:val="Nadpis1-1"/>
        <w:jc w:val="both"/>
      </w:pPr>
      <w:bookmarkStart w:id="25" w:name="_Toc59538672"/>
      <w:bookmarkStart w:id="26" w:name="_Toc61510465"/>
      <w:bookmarkStart w:id="27" w:name="_Toc104280623"/>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67733489" w:rsidR="00BA197A" w:rsidRDefault="00423AD4" w:rsidP="00136BBF">
      <w:pPr>
        <w:pStyle w:val="Odrka1-1"/>
      </w:pPr>
      <w:r w:rsidRPr="0060254E">
        <w:t>recyklaci kameniva vyzískávaného z kolejového lože</w:t>
      </w:r>
      <w:r w:rsidR="009F46C7" w:rsidRPr="009F46C7">
        <w:t xml:space="preserve"> </w:t>
      </w:r>
    </w:p>
    <w:p w14:paraId="4859BAB1" w14:textId="7E067D64" w:rsidR="00423AD4" w:rsidRDefault="00302811" w:rsidP="00136BBF">
      <w:pPr>
        <w:pStyle w:val="Odrka1-1"/>
      </w:pPr>
      <w:r>
        <w:t xml:space="preserve">majetkoprávní vypořádání </w:t>
      </w:r>
      <w:r w:rsidR="008217CE">
        <w:t>vedené v majetkoprávní aplikaci</w:t>
      </w:r>
      <w:r>
        <w:t xml:space="preserve"> </w:t>
      </w:r>
    </w:p>
    <w:p w14:paraId="23D25BD6" w14:textId="1C59E10D"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E03116">
        <w:t>ustanoveních článku 4</w:t>
      </w:r>
      <w:r w:rsidR="00980909" w:rsidRPr="00E03116">
        <w:t xml:space="preserve">.7 </w:t>
      </w:r>
      <w:r w:rsidRPr="00E03116">
        <w:t>závazného</w:t>
      </w:r>
      <w:r>
        <w:t xml:space="preserve"> vzoru smlouvy, který je dílem 2 zadávací dokumentace</w:t>
      </w:r>
      <w:r w:rsidR="00980909">
        <w:t>.</w:t>
      </w:r>
    </w:p>
    <w:p w14:paraId="7FF1274C" w14:textId="5F543E55" w:rsidR="00E94282" w:rsidRDefault="00E94282" w:rsidP="00FA6C9D">
      <w:pPr>
        <w:pStyle w:val="Nadpis1-1"/>
        <w:jc w:val="both"/>
      </w:pPr>
      <w:bookmarkStart w:id="28" w:name="_Toc102380477"/>
      <w:bookmarkStart w:id="29" w:name="_Toc103683200"/>
      <w:bookmarkStart w:id="30" w:name="_Toc103932243"/>
      <w:bookmarkStart w:id="31" w:name="_Toc103937408"/>
      <w:bookmarkStart w:id="32" w:name="_Toc104280624"/>
      <w:r>
        <w:t xml:space="preserve">Další zadávací podmínky v návaznosti na sankce </w:t>
      </w:r>
      <w:r w:rsidRPr="00515FDB">
        <w:t>v</w:t>
      </w:r>
      <w:r>
        <w:t> souvislosti se situací na Ukrajině</w:t>
      </w:r>
      <w:bookmarkEnd w:id="28"/>
      <w:bookmarkEnd w:id="29"/>
      <w:bookmarkEnd w:id="30"/>
      <w:bookmarkEnd w:id="31"/>
      <w:bookmarkEnd w:id="32"/>
    </w:p>
    <w:p w14:paraId="44A8FA44" w14:textId="77777777" w:rsidR="00E94282" w:rsidRDefault="00E94282" w:rsidP="00E94282">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FA6C9D">
        <w:t>„Nařízení č. 833/2014“) se</w:t>
      </w:r>
      <w:r w:rsidRPr="00CD701B">
        <w:t xml:space="preserv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2195EB61" w14:textId="77777777" w:rsidR="00E94282" w:rsidRDefault="00E94282" w:rsidP="00E94282">
      <w:pPr>
        <w:pStyle w:val="Text1-1"/>
        <w:numPr>
          <w:ilvl w:val="0"/>
          <w:numId w:val="48"/>
        </w:numPr>
      </w:pPr>
      <w:r>
        <w:lastRenderedPageBreak/>
        <w:t>jakémukoli ruskému státnímu příslušníkovi, fyzické či právnické osobě nebo subjektu či orgánu se sídlem v Rusku,</w:t>
      </w:r>
    </w:p>
    <w:p w14:paraId="0F73B891" w14:textId="77777777" w:rsidR="00E94282" w:rsidRDefault="00E94282" w:rsidP="00E94282">
      <w:pPr>
        <w:pStyle w:val="Text1-1"/>
        <w:numPr>
          <w:ilvl w:val="0"/>
          <w:numId w:val="48"/>
        </w:numPr>
        <w:spacing w:before="120"/>
      </w:pPr>
      <w:r>
        <w:t>právnické osobě, subjektu nebo orgánu, které jsou z více než 50 % přímo či nepřímo vlastněny některým ze subjektů uvedených v písmeni a) tohoto odstavce, nebo</w:t>
      </w:r>
    </w:p>
    <w:p w14:paraId="657C3B5C" w14:textId="77777777" w:rsidR="00E94282" w:rsidRDefault="00E94282" w:rsidP="00E94282">
      <w:pPr>
        <w:pStyle w:val="Text1-1"/>
        <w:numPr>
          <w:ilvl w:val="0"/>
          <w:numId w:val="48"/>
        </w:numPr>
      </w:pPr>
      <w:r>
        <w:t>fyzické nebo právnické osobě, subjektu nebo orgánu, které jednají jménem nebo na pokyn některého ze subjektů uvedených v písmeni a) nebo b) tohoto odstavce,</w:t>
      </w:r>
    </w:p>
    <w:p w14:paraId="69FE2A76" w14:textId="77777777" w:rsidR="00E94282" w:rsidRDefault="00E94282" w:rsidP="00E94282">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56AFDC3D" w14:textId="77777777" w:rsidR="00E94282" w:rsidRPr="00404ACA" w:rsidRDefault="00E94282" w:rsidP="00E94282">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FA6C9D">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33A0F52A" w14:textId="77777777" w:rsidR="00E94282" w:rsidRPr="00FA6C9D" w:rsidRDefault="00E94282" w:rsidP="00E94282">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FA6C9D">
        <w:t>jen „</w:t>
      </w:r>
      <w:r w:rsidRPr="00FA6C9D">
        <w:rPr>
          <w:rFonts w:eastAsia="Verdana" w:cstheme="majorBidi"/>
          <w:noProof/>
          <w:szCs w:val="26"/>
        </w:rPr>
        <w:t>Nařízení</w:t>
      </w:r>
      <w:r w:rsidRPr="00FA6C9D">
        <w:t xml:space="preserve"> </w:t>
      </w:r>
      <w:r w:rsidRPr="00FA6C9D">
        <w:rPr>
          <w:rFonts w:eastAsia="Verdana" w:cstheme="majorBidi"/>
          <w:noProof/>
          <w:szCs w:val="26"/>
        </w:rPr>
        <w:t>č. 269/2014“</w:t>
      </w:r>
      <w:r w:rsidRPr="00FA6C9D">
        <w:t>), a dalších prováděcích předpisů k tomuto Nařízení č. 269/2014 (tzv. sankční seznamy)</w:t>
      </w:r>
      <w:r w:rsidRPr="00FA6C9D">
        <w:rPr>
          <w:rStyle w:val="Znakapoznpodarou"/>
        </w:rPr>
        <w:footnoteReference w:id="3"/>
      </w:r>
      <w:r w:rsidRPr="00FA6C9D">
        <w:t xml:space="preserve">, </w:t>
      </w:r>
      <w:r w:rsidRPr="00FA6C9D">
        <w:rPr>
          <w:rFonts w:eastAsia="Verdana" w:cstheme="majorBidi"/>
          <w:noProof/>
          <w:szCs w:val="26"/>
        </w:rPr>
        <w:t xml:space="preserve">nesmějí být žádné finanční prostředky ani hospodářské zdroje </w:t>
      </w:r>
      <w:r w:rsidRPr="00FA6C9D">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FA6C9D">
        <w:rPr>
          <w:rFonts w:eastAsia="Verdana" w:cstheme="majorBidi"/>
          <w:noProof/>
          <w:szCs w:val="26"/>
        </w:rPr>
        <w:t>„Osoby vedené na sankčních seznamech“</w:t>
      </w:r>
      <w:r w:rsidRPr="00FA6C9D">
        <w:t>).</w:t>
      </w:r>
    </w:p>
    <w:p w14:paraId="40EA2067" w14:textId="77777777" w:rsidR="00E94282" w:rsidRDefault="00E94282" w:rsidP="00E94282">
      <w:pPr>
        <w:pStyle w:val="Text1-1"/>
      </w:pPr>
      <w:r w:rsidRPr="00FA6C9D">
        <w:t xml:space="preserve">Zadavatel dále požaduje, aby účastník </w:t>
      </w:r>
      <w:r w:rsidRPr="00FA6C9D">
        <w:rPr>
          <w:rFonts w:eastAsia="Times New Roman" w:cs="Times New Roman"/>
          <w:lang w:eastAsia="cs-CZ"/>
        </w:rPr>
        <w:t>sám jakožto dodavatel, případně dodavatelé v jeho rámci sdružení za účelem účasti v zadávacím řízení</w:t>
      </w:r>
      <w:r w:rsidRPr="00FA6C9D">
        <w:t>, ani žádný z jeho poddodavatelů nebo jiných osob, jejichž způsobilost je využívána ve smyslu směrnic o zadávání veřejných zakázek, nebyli Osobami vedenými na sankčních se</w:t>
      </w:r>
      <w:r>
        <w:t>znamech.</w:t>
      </w:r>
    </w:p>
    <w:p w14:paraId="70E9E894" w14:textId="77777777" w:rsidR="00E94282" w:rsidRDefault="00E94282" w:rsidP="00E94282">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588C7BD0" w14:textId="77777777" w:rsidR="00E94282" w:rsidRDefault="00E94282" w:rsidP="00E94282">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DE83179" w14:textId="2076B2C1" w:rsidR="00E94282" w:rsidRPr="00E94282" w:rsidRDefault="00E94282" w:rsidP="00E94282">
      <w:pPr>
        <w:pStyle w:val="Text1-1"/>
      </w:pPr>
      <w:r w:rsidRPr="00FA4410">
        <w:t>V případě postupu účastníka v rozporu s</w:t>
      </w:r>
      <w:r>
        <w:t xml:space="preserve"> tímto článkem </w:t>
      </w:r>
      <w:r w:rsidRPr="00FA4410">
        <w:t>bude účastník vyloučen ze zadávacího řízení</w:t>
      </w:r>
      <w:r>
        <w:t>.</w:t>
      </w:r>
    </w:p>
    <w:p w14:paraId="5751B585" w14:textId="21C439FB" w:rsidR="0035531B" w:rsidRDefault="0035531B" w:rsidP="00564DDD">
      <w:pPr>
        <w:pStyle w:val="Nadpis1-1"/>
      </w:pPr>
      <w:bookmarkStart w:id="33" w:name="_Toc104280625"/>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74B18E3A"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5AAA4121" w14:textId="3121E159" w:rsidR="00E94282" w:rsidRDefault="00E94282"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0175C89D" w:rsidR="006A540D" w:rsidRDefault="006A540D" w:rsidP="006A540D">
      <w:pPr>
        <w:pStyle w:val="Textbezslovn"/>
        <w:ind w:left="0"/>
      </w:pPr>
      <w:r w:rsidRPr="006A6AF2">
        <w:t xml:space="preserve">Řádně jsme se seznámili se zněním zadávacích podmínek veřejné zakázky s názvem </w:t>
      </w:r>
      <w:r w:rsidR="00A536FE" w:rsidRPr="00A536FE">
        <w:rPr>
          <w:b/>
        </w:rPr>
        <w:t xml:space="preserve">Optimalizace traťového úseku Litoměřice dolní nádraží (včetně) – Ústí nad Labem </w:t>
      </w:r>
      <w:proofErr w:type="spellStart"/>
      <w:r w:rsidR="00A536FE" w:rsidRPr="00A536FE">
        <w:rPr>
          <w:b/>
        </w:rPr>
        <w:t>Střekov</w:t>
      </w:r>
      <w:proofErr w:type="spellEnd"/>
      <w:r w:rsidR="00A536FE" w:rsidRPr="00A536FE">
        <w:rPr>
          <w:b/>
        </w:rPr>
        <w:t xml:space="preserv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7EF17E94" w:rsidR="00564DDD" w:rsidRDefault="007C1CD8" w:rsidP="007C1CD8">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6021E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8C6DE8" w14:textId="77777777" w:rsidR="00A40426" w:rsidRDefault="00EE3C5F" w:rsidP="00A40426">
            <w:pPr>
              <w:rPr>
                <w:b/>
                <w:sz w:val="16"/>
                <w:szCs w:val="16"/>
              </w:rPr>
            </w:pPr>
            <w:r w:rsidRPr="00EE3C5F">
              <w:rPr>
                <w:b/>
                <w:sz w:val="16"/>
                <w:szCs w:val="16"/>
              </w:rPr>
              <w:t>Funkce</w:t>
            </w:r>
          </w:p>
          <w:p w14:paraId="5ABB8BEE" w14:textId="5CAD8290" w:rsidR="00EE3C5F" w:rsidRPr="00EE3C5F" w:rsidRDefault="00A40426" w:rsidP="00A40426">
            <w:pPr>
              <w:rPr>
                <w:b/>
                <w:sz w:val="16"/>
                <w:szCs w:val="16"/>
              </w:rPr>
            </w:pPr>
            <w:r>
              <w:rPr>
                <w:b/>
                <w:sz w:val="16"/>
                <w:szCs w:val="16"/>
              </w:rPr>
              <w:t>J</w:t>
            </w:r>
            <w:r w:rsidR="00EE3C5F" w:rsidRPr="00EE3C5F">
              <w:rPr>
                <w:b/>
                <w:sz w:val="16"/>
                <w:szCs w:val="16"/>
              </w:rPr>
              <w:t xml:space="preserve">méno </w:t>
            </w:r>
            <w:r w:rsidR="00EA417D">
              <w:rPr>
                <w:b/>
                <w:sz w:val="16"/>
                <w:szCs w:val="16"/>
              </w:rPr>
              <w:t>a příjmení</w:t>
            </w:r>
          </w:p>
        </w:tc>
        <w:tc>
          <w:tcPr>
            <w:tcW w:w="1267" w:type="dxa"/>
          </w:tcPr>
          <w:p w14:paraId="67F407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C4EB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AABAC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88DFE4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77F5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2C6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68A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188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2B5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B00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C7DB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B87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2F5D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660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60E2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ED6E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8EB1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3E32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14B1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E327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7A9F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53CA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A8D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424E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C96C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674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5588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101A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775D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5A3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C0A3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512E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6E35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3F8E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DA6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DC8B4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D8DE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E9BE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12E4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77777777" w:rsidR="0035531B" w:rsidRDefault="0035531B" w:rsidP="002036F6">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E64601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F3844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307641">
            <w:pPr>
              <w:rPr>
                <w:sz w:val="16"/>
                <w:szCs w:val="16"/>
              </w:rPr>
            </w:pPr>
            <w:r w:rsidRPr="00833899">
              <w:rPr>
                <w:sz w:val="16"/>
                <w:szCs w:val="16"/>
              </w:rPr>
              <w:t>Délka:</w:t>
            </w:r>
          </w:p>
          <w:p w14:paraId="7F00EA8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AEFB7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E9A26E7" w:rsidR="0035531B" w:rsidRDefault="00543F07" w:rsidP="002036F6">
      <w:pPr>
        <w:pStyle w:val="Odstavec1-1a"/>
        <w:numPr>
          <w:ilvl w:val="0"/>
          <w:numId w:val="13"/>
        </w:numPr>
      </w:pPr>
      <w:r w:rsidRPr="00543F07">
        <w:rPr>
          <w:b/>
        </w:rPr>
        <w:lastRenderedPageBreak/>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A478EC8"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7311F2F"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A339F" w14:paraId="6AA7D15E" w14:textId="77777777" w:rsidTr="006A33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6A339F" w:rsidRDefault="0079069D" w:rsidP="00E33B76">
            <w:pPr>
              <w:rPr>
                <w:b w:val="0"/>
                <w:sz w:val="16"/>
                <w:szCs w:val="16"/>
              </w:rPr>
            </w:pPr>
            <w:r w:rsidRPr="006A339F">
              <w:rPr>
                <w:b w:val="0"/>
                <w:sz w:val="16"/>
                <w:szCs w:val="16"/>
              </w:rPr>
              <w:t>Vykonávaná funkce/pozice a p</w:t>
            </w:r>
            <w:r w:rsidR="00543F07" w:rsidRPr="006A339F">
              <w:rPr>
                <w:b w:val="0"/>
                <w:sz w:val="16"/>
                <w:szCs w:val="16"/>
              </w:rPr>
              <w:t>opis pracovních činností vykonávaných členem odb</w:t>
            </w:r>
            <w:r w:rsidR="00E33B76" w:rsidRPr="006A339F">
              <w:rPr>
                <w:b w:val="0"/>
                <w:sz w:val="16"/>
                <w:szCs w:val="16"/>
              </w:rPr>
              <w:t>orného</w:t>
            </w:r>
            <w:r w:rsidR="00543F07" w:rsidRPr="006A339F">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6A339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6A339F">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1B2A9EDD" w14:textId="18ED29F8" w:rsidR="000E48A0" w:rsidRPr="0042061D" w:rsidRDefault="000E48A0" w:rsidP="002036F6">
      <w:pPr>
        <w:pStyle w:val="Textbezslovn"/>
        <w:numPr>
          <w:ilvl w:val="0"/>
          <w:numId w:val="17"/>
        </w:numPr>
        <w:tabs>
          <w:tab w:val="num" w:pos="2971"/>
        </w:tabs>
        <w:rPr>
          <w:b/>
        </w:rPr>
      </w:pPr>
      <w:r w:rsidRPr="0042061D">
        <w:rPr>
          <w:b/>
        </w:rPr>
        <w:t>doklady o požadovaném vzdělání každého člena odborného personálu dodavatele</w:t>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57684DBB" w:rsidR="00755379"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200D68C1" w14:textId="77777777" w:rsidR="00755379" w:rsidRPr="00755379" w:rsidRDefault="00755379" w:rsidP="00755379"/>
    <w:p w14:paraId="5404A5A8" w14:textId="77777777" w:rsidR="00755379" w:rsidRPr="00755379" w:rsidRDefault="00755379" w:rsidP="00755379"/>
    <w:p w14:paraId="20B19126" w14:textId="6E1604A3" w:rsidR="00E94282" w:rsidRDefault="00E94282">
      <w:r>
        <w:br w:type="page"/>
      </w:r>
    </w:p>
    <w:p w14:paraId="188B211B" w14:textId="77777777" w:rsidR="00E94282" w:rsidRDefault="00E94282" w:rsidP="00E94282">
      <w:pPr>
        <w:pStyle w:val="Nadpisbezsl1-1"/>
      </w:pPr>
      <w:r>
        <w:lastRenderedPageBreak/>
        <w:t>Příloha č. 10</w:t>
      </w:r>
    </w:p>
    <w:p w14:paraId="2C81C1AE" w14:textId="77777777" w:rsidR="00E94282" w:rsidRPr="00964860" w:rsidRDefault="00E94282" w:rsidP="00E94282">
      <w:pPr>
        <w:pStyle w:val="Nadpisbezsl1-2"/>
      </w:pPr>
      <w:r w:rsidRPr="00010882">
        <w:rPr>
          <w:lang w:eastAsia="cs-CZ"/>
        </w:rPr>
        <w:t>Čestné prohlášení o splnění podmínek v souvislosti se situací na Ukrajině</w:t>
      </w:r>
    </w:p>
    <w:p w14:paraId="08F004E2" w14:textId="77777777" w:rsidR="00E94282" w:rsidRDefault="00E94282" w:rsidP="00E94282">
      <w:pPr>
        <w:pStyle w:val="Textbezslovn"/>
        <w:ind w:left="0"/>
      </w:pPr>
    </w:p>
    <w:p w14:paraId="7AF80F51" w14:textId="77777777" w:rsidR="00E94282" w:rsidRPr="00964860" w:rsidRDefault="00E94282" w:rsidP="00E94282">
      <w:pPr>
        <w:pStyle w:val="Textbezslovn"/>
        <w:ind w:left="0"/>
        <w:rPr>
          <w:b/>
        </w:rPr>
      </w:pPr>
      <w:r w:rsidRPr="00964860">
        <w:rPr>
          <w:b/>
        </w:rPr>
        <w:t>Čestné prohlášení</w:t>
      </w:r>
    </w:p>
    <w:p w14:paraId="19707FA1" w14:textId="77777777" w:rsidR="00E94282" w:rsidRPr="00833899" w:rsidRDefault="00E94282" w:rsidP="00E94282">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0BDCF7DE" w14:textId="77777777" w:rsidR="00E94282" w:rsidRPr="00833899" w:rsidRDefault="00E94282" w:rsidP="00E94282">
      <w:pPr>
        <w:pStyle w:val="Textbezslovn"/>
        <w:ind w:left="0"/>
      </w:pPr>
      <w:r w:rsidRPr="00833899">
        <w:t>se sídlem [</w:t>
      </w:r>
      <w:r w:rsidRPr="00833899">
        <w:rPr>
          <w:highlight w:val="yellow"/>
        </w:rPr>
        <w:t>DOPLNÍ DODAVATEL</w:t>
      </w:r>
      <w:r w:rsidRPr="00833899">
        <w:t>]</w:t>
      </w:r>
    </w:p>
    <w:p w14:paraId="371DB1DA" w14:textId="77777777" w:rsidR="00E94282" w:rsidRPr="00833899" w:rsidRDefault="00E94282" w:rsidP="00E94282">
      <w:pPr>
        <w:pStyle w:val="Textbezslovn"/>
        <w:ind w:left="0"/>
      </w:pPr>
      <w:r w:rsidRPr="00833899">
        <w:t>IČO: [</w:t>
      </w:r>
      <w:r w:rsidRPr="00833899">
        <w:rPr>
          <w:highlight w:val="yellow"/>
        </w:rPr>
        <w:t>DOPLNÍ DODAVATEL</w:t>
      </w:r>
      <w:r w:rsidRPr="00833899">
        <w:t>]</w:t>
      </w:r>
    </w:p>
    <w:p w14:paraId="093CC680" w14:textId="77777777" w:rsidR="00E94282" w:rsidRPr="00833899" w:rsidRDefault="00E94282" w:rsidP="00E94282">
      <w:pPr>
        <w:pStyle w:val="Textbezslovn"/>
        <w:ind w:left="0"/>
      </w:pPr>
      <w:r w:rsidRPr="00833899">
        <w:t>společnost zapsaná v obchodním rejstříku vedeném [</w:t>
      </w:r>
      <w:r w:rsidRPr="00833899">
        <w:rPr>
          <w:highlight w:val="yellow"/>
        </w:rPr>
        <w:t>DOPLNÍ DODAVATEL</w:t>
      </w:r>
      <w:r w:rsidRPr="00833899">
        <w:t>],</w:t>
      </w:r>
    </w:p>
    <w:p w14:paraId="7B97C8DB" w14:textId="77777777" w:rsidR="00E94282" w:rsidRPr="00833899" w:rsidRDefault="00E94282" w:rsidP="00E94282">
      <w:pPr>
        <w:pStyle w:val="Textbezslovn"/>
        <w:ind w:left="0"/>
      </w:pPr>
      <w:r w:rsidRPr="00833899">
        <w:t>spisová značka [</w:t>
      </w:r>
      <w:r w:rsidRPr="00833899">
        <w:rPr>
          <w:highlight w:val="yellow"/>
        </w:rPr>
        <w:t>DOPLNÍ DODAVATEL</w:t>
      </w:r>
      <w:r w:rsidRPr="00833899">
        <w:t>]</w:t>
      </w:r>
    </w:p>
    <w:p w14:paraId="090167C8" w14:textId="77777777" w:rsidR="00E94282" w:rsidRPr="00833899" w:rsidRDefault="00E94282" w:rsidP="00E94282">
      <w:pPr>
        <w:pStyle w:val="Textbezslovn"/>
        <w:ind w:left="0"/>
      </w:pPr>
      <w:r w:rsidRPr="00833899">
        <w:t>zastoupená [</w:t>
      </w:r>
      <w:r w:rsidRPr="00833899">
        <w:rPr>
          <w:highlight w:val="yellow"/>
        </w:rPr>
        <w:t>DOPLNÍ DODAVATEL</w:t>
      </w:r>
      <w:r w:rsidRPr="00833899">
        <w:t>]</w:t>
      </w:r>
    </w:p>
    <w:p w14:paraId="15F71EA1" w14:textId="77777777" w:rsidR="00E94282" w:rsidRDefault="00E94282" w:rsidP="00E94282">
      <w:pPr>
        <w:spacing w:after="0" w:line="240" w:lineRule="auto"/>
        <w:jc w:val="both"/>
        <w:rPr>
          <w:rFonts w:eastAsia="Times New Roman" w:cs="Times New Roman"/>
          <w:lang w:eastAsia="cs-CZ"/>
        </w:rPr>
      </w:pPr>
    </w:p>
    <w:p w14:paraId="445EB817" w14:textId="08F93F76" w:rsidR="00E94282" w:rsidRDefault="00E94282" w:rsidP="00E94282">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A339F" w:rsidRPr="00C412F2">
        <w:t xml:space="preserve">„Optimalizace traťového úseku Litoměřice dolní nádraží (včetně) – Ústí nad Labem </w:t>
      </w:r>
      <w:proofErr w:type="spellStart"/>
      <w:r w:rsidR="006A339F" w:rsidRPr="00C412F2">
        <w:t>Střekov</w:t>
      </w:r>
      <w:proofErr w:type="spellEnd"/>
      <w:r w:rsidR="006A339F" w:rsidRPr="00C412F2">
        <w:t xml:space="preserve">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0C92DA4" w14:textId="77777777" w:rsidR="00E94282" w:rsidRDefault="00E94282" w:rsidP="00E94282">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40E8938B" w14:textId="77777777" w:rsidR="00E94282" w:rsidRPr="007F769F" w:rsidRDefault="00E94282" w:rsidP="00E94282">
      <w:pPr>
        <w:pStyle w:val="Odstavecseseznamem"/>
        <w:spacing w:line="240" w:lineRule="auto"/>
        <w:jc w:val="both"/>
        <w:rPr>
          <w:rFonts w:eastAsia="Calibri" w:cs="Times New Roman"/>
        </w:rPr>
      </w:pPr>
    </w:p>
    <w:p w14:paraId="3571005B" w14:textId="77777777" w:rsidR="00E94282" w:rsidRPr="007F769F" w:rsidRDefault="00E94282" w:rsidP="00E94282">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4B278597" w14:textId="77777777" w:rsidR="00E94282" w:rsidRPr="007F769F" w:rsidRDefault="00E94282" w:rsidP="00E94282">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DBCD7AD" w14:textId="463CC63A" w:rsidR="00755379" w:rsidRPr="00755379" w:rsidRDefault="00E94282" w:rsidP="00E94282">
      <w:r w:rsidRPr="00A035EA">
        <w:rPr>
          <w:rFonts w:eastAsia="Times New Roman" w:cs="Times New Roman"/>
          <w:lang w:eastAsia="cs-CZ"/>
        </w:rPr>
        <w:t>Účastník si je vědom všech právních důsledků, které pro něj mohou vyplývat z nepravdivosti zde uvedených údajů a skutečností.</w:t>
      </w:r>
    </w:p>
    <w:p w14:paraId="1E19A762" w14:textId="77777777" w:rsidR="00755379" w:rsidRPr="00755379" w:rsidRDefault="00755379" w:rsidP="00755379"/>
    <w:p w14:paraId="31BC1493" w14:textId="77777777" w:rsidR="00755379" w:rsidRPr="00755379" w:rsidRDefault="00755379" w:rsidP="00755379"/>
    <w:p w14:paraId="76109EC8" w14:textId="77777777" w:rsidR="00755379" w:rsidRPr="00755379" w:rsidRDefault="00755379" w:rsidP="00755379"/>
    <w:p w14:paraId="31FBCA50" w14:textId="77777777" w:rsidR="00755379" w:rsidRPr="00755379" w:rsidRDefault="00755379" w:rsidP="00755379"/>
    <w:p w14:paraId="457C684C" w14:textId="60622EB6" w:rsidR="00307641" w:rsidRPr="00755379" w:rsidRDefault="00307641" w:rsidP="00755379">
      <w:pPr>
        <w:ind w:firstLine="709"/>
      </w:pPr>
    </w:p>
    <w:sectPr w:rsidR="00307641" w:rsidRPr="00755379"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9F5A9" w14:textId="77777777" w:rsidR="00F374F8" w:rsidRDefault="00F374F8" w:rsidP="00962258">
      <w:pPr>
        <w:spacing w:after="0" w:line="240" w:lineRule="auto"/>
      </w:pPr>
      <w:r>
        <w:separator/>
      </w:r>
    </w:p>
  </w:endnote>
  <w:endnote w:type="continuationSeparator" w:id="0">
    <w:p w14:paraId="520F1CBF" w14:textId="77777777" w:rsidR="00F374F8" w:rsidRDefault="00F374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516C" w14:paraId="3852A48B" w14:textId="77777777" w:rsidTr="00EB46E5">
      <w:tc>
        <w:tcPr>
          <w:tcW w:w="1361" w:type="dxa"/>
          <w:tcMar>
            <w:left w:w="0" w:type="dxa"/>
            <w:right w:w="0" w:type="dxa"/>
          </w:tcMar>
          <w:vAlign w:val="bottom"/>
        </w:tcPr>
        <w:p w14:paraId="137C5680" w14:textId="34BDD6E4" w:rsidR="0075516C" w:rsidRPr="00B8518B" w:rsidRDefault="0075516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75516C" w:rsidRDefault="0075516C" w:rsidP="00B8518B">
          <w:pPr>
            <w:pStyle w:val="Zpat"/>
          </w:pPr>
        </w:p>
      </w:tc>
      <w:tc>
        <w:tcPr>
          <w:tcW w:w="425" w:type="dxa"/>
          <w:shd w:val="clear" w:color="auto" w:fill="auto"/>
          <w:tcMar>
            <w:left w:w="0" w:type="dxa"/>
            <w:right w:w="0" w:type="dxa"/>
          </w:tcMar>
        </w:tcPr>
        <w:p w14:paraId="7564134E" w14:textId="77777777" w:rsidR="0075516C" w:rsidRDefault="0075516C" w:rsidP="00B8518B">
          <w:pPr>
            <w:pStyle w:val="Zpat"/>
          </w:pPr>
        </w:p>
      </w:tc>
      <w:tc>
        <w:tcPr>
          <w:tcW w:w="8505" w:type="dxa"/>
        </w:tcPr>
        <w:p w14:paraId="1B4593B8" w14:textId="6B5E543E" w:rsidR="0075516C" w:rsidRDefault="0075516C" w:rsidP="00EB46E5">
          <w:pPr>
            <w:pStyle w:val="Zpat0"/>
          </w:pPr>
          <w:r w:rsidRPr="0019152B">
            <w:t xml:space="preserve">„Optimalizace traťového úseku Litoměřice dolní nádraží (včetně) – Ústí nad Labem </w:t>
          </w:r>
          <w:proofErr w:type="spellStart"/>
          <w:r w:rsidRPr="0019152B">
            <w:t>Střekov</w:t>
          </w:r>
          <w:proofErr w:type="spellEnd"/>
          <w:r w:rsidRPr="0019152B">
            <w:t xml:space="preserve"> (mimo)“</w:t>
          </w:r>
        </w:p>
        <w:p w14:paraId="5740C166" w14:textId="77777777" w:rsidR="0075516C" w:rsidRDefault="0075516C"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75516C" w:rsidRDefault="0075516C" w:rsidP="00392730">
          <w:pPr>
            <w:pStyle w:val="Zpat0"/>
          </w:pPr>
          <w:r>
            <w:t xml:space="preserve">Část 2 – </w:t>
          </w:r>
          <w:r w:rsidRPr="0035531B">
            <w:rPr>
              <w:caps/>
            </w:rPr>
            <w:t>Pokyny pro dodavatele</w:t>
          </w:r>
        </w:p>
        <w:p w14:paraId="737706F4" w14:textId="77777777" w:rsidR="0075516C" w:rsidRDefault="0075516C" w:rsidP="00392730">
          <w:pPr>
            <w:pStyle w:val="Zpat0"/>
          </w:pPr>
        </w:p>
      </w:tc>
    </w:tr>
  </w:tbl>
  <w:p w14:paraId="557F4388" w14:textId="77777777" w:rsidR="0075516C" w:rsidRPr="00B8518B" w:rsidRDefault="007551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75516C" w:rsidRPr="00B8518B" w:rsidRDefault="0075516C" w:rsidP="00460660">
    <w:pPr>
      <w:pStyle w:val="Zpat"/>
      <w:rPr>
        <w:sz w:val="2"/>
        <w:szCs w:val="2"/>
      </w:rPr>
    </w:pPr>
  </w:p>
  <w:p w14:paraId="70C621D3" w14:textId="587CB2C6" w:rsidR="0075516C" w:rsidRPr="00460660" w:rsidRDefault="0075516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D5361" w14:textId="77777777" w:rsidR="00F374F8" w:rsidRDefault="00F374F8" w:rsidP="00962258">
      <w:pPr>
        <w:spacing w:after="0" w:line="240" w:lineRule="auto"/>
      </w:pPr>
      <w:r>
        <w:separator/>
      </w:r>
    </w:p>
  </w:footnote>
  <w:footnote w:type="continuationSeparator" w:id="0">
    <w:p w14:paraId="5A490275" w14:textId="77777777" w:rsidR="00F374F8" w:rsidRDefault="00F374F8" w:rsidP="00962258">
      <w:pPr>
        <w:spacing w:after="0" w:line="240" w:lineRule="auto"/>
      </w:pPr>
      <w:r>
        <w:continuationSeparator/>
      </w:r>
    </w:p>
  </w:footnote>
  <w:footnote w:id="1">
    <w:p w14:paraId="14FDFE7A" w14:textId="2AC6E061" w:rsidR="0075516C" w:rsidRDefault="0075516C"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04B467F0" w14:textId="77777777" w:rsidR="0075516C" w:rsidRDefault="0075516C" w:rsidP="00E9428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8042327" w14:textId="77777777" w:rsidR="0075516C" w:rsidRPr="00EB54C9" w:rsidRDefault="0075516C" w:rsidP="00E94282">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75516C" w:rsidRDefault="0075516C"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75516C" w:rsidRDefault="0075516C"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75516C" w:rsidRDefault="0075516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75516C" w:rsidRDefault="0075516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75516C" w:rsidRDefault="0075516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75516C" w:rsidRDefault="0075516C"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248D66C7" w14:textId="77777777" w:rsidR="0075516C" w:rsidRDefault="0075516C" w:rsidP="00E9428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FACB39D" w14:textId="77777777" w:rsidR="0075516C" w:rsidRPr="00545EB9" w:rsidRDefault="0075516C" w:rsidP="00E94282">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F736745" w14:textId="77777777" w:rsidR="0075516C" w:rsidRPr="00545EB9" w:rsidRDefault="0075516C" w:rsidP="00E94282">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94DCF16" w14:textId="77777777" w:rsidR="0075516C" w:rsidRPr="00545EB9" w:rsidRDefault="0075516C" w:rsidP="00E94282">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90E2CC7" w14:textId="77777777" w:rsidR="0075516C" w:rsidRPr="00545EB9" w:rsidRDefault="0075516C" w:rsidP="00E94282">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7FD88117" w14:textId="77777777" w:rsidR="0075516C" w:rsidRPr="00545EB9" w:rsidRDefault="0075516C" w:rsidP="00E94282">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2FDD5567" w14:textId="77777777" w:rsidR="0075516C" w:rsidRPr="00545EB9" w:rsidRDefault="0075516C" w:rsidP="00E94282">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922289B" w14:textId="77777777" w:rsidR="0075516C" w:rsidRPr="00EB54C9" w:rsidRDefault="0075516C" w:rsidP="00E94282">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16C" w14:paraId="40E70905" w14:textId="77777777" w:rsidTr="00C02D0A">
      <w:trPr>
        <w:trHeight w:hRule="exact" w:val="454"/>
      </w:trPr>
      <w:tc>
        <w:tcPr>
          <w:tcW w:w="1361" w:type="dxa"/>
          <w:tcMar>
            <w:top w:w="57" w:type="dxa"/>
            <w:left w:w="0" w:type="dxa"/>
            <w:right w:w="0" w:type="dxa"/>
          </w:tcMar>
        </w:tcPr>
        <w:p w14:paraId="157A32E1" w14:textId="77777777" w:rsidR="0075516C" w:rsidRPr="00B8518B" w:rsidRDefault="0075516C" w:rsidP="00523EA7">
          <w:pPr>
            <w:pStyle w:val="Zpat"/>
            <w:rPr>
              <w:rStyle w:val="slostrnky"/>
            </w:rPr>
          </w:pPr>
        </w:p>
      </w:tc>
      <w:tc>
        <w:tcPr>
          <w:tcW w:w="3458" w:type="dxa"/>
          <w:shd w:val="clear" w:color="auto" w:fill="auto"/>
          <w:tcMar>
            <w:top w:w="57" w:type="dxa"/>
            <w:left w:w="0" w:type="dxa"/>
            <w:right w:w="0" w:type="dxa"/>
          </w:tcMar>
        </w:tcPr>
        <w:p w14:paraId="0BFEA660" w14:textId="77777777" w:rsidR="0075516C" w:rsidRDefault="0075516C" w:rsidP="00523EA7">
          <w:pPr>
            <w:pStyle w:val="Zpat"/>
          </w:pPr>
        </w:p>
      </w:tc>
      <w:tc>
        <w:tcPr>
          <w:tcW w:w="5698" w:type="dxa"/>
          <w:shd w:val="clear" w:color="auto" w:fill="auto"/>
          <w:tcMar>
            <w:top w:w="57" w:type="dxa"/>
            <w:left w:w="0" w:type="dxa"/>
            <w:right w:w="0" w:type="dxa"/>
          </w:tcMar>
        </w:tcPr>
        <w:p w14:paraId="43417309" w14:textId="77777777" w:rsidR="0075516C" w:rsidRPr="00D6163D" w:rsidRDefault="0075516C" w:rsidP="00D6163D">
          <w:pPr>
            <w:pStyle w:val="Druhdokumentu"/>
          </w:pPr>
        </w:p>
      </w:tc>
    </w:tr>
  </w:tbl>
  <w:p w14:paraId="7A51DC1B" w14:textId="77777777" w:rsidR="0075516C" w:rsidRPr="00D6163D" w:rsidRDefault="007551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516C" w14:paraId="6BBBB51F" w14:textId="77777777" w:rsidTr="00B22106">
      <w:trPr>
        <w:trHeight w:hRule="exact" w:val="936"/>
      </w:trPr>
      <w:tc>
        <w:tcPr>
          <w:tcW w:w="1361" w:type="dxa"/>
          <w:tcMar>
            <w:left w:w="0" w:type="dxa"/>
            <w:right w:w="0" w:type="dxa"/>
          </w:tcMar>
        </w:tcPr>
        <w:p w14:paraId="7B49BEA5" w14:textId="77777777" w:rsidR="0075516C" w:rsidRPr="00B8518B" w:rsidRDefault="0075516C" w:rsidP="00FC6389">
          <w:pPr>
            <w:pStyle w:val="Zpat"/>
            <w:rPr>
              <w:rStyle w:val="slostrnky"/>
            </w:rPr>
          </w:pPr>
        </w:p>
      </w:tc>
      <w:tc>
        <w:tcPr>
          <w:tcW w:w="3458" w:type="dxa"/>
          <w:shd w:val="clear" w:color="auto" w:fill="auto"/>
          <w:tcMar>
            <w:left w:w="0" w:type="dxa"/>
            <w:right w:w="0" w:type="dxa"/>
          </w:tcMar>
        </w:tcPr>
        <w:p w14:paraId="5723BA86" w14:textId="77777777" w:rsidR="0075516C" w:rsidRDefault="0075516C" w:rsidP="00FC6389">
          <w:pPr>
            <w:pStyle w:val="Zpat"/>
          </w:pPr>
        </w:p>
      </w:tc>
      <w:tc>
        <w:tcPr>
          <w:tcW w:w="5756" w:type="dxa"/>
          <w:shd w:val="clear" w:color="auto" w:fill="auto"/>
          <w:tcMar>
            <w:left w:w="0" w:type="dxa"/>
            <w:right w:w="0" w:type="dxa"/>
          </w:tcMar>
        </w:tcPr>
        <w:p w14:paraId="10B786D1" w14:textId="77777777" w:rsidR="0075516C" w:rsidRPr="00D6163D" w:rsidRDefault="0075516C" w:rsidP="00FC6389">
          <w:pPr>
            <w:pStyle w:val="Druhdokumentu"/>
          </w:pPr>
        </w:p>
      </w:tc>
    </w:tr>
    <w:tr w:rsidR="0075516C" w14:paraId="68D9FA2A" w14:textId="77777777" w:rsidTr="00B22106">
      <w:trPr>
        <w:trHeight w:hRule="exact" w:val="936"/>
      </w:trPr>
      <w:tc>
        <w:tcPr>
          <w:tcW w:w="1361" w:type="dxa"/>
          <w:tcMar>
            <w:left w:w="0" w:type="dxa"/>
            <w:right w:w="0" w:type="dxa"/>
          </w:tcMar>
        </w:tcPr>
        <w:p w14:paraId="1B20651E" w14:textId="77777777" w:rsidR="0075516C" w:rsidRPr="00B8518B" w:rsidRDefault="0075516C" w:rsidP="00FC6389">
          <w:pPr>
            <w:pStyle w:val="Zpat"/>
            <w:rPr>
              <w:rStyle w:val="slostrnky"/>
            </w:rPr>
          </w:pPr>
        </w:p>
      </w:tc>
      <w:tc>
        <w:tcPr>
          <w:tcW w:w="3458" w:type="dxa"/>
          <w:shd w:val="clear" w:color="auto" w:fill="auto"/>
          <w:tcMar>
            <w:left w:w="0" w:type="dxa"/>
            <w:right w:w="0" w:type="dxa"/>
          </w:tcMar>
        </w:tcPr>
        <w:p w14:paraId="44D3F74E" w14:textId="77777777" w:rsidR="0075516C" w:rsidRDefault="0075516C" w:rsidP="00FC6389">
          <w:pPr>
            <w:pStyle w:val="Zpat"/>
          </w:pPr>
        </w:p>
      </w:tc>
      <w:tc>
        <w:tcPr>
          <w:tcW w:w="5756" w:type="dxa"/>
          <w:shd w:val="clear" w:color="auto" w:fill="auto"/>
          <w:tcMar>
            <w:left w:w="0" w:type="dxa"/>
            <w:right w:w="0" w:type="dxa"/>
          </w:tcMar>
        </w:tcPr>
        <w:p w14:paraId="12C34926" w14:textId="77777777" w:rsidR="0075516C" w:rsidRPr="00D6163D" w:rsidRDefault="0075516C" w:rsidP="00FC6389">
          <w:pPr>
            <w:pStyle w:val="Druhdokumentu"/>
          </w:pPr>
        </w:p>
      </w:tc>
    </w:tr>
  </w:tbl>
  <w:p w14:paraId="0D5F026A" w14:textId="77777777" w:rsidR="0075516C" w:rsidRPr="00D6163D" w:rsidRDefault="0075516C"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75516C" w:rsidRPr="00460660" w:rsidRDefault="0075516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3C4"/>
    <w:rsid w:val="0000503C"/>
    <w:rsid w:val="0001060D"/>
    <w:rsid w:val="00012DF0"/>
    <w:rsid w:val="000156A7"/>
    <w:rsid w:val="000174E8"/>
    <w:rsid w:val="00017F3C"/>
    <w:rsid w:val="0002092B"/>
    <w:rsid w:val="00020AF4"/>
    <w:rsid w:val="00024660"/>
    <w:rsid w:val="00026001"/>
    <w:rsid w:val="0002621B"/>
    <w:rsid w:val="00026D0B"/>
    <w:rsid w:val="000338E9"/>
    <w:rsid w:val="00040961"/>
    <w:rsid w:val="00041EC8"/>
    <w:rsid w:val="00043EF5"/>
    <w:rsid w:val="000466BC"/>
    <w:rsid w:val="00047AB6"/>
    <w:rsid w:val="00053304"/>
    <w:rsid w:val="0006499F"/>
    <w:rsid w:val="0006588D"/>
    <w:rsid w:val="00067936"/>
    <w:rsid w:val="00067A5E"/>
    <w:rsid w:val="00067EE3"/>
    <w:rsid w:val="00070520"/>
    <w:rsid w:val="000719BB"/>
    <w:rsid w:val="00072A65"/>
    <w:rsid w:val="00072C1E"/>
    <w:rsid w:val="00075790"/>
    <w:rsid w:val="00075902"/>
    <w:rsid w:val="000837C7"/>
    <w:rsid w:val="000839DD"/>
    <w:rsid w:val="000843C3"/>
    <w:rsid w:val="00087825"/>
    <w:rsid w:val="00092CC9"/>
    <w:rsid w:val="00097DD8"/>
    <w:rsid w:val="000A087A"/>
    <w:rsid w:val="000A1768"/>
    <w:rsid w:val="000A5F00"/>
    <w:rsid w:val="000A7D7C"/>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4E82"/>
    <w:rsid w:val="000E5DB6"/>
    <w:rsid w:val="000F0B35"/>
    <w:rsid w:val="000F36A8"/>
    <w:rsid w:val="000F6CDE"/>
    <w:rsid w:val="000F7FCE"/>
    <w:rsid w:val="0010250C"/>
    <w:rsid w:val="00103A92"/>
    <w:rsid w:val="00106A0E"/>
    <w:rsid w:val="00106C58"/>
    <w:rsid w:val="001114C3"/>
    <w:rsid w:val="00112864"/>
    <w:rsid w:val="00113A6F"/>
    <w:rsid w:val="00114472"/>
    <w:rsid w:val="00114988"/>
    <w:rsid w:val="00115069"/>
    <w:rsid w:val="001150F2"/>
    <w:rsid w:val="001165C4"/>
    <w:rsid w:val="0011747F"/>
    <w:rsid w:val="0012178F"/>
    <w:rsid w:val="00122BBD"/>
    <w:rsid w:val="00125559"/>
    <w:rsid w:val="00132BB4"/>
    <w:rsid w:val="00133E10"/>
    <w:rsid w:val="0013506A"/>
    <w:rsid w:val="00136583"/>
    <w:rsid w:val="00136BBF"/>
    <w:rsid w:val="00142B91"/>
    <w:rsid w:val="00142CA5"/>
    <w:rsid w:val="0014410E"/>
    <w:rsid w:val="00146BCB"/>
    <w:rsid w:val="00151EFF"/>
    <w:rsid w:val="001575A1"/>
    <w:rsid w:val="00160D2D"/>
    <w:rsid w:val="001656A2"/>
    <w:rsid w:val="0016696C"/>
    <w:rsid w:val="00170EC5"/>
    <w:rsid w:val="001728E7"/>
    <w:rsid w:val="00173375"/>
    <w:rsid w:val="001744FD"/>
    <w:rsid w:val="001747C1"/>
    <w:rsid w:val="00177D6B"/>
    <w:rsid w:val="0019152B"/>
    <w:rsid w:val="00191F90"/>
    <w:rsid w:val="00193D8F"/>
    <w:rsid w:val="00194B67"/>
    <w:rsid w:val="00194E9F"/>
    <w:rsid w:val="001950C2"/>
    <w:rsid w:val="001954B0"/>
    <w:rsid w:val="00195AA2"/>
    <w:rsid w:val="00196B92"/>
    <w:rsid w:val="001A008C"/>
    <w:rsid w:val="001A34A3"/>
    <w:rsid w:val="001A3F53"/>
    <w:rsid w:val="001A72D0"/>
    <w:rsid w:val="001A7DB5"/>
    <w:rsid w:val="001B1D07"/>
    <w:rsid w:val="001B23A1"/>
    <w:rsid w:val="001B26EE"/>
    <w:rsid w:val="001B4680"/>
    <w:rsid w:val="001B47B8"/>
    <w:rsid w:val="001B4E74"/>
    <w:rsid w:val="001B6474"/>
    <w:rsid w:val="001B7180"/>
    <w:rsid w:val="001C027C"/>
    <w:rsid w:val="001C19F4"/>
    <w:rsid w:val="001C645F"/>
    <w:rsid w:val="001C6AE3"/>
    <w:rsid w:val="001C7065"/>
    <w:rsid w:val="001C7C12"/>
    <w:rsid w:val="001C7FA6"/>
    <w:rsid w:val="001D182C"/>
    <w:rsid w:val="001D2108"/>
    <w:rsid w:val="001D21EA"/>
    <w:rsid w:val="001D48EE"/>
    <w:rsid w:val="001D5514"/>
    <w:rsid w:val="001D6E71"/>
    <w:rsid w:val="001E4B0C"/>
    <w:rsid w:val="001E651D"/>
    <w:rsid w:val="001E678E"/>
    <w:rsid w:val="001F1462"/>
    <w:rsid w:val="001F15F6"/>
    <w:rsid w:val="001F20CE"/>
    <w:rsid w:val="001F5D64"/>
    <w:rsid w:val="00201DD3"/>
    <w:rsid w:val="00202241"/>
    <w:rsid w:val="00202824"/>
    <w:rsid w:val="002036F6"/>
    <w:rsid w:val="002071BB"/>
    <w:rsid w:val="00207DF5"/>
    <w:rsid w:val="00210AB8"/>
    <w:rsid w:val="0022276A"/>
    <w:rsid w:val="00222BAD"/>
    <w:rsid w:val="00225AD3"/>
    <w:rsid w:val="00226B8D"/>
    <w:rsid w:val="0023105F"/>
    <w:rsid w:val="00232412"/>
    <w:rsid w:val="00233A53"/>
    <w:rsid w:val="00233EAE"/>
    <w:rsid w:val="00234F7A"/>
    <w:rsid w:val="00237D2D"/>
    <w:rsid w:val="00240364"/>
    <w:rsid w:val="0024053B"/>
    <w:rsid w:val="00240B81"/>
    <w:rsid w:val="00245327"/>
    <w:rsid w:val="00245C4D"/>
    <w:rsid w:val="00247D01"/>
    <w:rsid w:val="0025030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80ACC"/>
    <w:rsid w:val="002912D6"/>
    <w:rsid w:val="002924B8"/>
    <w:rsid w:val="00294CF7"/>
    <w:rsid w:val="00294DE2"/>
    <w:rsid w:val="00296DC7"/>
    <w:rsid w:val="00297E73"/>
    <w:rsid w:val="002A3B57"/>
    <w:rsid w:val="002B2044"/>
    <w:rsid w:val="002B674F"/>
    <w:rsid w:val="002C04EE"/>
    <w:rsid w:val="002C31BF"/>
    <w:rsid w:val="002C5A83"/>
    <w:rsid w:val="002C5F8A"/>
    <w:rsid w:val="002D122E"/>
    <w:rsid w:val="002D27B7"/>
    <w:rsid w:val="002D3119"/>
    <w:rsid w:val="002D4B0B"/>
    <w:rsid w:val="002D5CDA"/>
    <w:rsid w:val="002D5F95"/>
    <w:rsid w:val="002D6887"/>
    <w:rsid w:val="002D7FD6"/>
    <w:rsid w:val="002E0CD7"/>
    <w:rsid w:val="002E0CFB"/>
    <w:rsid w:val="002E3657"/>
    <w:rsid w:val="002E5C7B"/>
    <w:rsid w:val="002F4333"/>
    <w:rsid w:val="002F6610"/>
    <w:rsid w:val="003002C1"/>
    <w:rsid w:val="00302811"/>
    <w:rsid w:val="003038E0"/>
    <w:rsid w:val="00304588"/>
    <w:rsid w:val="00305D0E"/>
    <w:rsid w:val="00307641"/>
    <w:rsid w:val="00311F11"/>
    <w:rsid w:val="00316901"/>
    <w:rsid w:val="00316E88"/>
    <w:rsid w:val="00320B33"/>
    <w:rsid w:val="00321AB3"/>
    <w:rsid w:val="003246C3"/>
    <w:rsid w:val="00326BC8"/>
    <w:rsid w:val="00327047"/>
    <w:rsid w:val="00327EEF"/>
    <w:rsid w:val="0033063F"/>
    <w:rsid w:val="0033239F"/>
    <w:rsid w:val="00332F74"/>
    <w:rsid w:val="00333C1C"/>
    <w:rsid w:val="00337B72"/>
    <w:rsid w:val="0034274B"/>
    <w:rsid w:val="0034395F"/>
    <w:rsid w:val="003444F1"/>
    <w:rsid w:val="003455FD"/>
    <w:rsid w:val="0034719F"/>
    <w:rsid w:val="0034784E"/>
    <w:rsid w:val="00350A35"/>
    <w:rsid w:val="003519E9"/>
    <w:rsid w:val="00353ED4"/>
    <w:rsid w:val="0035410B"/>
    <w:rsid w:val="0035531B"/>
    <w:rsid w:val="00355D2A"/>
    <w:rsid w:val="0035667D"/>
    <w:rsid w:val="003571D8"/>
    <w:rsid w:val="00357BC6"/>
    <w:rsid w:val="0036040E"/>
    <w:rsid w:val="00361422"/>
    <w:rsid w:val="00361A66"/>
    <w:rsid w:val="0036288F"/>
    <w:rsid w:val="003634E6"/>
    <w:rsid w:val="00363F76"/>
    <w:rsid w:val="00364A10"/>
    <w:rsid w:val="00364E57"/>
    <w:rsid w:val="003717A3"/>
    <w:rsid w:val="00372CF8"/>
    <w:rsid w:val="00375453"/>
    <w:rsid w:val="0037545D"/>
    <w:rsid w:val="00377844"/>
    <w:rsid w:val="003804E2"/>
    <w:rsid w:val="003830C8"/>
    <w:rsid w:val="003831C7"/>
    <w:rsid w:val="003860C8"/>
    <w:rsid w:val="00386FF1"/>
    <w:rsid w:val="00390C81"/>
    <w:rsid w:val="00392730"/>
    <w:rsid w:val="00392EB6"/>
    <w:rsid w:val="00394212"/>
    <w:rsid w:val="00394D03"/>
    <w:rsid w:val="003956C6"/>
    <w:rsid w:val="00396977"/>
    <w:rsid w:val="003A0BB8"/>
    <w:rsid w:val="003A2C23"/>
    <w:rsid w:val="003A4513"/>
    <w:rsid w:val="003A52AD"/>
    <w:rsid w:val="003A5AF4"/>
    <w:rsid w:val="003A6D63"/>
    <w:rsid w:val="003B0675"/>
    <w:rsid w:val="003B3A71"/>
    <w:rsid w:val="003B412F"/>
    <w:rsid w:val="003B6C4D"/>
    <w:rsid w:val="003C1739"/>
    <w:rsid w:val="003C1ABD"/>
    <w:rsid w:val="003C33F2"/>
    <w:rsid w:val="003C717E"/>
    <w:rsid w:val="003D03F8"/>
    <w:rsid w:val="003D0C4F"/>
    <w:rsid w:val="003D1E6A"/>
    <w:rsid w:val="003D756E"/>
    <w:rsid w:val="003D7882"/>
    <w:rsid w:val="003E3CE3"/>
    <w:rsid w:val="003E420D"/>
    <w:rsid w:val="003E4C13"/>
    <w:rsid w:val="003E611F"/>
    <w:rsid w:val="003E79F5"/>
    <w:rsid w:val="003F6F2A"/>
    <w:rsid w:val="00403AA9"/>
    <w:rsid w:val="00404BA2"/>
    <w:rsid w:val="00406084"/>
    <w:rsid w:val="004065AC"/>
    <w:rsid w:val="004078F3"/>
    <w:rsid w:val="00411FB2"/>
    <w:rsid w:val="0041345F"/>
    <w:rsid w:val="004137A8"/>
    <w:rsid w:val="004142DA"/>
    <w:rsid w:val="0042061D"/>
    <w:rsid w:val="0042196E"/>
    <w:rsid w:val="004222F5"/>
    <w:rsid w:val="00423AD4"/>
    <w:rsid w:val="00426778"/>
    <w:rsid w:val="00427794"/>
    <w:rsid w:val="00437EC7"/>
    <w:rsid w:val="00440E20"/>
    <w:rsid w:val="00450F07"/>
    <w:rsid w:val="0045185F"/>
    <w:rsid w:val="00452F69"/>
    <w:rsid w:val="00453CD3"/>
    <w:rsid w:val="00454716"/>
    <w:rsid w:val="00454B28"/>
    <w:rsid w:val="00454BB9"/>
    <w:rsid w:val="00454F7F"/>
    <w:rsid w:val="004550D3"/>
    <w:rsid w:val="00455731"/>
    <w:rsid w:val="00460660"/>
    <w:rsid w:val="00464BA9"/>
    <w:rsid w:val="00465FDD"/>
    <w:rsid w:val="00470647"/>
    <w:rsid w:val="00472ED5"/>
    <w:rsid w:val="00474F4D"/>
    <w:rsid w:val="004750F8"/>
    <w:rsid w:val="00483969"/>
    <w:rsid w:val="00483B35"/>
    <w:rsid w:val="00483ED7"/>
    <w:rsid w:val="00485575"/>
    <w:rsid w:val="00486107"/>
    <w:rsid w:val="004871D1"/>
    <w:rsid w:val="00491827"/>
    <w:rsid w:val="0049240D"/>
    <w:rsid w:val="004927F2"/>
    <w:rsid w:val="004928D2"/>
    <w:rsid w:val="00496921"/>
    <w:rsid w:val="004B34E9"/>
    <w:rsid w:val="004B595B"/>
    <w:rsid w:val="004B5BCD"/>
    <w:rsid w:val="004B6506"/>
    <w:rsid w:val="004C0D5E"/>
    <w:rsid w:val="004C4399"/>
    <w:rsid w:val="004C787C"/>
    <w:rsid w:val="004D010F"/>
    <w:rsid w:val="004D12F4"/>
    <w:rsid w:val="004D5285"/>
    <w:rsid w:val="004E7A1F"/>
    <w:rsid w:val="004F0DDF"/>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4CAB"/>
    <w:rsid w:val="00525050"/>
    <w:rsid w:val="00526554"/>
    <w:rsid w:val="00533ECD"/>
    <w:rsid w:val="005357FE"/>
    <w:rsid w:val="00536D4D"/>
    <w:rsid w:val="00537D75"/>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7E99"/>
    <w:rsid w:val="00561A0E"/>
    <w:rsid w:val="00564BCA"/>
    <w:rsid w:val="00564DDD"/>
    <w:rsid w:val="00565026"/>
    <w:rsid w:val="005671DF"/>
    <w:rsid w:val="005675A6"/>
    <w:rsid w:val="00570157"/>
    <w:rsid w:val="005717C5"/>
    <w:rsid w:val="00572B6C"/>
    <w:rsid w:val="00572F04"/>
    <w:rsid w:val="00573080"/>
    <w:rsid w:val="00573182"/>
    <w:rsid w:val="00573536"/>
    <w:rsid w:val="005736B7"/>
    <w:rsid w:val="00574967"/>
    <w:rsid w:val="00575E5A"/>
    <w:rsid w:val="00577A3C"/>
    <w:rsid w:val="00580245"/>
    <w:rsid w:val="00580BF5"/>
    <w:rsid w:val="00583E07"/>
    <w:rsid w:val="00584461"/>
    <w:rsid w:val="00587F74"/>
    <w:rsid w:val="00591185"/>
    <w:rsid w:val="005917EE"/>
    <w:rsid w:val="00593FAE"/>
    <w:rsid w:val="00595B21"/>
    <w:rsid w:val="005A1F44"/>
    <w:rsid w:val="005A3D2F"/>
    <w:rsid w:val="005A4694"/>
    <w:rsid w:val="005B3E86"/>
    <w:rsid w:val="005B43BE"/>
    <w:rsid w:val="005C13BC"/>
    <w:rsid w:val="005C1B52"/>
    <w:rsid w:val="005C36B9"/>
    <w:rsid w:val="005D2863"/>
    <w:rsid w:val="005D3C39"/>
    <w:rsid w:val="005D5689"/>
    <w:rsid w:val="005E24CB"/>
    <w:rsid w:val="005E6218"/>
    <w:rsid w:val="005E7E6E"/>
    <w:rsid w:val="005F298D"/>
    <w:rsid w:val="005F600C"/>
    <w:rsid w:val="005F6CCC"/>
    <w:rsid w:val="0060115D"/>
    <w:rsid w:val="00601A8C"/>
    <w:rsid w:val="006049CD"/>
    <w:rsid w:val="00607138"/>
    <w:rsid w:val="006073CA"/>
    <w:rsid w:val="0061068E"/>
    <w:rsid w:val="006115D3"/>
    <w:rsid w:val="00612E3D"/>
    <w:rsid w:val="0062045C"/>
    <w:rsid w:val="00621038"/>
    <w:rsid w:val="00624153"/>
    <w:rsid w:val="0062624D"/>
    <w:rsid w:val="00626829"/>
    <w:rsid w:val="00627CE1"/>
    <w:rsid w:val="00631EAA"/>
    <w:rsid w:val="00631F69"/>
    <w:rsid w:val="00633887"/>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87471"/>
    <w:rsid w:val="00691118"/>
    <w:rsid w:val="006925E6"/>
    <w:rsid w:val="00693150"/>
    <w:rsid w:val="00696691"/>
    <w:rsid w:val="00696E3D"/>
    <w:rsid w:val="006A130D"/>
    <w:rsid w:val="006A1D4B"/>
    <w:rsid w:val="006A1FB5"/>
    <w:rsid w:val="006A339F"/>
    <w:rsid w:val="006A540D"/>
    <w:rsid w:val="006A5570"/>
    <w:rsid w:val="006A689C"/>
    <w:rsid w:val="006A6DF0"/>
    <w:rsid w:val="006A6E25"/>
    <w:rsid w:val="006B0B03"/>
    <w:rsid w:val="006B12A4"/>
    <w:rsid w:val="006B3D79"/>
    <w:rsid w:val="006B6FE4"/>
    <w:rsid w:val="006B73A9"/>
    <w:rsid w:val="006C19F7"/>
    <w:rsid w:val="006C2047"/>
    <w:rsid w:val="006C21E8"/>
    <w:rsid w:val="006C2343"/>
    <w:rsid w:val="006C3662"/>
    <w:rsid w:val="006C442A"/>
    <w:rsid w:val="006C4639"/>
    <w:rsid w:val="006C4864"/>
    <w:rsid w:val="006C533D"/>
    <w:rsid w:val="006D0FD1"/>
    <w:rsid w:val="006D7CD8"/>
    <w:rsid w:val="006E0578"/>
    <w:rsid w:val="006E0971"/>
    <w:rsid w:val="006E0CBF"/>
    <w:rsid w:val="006E100C"/>
    <w:rsid w:val="006E314D"/>
    <w:rsid w:val="006E4EE1"/>
    <w:rsid w:val="006E740E"/>
    <w:rsid w:val="006F439C"/>
    <w:rsid w:val="006F5BB9"/>
    <w:rsid w:val="006F6B09"/>
    <w:rsid w:val="0070255F"/>
    <w:rsid w:val="007038DC"/>
    <w:rsid w:val="007055DB"/>
    <w:rsid w:val="00706F4C"/>
    <w:rsid w:val="0070752A"/>
    <w:rsid w:val="00710723"/>
    <w:rsid w:val="00711119"/>
    <w:rsid w:val="0071250A"/>
    <w:rsid w:val="007134F3"/>
    <w:rsid w:val="007146EC"/>
    <w:rsid w:val="00721603"/>
    <w:rsid w:val="00723ED1"/>
    <w:rsid w:val="00726B16"/>
    <w:rsid w:val="007309F6"/>
    <w:rsid w:val="00730F5F"/>
    <w:rsid w:val="0073461B"/>
    <w:rsid w:val="007356BD"/>
    <w:rsid w:val="007372AC"/>
    <w:rsid w:val="00740AF5"/>
    <w:rsid w:val="00741294"/>
    <w:rsid w:val="0074192E"/>
    <w:rsid w:val="00743525"/>
    <w:rsid w:val="00744F6A"/>
    <w:rsid w:val="00745555"/>
    <w:rsid w:val="00746A3A"/>
    <w:rsid w:val="0074727B"/>
    <w:rsid w:val="007541A2"/>
    <w:rsid w:val="0075516C"/>
    <w:rsid w:val="00755379"/>
    <w:rsid w:val="00755818"/>
    <w:rsid w:val="007606A3"/>
    <w:rsid w:val="007609CD"/>
    <w:rsid w:val="007625DE"/>
    <w:rsid w:val="0076286B"/>
    <w:rsid w:val="00766846"/>
    <w:rsid w:val="00766C2B"/>
    <w:rsid w:val="00766F4A"/>
    <w:rsid w:val="00767158"/>
    <w:rsid w:val="0076790E"/>
    <w:rsid w:val="00771475"/>
    <w:rsid w:val="00771B61"/>
    <w:rsid w:val="00771C62"/>
    <w:rsid w:val="0077382B"/>
    <w:rsid w:val="00773DC0"/>
    <w:rsid w:val="00774789"/>
    <w:rsid w:val="0077673A"/>
    <w:rsid w:val="00777E1F"/>
    <w:rsid w:val="00780E7C"/>
    <w:rsid w:val="00782707"/>
    <w:rsid w:val="00782C37"/>
    <w:rsid w:val="007846E1"/>
    <w:rsid w:val="007847D6"/>
    <w:rsid w:val="00785011"/>
    <w:rsid w:val="007858F0"/>
    <w:rsid w:val="00786496"/>
    <w:rsid w:val="0079069D"/>
    <w:rsid w:val="00796DC1"/>
    <w:rsid w:val="00797199"/>
    <w:rsid w:val="007A2107"/>
    <w:rsid w:val="007A4A74"/>
    <w:rsid w:val="007A4EC0"/>
    <w:rsid w:val="007A5172"/>
    <w:rsid w:val="007A6474"/>
    <w:rsid w:val="007A67A0"/>
    <w:rsid w:val="007B050C"/>
    <w:rsid w:val="007B45B3"/>
    <w:rsid w:val="007B4D21"/>
    <w:rsid w:val="007B5577"/>
    <w:rsid w:val="007B570C"/>
    <w:rsid w:val="007B592C"/>
    <w:rsid w:val="007C1338"/>
    <w:rsid w:val="007C154D"/>
    <w:rsid w:val="007C1CD8"/>
    <w:rsid w:val="007C1F79"/>
    <w:rsid w:val="007C2AA1"/>
    <w:rsid w:val="007C2DC8"/>
    <w:rsid w:val="007C4ABB"/>
    <w:rsid w:val="007C6F51"/>
    <w:rsid w:val="007D2241"/>
    <w:rsid w:val="007D38E4"/>
    <w:rsid w:val="007D5A8D"/>
    <w:rsid w:val="007E2234"/>
    <w:rsid w:val="007E4A6E"/>
    <w:rsid w:val="007E6155"/>
    <w:rsid w:val="007E6B85"/>
    <w:rsid w:val="007F15CE"/>
    <w:rsid w:val="007F3581"/>
    <w:rsid w:val="007F4F8F"/>
    <w:rsid w:val="007F56A7"/>
    <w:rsid w:val="007F7053"/>
    <w:rsid w:val="00800851"/>
    <w:rsid w:val="00800C7F"/>
    <w:rsid w:val="008024CD"/>
    <w:rsid w:val="00802525"/>
    <w:rsid w:val="00803601"/>
    <w:rsid w:val="00804D39"/>
    <w:rsid w:val="00807DD0"/>
    <w:rsid w:val="00810368"/>
    <w:rsid w:val="00812635"/>
    <w:rsid w:val="00815C1B"/>
    <w:rsid w:val="00817A33"/>
    <w:rsid w:val="00820470"/>
    <w:rsid w:val="008217CE"/>
    <w:rsid w:val="00821D01"/>
    <w:rsid w:val="00822B88"/>
    <w:rsid w:val="00826B7B"/>
    <w:rsid w:val="00831DE9"/>
    <w:rsid w:val="00832ACC"/>
    <w:rsid w:val="00833899"/>
    <w:rsid w:val="00835694"/>
    <w:rsid w:val="00840E14"/>
    <w:rsid w:val="00841FCB"/>
    <w:rsid w:val="00845C50"/>
    <w:rsid w:val="00845D74"/>
    <w:rsid w:val="00846789"/>
    <w:rsid w:val="00851519"/>
    <w:rsid w:val="00857BAC"/>
    <w:rsid w:val="00860D8A"/>
    <w:rsid w:val="008638C9"/>
    <w:rsid w:val="00866001"/>
    <w:rsid w:val="00866974"/>
    <w:rsid w:val="008703CB"/>
    <w:rsid w:val="00872044"/>
    <w:rsid w:val="0087262B"/>
    <w:rsid w:val="00873C33"/>
    <w:rsid w:val="00876C45"/>
    <w:rsid w:val="00876D73"/>
    <w:rsid w:val="00880C36"/>
    <w:rsid w:val="00885737"/>
    <w:rsid w:val="00887F36"/>
    <w:rsid w:val="00893142"/>
    <w:rsid w:val="00894AB7"/>
    <w:rsid w:val="008A34C5"/>
    <w:rsid w:val="008A3568"/>
    <w:rsid w:val="008A5E06"/>
    <w:rsid w:val="008B0ED8"/>
    <w:rsid w:val="008B10F6"/>
    <w:rsid w:val="008B2021"/>
    <w:rsid w:val="008B251E"/>
    <w:rsid w:val="008B4CEC"/>
    <w:rsid w:val="008B60F5"/>
    <w:rsid w:val="008C0335"/>
    <w:rsid w:val="008C3044"/>
    <w:rsid w:val="008C50F3"/>
    <w:rsid w:val="008C5FF0"/>
    <w:rsid w:val="008C6382"/>
    <w:rsid w:val="008C65BC"/>
    <w:rsid w:val="008C7EFE"/>
    <w:rsid w:val="008D03B9"/>
    <w:rsid w:val="008D30C7"/>
    <w:rsid w:val="008D552B"/>
    <w:rsid w:val="008D7D26"/>
    <w:rsid w:val="008E1138"/>
    <w:rsid w:val="008E12E4"/>
    <w:rsid w:val="008E2D2B"/>
    <w:rsid w:val="008E3AB5"/>
    <w:rsid w:val="008E5D9D"/>
    <w:rsid w:val="008E78A5"/>
    <w:rsid w:val="008F0019"/>
    <w:rsid w:val="008F18D6"/>
    <w:rsid w:val="008F2C9B"/>
    <w:rsid w:val="008F5D33"/>
    <w:rsid w:val="008F6BE8"/>
    <w:rsid w:val="008F797B"/>
    <w:rsid w:val="009032C3"/>
    <w:rsid w:val="0090370B"/>
    <w:rsid w:val="00903C55"/>
    <w:rsid w:val="00904780"/>
    <w:rsid w:val="0090635B"/>
    <w:rsid w:val="009068F6"/>
    <w:rsid w:val="009107D7"/>
    <w:rsid w:val="009146ED"/>
    <w:rsid w:val="00917DE1"/>
    <w:rsid w:val="00920DEB"/>
    <w:rsid w:val="0092226C"/>
    <w:rsid w:val="00922385"/>
    <w:rsid w:val="009223DF"/>
    <w:rsid w:val="00930B79"/>
    <w:rsid w:val="00930D8A"/>
    <w:rsid w:val="009349C1"/>
    <w:rsid w:val="00935206"/>
    <w:rsid w:val="00936091"/>
    <w:rsid w:val="00940D8A"/>
    <w:rsid w:val="00941491"/>
    <w:rsid w:val="0094325D"/>
    <w:rsid w:val="0094424B"/>
    <w:rsid w:val="00962258"/>
    <w:rsid w:val="00962869"/>
    <w:rsid w:val="00964860"/>
    <w:rsid w:val="009660AD"/>
    <w:rsid w:val="009678B7"/>
    <w:rsid w:val="00971C1A"/>
    <w:rsid w:val="00972E1E"/>
    <w:rsid w:val="00973974"/>
    <w:rsid w:val="00976FCB"/>
    <w:rsid w:val="0097779C"/>
    <w:rsid w:val="00980909"/>
    <w:rsid w:val="00984CDB"/>
    <w:rsid w:val="009854FD"/>
    <w:rsid w:val="00986BA3"/>
    <w:rsid w:val="00991104"/>
    <w:rsid w:val="00992D9C"/>
    <w:rsid w:val="009956B7"/>
    <w:rsid w:val="00995CF4"/>
    <w:rsid w:val="009968AD"/>
    <w:rsid w:val="00996CB8"/>
    <w:rsid w:val="009A02FB"/>
    <w:rsid w:val="009A27BB"/>
    <w:rsid w:val="009A52BE"/>
    <w:rsid w:val="009A634D"/>
    <w:rsid w:val="009B0F80"/>
    <w:rsid w:val="009B2E45"/>
    <w:rsid w:val="009B2E97"/>
    <w:rsid w:val="009B3A21"/>
    <w:rsid w:val="009B3CB0"/>
    <w:rsid w:val="009B5146"/>
    <w:rsid w:val="009B55AB"/>
    <w:rsid w:val="009C0F4D"/>
    <w:rsid w:val="009C3360"/>
    <w:rsid w:val="009C418E"/>
    <w:rsid w:val="009C442C"/>
    <w:rsid w:val="009D10A1"/>
    <w:rsid w:val="009D20A1"/>
    <w:rsid w:val="009D2CBF"/>
    <w:rsid w:val="009D2E66"/>
    <w:rsid w:val="009D3E95"/>
    <w:rsid w:val="009D5DFD"/>
    <w:rsid w:val="009D64A5"/>
    <w:rsid w:val="009E07F4"/>
    <w:rsid w:val="009E1AEE"/>
    <w:rsid w:val="009E3C1B"/>
    <w:rsid w:val="009E414C"/>
    <w:rsid w:val="009E4A29"/>
    <w:rsid w:val="009E540A"/>
    <w:rsid w:val="009E7D28"/>
    <w:rsid w:val="009F309B"/>
    <w:rsid w:val="009F392E"/>
    <w:rsid w:val="009F3B3B"/>
    <w:rsid w:val="009F435C"/>
    <w:rsid w:val="009F46C7"/>
    <w:rsid w:val="009F47A9"/>
    <w:rsid w:val="009F4CC5"/>
    <w:rsid w:val="009F53C5"/>
    <w:rsid w:val="00A03E79"/>
    <w:rsid w:val="00A0516A"/>
    <w:rsid w:val="00A066DE"/>
    <w:rsid w:val="00A0740E"/>
    <w:rsid w:val="00A103F9"/>
    <w:rsid w:val="00A11A90"/>
    <w:rsid w:val="00A12463"/>
    <w:rsid w:val="00A12DFA"/>
    <w:rsid w:val="00A15641"/>
    <w:rsid w:val="00A16220"/>
    <w:rsid w:val="00A35009"/>
    <w:rsid w:val="00A37F52"/>
    <w:rsid w:val="00A40426"/>
    <w:rsid w:val="00A4050F"/>
    <w:rsid w:val="00A40C1B"/>
    <w:rsid w:val="00A43668"/>
    <w:rsid w:val="00A446BE"/>
    <w:rsid w:val="00A46300"/>
    <w:rsid w:val="00A46E35"/>
    <w:rsid w:val="00A47DE5"/>
    <w:rsid w:val="00A50641"/>
    <w:rsid w:val="00A51C91"/>
    <w:rsid w:val="00A530BF"/>
    <w:rsid w:val="00A536FE"/>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919A4"/>
    <w:rsid w:val="00A94C2F"/>
    <w:rsid w:val="00A95C0A"/>
    <w:rsid w:val="00AA3E17"/>
    <w:rsid w:val="00AA4CBB"/>
    <w:rsid w:val="00AA5C98"/>
    <w:rsid w:val="00AA5C9B"/>
    <w:rsid w:val="00AA65FA"/>
    <w:rsid w:val="00AA666F"/>
    <w:rsid w:val="00AA7351"/>
    <w:rsid w:val="00AA7A82"/>
    <w:rsid w:val="00AB1063"/>
    <w:rsid w:val="00AC3EA9"/>
    <w:rsid w:val="00AC6FB1"/>
    <w:rsid w:val="00AD056F"/>
    <w:rsid w:val="00AD0714"/>
    <w:rsid w:val="00AD0C7B"/>
    <w:rsid w:val="00AD1771"/>
    <w:rsid w:val="00AD1786"/>
    <w:rsid w:val="00AD1B4F"/>
    <w:rsid w:val="00AD3565"/>
    <w:rsid w:val="00AD3B77"/>
    <w:rsid w:val="00AD4CCC"/>
    <w:rsid w:val="00AD5F1A"/>
    <w:rsid w:val="00AD6731"/>
    <w:rsid w:val="00AD792A"/>
    <w:rsid w:val="00AE10D0"/>
    <w:rsid w:val="00AE1D4A"/>
    <w:rsid w:val="00AE34C9"/>
    <w:rsid w:val="00AE3BB4"/>
    <w:rsid w:val="00AF2AEB"/>
    <w:rsid w:val="00AF4D76"/>
    <w:rsid w:val="00AF6973"/>
    <w:rsid w:val="00AF7036"/>
    <w:rsid w:val="00B00278"/>
    <w:rsid w:val="00B008D5"/>
    <w:rsid w:val="00B00C0B"/>
    <w:rsid w:val="00B02F73"/>
    <w:rsid w:val="00B035B6"/>
    <w:rsid w:val="00B0619F"/>
    <w:rsid w:val="00B067E0"/>
    <w:rsid w:val="00B13A26"/>
    <w:rsid w:val="00B15D0D"/>
    <w:rsid w:val="00B15F78"/>
    <w:rsid w:val="00B22106"/>
    <w:rsid w:val="00B222F7"/>
    <w:rsid w:val="00B22976"/>
    <w:rsid w:val="00B2309B"/>
    <w:rsid w:val="00B24AA0"/>
    <w:rsid w:val="00B260E0"/>
    <w:rsid w:val="00B27466"/>
    <w:rsid w:val="00B34E7F"/>
    <w:rsid w:val="00B36325"/>
    <w:rsid w:val="00B429CF"/>
    <w:rsid w:val="00B448FF"/>
    <w:rsid w:val="00B50E30"/>
    <w:rsid w:val="00B52A86"/>
    <w:rsid w:val="00B5431A"/>
    <w:rsid w:val="00B60046"/>
    <w:rsid w:val="00B61530"/>
    <w:rsid w:val="00B62ED2"/>
    <w:rsid w:val="00B645BC"/>
    <w:rsid w:val="00B649D5"/>
    <w:rsid w:val="00B65A41"/>
    <w:rsid w:val="00B70267"/>
    <w:rsid w:val="00B75EE1"/>
    <w:rsid w:val="00B768B7"/>
    <w:rsid w:val="00B77110"/>
    <w:rsid w:val="00B77481"/>
    <w:rsid w:val="00B77C6D"/>
    <w:rsid w:val="00B80502"/>
    <w:rsid w:val="00B80E53"/>
    <w:rsid w:val="00B81671"/>
    <w:rsid w:val="00B8265A"/>
    <w:rsid w:val="00B82A36"/>
    <w:rsid w:val="00B84BC1"/>
    <w:rsid w:val="00B8518B"/>
    <w:rsid w:val="00B86190"/>
    <w:rsid w:val="00B862CF"/>
    <w:rsid w:val="00B938D3"/>
    <w:rsid w:val="00B97CC3"/>
    <w:rsid w:val="00BA197A"/>
    <w:rsid w:val="00BA1CFD"/>
    <w:rsid w:val="00BA6145"/>
    <w:rsid w:val="00BB1A18"/>
    <w:rsid w:val="00BB3F98"/>
    <w:rsid w:val="00BB4AF2"/>
    <w:rsid w:val="00BB72FA"/>
    <w:rsid w:val="00BC06C4"/>
    <w:rsid w:val="00BC1044"/>
    <w:rsid w:val="00BC49C0"/>
    <w:rsid w:val="00BC663E"/>
    <w:rsid w:val="00BC6D2B"/>
    <w:rsid w:val="00BC6FA6"/>
    <w:rsid w:val="00BC7269"/>
    <w:rsid w:val="00BD0273"/>
    <w:rsid w:val="00BD4409"/>
    <w:rsid w:val="00BD4E9E"/>
    <w:rsid w:val="00BD5A0E"/>
    <w:rsid w:val="00BD7438"/>
    <w:rsid w:val="00BD7E91"/>
    <w:rsid w:val="00BD7F0D"/>
    <w:rsid w:val="00BE0913"/>
    <w:rsid w:val="00BE49F4"/>
    <w:rsid w:val="00BF137B"/>
    <w:rsid w:val="00BF2A76"/>
    <w:rsid w:val="00BF393A"/>
    <w:rsid w:val="00BF713F"/>
    <w:rsid w:val="00C02436"/>
    <w:rsid w:val="00C02D0A"/>
    <w:rsid w:val="00C03A6E"/>
    <w:rsid w:val="00C03C7C"/>
    <w:rsid w:val="00C05295"/>
    <w:rsid w:val="00C05F38"/>
    <w:rsid w:val="00C07508"/>
    <w:rsid w:val="00C203FF"/>
    <w:rsid w:val="00C212F4"/>
    <w:rsid w:val="00C226C0"/>
    <w:rsid w:val="00C26B03"/>
    <w:rsid w:val="00C30504"/>
    <w:rsid w:val="00C31ADD"/>
    <w:rsid w:val="00C34047"/>
    <w:rsid w:val="00C37B25"/>
    <w:rsid w:val="00C412F2"/>
    <w:rsid w:val="00C426D7"/>
    <w:rsid w:val="00C42FE6"/>
    <w:rsid w:val="00C44A59"/>
    <w:rsid w:val="00C44F6A"/>
    <w:rsid w:val="00C51B58"/>
    <w:rsid w:val="00C52720"/>
    <w:rsid w:val="00C55CEB"/>
    <w:rsid w:val="00C56B64"/>
    <w:rsid w:val="00C57268"/>
    <w:rsid w:val="00C6198E"/>
    <w:rsid w:val="00C6339C"/>
    <w:rsid w:val="00C647F5"/>
    <w:rsid w:val="00C70748"/>
    <w:rsid w:val="00C7077F"/>
    <w:rsid w:val="00C708EA"/>
    <w:rsid w:val="00C7216F"/>
    <w:rsid w:val="00C73583"/>
    <w:rsid w:val="00C74ADA"/>
    <w:rsid w:val="00C776E5"/>
    <w:rsid w:val="00C778A5"/>
    <w:rsid w:val="00C84F86"/>
    <w:rsid w:val="00C928CF"/>
    <w:rsid w:val="00C95162"/>
    <w:rsid w:val="00CA08FB"/>
    <w:rsid w:val="00CA2B1E"/>
    <w:rsid w:val="00CA4A2C"/>
    <w:rsid w:val="00CA5133"/>
    <w:rsid w:val="00CA7D30"/>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3A6"/>
    <w:rsid w:val="00CD3990"/>
    <w:rsid w:val="00CD646D"/>
    <w:rsid w:val="00CD7B3F"/>
    <w:rsid w:val="00CE10ED"/>
    <w:rsid w:val="00CE2274"/>
    <w:rsid w:val="00CE22D6"/>
    <w:rsid w:val="00CF06BF"/>
    <w:rsid w:val="00CF4237"/>
    <w:rsid w:val="00CF4AAE"/>
    <w:rsid w:val="00CF4F68"/>
    <w:rsid w:val="00D00256"/>
    <w:rsid w:val="00D006F4"/>
    <w:rsid w:val="00D034A0"/>
    <w:rsid w:val="00D07B20"/>
    <w:rsid w:val="00D1099C"/>
    <w:rsid w:val="00D10A2D"/>
    <w:rsid w:val="00D122E5"/>
    <w:rsid w:val="00D139AC"/>
    <w:rsid w:val="00D145E1"/>
    <w:rsid w:val="00D148AE"/>
    <w:rsid w:val="00D156C5"/>
    <w:rsid w:val="00D20E22"/>
    <w:rsid w:val="00D21061"/>
    <w:rsid w:val="00D21732"/>
    <w:rsid w:val="00D27D4E"/>
    <w:rsid w:val="00D320AC"/>
    <w:rsid w:val="00D37B14"/>
    <w:rsid w:val="00D4108E"/>
    <w:rsid w:val="00D4608D"/>
    <w:rsid w:val="00D5289C"/>
    <w:rsid w:val="00D54135"/>
    <w:rsid w:val="00D55C54"/>
    <w:rsid w:val="00D57BFB"/>
    <w:rsid w:val="00D6027A"/>
    <w:rsid w:val="00D6163D"/>
    <w:rsid w:val="00D6259C"/>
    <w:rsid w:val="00D7668B"/>
    <w:rsid w:val="00D831A3"/>
    <w:rsid w:val="00D8584F"/>
    <w:rsid w:val="00D96B3F"/>
    <w:rsid w:val="00D97BE3"/>
    <w:rsid w:val="00DA0724"/>
    <w:rsid w:val="00DA3711"/>
    <w:rsid w:val="00DA4EAA"/>
    <w:rsid w:val="00DB2561"/>
    <w:rsid w:val="00DB2E59"/>
    <w:rsid w:val="00DB5D9B"/>
    <w:rsid w:val="00DB619A"/>
    <w:rsid w:val="00DB7379"/>
    <w:rsid w:val="00DB76BC"/>
    <w:rsid w:val="00DC2DEF"/>
    <w:rsid w:val="00DC50D0"/>
    <w:rsid w:val="00DC606D"/>
    <w:rsid w:val="00DD46F3"/>
    <w:rsid w:val="00DD6924"/>
    <w:rsid w:val="00DE51A5"/>
    <w:rsid w:val="00DE56F2"/>
    <w:rsid w:val="00DE6A35"/>
    <w:rsid w:val="00DE7DF2"/>
    <w:rsid w:val="00DF116D"/>
    <w:rsid w:val="00DF27AF"/>
    <w:rsid w:val="00E009D2"/>
    <w:rsid w:val="00E01EA1"/>
    <w:rsid w:val="00E03116"/>
    <w:rsid w:val="00E04992"/>
    <w:rsid w:val="00E10CAA"/>
    <w:rsid w:val="00E138A9"/>
    <w:rsid w:val="00E150F2"/>
    <w:rsid w:val="00E166CB"/>
    <w:rsid w:val="00E16AEB"/>
    <w:rsid w:val="00E16F69"/>
    <w:rsid w:val="00E16FF7"/>
    <w:rsid w:val="00E17C1E"/>
    <w:rsid w:val="00E17C5A"/>
    <w:rsid w:val="00E22C30"/>
    <w:rsid w:val="00E2511C"/>
    <w:rsid w:val="00E26D68"/>
    <w:rsid w:val="00E323D1"/>
    <w:rsid w:val="00E33B76"/>
    <w:rsid w:val="00E34C84"/>
    <w:rsid w:val="00E37237"/>
    <w:rsid w:val="00E373C7"/>
    <w:rsid w:val="00E41B04"/>
    <w:rsid w:val="00E437B0"/>
    <w:rsid w:val="00E44045"/>
    <w:rsid w:val="00E4520D"/>
    <w:rsid w:val="00E5195A"/>
    <w:rsid w:val="00E53105"/>
    <w:rsid w:val="00E531BF"/>
    <w:rsid w:val="00E56CBF"/>
    <w:rsid w:val="00E57E67"/>
    <w:rsid w:val="00E618C4"/>
    <w:rsid w:val="00E65BBD"/>
    <w:rsid w:val="00E66B3B"/>
    <w:rsid w:val="00E7218A"/>
    <w:rsid w:val="00E842A5"/>
    <w:rsid w:val="00E84FA7"/>
    <w:rsid w:val="00E86195"/>
    <w:rsid w:val="00E878EE"/>
    <w:rsid w:val="00E94282"/>
    <w:rsid w:val="00E95E1D"/>
    <w:rsid w:val="00EA07C0"/>
    <w:rsid w:val="00EA417D"/>
    <w:rsid w:val="00EA6EC7"/>
    <w:rsid w:val="00EB0647"/>
    <w:rsid w:val="00EB104F"/>
    <w:rsid w:val="00EB138E"/>
    <w:rsid w:val="00EB46E5"/>
    <w:rsid w:val="00EB5D4D"/>
    <w:rsid w:val="00EC10AE"/>
    <w:rsid w:val="00EC4F72"/>
    <w:rsid w:val="00EC6B6E"/>
    <w:rsid w:val="00EC7091"/>
    <w:rsid w:val="00EC7C2E"/>
    <w:rsid w:val="00ED0703"/>
    <w:rsid w:val="00ED116C"/>
    <w:rsid w:val="00ED14BD"/>
    <w:rsid w:val="00ED20B2"/>
    <w:rsid w:val="00ED5CFE"/>
    <w:rsid w:val="00ED6360"/>
    <w:rsid w:val="00EE0CDE"/>
    <w:rsid w:val="00EE2244"/>
    <w:rsid w:val="00EE3C5F"/>
    <w:rsid w:val="00EE7872"/>
    <w:rsid w:val="00EE7882"/>
    <w:rsid w:val="00EF13E3"/>
    <w:rsid w:val="00EF47C8"/>
    <w:rsid w:val="00EF7568"/>
    <w:rsid w:val="00F016C7"/>
    <w:rsid w:val="00F01CC8"/>
    <w:rsid w:val="00F0349F"/>
    <w:rsid w:val="00F0623D"/>
    <w:rsid w:val="00F063DF"/>
    <w:rsid w:val="00F073CB"/>
    <w:rsid w:val="00F10664"/>
    <w:rsid w:val="00F12DEC"/>
    <w:rsid w:val="00F148E2"/>
    <w:rsid w:val="00F16C4B"/>
    <w:rsid w:val="00F1715C"/>
    <w:rsid w:val="00F17E8A"/>
    <w:rsid w:val="00F310F8"/>
    <w:rsid w:val="00F333CE"/>
    <w:rsid w:val="00F348C0"/>
    <w:rsid w:val="00F35939"/>
    <w:rsid w:val="00F374F8"/>
    <w:rsid w:val="00F40350"/>
    <w:rsid w:val="00F40D6B"/>
    <w:rsid w:val="00F45607"/>
    <w:rsid w:val="00F46000"/>
    <w:rsid w:val="00F4722B"/>
    <w:rsid w:val="00F52CEE"/>
    <w:rsid w:val="00F52FA8"/>
    <w:rsid w:val="00F53DED"/>
    <w:rsid w:val="00F54432"/>
    <w:rsid w:val="00F547E7"/>
    <w:rsid w:val="00F5656E"/>
    <w:rsid w:val="00F569C6"/>
    <w:rsid w:val="00F6250A"/>
    <w:rsid w:val="00F64E2B"/>
    <w:rsid w:val="00F659EB"/>
    <w:rsid w:val="00F66D75"/>
    <w:rsid w:val="00F671B0"/>
    <w:rsid w:val="00F67ED4"/>
    <w:rsid w:val="00F67F0D"/>
    <w:rsid w:val="00F74E77"/>
    <w:rsid w:val="00F76953"/>
    <w:rsid w:val="00F77DC7"/>
    <w:rsid w:val="00F80740"/>
    <w:rsid w:val="00F85591"/>
    <w:rsid w:val="00F86BA6"/>
    <w:rsid w:val="00F86D2A"/>
    <w:rsid w:val="00F93E20"/>
    <w:rsid w:val="00F94410"/>
    <w:rsid w:val="00FA2ADC"/>
    <w:rsid w:val="00FA4417"/>
    <w:rsid w:val="00FA47CE"/>
    <w:rsid w:val="00FA487B"/>
    <w:rsid w:val="00FA4D7F"/>
    <w:rsid w:val="00FA6ADF"/>
    <w:rsid w:val="00FA6C9D"/>
    <w:rsid w:val="00FB1188"/>
    <w:rsid w:val="00FB242B"/>
    <w:rsid w:val="00FB6342"/>
    <w:rsid w:val="00FB6B1B"/>
    <w:rsid w:val="00FC2432"/>
    <w:rsid w:val="00FC3358"/>
    <w:rsid w:val="00FC6055"/>
    <w:rsid w:val="00FC6389"/>
    <w:rsid w:val="00FC747F"/>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FB6B1B"/>
    <w:rPr>
      <w:b/>
    </w:rPr>
  </w:style>
  <w:style w:type="paragraph" w:customStyle="1" w:styleId="Odrka1-4">
    <w:name w:val="_Odrážka_1-4_•"/>
    <w:basedOn w:val="Odrka1-1"/>
    <w:qFormat/>
    <w:rsid w:val="00FB6B1B"/>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B6B1B"/>
    <w:pPr>
      <w:tabs>
        <w:tab w:val="clear" w:pos="2041"/>
        <w:tab w:val="num" w:pos="2325"/>
      </w:tabs>
      <w:spacing w:after="40"/>
      <w:ind w:left="2325" w:hanging="284"/>
    </w:pPr>
  </w:style>
  <w:style w:type="paragraph" w:customStyle="1" w:styleId="Odstavec1-4a">
    <w:name w:val="_Odstavec_1-4_(a)"/>
    <w:basedOn w:val="Odstavec1-1a"/>
    <w:qFormat/>
    <w:rsid w:val="00FB6B1B"/>
    <w:pPr>
      <w:tabs>
        <w:tab w:val="num" w:pos="2041"/>
      </w:tabs>
      <w:spacing w:after="80"/>
      <w:ind w:left="2041" w:hanging="340"/>
    </w:pPr>
    <w:rPr>
      <w:rFonts w:ascii="Verdana" w:hAnsi="Verdana"/>
    </w:rPr>
  </w:style>
  <w:style w:type="paragraph" w:customStyle="1" w:styleId="Odstavec1-4i">
    <w:name w:val="_Odstavec_1-4_i)"/>
    <w:basedOn w:val="Odstavec1-1a"/>
    <w:qFormat/>
    <w:rsid w:val="00FB6B1B"/>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C45D50E-DFC7-4A8C-A226-9CC29830A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88</TotalTime>
  <Pages>50</Pages>
  <Words>21149</Words>
  <Characters>124784</Characters>
  <Application>Microsoft Office Word</Application>
  <DocSecurity>0</DocSecurity>
  <Lines>1039</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127</cp:revision>
  <cp:lastPrinted>2019-07-29T14:58:00Z</cp:lastPrinted>
  <dcterms:created xsi:type="dcterms:W3CDTF">2022-05-24T08:19:00Z</dcterms:created>
  <dcterms:modified xsi:type="dcterms:W3CDTF">2022-10-14T10:34:00Z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