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A349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A3498" w:rsidRPr="004A3498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90BED">
        <w:rPr>
          <w:rFonts w:asciiTheme="majorHAnsi" w:eastAsia="Times New Roman" w:hAnsiTheme="majorHAnsi" w:cs="Times New Roman"/>
          <w:lang w:eastAsia="cs-CZ"/>
        </w:rPr>
        <w:t>Kupní s</w:t>
      </w:r>
      <w:r w:rsidR="00DD29C3" w:rsidRPr="004A3498">
        <w:rPr>
          <w:rFonts w:asciiTheme="majorHAnsi" w:eastAsia="Times New Roman" w:hAnsiTheme="majorHAnsi" w:cs="Times New Roman"/>
          <w:lang w:eastAsia="cs-CZ"/>
        </w:rPr>
        <w:t>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  <w:bookmarkStart w:id="0" w:name="_GoBack"/>
      <w:bookmarkEnd w:id="0"/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2E1" w:rsidRDefault="00A812E1" w:rsidP="00962258">
      <w:pPr>
        <w:spacing w:after="0" w:line="240" w:lineRule="auto"/>
      </w:pPr>
      <w:r>
        <w:separator/>
      </w:r>
    </w:p>
  </w:endnote>
  <w:endnote w:type="continuationSeparator" w:id="0">
    <w:p w:rsidR="00A812E1" w:rsidRDefault="00A812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B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B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2E1" w:rsidRDefault="00A812E1" w:rsidP="00962258">
      <w:pPr>
        <w:spacing w:after="0" w:line="240" w:lineRule="auto"/>
      </w:pPr>
      <w:r>
        <w:separator/>
      </w:r>
    </w:p>
  </w:footnote>
  <w:footnote w:type="continuationSeparator" w:id="0">
    <w:p w:rsidR="00A812E1" w:rsidRDefault="00A812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A349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2E1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0BED"/>
    <w:rsid w:val="00DA118A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C5444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65222C-E0A3-4988-B6D4-94D0012A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2020-02-20T08:56:00Z</dcterms:created>
  <dcterms:modified xsi:type="dcterms:W3CDTF">2022-09-20T14:32:00Z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