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523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319D5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120761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55EAA4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B7CE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D84C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B5B549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9C98C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41B6FC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9C1FDF" w14:textId="3C7ABDF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7260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7260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532FC" w:rsidRPr="0067260D">
        <w:rPr>
          <w:rFonts w:eastAsia="Times New Roman" w:cs="Times New Roman"/>
          <w:b/>
          <w:sz w:val="18"/>
          <w:szCs w:val="18"/>
          <w:lang w:eastAsia="cs-CZ"/>
        </w:rPr>
        <w:t>Oprava nástupišť v žst. Rumburk</w:t>
      </w:r>
      <w:r w:rsidRPr="0067260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7260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7260D" w:rsidRPr="0067260D">
        <w:rPr>
          <w:rFonts w:eastAsia="Times New Roman" w:cs="Times New Roman"/>
          <w:sz w:val="18"/>
          <w:szCs w:val="18"/>
          <w:lang w:eastAsia="cs-CZ"/>
        </w:rPr>
        <w:t>18577/2022-SŽ-OŘ UNL-OVZ</w:t>
      </w:r>
      <w:r w:rsidR="0067260D" w:rsidRPr="0067260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67260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7260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7260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7260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7260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F7FB48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13CBAD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1D98F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6C559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11CA5C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116D6F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EA00B8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CE5FA1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DB79D2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815548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F10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81C8237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8E469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122621B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2285F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8716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B73DE2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71F49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67260D"/>
    <w:rsid w:val="00A51739"/>
    <w:rsid w:val="00BF6A6B"/>
    <w:rsid w:val="00C5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F15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1310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2022-09-23T07:39:00Z</dcterms:modified>
</cp:coreProperties>
</file>