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AC8C6B6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70774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B70774">
        <w:rPr>
          <w:rFonts w:ascii="Verdana" w:hAnsi="Verdana"/>
          <w:sz w:val="18"/>
          <w:szCs w:val="18"/>
        </w:rPr>
        <w:t>žst</w:t>
      </w:r>
      <w:proofErr w:type="spellEnd"/>
      <w:r w:rsidR="00B70774">
        <w:rPr>
          <w:rFonts w:ascii="Verdana" w:hAnsi="Verdana"/>
          <w:sz w:val="18"/>
          <w:szCs w:val="18"/>
        </w:rPr>
        <w:t>. Mimoň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70774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2022-09-12T08:28:00Z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