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1892A" w14:textId="77777777" w:rsidR="00826B7B" w:rsidRDefault="00B204E3" w:rsidP="00B204E3">
      <w:pPr>
        <w:pStyle w:val="Titul1"/>
      </w:pPr>
      <w:r>
        <w:t>Dopis nabídky</w:t>
      </w:r>
    </w:p>
    <w:p w14:paraId="5E41892B" w14:textId="6D10BCD1" w:rsidR="00EB46E5" w:rsidRPr="00BF54FE" w:rsidRDefault="00027FE3" w:rsidP="00BF54FE">
      <w:pPr>
        <w:pStyle w:val="Titul2"/>
      </w:pPr>
      <w:r>
        <w:t>Název zakázky: „</w:t>
      </w:r>
      <w:r w:rsidRPr="005A1AA2">
        <w:t>Oprava TV v úseku Stará Boleslav (mimo) – Dřísy (včetně)</w:t>
      </w:r>
      <w:r w:rsidR="00B204E3">
        <w:t>“</w:t>
      </w:r>
      <w:r w:rsidR="00232000" w:rsidRPr="00BF54FE">
        <w:t xml:space="preserve"> </w:t>
      </w:r>
    </w:p>
    <w:p w14:paraId="5E41892C" w14:textId="77777777" w:rsidR="009226C1" w:rsidRDefault="009226C1" w:rsidP="00B204E3">
      <w:pPr>
        <w:pStyle w:val="Textbezodsazen"/>
      </w:pPr>
    </w:p>
    <w:p w14:paraId="5E41892D" w14:textId="5DFB152C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2054EA">
        <w:t xml:space="preserve"> a Zvláštní technické podmínky</w:t>
      </w:r>
      <w:bookmarkStart w:id="0" w:name="_GoBack"/>
      <w:bookmarkEnd w:id="0"/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E41892E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E41892F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E418930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E418931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E418932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E418933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5E418934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E418935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E418936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418937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E41893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5E418939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E41893A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E41893B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E41893C" w14:textId="77777777" w:rsidR="00A5674E" w:rsidRDefault="00A5674E" w:rsidP="00A5674E">
      <w:pPr>
        <w:pStyle w:val="Textbezodsazen"/>
      </w:pPr>
    </w:p>
    <w:p w14:paraId="5E41893D" w14:textId="77777777" w:rsidR="000E6ABE" w:rsidRDefault="000E6ABE" w:rsidP="00A5674E">
      <w:pPr>
        <w:pStyle w:val="Textbezodsazen"/>
      </w:pPr>
    </w:p>
    <w:p w14:paraId="5E41893E" w14:textId="77777777" w:rsidR="000E6ABE" w:rsidRDefault="000E6ABE" w:rsidP="00A5674E">
      <w:pPr>
        <w:pStyle w:val="Textbezodsazen"/>
      </w:pPr>
    </w:p>
    <w:p w14:paraId="5E41893F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E418940" w14:textId="77777777" w:rsidR="000E6ABE" w:rsidRDefault="000E6ABE" w:rsidP="000E6ABE">
      <w:pPr>
        <w:pStyle w:val="Textbezodsazen"/>
        <w:jc w:val="left"/>
      </w:pPr>
    </w:p>
    <w:p w14:paraId="5E418941" w14:textId="77777777" w:rsidR="000E6ABE" w:rsidRDefault="000E6ABE" w:rsidP="000E6ABE">
      <w:pPr>
        <w:pStyle w:val="Textbezodsazen"/>
        <w:jc w:val="left"/>
      </w:pPr>
    </w:p>
    <w:p w14:paraId="5E418942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E41894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E418944" w14:textId="77777777" w:rsidR="00A5674E" w:rsidRDefault="00A5674E" w:rsidP="00A5674E">
      <w:pPr>
        <w:pStyle w:val="Textbezodsazen"/>
      </w:pPr>
    </w:p>
    <w:p w14:paraId="5E418945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E418946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E41894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E418948" w14:textId="77777777" w:rsidR="00A5674E" w:rsidRDefault="00A5674E" w:rsidP="00A5674E">
      <w:pPr>
        <w:pStyle w:val="Textbezodsazen"/>
      </w:pPr>
    </w:p>
    <w:p w14:paraId="5E418949" w14:textId="77777777" w:rsidR="00A5674E" w:rsidRDefault="00A5674E" w:rsidP="00A5674E">
      <w:pPr>
        <w:pStyle w:val="Textbezodsazen"/>
      </w:pPr>
    </w:p>
    <w:p w14:paraId="5E41894A" w14:textId="77777777" w:rsidR="00A5674E" w:rsidRDefault="00A5674E" w:rsidP="00A5674E">
      <w:pPr>
        <w:pStyle w:val="Textbezodsazen"/>
      </w:pPr>
      <w:r>
        <w:t>za Zhotovitele</w:t>
      </w:r>
    </w:p>
    <w:p w14:paraId="5E41894B" w14:textId="77777777" w:rsidR="00A5674E" w:rsidRDefault="00A5674E" w:rsidP="00A5674E">
      <w:pPr>
        <w:pStyle w:val="Textbezodsazen"/>
      </w:pPr>
    </w:p>
    <w:p w14:paraId="5E41894C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E41894D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E41894E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18951" w14:textId="77777777" w:rsidR="0036392B" w:rsidRDefault="0036392B" w:rsidP="00962258">
      <w:pPr>
        <w:spacing w:after="0" w:line="240" w:lineRule="auto"/>
      </w:pPr>
      <w:r>
        <w:separator/>
      </w:r>
    </w:p>
  </w:endnote>
  <w:endnote w:type="continuationSeparator" w:id="0">
    <w:p w14:paraId="5E418952" w14:textId="77777777" w:rsidR="0036392B" w:rsidRDefault="003639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E418955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E418953" w14:textId="7D205702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54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54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E418954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E418956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E418959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E418957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E418958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E41895A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18961" w14:textId="77777777" w:rsidR="00A5674E" w:rsidRPr="00B8518B" w:rsidRDefault="00A5674E" w:rsidP="00460660">
    <w:pPr>
      <w:pStyle w:val="Zpat"/>
      <w:rPr>
        <w:sz w:val="2"/>
        <w:szCs w:val="2"/>
      </w:rPr>
    </w:pPr>
  </w:p>
  <w:p w14:paraId="5E418962" w14:textId="77777777" w:rsidR="00A5674E" w:rsidRDefault="00A5674E" w:rsidP="00054FC6">
    <w:pPr>
      <w:pStyle w:val="Zpat"/>
      <w:rPr>
        <w:rFonts w:cs="Calibri"/>
        <w:sz w:val="12"/>
        <w:szCs w:val="12"/>
      </w:rPr>
    </w:pPr>
  </w:p>
  <w:p w14:paraId="5E418963" w14:textId="77777777"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1894F" w14:textId="77777777" w:rsidR="0036392B" w:rsidRDefault="0036392B" w:rsidP="00962258">
      <w:pPr>
        <w:spacing w:after="0" w:line="240" w:lineRule="auto"/>
      </w:pPr>
      <w:r>
        <w:separator/>
      </w:r>
    </w:p>
  </w:footnote>
  <w:footnote w:type="continuationSeparator" w:id="0">
    <w:p w14:paraId="5E418950" w14:textId="77777777" w:rsidR="0036392B" w:rsidRDefault="003639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E41895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41895B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1895C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41895D" w14:textId="77777777" w:rsidR="00A5674E" w:rsidRPr="00D6163D" w:rsidRDefault="00A5674E" w:rsidP="00FC6389">
          <w:pPr>
            <w:pStyle w:val="Druhdokumentu"/>
          </w:pPr>
        </w:p>
      </w:tc>
    </w:tr>
  </w:tbl>
  <w:p w14:paraId="5E41895F" w14:textId="77777777" w:rsidR="00A5674E" w:rsidRPr="00D6163D" w:rsidRDefault="00A5674E" w:rsidP="00FC6389">
    <w:pPr>
      <w:pStyle w:val="Zhlav"/>
      <w:rPr>
        <w:sz w:val="8"/>
        <w:szCs w:val="8"/>
      </w:rPr>
    </w:pPr>
  </w:p>
  <w:p w14:paraId="5E418960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27FE3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54EA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92B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14DA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A134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41892A"/>
  <w14:defaultImageDpi w14:val="32767"/>
  <w15:docId w15:val="{4C8FB299-2B00-4572-B196-562B9A61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0C54C-8DD5-4FEE-913F-FA121F85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A286DA-976D-4999-9640-FF70BFAE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3</TotalTime>
  <Pages>2</Pages>
  <Words>406</Words>
  <Characters>2401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Černá Lenka, Bc.</cp:lastModifiedBy>
  <cp:revision>4</cp:revision>
  <cp:lastPrinted>2019-03-07T14:42:00Z</cp:lastPrinted>
  <dcterms:created xsi:type="dcterms:W3CDTF">2022-08-10T08:29:00Z</dcterms:created>
  <dcterms:modified xsi:type="dcterms:W3CDTF">2022-08-19T08:11:00Z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