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14:paraId="0F3D2222" w14:textId="77777777" w:rsidR="00147E00" w:rsidRDefault="00147E00" w:rsidP="00147E00">
      <w:pPr>
        <w:pStyle w:val="Nadpis1"/>
        <w:rPr>
          <w:rFonts w:ascii="Verdana" w:hAnsi="Verdana"/>
          <w:color w:val="FF3300"/>
        </w:rPr>
      </w:pPr>
      <w:r>
        <w:rPr>
          <w:rFonts w:ascii="Verdana" w:hAnsi="Verdana"/>
          <w:color w:val="FF3300"/>
        </w:rPr>
        <w:t>Čestné prohlášení o poddodavatelích</w:t>
      </w:r>
    </w:p>
    <w:p w14:paraId="5D9B8D59" w14:textId="77777777" w:rsidR="00C850DF" w:rsidRPr="006B508C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6B508C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6B508C">
        <w:rPr>
          <w:rFonts w:ascii="Verdana" w:hAnsi="Verdana"/>
          <w:b/>
          <w:sz w:val="18"/>
          <w:szCs w:val="18"/>
        </w:rPr>
        <w:t>Účastník</w:t>
      </w:r>
      <w:r w:rsidR="00BE1004" w:rsidRPr="006B508C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6B508C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6B508C">
        <w:rPr>
          <w:rFonts w:ascii="Verdana" w:hAnsi="Verdana"/>
          <w:b/>
          <w:sz w:val="18"/>
          <w:szCs w:val="18"/>
        </w:rPr>
        <w:t>Obchodní firma/jméno</w:t>
      </w:r>
      <w:r w:rsidR="00AD3797" w:rsidRPr="006B508C">
        <w:rPr>
          <w:rFonts w:ascii="Verdana" w:hAnsi="Verdana"/>
          <w:b/>
          <w:sz w:val="18"/>
          <w:szCs w:val="18"/>
        </w:rPr>
        <w:tab/>
      </w:r>
      <w:r w:rsidRPr="006B508C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6B508C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Sídlo/místo podnikání</w:t>
      </w:r>
      <w:r w:rsidR="00E03932" w:rsidRPr="006B508C">
        <w:rPr>
          <w:rFonts w:ascii="Verdana" w:hAnsi="Verdana"/>
          <w:sz w:val="18"/>
          <w:szCs w:val="18"/>
        </w:rPr>
        <w:t xml:space="preserve"> </w:t>
      </w:r>
      <w:r w:rsidR="00E03932"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6B508C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IČ</w:t>
      </w:r>
      <w:r w:rsidR="00AB6C3C" w:rsidRPr="006B508C">
        <w:rPr>
          <w:rFonts w:ascii="Verdana" w:hAnsi="Verdana"/>
          <w:sz w:val="18"/>
          <w:szCs w:val="18"/>
        </w:rPr>
        <w:t>O</w:t>
      </w:r>
      <w:r w:rsidRPr="006B508C">
        <w:rPr>
          <w:rFonts w:ascii="Verdana" w:hAnsi="Verdana"/>
          <w:sz w:val="18"/>
          <w:szCs w:val="18"/>
        </w:rPr>
        <w:tab/>
      </w:r>
      <w:r w:rsidR="00C850DF"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r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6B508C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>Zastoupen</w:t>
      </w:r>
      <w:r w:rsidR="00BE1004" w:rsidRPr="006B508C">
        <w:rPr>
          <w:rFonts w:ascii="Verdana" w:hAnsi="Verdana"/>
          <w:sz w:val="18"/>
          <w:szCs w:val="18"/>
        </w:rPr>
        <w:tab/>
      </w:r>
      <w:r w:rsidR="00C850DF" w:rsidRPr="006B508C">
        <w:rPr>
          <w:rFonts w:ascii="Verdana" w:hAnsi="Verdana"/>
          <w:sz w:val="18"/>
          <w:szCs w:val="18"/>
        </w:rPr>
        <w:tab/>
      </w:r>
      <w:r w:rsidR="00BE1004" w:rsidRPr="006B508C">
        <w:rPr>
          <w:rFonts w:ascii="Verdana" w:hAnsi="Verdana"/>
          <w:sz w:val="18"/>
          <w:szCs w:val="18"/>
        </w:rPr>
        <w:tab/>
      </w:r>
      <w:r w:rsidR="00BE1004" w:rsidRPr="006B508C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6B508C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51D61690" w:rsidR="005B4BA5" w:rsidRPr="003831B8" w:rsidRDefault="00AD3797" w:rsidP="00780BBC">
      <w:pPr>
        <w:spacing w:after="240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 xml:space="preserve">který podává nabídku </w:t>
      </w:r>
      <w:r w:rsidR="00891DF1" w:rsidRPr="006B508C">
        <w:rPr>
          <w:rFonts w:ascii="Verdana" w:hAnsi="Verdana"/>
          <w:sz w:val="18"/>
          <w:szCs w:val="18"/>
        </w:rPr>
        <w:t xml:space="preserve">na </w:t>
      </w:r>
      <w:r w:rsidR="00780BBC">
        <w:rPr>
          <w:rFonts w:ascii="Verdana" w:hAnsi="Verdana"/>
          <w:sz w:val="18"/>
          <w:szCs w:val="18"/>
        </w:rPr>
        <w:t>na</w:t>
      </w:r>
      <w:r w:rsidR="00733E6C" w:rsidRPr="00B367A5">
        <w:rPr>
          <w:rFonts w:ascii="Verdana" w:hAnsi="Verdana"/>
          <w:sz w:val="18"/>
          <w:szCs w:val="18"/>
        </w:rPr>
        <w:t>d</w:t>
      </w:r>
      <w:r w:rsidR="005539EB" w:rsidRPr="00B367A5">
        <w:rPr>
          <w:rFonts w:ascii="Verdana" w:hAnsi="Verdana"/>
          <w:sz w:val="18"/>
          <w:szCs w:val="18"/>
        </w:rPr>
        <w:t xml:space="preserve">limitní sektorovou </w:t>
      </w:r>
      <w:r w:rsidR="00891DF1" w:rsidRPr="00B367A5">
        <w:rPr>
          <w:rFonts w:ascii="Verdana" w:hAnsi="Verdana"/>
          <w:sz w:val="18"/>
          <w:szCs w:val="18"/>
        </w:rPr>
        <w:t xml:space="preserve">veřejnou </w:t>
      </w:r>
      <w:r w:rsidRPr="00B367A5">
        <w:rPr>
          <w:rFonts w:ascii="Verdana" w:hAnsi="Verdana"/>
          <w:sz w:val="18"/>
          <w:szCs w:val="18"/>
        </w:rPr>
        <w:t xml:space="preserve">zakázku s názvem </w:t>
      </w:r>
      <w:r w:rsidR="00433593" w:rsidRPr="00147E00">
        <w:rPr>
          <w:rFonts w:ascii="Verdana" w:hAnsi="Verdana"/>
          <w:b/>
          <w:sz w:val="18"/>
          <w:szCs w:val="18"/>
        </w:rPr>
        <w:t>„</w:t>
      </w:r>
      <w:r w:rsidR="00291AC2">
        <w:rPr>
          <w:rFonts w:ascii="Verdana" w:hAnsi="Verdana"/>
          <w:b/>
          <w:sz w:val="18"/>
          <w:szCs w:val="18"/>
        </w:rPr>
        <w:t>Drobné válcované kolejivo</w:t>
      </w:r>
      <w:r w:rsidR="00712E51">
        <w:rPr>
          <w:rFonts w:ascii="Verdana" w:hAnsi="Verdana"/>
          <w:b/>
          <w:sz w:val="18"/>
          <w:szCs w:val="18"/>
        </w:rPr>
        <w:t xml:space="preserve"> </w:t>
      </w:r>
      <w:r w:rsidR="00A02126">
        <w:rPr>
          <w:rFonts w:ascii="Verdana" w:hAnsi="Verdana"/>
          <w:b/>
          <w:sz w:val="18"/>
          <w:szCs w:val="18"/>
        </w:rPr>
        <w:t>2022</w:t>
      </w:r>
      <w:r w:rsidR="00433593" w:rsidRPr="00147E00">
        <w:rPr>
          <w:rFonts w:ascii="Verdana" w:hAnsi="Verdana"/>
          <w:b/>
          <w:sz w:val="18"/>
          <w:szCs w:val="18"/>
        </w:rPr>
        <w:t>“</w:t>
      </w:r>
      <w:r w:rsidRPr="00B367A5">
        <w:rPr>
          <w:rFonts w:ascii="Verdana" w:hAnsi="Verdana"/>
          <w:sz w:val="18"/>
          <w:szCs w:val="18"/>
        </w:rPr>
        <w:t xml:space="preserve">, </w:t>
      </w:r>
      <w:r w:rsidR="00147E00">
        <w:rPr>
          <w:rFonts w:ascii="Verdana" w:hAnsi="Verdana"/>
          <w:sz w:val="18"/>
          <w:szCs w:val="18"/>
        </w:rPr>
        <w:t>č</w:t>
      </w:r>
      <w:r w:rsidR="00147E00" w:rsidRPr="003831B8">
        <w:rPr>
          <w:rFonts w:ascii="Verdana" w:hAnsi="Verdana"/>
          <w:sz w:val="18"/>
          <w:szCs w:val="18"/>
        </w:rPr>
        <w:t>.</w:t>
      </w:r>
      <w:r w:rsidR="00712E51" w:rsidRPr="003831B8">
        <w:rPr>
          <w:rFonts w:ascii="Verdana" w:hAnsi="Verdana"/>
          <w:sz w:val="18"/>
          <w:szCs w:val="18"/>
        </w:rPr>
        <w:t xml:space="preserve"> </w:t>
      </w:r>
      <w:r w:rsidR="00147E00" w:rsidRPr="003831B8">
        <w:rPr>
          <w:rFonts w:ascii="Verdana" w:hAnsi="Verdana"/>
          <w:sz w:val="18"/>
          <w:szCs w:val="18"/>
        </w:rPr>
        <w:t xml:space="preserve">j. </w:t>
      </w:r>
      <w:r w:rsidR="00291AC2">
        <w:rPr>
          <w:rFonts w:ascii="Verdana" w:hAnsi="Verdana"/>
          <w:sz w:val="18"/>
          <w:szCs w:val="18"/>
        </w:rPr>
        <w:t>54523</w:t>
      </w:r>
      <w:r w:rsidR="00A02126">
        <w:rPr>
          <w:rFonts w:ascii="Verdana" w:hAnsi="Verdana"/>
          <w:sz w:val="18"/>
          <w:szCs w:val="18"/>
        </w:rPr>
        <w:t>/2022</w:t>
      </w:r>
      <w:r w:rsidR="00147E00" w:rsidRPr="003831B8">
        <w:rPr>
          <w:rFonts w:ascii="Verdana" w:hAnsi="Verdana"/>
          <w:sz w:val="18"/>
          <w:szCs w:val="18"/>
        </w:rPr>
        <w:t xml:space="preserve">-SŽ-GŘ-O8, </w:t>
      </w:r>
      <w:r w:rsidRPr="003831B8">
        <w:rPr>
          <w:rFonts w:ascii="Verdana" w:hAnsi="Verdana"/>
          <w:sz w:val="18"/>
          <w:szCs w:val="18"/>
        </w:rPr>
        <w:t>tímto čestně prohlašuje</w:t>
      </w:r>
      <w:r w:rsidR="003B09D8" w:rsidRPr="003831B8">
        <w:rPr>
          <w:rFonts w:ascii="Verdana" w:hAnsi="Verdana"/>
          <w:sz w:val="18"/>
          <w:szCs w:val="18"/>
        </w:rPr>
        <w:t>, že</w:t>
      </w:r>
      <w:r w:rsidR="0011150C" w:rsidRPr="003831B8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3831B8">
        <w:rPr>
          <w:rFonts w:ascii="Verdana" w:hAnsi="Verdana"/>
          <w:sz w:val="18"/>
          <w:szCs w:val="18"/>
        </w:rPr>
        <w:t>:</w:t>
      </w:r>
    </w:p>
    <w:bookmarkStart w:id="0" w:name="Zaškrtávací1"/>
    <w:p w14:paraId="6B4D9D06" w14:textId="5B7EE439" w:rsidR="008A2005" w:rsidRPr="00B367A5" w:rsidRDefault="008100EC" w:rsidP="00780BBC">
      <w:pPr>
        <w:spacing w:after="240"/>
        <w:ind w:left="708" w:hanging="708"/>
        <w:rPr>
          <w:rFonts w:ascii="Verdana" w:hAnsi="Verdana"/>
          <w:sz w:val="18"/>
          <w:szCs w:val="18"/>
        </w:rPr>
      </w:pPr>
      <w:r w:rsidRPr="00B367A5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B367A5">
        <w:rPr>
          <w:rFonts w:ascii="Verdana" w:hAnsi="Verdana"/>
          <w:sz w:val="18"/>
          <w:szCs w:val="18"/>
        </w:rPr>
        <w:instrText xml:space="preserve"> FORMCHECKBOX </w:instrText>
      </w:r>
      <w:r w:rsidR="003E5087">
        <w:rPr>
          <w:rFonts w:ascii="Verdana" w:hAnsi="Verdana"/>
          <w:sz w:val="18"/>
          <w:szCs w:val="18"/>
        </w:rPr>
      </w:r>
      <w:r w:rsidR="003E5087">
        <w:rPr>
          <w:rFonts w:ascii="Verdana" w:hAnsi="Verdana"/>
          <w:sz w:val="18"/>
          <w:szCs w:val="18"/>
        </w:rPr>
        <w:fldChar w:fldCharType="separate"/>
      </w:r>
      <w:r w:rsidRPr="00B367A5">
        <w:rPr>
          <w:rFonts w:ascii="Verdana" w:hAnsi="Verdana"/>
          <w:sz w:val="18"/>
          <w:szCs w:val="18"/>
        </w:rPr>
        <w:fldChar w:fldCharType="end"/>
      </w:r>
      <w:bookmarkEnd w:id="0"/>
      <w:r w:rsidR="0011150C" w:rsidRPr="00B367A5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291AC2" w:rsidRPr="00291AC2">
        <w:rPr>
          <w:rFonts w:ascii="Verdana" w:hAnsi="Verdana"/>
          <w:sz w:val="18"/>
          <w:szCs w:val="18"/>
        </w:rPr>
        <w:t>„Drobné válcované kolejivo 2022“</w:t>
      </w:r>
      <w:r w:rsidR="003E5087">
        <w:rPr>
          <w:rFonts w:ascii="Verdana" w:hAnsi="Verdana"/>
          <w:sz w:val="18"/>
          <w:szCs w:val="18"/>
        </w:rPr>
        <w:t xml:space="preserve"> </w:t>
      </w:r>
      <w:r w:rsidR="0011150C" w:rsidRPr="00B367A5">
        <w:rPr>
          <w:rFonts w:ascii="Verdana" w:hAnsi="Verdana"/>
          <w:sz w:val="18"/>
          <w:szCs w:val="18"/>
        </w:rPr>
        <w:t>nepoužije žádné poddodavatele.</w:t>
      </w:r>
      <w:r w:rsidR="008A2005" w:rsidRPr="00B367A5">
        <w:rPr>
          <w:rFonts w:ascii="Verdana" w:hAnsi="Verdana"/>
          <w:sz w:val="18"/>
          <w:szCs w:val="18"/>
        </w:rPr>
        <w:t xml:space="preserve"> </w:t>
      </w:r>
    </w:p>
    <w:p w14:paraId="6B4D9D07" w14:textId="6D4A346C" w:rsidR="0011150C" w:rsidRPr="006B508C" w:rsidRDefault="008100EC" w:rsidP="00780BBC">
      <w:pPr>
        <w:tabs>
          <w:tab w:val="num" w:pos="360"/>
        </w:tabs>
        <w:ind w:left="708" w:hanging="708"/>
        <w:rPr>
          <w:rFonts w:ascii="Verdana" w:hAnsi="Verdana"/>
          <w:sz w:val="18"/>
          <w:szCs w:val="18"/>
        </w:rPr>
      </w:pPr>
      <w:r w:rsidRPr="00B367A5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B367A5">
        <w:rPr>
          <w:rFonts w:ascii="Verdana" w:hAnsi="Verdana"/>
          <w:sz w:val="18"/>
          <w:szCs w:val="18"/>
        </w:rPr>
        <w:instrText xml:space="preserve"> FORMCHECKBOX </w:instrText>
      </w:r>
      <w:r w:rsidR="003E5087">
        <w:rPr>
          <w:rFonts w:ascii="Verdana" w:hAnsi="Verdana"/>
          <w:sz w:val="18"/>
          <w:szCs w:val="18"/>
        </w:rPr>
      </w:r>
      <w:r w:rsidR="003E5087">
        <w:rPr>
          <w:rFonts w:ascii="Verdana" w:hAnsi="Verdana"/>
          <w:sz w:val="18"/>
          <w:szCs w:val="18"/>
        </w:rPr>
        <w:fldChar w:fldCharType="separate"/>
      </w:r>
      <w:r w:rsidRPr="00B367A5">
        <w:rPr>
          <w:rFonts w:ascii="Verdana" w:hAnsi="Verdana"/>
          <w:sz w:val="18"/>
          <w:szCs w:val="18"/>
        </w:rPr>
        <w:fldChar w:fldCharType="end"/>
      </w:r>
      <w:r w:rsidR="0011150C" w:rsidRPr="00B367A5">
        <w:rPr>
          <w:rFonts w:ascii="Verdana" w:hAnsi="Verdana"/>
          <w:sz w:val="18"/>
          <w:szCs w:val="18"/>
        </w:rPr>
        <w:tab/>
      </w:r>
      <w:r w:rsidR="0011150C" w:rsidRPr="00B367A5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291AC2" w:rsidRPr="00291AC2">
        <w:rPr>
          <w:rFonts w:ascii="Verdana" w:hAnsi="Verdana"/>
          <w:sz w:val="18"/>
          <w:szCs w:val="18"/>
        </w:rPr>
        <w:t>„Drobné válcované kolejivo 2022“</w:t>
      </w:r>
      <w:r w:rsidR="003E5087">
        <w:rPr>
          <w:rFonts w:ascii="Verdana" w:hAnsi="Verdana"/>
          <w:sz w:val="18"/>
          <w:szCs w:val="18"/>
        </w:rPr>
        <w:t xml:space="preserve"> </w:t>
      </w:r>
      <w:bookmarkStart w:id="1" w:name="_GoBack"/>
      <w:bookmarkEnd w:id="1"/>
      <w:r w:rsidR="0011150C" w:rsidRPr="00B367A5">
        <w:rPr>
          <w:rFonts w:ascii="Verdana" w:hAnsi="Verdana"/>
          <w:sz w:val="18"/>
          <w:szCs w:val="18"/>
        </w:rPr>
        <w:t xml:space="preserve">použije tyto </w:t>
      </w:r>
      <w:r w:rsidR="0011150C" w:rsidRPr="006B508C">
        <w:rPr>
          <w:rFonts w:ascii="Verdana" w:hAnsi="Verdana"/>
          <w:sz w:val="18"/>
          <w:szCs w:val="18"/>
        </w:rPr>
        <w:t>poddodavatele:</w:t>
      </w:r>
    </w:p>
    <w:p w14:paraId="6B4D9D08" w14:textId="77777777" w:rsidR="0011150C" w:rsidRPr="006B508C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4524"/>
      </w:tblGrid>
      <w:tr w:rsidR="0011150C" w:rsidRPr="006B508C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6B508C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6B508C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6B508C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6B508C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6B508C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6B508C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6B508C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6B508C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6B508C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6B508C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6B508C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6B508C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6B508C">
        <w:rPr>
          <w:rFonts w:ascii="Verdana" w:hAnsi="Verdana"/>
          <w:sz w:val="18"/>
          <w:szCs w:val="18"/>
        </w:rPr>
        <w:t>dne</w:t>
      </w:r>
      <w:proofErr w:type="gramEnd"/>
      <w:r w:rsidRPr="006B508C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6B508C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6B508C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6B508C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6B508C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6B508C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6B508C" w:rsidSect="002F3737">
      <w:footerReference w:type="default" r:id="rId8"/>
      <w:headerReference w:type="first" r:id="rId9"/>
      <w:footerReference w:type="first" r:id="rId10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7EFC1A" w14:textId="77777777" w:rsidR="00EB5C6D" w:rsidRDefault="00EB5C6D">
      <w:r>
        <w:separator/>
      </w:r>
    </w:p>
  </w:endnote>
  <w:endnote w:type="continuationSeparator" w:id="0">
    <w:p w14:paraId="67C6298A" w14:textId="77777777" w:rsidR="00EB5C6D" w:rsidRDefault="00EB5C6D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D9D3A" w14:textId="574C0F24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3E5087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3E5087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7C71C3" w14:textId="77777777" w:rsidR="00EB5C6D" w:rsidRDefault="00EB5C6D">
      <w:r>
        <w:separator/>
      </w:r>
    </w:p>
  </w:footnote>
  <w:footnote w:type="continuationSeparator" w:id="0">
    <w:p w14:paraId="2C272DFB" w14:textId="77777777" w:rsidR="00EB5C6D" w:rsidRDefault="00EB5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030D9320" w:rsidR="0075099A" w:rsidRDefault="0011150C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r w:rsidR="00CC4CD5">
            <w:rPr>
              <w:rFonts w:ascii="Calibri" w:eastAsia="Calibri" w:hAnsi="Calibri"/>
            </w:rPr>
            <w:t xml:space="preserve">č. </w:t>
          </w:r>
          <w:r w:rsidR="00F255CF">
            <w:rPr>
              <w:rFonts w:ascii="Calibri" w:eastAsia="Calibri" w:hAnsi="Calibri"/>
            </w:rPr>
            <w:t>3</w:t>
          </w:r>
          <w:r w:rsidR="005D6A19">
            <w:rPr>
              <w:rFonts w:ascii="Calibri" w:eastAsia="Calibri" w:hAnsi="Calibri"/>
            </w:rPr>
            <w:t xml:space="preserve"> </w:t>
          </w:r>
          <w:r w:rsidR="00712E51">
            <w:rPr>
              <w:rFonts w:ascii="Calibri" w:eastAsia="Calibri" w:hAnsi="Calibri"/>
            </w:rPr>
            <w:t>Rámcové dohody</w:t>
          </w:r>
          <w:r w:rsidR="00014610">
            <w:rPr>
              <w:rFonts w:ascii="Calibri" w:eastAsia="Calibri" w:hAnsi="Calibri"/>
            </w:rPr>
            <w:t xml:space="preserve"> 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 w15:restartNumberingAfterBreak="0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BA5"/>
    <w:rsid w:val="00004D33"/>
    <w:rsid w:val="00005F9B"/>
    <w:rsid w:val="00014610"/>
    <w:rsid w:val="00015E6C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47E00"/>
    <w:rsid w:val="001561B0"/>
    <w:rsid w:val="00184203"/>
    <w:rsid w:val="001D0F6F"/>
    <w:rsid w:val="001D4541"/>
    <w:rsid w:val="001F76EA"/>
    <w:rsid w:val="002061F1"/>
    <w:rsid w:val="00206F39"/>
    <w:rsid w:val="00245048"/>
    <w:rsid w:val="00262D0B"/>
    <w:rsid w:val="0027354A"/>
    <w:rsid w:val="00277793"/>
    <w:rsid w:val="00291AC2"/>
    <w:rsid w:val="00295687"/>
    <w:rsid w:val="00296B60"/>
    <w:rsid w:val="002A79C9"/>
    <w:rsid w:val="002B26BF"/>
    <w:rsid w:val="002B7954"/>
    <w:rsid w:val="002E284A"/>
    <w:rsid w:val="002F3737"/>
    <w:rsid w:val="00322029"/>
    <w:rsid w:val="003269CB"/>
    <w:rsid w:val="00333895"/>
    <w:rsid w:val="00352F97"/>
    <w:rsid w:val="00355A14"/>
    <w:rsid w:val="003831B8"/>
    <w:rsid w:val="00392CBE"/>
    <w:rsid w:val="003A4BE9"/>
    <w:rsid w:val="003A7F39"/>
    <w:rsid w:val="003B09D8"/>
    <w:rsid w:val="003E5087"/>
    <w:rsid w:val="003F751E"/>
    <w:rsid w:val="00401691"/>
    <w:rsid w:val="00404BBF"/>
    <w:rsid w:val="004058A1"/>
    <w:rsid w:val="00413C13"/>
    <w:rsid w:val="00421796"/>
    <w:rsid w:val="00432D39"/>
    <w:rsid w:val="00433593"/>
    <w:rsid w:val="004337EA"/>
    <w:rsid w:val="0043756B"/>
    <w:rsid w:val="0045048D"/>
    <w:rsid w:val="00455D8B"/>
    <w:rsid w:val="004618DB"/>
    <w:rsid w:val="00464E24"/>
    <w:rsid w:val="0047006B"/>
    <w:rsid w:val="00476276"/>
    <w:rsid w:val="004835F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9EB"/>
    <w:rsid w:val="00553CEF"/>
    <w:rsid w:val="005669FE"/>
    <w:rsid w:val="00571B79"/>
    <w:rsid w:val="0057585E"/>
    <w:rsid w:val="00585CAE"/>
    <w:rsid w:val="00592FD3"/>
    <w:rsid w:val="005957BC"/>
    <w:rsid w:val="005B1740"/>
    <w:rsid w:val="005B4BA5"/>
    <w:rsid w:val="005D6A19"/>
    <w:rsid w:val="00605E5C"/>
    <w:rsid w:val="0061111B"/>
    <w:rsid w:val="0061545A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6B508C"/>
    <w:rsid w:val="0070254B"/>
    <w:rsid w:val="007042D7"/>
    <w:rsid w:val="00712E51"/>
    <w:rsid w:val="00733E6C"/>
    <w:rsid w:val="0075099A"/>
    <w:rsid w:val="00771970"/>
    <w:rsid w:val="00780BBC"/>
    <w:rsid w:val="00791FB1"/>
    <w:rsid w:val="007B114D"/>
    <w:rsid w:val="007B55B1"/>
    <w:rsid w:val="007E4088"/>
    <w:rsid w:val="0080284A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8F6DEF"/>
    <w:rsid w:val="00917C0D"/>
    <w:rsid w:val="00941ADA"/>
    <w:rsid w:val="00960A8A"/>
    <w:rsid w:val="009731BC"/>
    <w:rsid w:val="00973872"/>
    <w:rsid w:val="00991BD3"/>
    <w:rsid w:val="00993004"/>
    <w:rsid w:val="00997342"/>
    <w:rsid w:val="0099741B"/>
    <w:rsid w:val="009B402F"/>
    <w:rsid w:val="009B7AC0"/>
    <w:rsid w:val="009C2335"/>
    <w:rsid w:val="009C25D7"/>
    <w:rsid w:val="009D3C24"/>
    <w:rsid w:val="009F321F"/>
    <w:rsid w:val="00A02126"/>
    <w:rsid w:val="00A15109"/>
    <w:rsid w:val="00A17DCD"/>
    <w:rsid w:val="00A217AF"/>
    <w:rsid w:val="00A26AB5"/>
    <w:rsid w:val="00A51E9C"/>
    <w:rsid w:val="00A52FEC"/>
    <w:rsid w:val="00A55423"/>
    <w:rsid w:val="00A558DE"/>
    <w:rsid w:val="00A717D0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11C4F"/>
    <w:rsid w:val="00B367A5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26010"/>
    <w:rsid w:val="00C31013"/>
    <w:rsid w:val="00C33418"/>
    <w:rsid w:val="00C44701"/>
    <w:rsid w:val="00C621A6"/>
    <w:rsid w:val="00C661E9"/>
    <w:rsid w:val="00C84017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607ED"/>
    <w:rsid w:val="00D80E56"/>
    <w:rsid w:val="00D817C7"/>
    <w:rsid w:val="00D83F65"/>
    <w:rsid w:val="00D9176F"/>
    <w:rsid w:val="00D9470F"/>
    <w:rsid w:val="00DB6956"/>
    <w:rsid w:val="00DC6384"/>
    <w:rsid w:val="00DC7EB9"/>
    <w:rsid w:val="00E03932"/>
    <w:rsid w:val="00E12A77"/>
    <w:rsid w:val="00E55FE0"/>
    <w:rsid w:val="00E7211F"/>
    <w:rsid w:val="00E876D3"/>
    <w:rsid w:val="00E92A17"/>
    <w:rsid w:val="00EA1764"/>
    <w:rsid w:val="00EB4DD5"/>
    <w:rsid w:val="00EB5C6D"/>
    <w:rsid w:val="00ED307F"/>
    <w:rsid w:val="00ED6E7A"/>
    <w:rsid w:val="00F0081A"/>
    <w:rsid w:val="00F01186"/>
    <w:rsid w:val="00F11BFF"/>
    <w:rsid w:val="00F12CA2"/>
    <w:rsid w:val="00F17FB5"/>
    <w:rsid w:val="00F20DA3"/>
    <w:rsid w:val="00F21ED6"/>
    <w:rsid w:val="00F2397E"/>
    <w:rsid w:val="00F255CF"/>
    <w:rsid w:val="00F4576A"/>
    <w:rsid w:val="00F55F38"/>
    <w:rsid w:val="00F75EBC"/>
    <w:rsid w:val="00F75F1A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B4D9CFD"/>
  <w15:docId w15:val="{0F8D73C2-8CB6-4D12-A271-B0017858F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868A0"/>
    <w:rsid w:val="002A792E"/>
    <w:rsid w:val="004C1618"/>
    <w:rsid w:val="0079333D"/>
    <w:rsid w:val="00956FC2"/>
    <w:rsid w:val="00B50BB6"/>
    <w:rsid w:val="00C5739F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78361B-DDDB-48B3-B188-A558E5A14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1393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Štefanová Simona, Ing.</cp:lastModifiedBy>
  <cp:revision>5</cp:revision>
  <cp:lastPrinted>2022-08-29T13:42:00Z</cp:lastPrinted>
  <dcterms:created xsi:type="dcterms:W3CDTF">2022-08-17T08:37:00Z</dcterms:created>
  <dcterms:modified xsi:type="dcterms:W3CDTF">2022-08-29T13:43:00Z</dcterms:modified>
</cp:coreProperties>
</file>