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r w:rsidRPr="00474C89">
        <w:rPr>
          <w:rFonts w:eastAsia="Times New Roman" w:cs="Times New Roman"/>
          <w:sz w:val="18"/>
          <w:szCs w:val="18"/>
          <w:lang w:eastAsia="cs-CZ"/>
        </w:rPr>
        <w:t xml:space="preserve">zakázky s názvem </w:t>
      </w:r>
      <w:r w:rsidRPr="00474C89">
        <w:rPr>
          <w:rFonts w:eastAsia="Times New Roman" w:cs="Times New Roman"/>
          <w:b/>
          <w:sz w:val="18"/>
          <w:szCs w:val="18"/>
          <w:lang w:eastAsia="cs-CZ"/>
        </w:rPr>
        <w:t>„</w:t>
      </w:r>
      <w:r w:rsidR="00474C89" w:rsidRPr="00474C89">
        <w:rPr>
          <w:sz w:val="18"/>
          <w:szCs w:val="18"/>
        </w:rPr>
        <w:t>Dodávka osobních ochranných pracovních prostředků u OŘ HK 2022 - 2023</w:t>
      </w:r>
      <w:r w:rsidRPr="00474C89">
        <w:rPr>
          <w:rFonts w:eastAsia="Times New Roman" w:cs="Times New Roman"/>
          <w:b/>
          <w:sz w:val="18"/>
          <w:szCs w:val="18"/>
          <w:lang w:eastAsia="cs-CZ"/>
        </w:rPr>
        <w:t>“</w:t>
      </w:r>
      <w:r w:rsidRPr="00474C89">
        <w:rPr>
          <w:rFonts w:eastAsia="Times New Roman" w:cs="Times New Roman"/>
          <w:sz w:val="18"/>
          <w:szCs w:val="18"/>
          <w:lang w:eastAsia="cs-CZ"/>
        </w:rPr>
        <w:t xml:space="preserve"> (dále jen „</w:t>
      </w:r>
      <w:r w:rsidRPr="00474C89">
        <w:rPr>
          <w:rFonts w:eastAsia="Times New Roman" w:cs="Times New Roman"/>
          <w:b/>
          <w:i/>
          <w:sz w:val="18"/>
          <w:szCs w:val="18"/>
          <w:lang w:eastAsia="cs-CZ"/>
        </w:rPr>
        <w:t>Veřejná zakázka</w:t>
      </w:r>
      <w:r w:rsidRPr="00474C89">
        <w:rPr>
          <w:rFonts w:eastAsia="Times New Roman" w:cs="Times New Roman"/>
          <w:sz w:val="18"/>
          <w:szCs w:val="18"/>
          <w:lang w:eastAsia="cs-CZ"/>
        </w:rPr>
        <w:t xml:space="preserve">“ a </w:t>
      </w:r>
      <w:r w:rsidRPr="00474C89">
        <w:rPr>
          <w:rFonts w:eastAsia="Times New Roman" w:cs="Times New Roman"/>
          <w:b/>
          <w:i/>
          <w:sz w:val="18"/>
          <w:szCs w:val="18"/>
          <w:lang w:eastAsia="cs-CZ"/>
        </w:rPr>
        <w:t>„Zadávací řízení“</w:t>
      </w:r>
      <w:r w:rsidRPr="00474C89">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w:t>
      </w:r>
      <w:bookmarkStart w:id="0" w:name="_GoBack"/>
      <w:bookmarkEnd w:id="0"/>
      <w:r w:rsidRPr="00385E2B">
        <w:rPr>
          <w:rFonts w:eastAsia="Verdana" w:cs="Times New Roman"/>
          <w:sz w:val="18"/>
          <w:szCs w:val="18"/>
        </w:rPr>
        <w:t>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74C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474C89"/>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1DE5C"/>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2394</Characters>
  <Application>Microsoft Office Word</Application>
  <DocSecurity>0</DocSecurity>
  <Lines>19</Lines>
  <Paragraphs>5</Paragraphs>
  <ScaleCrop>false</ScaleCrop>
  <Company>Správa železnic, státní organizace</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4</cp:revision>
  <dcterms:created xsi:type="dcterms:W3CDTF">2022-04-18T07:27:00Z</dcterms:created>
  <dcterms:modified xsi:type="dcterms:W3CDTF">2022-09-05T08:27:00Z</dcterms:modified>
</cp:coreProperties>
</file>