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4CA17CE4"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89F453C"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AC6E6A">
        <w:rPr>
          <w:rFonts w:ascii="Verdana" w:hAnsi="Verdana" w:cstheme="minorHAnsi"/>
          <w:b/>
          <w:sz w:val="28"/>
          <w:szCs w:val="28"/>
          <w:u w:val="single"/>
        </w:rPr>
        <w:t>Dodávku uhlí obvod OŘ Brno – 2022/2023</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530F07C8"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w:t>
      </w:r>
      <w:r w:rsidR="00AC6E6A">
        <w:rPr>
          <w:rFonts w:ascii="Verdana" w:hAnsi="Verdana" w:cstheme="minorHAnsi"/>
          <w:sz w:val="18"/>
          <w:szCs w:val="18"/>
        </w:rPr>
        <w:t>anský zákoník“)</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0EAF44C" w14:textId="6F3559D2"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258F9B4F"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AC6E6A" w:rsidRPr="00B26B3D">
        <w:rPr>
          <w:rFonts w:ascii="Verdana" w:eastAsia="Times New Roman" w:hAnsi="Verdana"/>
          <w:sz w:val="18"/>
          <w:szCs w:val="18"/>
          <w:lang w:eastAsia="cs-CZ"/>
        </w:rPr>
        <w:t>Ing. Liborem Tkáčem, MBA, ředitelem Oblastního ředitelství Brno</w:t>
      </w:r>
      <w:r w:rsidRPr="008B5521">
        <w:rPr>
          <w:rFonts w:ascii="Verdana" w:hAnsi="Verdana" w:cstheme="minorHAnsi"/>
          <w:sz w:val="18"/>
          <w:szCs w:val="18"/>
        </w:rPr>
        <w:t xml:space="preserve">  </w:t>
      </w:r>
    </w:p>
    <w:p w14:paraId="72F77500" w14:textId="1036135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w:t>
      </w:r>
      <w:r w:rsidR="00AC6E6A">
        <w:rPr>
          <w:rFonts w:ascii="Verdana" w:hAnsi="Verdana" w:cstheme="minorHAnsi"/>
          <w:sz w:val="18"/>
          <w:szCs w:val="18"/>
        </w:rPr>
        <w:t xml:space="preserve">resa pro doručování písemností </w:t>
      </w:r>
      <w:r w:rsidRPr="008B5521">
        <w:rPr>
          <w:rFonts w:ascii="Verdana" w:hAnsi="Verdana" w:cstheme="minorHAnsi"/>
          <w:sz w:val="18"/>
          <w:szCs w:val="18"/>
        </w:rPr>
        <w:t>v listinné podobě:</w:t>
      </w:r>
    </w:p>
    <w:p w14:paraId="1A506675" w14:textId="4D6D6301" w:rsidR="00194826" w:rsidRPr="008B5521" w:rsidRDefault="00AC6E6A" w:rsidP="00194826">
      <w:pPr>
        <w:spacing w:before="120" w:after="120"/>
        <w:jc w:val="both"/>
        <w:rPr>
          <w:rFonts w:ascii="Verdana" w:hAnsi="Verdana" w:cstheme="minorHAnsi"/>
          <w:sz w:val="18"/>
          <w:szCs w:val="18"/>
        </w:rPr>
      </w:pPr>
      <w:r w:rsidRPr="00EF129F">
        <w:rPr>
          <w:rFonts w:ascii="Verdana" w:hAnsi="Verdana" w:cstheme="minorHAnsi"/>
          <w:sz w:val="18"/>
          <w:szCs w:val="18"/>
        </w:rPr>
        <w:t>Kounicova 688/26, 611 43 Brno</w:t>
      </w:r>
      <w:r w:rsidR="00194826" w:rsidRPr="008B5521"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00D777B" w14:textId="2DB5BDEA" w:rsidR="00194826" w:rsidRPr="008B5521" w:rsidRDefault="00AC6E6A" w:rsidP="00194826">
      <w:pPr>
        <w:spacing w:before="120" w:after="120"/>
        <w:jc w:val="both"/>
        <w:rPr>
          <w:rFonts w:ascii="Verdana" w:hAnsi="Verdana" w:cstheme="minorHAnsi"/>
          <w:sz w:val="18"/>
          <w:szCs w:val="18"/>
        </w:rPr>
      </w:pPr>
      <w:r w:rsidRPr="006157DE">
        <w:rPr>
          <w:rFonts w:ascii="Verdana" w:hAnsi="Verdana" w:cstheme="minorHAnsi"/>
          <w:sz w:val="18"/>
          <w:szCs w:val="18"/>
        </w:rPr>
        <w:t>ePodatelnaORBNO@spravazeleznic.cz</w:t>
      </w:r>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06C7C5D6" w:rsidR="000C4186" w:rsidRPr="008B5521" w:rsidRDefault="00AC6E6A" w:rsidP="00AC6E6A">
      <w:pPr>
        <w:jc w:val="both"/>
        <w:rPr>
          <w:rFonts w:ascii="Verdana" w:hAnsi="Verdana" w:cstheme="minorHAnsi"/>
          <w:sz w:val="18"/>
          <w:szCs w:val="18"/>
        </w:rPr>
      </w:pPr>
      <w:r w:rsidRPr="002507FA">
        <w:rPr>
          <w:rFonts w:ascii="Verdana" w:hAnsi="Verdana" w:cstheme="minorHAnsi"/>
          <w:sz w:val="18"/>
          <w:szCs w:val="18"/>
        </w:rPr>
        <w:t xml:space="preserve">Tato Rámcová dohoda je uzavřena na základě výsledků zadávacího řízení na uzavření Rámcové dohody odpovídající </w:t>
      </w:r>
      <w:r w:rsidRPr="00F95B4A">
        <w:rPr>
          <w:rFonts w:ascii="Verdana" w:hAnsi="Verdana" w:cstheme="minorHAnsi"/>
          <w:sz w:val="18"/>
          <w:szCs w:val="18"/>
        </w:rPr>
        <w:t>podlimitní sektorové veřejné zakázce</w:t>
      </w:r>
      <w:r w:rsidRPr="002507FA">
        <w:rPr>
          <w:rFonts w:ascii="Verdana" w:hAnsi="Verdana" w:cstheme="minorHAnsi"/>
          <w:sz w:val="18"/>
          <w:szCs w:val="18"/>
        </w:rPr>
        <w:t xml:space="preserve"> s názvem </w:t>
      </w:r>
      <w:r>
        <w:rPr>
          <w:rFonts w:ascii="Verdana" w:hAnsi="Verdana" w:cstheme="minorHAnsi"/>
          <w:sz w:val="18"/>
          <w:szCs w:val="18"/>
        </w:rPr>
        <w:t>„</w:t>
      </w:r>
      <w:r>
        <w:rPr>
          <w:rStyle w:val="Nadpisvtabulce"/>
          <w:rFonts w:ascii="Verdana" w:hAnsi="Verdana"/>
          <w:szCs w:val="20"/>
        </w:rPr>
        <w:t>Dodávka uhlí obvod OŘ Brno – 2022/2023</w:t>
      </w:r>
      <w:r w:rsidRPr="00F95B4A">
        <w:rPr>
          <w:rStyle w:val="Nadpisvtabulce"/>
          <w:rFonts w:ascii="Verdana" w:hAnsi="Verdana"/>
          <w:szCs w:val="20"/>
        </w:rPr>
        <w:t>“</w:t>
      </w:r>
      <w:r w:rsidRPr="002507FA">
        <w:rPr>
          <w:rFonts w:ascii="Verdana" w:hAnsi="Verdana" w:cstheme="minorHAnsi"/>
          <w:sz w:val="18"/>
          <w:szCs w:val="18"/>
        </w:rPr>
        <w:t>, (dále jen „zadávací řízení“). Jednotlivá ustanovení této Rámcové dohody tak budou vykládána v souladu se zadávacími podmínkami zadávacího řízení na uzavření této Rámcové dohody.</w:t>
      </w:r>
      <w:r w:rsidR="000B560C"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1365AD20"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AC6E6A">
        <w:rPr>
          <w:rFonts w:ascii="Verdana" w:hAnsi="Verdana" w:cstheme="minorHAnsi"/>
          <w:sz w:val="18"/>
          <w:szCs w:val="18"/>
          <w:lang w:eastAsia="cs-CZ"/>
        </w:rPr>
        <w:t xml:space="preserve">příloze č. </w:t>
      </w:r>
      <w:r w:rsidR="007465F2" w:rsidRPr="00AC6E6A">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1006FF47"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42C94AE7" w:rsidR="00B74412" w:rsidRPr="008B5521" w:rsidRDefault="00595501" w:rsidP="00B74412">
      <w:pPr>
        <w:pStyle w:val="acnormalbulleted"/>
        <w:numPr>
          <w:ilvl w:val="0"/>
          <w:numId w:val="3"/>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00FE6F2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567F74" w:rsidRPr="00567F74">
        <w:rPr>
          <w:rFonts w:ascii="Verdana" w:hAnsi="Verdana"/>
          <w:sz w:val="18"/>
          <w:szCs w:val="18"/>
        </w:rPr>
        <w:t>spravazeleznic</w:t>
      </w:r>
      <w:r w:rsidRPr="008B5521">
        <w:rPr>
          <w:rFonts w:ascii="Verdana" w:hAnsi="Verdana"/>
          <w:sz w:val="18"/>
          <w:szCs w:val="18"/>
        </w:rPr>
        <w:t>.cz</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4FA7B11B" w:rsidR="00893290" w:rsidRPr="008B5521" w:rsidRDefault="00595501" w:rsidP="00893290">
      <w:pPr>
        <w:pStyle w:val="acnormalbulleted"/>
        <w:numPr>
          <w:ilvl w:val="0"/>
          <w:numId w:val="3"/>
        </w:numPr>
        <w:tabs>
          <w:tab w:val="clear" w:pos="426"/>
          <w:tab w:val="left" w:pos="284"/>
        </w:tabs>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7C6A1DFF" w:rsidR="00893290" w:rsidRPr="00AC6E6A" w:rsidRDefault="00893290" w:rsidP="009B5093">
      <w:pPr>
        <w:numPr>
          <w:ilvl w:val="0"/>
          <w:numId w:val="13"/>
        </w:numPr>
        <w:tabs>
          <w:tab w:val="left" w:pos="0"/>
        </w:tabs>
        <w:spacing w:after="0" w:line="360" w:lineRule="auto"/>
        <w:jc w:val="both"/>
        <w:rPr>
          <w:rFonts w:ascii="Verdana" w:hAnsi="Verdana" w:cstheme="minorHAnsi"/>
          <w:sz w:val="18"/>
          <w:szCs w:val="18"/>
        </w:rPr>
      </w:pPr>
      <w:r w:rsidRPr="00AC6E6A">
        <w:rPr>
          <w:rFonts w:ascii="Verdana" w:hAnsi="Verdana" w:cstheme="minorHAnsi"/>
          <w:sz w:val="18"/>
          <w:szCs w:val="18"/>
        </w:rPr>
        <w:t xml:space="preserve">cenu za plnění dílčí smlouvy vypočtenou dle jednotkových cen v příloze č. </w:t>
      </w:r>
      <w:r w:rsidR="003B71CF">
        <w:rPr>
          <w:rFonts w:ascii="Verdana" w:hAnsi="Verdana" w:cstheme="minorHAnsi"/>
          <w:sz w:val="18"/>
          <w:szCs w:val="18"/>
        </w:rPr>
        <w:t>2</w:t>
      </w:r>
      <w:r w:rsidR="007465F2" w:rsidRPr="00AC6E6A">
        <w:rPr>
          <w:rFonts w:ascii="Verdana" w:hAnsi="Verdana" w:cstheme="minorHAnsi"/>
          <w:sz w:val="18"/>
          <w:szCs w:val="18"/>
        </w:rPr>
        <w:t xml:space="preserve"> </w:t>
      </w:r>
      <w:r w:rsidRPr="00AC6E6A">
        <w:rPr>
          <w:rFonts w:ascii="Verdana" w:hAnsi="Verdana" w:cstheme="minorHAnsi"/>
          <w:sz w:val="18"/>
          <w:szCs w:val="18"/>
        </w:rPr>
        <w:t xml:space="preserve">této </w:t>
      </w:r>
      <w:r w:rsidR="00881560" w:rsidRPr="00AC6E6A">
        <w:rPr>
          <w:rFonts w:ascii="Verdana" w:hAnsi="Verdana" w:cstheme="minorHAnsi"/>
          <w:sz w:val="18"/>
          <w:szCs w:val="18"/>
        </w:rPr>
        <w:t>Rámcové</w:t>
      </w:r>
      <w:r w:rsidRPr="00AC6E6A">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w:t>
      </w:r>
      <w:r w:rsidRPr="008B5521">
        <w:rPr>
          <w:rFonts w:ascii="Verdana" w:hAnsi="Verdana" w:cstheme="minorHAnsi"/>
          <w:sz w:val="18"/>
          <w:szCs w:val="18"/>
        </w:rPr>
        <w:lastRenderedPageBreak/>
        <w:t xml:space="preserve">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6794B14B"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AC6E6A">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4E626FD9" w14:textId="77777777" w:rsidR="009C687E" w:rsidRDefault="009C687E" w:rsidP="009C687E">
      <w:pPr>
        <w:pStyle w:val="Odstavecseseznamem"/>
        <w:ind w:left="360"/>
        <w:jc w:val="both"/>
        <w:rPr>
          <w:rFonts w:ascii="Verdana" w:hAnsi="Verdana" w:cstheme="minorHAnsi"/>
          <w:sz w:val="18"/>
          <w:szCs w:val="18"/>
        </w:rPr>
      </w:pPr>
    </w:p>
    <w:p w14:paraId="7044594C" w14:textId="6FA2C11E" w:rsidR="00893290" w:rsidRPr="00AC6E6A" w:rsidRDefault="00FF14B8" w:rsidP="00FF14B8">
      <w:pPr>
        <w:pStyle w:val="Odstavecseseznamem"/>
        <w:numPr>
          <w:ilvl w:val="0"/>
          <w:numId w:val="3"/>
        </w:numPr>
        <w:jc w:val="both"/>
        <w:rPr>
          <w:rFonts w:ascii="Verdana" w:hAnsi="Verdana" w:cstheme="minorHAnsi"/>
          <w:sz w:val="18"/>
          <w:szCs w:val="18"/>
        </w:rPr>
      </w:pPr>
      <w:r w:rsidRPr="00AC6E6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C6E6A">
        <w:rPr>
          <w:rFonts w:ascii="Verdana" w:hAnsi="Verdana" w:cstheme="minorHAnsi"/>
          <w:sz w:val="18"/>
          <w:szCs w:val="18"/>
        </w:rPr>
        <w:t>ust</w:t>
      </w:r>
      <w:proofErr w:type="spellEnd"/>
      <w:r w:rsidRPr="00AC6E6A">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AC6E6A" w:rsidRPr="00AC6E6A">
        <w:rPr>
          <w:rFonts w:ascii="Verdana" w:hAnsi="Verdana" w:cstheme="minorHAnsi"/>
          <w:sz w:val="18"/>
          <w:szCs w:val="18"/>
        </w:rPr>
        <w:t>5</w:t>
      </w:r>
      <w:r w:rsidRPr="00AC6E6A">
        <w:rPr>
          <w:rFonts w:ascii="Verdana" w:hAnsi="Verdana" w:cstheme="minorHAnsi"/>
          <w:sz w:val="18"/>
          <w:szCs w:val="18"/>
        </w:rPr>
        <w:t xml:space="preserve"> % z ceny za plnění budoucí dílčí smlouvy, kterou </w:t>
      </w:r>
      <w:r w:rsidR="00ED42A7" w:rsidRPr="00AC6E6A">
        <w:rPr>
          <w:rFonts w:ascii="Verdana" w:hAnsi="Verdana" w:cstheme="minorHAnsi"/>
          <w:sz w:val="18"/>
          <w:szCs w:val="18"/>
        </w:rPr>
        <w:t>Prodá</w:t>
      </w:r>
      <w:r w:rsidRPr="00AC6E6A">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AC6E6A">
        <w:t xml:space="preserve"> </w:t>
      </w:r>
      <w:r w:rsidRPr="00AC6E6A">
        <w:rPr>
          <w:rFonts w:ascii="Verdana" w:hAnsi="Verdana" w:cstheme="minorHAnsi"/>
          <w:sz w:val="18"/>
          <w:szCs w:val="18"/>
        </w:rPr>
        <w:t>Ustanovení bodu 89 obchodních podmínek se uplatní i v tomto případě.</w:t>
      </w:r>
      <w:r w:rsidR="00893290" w:rsidRPr="00AC6E6A">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4D4A3065" w:rsidR="00D608AA" w:rsidRPr="007849FB"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AC6E6A" w:rsidRPr="00945792">
        <w:rPr>
          <w:rFonts w:ascii="Verdana" w:eastAsiaTheme="majorEastAsia" w:hAnsi="Verdana" w:cstheme="minorHAnsi"/>
          <w:bCs/>
          <w:sz w:val="18"/>
          <w:szCs w:val="18"/>
        </w:rPr>
        <w:t xml:space="preserve">od nabytí její účinnosti do </w:t>
      </w:r>
      <w:proofErr w:type="gramStart"/>
      <w:r w:rsidR="00AC6E6A" w:rsidRPr="00945792">
        <w:rPr>
          <w:rFonts w:ascii="Verdana" w:eastAsiaTheme="majorEastAsia" w:hAnsi="Verdana" w:cstheme="minorHAnsi"/>
          <w:b/>
          <w:bCs/>
          <w:sz w:val="18"/>
          <w:szCs w:val="18"/>
        </w:rPr>
        <w:t>30.9.202</w:t>
      </w:r>
      <w:r w:rsidR="001459B2">
        <w:rPr>
          <w:rFonts w:ascii="Verdana" w:eastAsiaTheme="majorEastAsia" w:hAnsi="Verdana" w:cstheme="minorHAnsi"/>
          <w:b/>
          <w:bCs/>
          <w:sz w:val="18"/>
          <w:szCs w:val="18"/>
        </w:rPr>
        <w:t>3</w:t>
      </w:r>
      <w:proofErr w:type="gramEnd"/>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základě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převyšující</w:t>
      </w:r>
      <w:r w:rsidR="00AC6E6A">
        <w:rPr>
          <w:rFonts w:ascii="Verdana" w:hAnsi="Verdana" w:cstheme="minorHAnsi"/>
          <w:sz w:val="18"/>
          <w:szCs w:val="18"/>
        </w:rPr>
        <w:t xml:space="preserve"> </w:t>
      </w:r>
      <w:r w:rsidR="007849FB" w:rsidRPr="007849FB">
        <w:rPr>
          <w:rFonts w:ascii="Verdana" w:hAnsi="Verdana" w:cstheme="minorHAnsi"/>
          <w:b/>
          <w:sz w:val="18"/>
          <w:szCs w:val="18"/>
        </w:rPr>
        <w:t>1.2</w:t>
      </w:r>
      <w:r w:rsidR="00AC6E6A" w:rsidRPr="007849FB">
        <w:rPr>
          <w:rFonts w:ascii="Verdana" w:hAnsi="Verdana" w:cstheme="minorHAnsi"/>
          <w:b/>
          <w:sz w:val="18"/>
          <w:szCs w:val="18"/>
        </w:rPr>
        <w:t>99.000,- Kč bez DPH</w:t>
      </w:r>
      <w:r w:rsidR="00AC6E6A" w:rsidRPr="007849FB">
        <w:rPr>
          <w:rFonts w:ascii="Verdana" w:hAnsi="Verdana" w:cstheme="minorHAnsi"/>
          <w:sz w:val="18"/>
          <w:szCs w:val="18"/>
        </w:rPr>
        <w:t xml:space="preserve"> </w:t>
      </w:r>
      <w:r w:rsidRPr="007849FB">
        <w:rPr>
          <w:rFonts w:ascii="Verdana" w:hAnsi="Verdana" w:cstheme="minorHAnsi"/>
          <w:sz w:val="18"/>
          <w:szCs w:val="18"/>
        </w:rPr>
        <w:t xml:space="preserve">V případě, že dojde k ukončení účinnosti této </w:t>
      </w:r>
      <w:r w:rsidR="00881560" w:rsidRPr="007849FB">
        <w:rPr>
          <w:rFonts w:ascii="Verdana" w:hAnsi="Verdana" w:cstheme="minorHAnsi"/>
          <w:sz w:val="18"/>
          <w:szCs w:val="18"/>
        </w:rPr>
        <w:t>Rámcové</w:t>
      </w:r>
      <w:r w:rsidRPr="007849FB">
        <w:rPr>
          <w:rFonts w:ascii="Verdana" w:hAnsi="Verdana" w:cstheme="minorHAnsi"/>
          <w:sz w:val="18"/>
          <w:szCs w:val="18"/>
        </w:rPr>
        <w:t xml:space="preserve"> dohody dle předchozí věty, nemá toto ukončení vliv na účinnost dílčích smluv, které byly na základě této </w:t>
      </w:r>
      <w:r w:rsidR="00881560" w:rsidRPr="007849FB">
        <w:rPr>
          <w:rFonts w:ascii="Verdana" w:hAnsi="Verdana" w:cstheme="minorHAnsi"/>
          <w:sz w:val="18"/>
          <w:szCs w:val="18"/>
        </w:rPr>
        <w:t>Rámcové</w:t>
      </w:r>
      <w:r w:rsidRPr="007849FB">
        <w:rPr>
          <w:rFonts w:ascii="Verdana" w:hAnsi="Verdana" w:cstheme="minorHAnsi"/>
          <w:sz w:val="18"/>
          <w:szCs w:val="18"/>
        </w:rPr>
        <w:t xml:space="preserve"> dohody uzavřeny. Kupující není oprávněn na základě této </w:t>
      </w:r>
      <w:r w:rsidR="00881560" w:rsidRPr="007849FB">
        <w:rPr>
          <w:rFonts w:ascii="Verdana" w:hAnsi="Verdana" w:cstheme="minorHAnsi"/>
          <w:sz w:val="18"/>
          <w:szCs w:val="18"/>
        </w:rPr>
        <w:t>Rámcové</w:t>
      </w:r>
      <w:r w:rsidRPr="007849FB">
        <w:rPr>
          <w:rFonts w:ascii="Verdana" w:hAnsi="Verdana" w:cstheme="minorHAnsi"/>
          <w:sz w:val="18"/>
          <w:szCs w:val="18"/>
        </w:rPr>
        <w:t xml:space="preserve"> dohody učinit objednávky (v součtu všech objednávek) přesahující částku</w:t>
      </w:r>
      <w:r w:rsidR="00AC6E6A" w:rsidRPr="007849FB">
        <w:rPr>
          <w:rFonts w:ascii="Verdana" w:hAnsi="Verdana" w:cstheme="minorHAnsi"/>
          <w:sz w:val="18"/>
          <w:szCs w:val="18"/>
        </w:rPr>
        <w:t xml:space="preserve"> </w:t>
      </w:r>
      <w:r w:rsidR="007849FB" w:rsidRPr="007849FB">
        <w:rPr>
          <w:rFonts w:ascii="Verdana" w:hAnsi="Verdana" w:cstheme="minorHAnsi"/>
          <w:b/>
          <w:sz w:val="18"/>
          <w:szCs w:val="18"/>
        </w:rPr>
        <w:t>1.3</w:t>
      </w:r>
      <w:r w:rsidR="00AC6E6A" w:rsidRPr="007849FB">
        <w:rPr>
          <w:rFonts w:ascii="Verdana" w:hAnsi="Verdana" w:cstheme="minorHAnsi"/>
          <w:b/>
          <w:sz w:val="18"/>
          <w:szCs w:val="18"/>
        </w:rPr>
        <w:t>00.000, - Kč bez DPH.</w:t>
      </w:r>
    </w:p>
    <w:p w14:paraId="7EC44902" w14:textId="1D2EAC65" w:rsidR="00062B10" w:rsidRPr="00AC6E6A" w:rsidRDefault="00D608AA" w:rsidP="00D9437C">
      <w:pPr>
        <w:pStyle w:val="acnormalbulleted"/>
        <w:numPr>
          <w:ilvl w:val="0"/>
          <w:numId w:val="1"/>
        </w:numPr>
        <w:tabs>
          <w:tab w:val="clear" w:pos="426"/>
        </w:tabs>
        <w:rPr>
          <w:rFonts w:ascii="Verdana" w:hAnsi="Verdana" w:cstheme="minorHAnsi"/>
          <w:sz w:val="18"/>
          <w:szCs w:val="18"/>
        </w:rPr>
      </w:pPr>
      <w:r w:rsidRPr="00AC6E6A">
        <w:rPr>
          <w:rFonts w:ascii="Verdana" w:hAnsi="Verdana" w:cstheme="minorHAnsi"/>
          <w:sz w:val="18"/>
          <w:szCs w:val="18"/>
        </w:rPr>
        <w:t>Míst</w:t>
      </w:r>
      <w:r w:rsidR="00474AD3" w:rsidRPr="00AC6E6A">
        <w:rPr>
          <w:rFonts w:ascii="Verdana" w:hAnsi="Verdana" w:cstheme="minorHAnsi"/>
          <w:sz w:val="18"/>
          <w:szCs w:val="18"/>
        </w:rPr>
        <w:t>o</w:t>
      </w:r>
      <w:r w:rsidRPr="00AC6E6A">
        <w:rPr>
          <w:rFonts w:ascii="Verdana" w:hAnsi="Verdana" w:cstheme="minorHAnsi"/>
          <w:sz w:val="18"/>
          <w:szCs w:val="18"/>
        </w:rPr>
        <w:t xml:space="preserve"> plnění dílčích smluv je zpravidla uvedeno v dílčí smlouvě. </w:t>
      </w:r>
      <w:r w:rsidR="00062B10" w:rsidRPr="00AC6E6A">
        <w:rPr>
          <w:rFonts w:ascii="Verdana" w:eastAsiaTheme="majorEastAsia" w:hAnsi="Verdana" w:cstheme="minorHAnsi"/>
          <w:bCs/>
          <w:sz w:val="18"/>
          <w:szCs w:val="18"/>
        </w:rPr>
        <w:t>Dopravu požadovaného zboží do místa plnění zajišťuje Prodávající.</w:t>
      </w:r>
      <w:r w:rsidR="00062B10" w:rsidRPr="00AC6E6A">
        <w:rPr>
          <w:rFonts w:ascii="Verdana" w:hAnsi="Verdana" w:cstheme="minorHAnsi"/>
          <w:sz w:val="18"/>
          <w:szCs w:val="18"/>
        </w:rPr>
        <w:t xml:space="preserve"> </w:t>
      </w:r>
      <w:bookmarkStart w:id="0" w:name="_GoBack"/>
      <w:bookmarkEnd w:id="0"/>
    </w:p>
    <w:p w14:paraId="4B31DD05" w14:textId="3E41B77B"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3547BC03" w:rsidR="00062B10" w:rsidRPr="008B5521" w:rsidRDefault="00062B10" w:rsidP="008C2234">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však </w:t>
      </w:r>
      <w:r w:rsidR="00AC6E6A">
        <w:rPr>
          <w:rFonts w:ascii="Verdana" w:eastAsiaTheme="majorEastAsia" w:hAnsi="Verdana" w:cstheme="minorHAnsi"/>
          <w:bCs/>
          <w:sz w:val="18"/>
          <w:szCs w:val="18"/>
        </w:rPr>
        <w:t>3</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3C7567CE" w:rsidR="00062B10" w:rsidRPr="008B5521" w:rsidRDefault="00062B10" w:rsidP="008C2234">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13FBA9ED" w:rsidR="00062B10" w:rsidRPr="00AC6E6A" w:rsidRDefault="00062B10" w:rsidP="008C2234">
      <w:pPr>
        <w:pStyle w:val="Nadpis2"/>
        <w:keepNext w:val="0"/>
        <w:keepLines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AC6E6A" w:rsidRPr="00AC6E6A">
        <w:rPr>
          <w:rFonts w:ascii="Verdana" w:hAnsi="Verdana" w:cstheme="minorHAnsi"/>
          <w:sz w:val="18"/>
          <w:szCs w:val="18"/>
        </w:rPr>
        <w:t>7:00 – 15:00</w:t>
      </w:r>
      <w:r w:rsidRPr="00AC6E6A">
        <w:rPr>
          <w:rFonts w:ascii="Verdana" w:hAnsi="Verdana" w:cstheme="minorHAnsi"/>
          <w:sz w:val="18"/>
          <w:szCs w:val="18"/>
        </w:rPr>
        <w:t xml:space="preserve"> hod.).</w:t>
      </w:r>
      <w:r w:rsidR="00D034CB" w:rsidRPr="00AC6E6A">
        <w:rPr>
          <w:rFonts w:ascii="Verdana" w:hAnsi="Verdana" w:cstheme="minorHAnsi"/>
          <w:sz w:val="18"/>
          <w:szCs w:val="18"/>
        </w:rPr>
        <w:t xml:space="preserve"> K</w:t>
      </w:r>
      <w:r w:rsidRPr="00AC6E6A">
        <w:rPr>
          <w:rFonts w:ascii="Verdana" w:hAnsi="Verdana" w:cstheme="minorHAnsi"/>
          <w:sz w:val="18"/>
          <w:szCs w:val="18"/>
        </w:rPr>
        <w:t xml:space="preserve"> </w:t>
      </w:r>
      <w:r w:rsidR="00D034CB" w:rsidRPr="00AC6E6A">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C2234">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CENA DODÁVEK A PLATEBNÍ PODMÍNKY</w:t>
      </w:r>
    </w:p>
    <w:p w14:paraId="59F67093" w14:textId="2AE7A4A5" w:rsidR="00CB26F1" w:rsidRPr="00AC6E6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AC6E6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AC6E6A" w:rsidRPr="00AC6E6A">
        <w:rPr>
          <w:rFonts w:ascii="Verdana" w:hAnsi="Verdana" w:cstheme="minorHAnsi"/>
          <w:sz w:val="18"/>
          <w:szCs w:val="18"/>
        </w:rPr>
        <w:t>2</w:t>
      </w:r>
      <w:r w:rsidR="007465F2" w:rsidRPr="00AC6E6A">
        <w:rPr>
          <w:rFonts w:ascii="Verdana" w:hAnsi="Verdana" w:cstheme="minorHAnsi"/>
          <w:sz w:val="18"/>
          <w:szCs w:val="18"/>
        </w:rPr>
        <w:t xml:space="preserve"> </w:t>
      </w:r>
      <w:r w:rsidRPr="00AC6E6A">
        <w:rPr>
          <w:rFonts w:ascii="Verdana" w:hAnsi="Verdana" w:cstheme="minorHAnsi"/>
          <w:sz w:val="18"/>
          <w:szCs w:val="18"/>
        </w:rPr>
        <w:t xml:space="preserve">této </w:t>
      </w:r>
      <w:r w:rsidR="00881560" w:rsidRPr="00AC6E6A">
        <w:rPr>
          <w:rFonts w:ascii="Verdana" w:hAnsi="Verdana" w:cstheme="minorHAnsi"/>
          <w:sz w:val="18"/>
          <w:szCs w:val="18"/>
        </w:rPr>
        <w:t>Rámcové</w:t>
      </w:r>
      <w:r w:rsidRPr="00AC6E6A">
        <w:rPr>
          <w:rFonts w:ascii="Verdana" w:hAnsi="Verdana" w:cstheme="minorHAnsi"/>
          <w:sz w:val="18"/>
          <w:szCs w:val="18"/>
        </w:rPr>
        <w:t xml:space="preserve"> dohody a množství skutečně dodaného zboží Kupujícímu. </w:t>
      </w:r>
    </w:p>
    <w:p w14:paraId="5E498BFF" w14:textId="770B0BE1" w:rsidR="00CB26F1" w:rsidRPr="00AC6E6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AC6E6A">
        <w:rPr>
          <w:rFonts w:ascii="Verdana" w:hAnsi="Verdana" w:cstheme="minorHAnsi"/>
          <w:sz w:val="18"/>
          <w:szCs w:val="18"/>
        </w:rPr>
        <w:t xml:space="preserve">Cena </w:t>
      </w:r>
      <w:r w:rsidR="00CB26F1" w:rsidRPr="00AC6E6A">
        <w:rPr>
          <w:rFonts w:ascii="Verdana" w:hAnsi="Verdana" w:cstheme="minorHAnsi"/>
          <w:sz w:val="18"/>
          <w:szCs w:val="18"/>
        </w:rPr>
        <w:t>uveden</w:t>
      </w:r>
      <w:r w:rsidRPr="00AC6E6A">
        <w:rPr>
          <w:rFonts w:ascii="Verdana" w:hAnsi="Verdana" w:cstheme="minorHAnsi"/>
          <w:sz w:val="18"/>
          <w:szCs w:val="18"/>
        </w:rPr>
        <w:t xml:space="preserve">á v bodu 1 této </w:t>
      </w:r>
      <w:r w:rsidR="00881560" w:rsidRPr="00AC6E6A">
        <w:rPr>
          <w:rFonts w:ascii="Verdana" w:hAnsi="Verdana" w:cstheme="minorHAnsi"/>
          <w:sz w:val="18"/>
          <w:szCs w:val="18"/>
        </w:rPr>
        <w:t>Rámcové</w:t>
      </w:r>
      <w:r w:rsidRPr="00AC6E6A">
        <w:rPr>
          <w:rFonts w:ascii="Verdana" w:hAnsi="Verdana" w:cstheme="minorHAnsi"/>
          <w:sz w:val="18"/>
          <w:szCs w:val="18"/>
        </w:rPr>
        <w:t xml:space="preserve"> dohody je cenou konečnou, zahrnuje 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0A53AE" w:rsidRPr="00AC6E6A">
        <w:rPr>
          <w:rFonts w:ascii="Verdana" w:hAnsi="Verdana" w:cstheme="minorHAnsi"/>
          <w:sz w:val="18"/>
          <w:szCs w:val="18"/>
        </w:rPr>
        <w:t xml:space="preserve">dílčí </w:t>
      </w:r>
      <w:r w:rsidR="00AC6E6A" w:rsidRPr="00AC6E6A">
        <w:rPr>
          <w:rFonts w:ascii="Verdana" w:hAnsi="Verdana" w:cstheme="minorHAnsi"/>
          <w:sz w:val="18"/>
          <w:szCs w:val="18"/>
        </w:rPr>
        <w:t xml:space="preserve">veřejné zakázky. </w:t>
      </w:r>
    </w:p>
    <w:p w14:paraId="19D36836" w14:textId="0A594513"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AC6E6A">
        <w:rPr>
          <w:rFonts w:ascii="Verdana" w:hAnsi="Verdana" w:cstheme="minorHAnsi"/>
          <w:sz w:val="18"/>
          <w:szCs w:val="18"/>
        </w:rPr>
        <w:t xml:space="preserve">dnem převzetí </w:t>
      </w:r>
      <w:r w:rsidR="006007E5" w:rsidRPr="00AC6E6A">
        <w:rPr>
          <w:rFonts w:ascii="Verdana" w:hAnsi="Verdana" w:cstheme="minorHAnsi"/>
          <w:sz w:val="18"/>
          <w:szCs w:val="18"/>
        </w:rPr>
        <w:t>zboží Kupujícím</w:t>
      </w:r>
      <w:r w:rsidRPr="00AC6E6A">
        <w:rPr>
          <w:rFonts w:ascii="Verdana" w:hAnsi="Verdana" w:cstheme="minorHAnsi"/>
          <w:sz w:val="18"/>
          <w:szCs w:val="18"/>
        </w:rPr>
        <w:t xml:space="preserve">. Faktura musí mít náležitosti daňového dokladu, její přílohou musí být stejnopis </w:t>
      </w:r>
      <w:r w:rsidR="00A606A2" w:rsidRPr="00AC6E6A">
        <w:rPr>
          <w:rFonts w:ascii="Verdana" w:hAnsi="Verdana" w:cstheme="minorHAnsi"/>
          <w:sz w:val="18"/>
          <w:szCs w:val="18"/>
        </w:rPr>
        <w:t>D</w:t>
      </w:r>
      <w:r w:rsidRPr="00AC6E6A">
        <w:rPr>
          <w:rFonts w:ascii="Verdana" w:hAnsi="Verdana" w:cstheme="minorHAnsi"/>
          <w:sz w:val="18"/>
          <w:szCs w:val="18"/>
        </w:rPr>
        <w:t xml:space="preserve">odacího listu s potvrzením převzetí dodávky bez jakýchkoli vad </w:t>
      </w:r>
      <w:r w:rsidR="00681F22" w:rsidRPr="00AC6E6A">
        <w:rPr>
          <w:rFonts w:ascii="Verdana" w:hAnsi="Verdana" w:cstheme="minorHAnsi"/>
          <w:sz w:val="18"/>
          <w:szCs w:val="18"/>
        </w:rPr>
        <w:t>Kupujícím</w:t>
      </w:r>
      <w:r w:rsidRPr="00AC6E6A">
        <w:rPr>
          <w:rFonts w:ascii="Verdana" w:hAnsi="Verdana" w:cstheme="minorHAnsi"/>
          <w:sz w:val="18"/>
          <w:szCs w:val="18"/>
        </w:rPr>
        <w:t>. V záhlaví faktury je nutno taktéž uvést číslo objednávky</w:t>
      </w:r>
      <w:r w:rsidR="00A606A2" w:rsidRPr="00AC6E6A">
        <w:rPr>
          <w:rFonts w:ascii="Verdana" w:hAnsi="Verdana" w:cstheme="minorHAnsi"/>
          <w:sz w:val="18"/>
          <w:szCs w:val="18"/>
        </w:rPr>
        <w:t xml:space="preserve"> a této </w:t>
      </w:r>
      <w:r w:rsidR="00881560" w:rsidRPr="00AC6E6A">
        <w:rPr>
          <w:rFonts w:ascii="Verdana" w:hAnsi="Verdana" w:cstheme="minorHAnsi"/>
          <w:sz w:val="18"/>
          <w:szCs w:val="18"/>
        </w:rPr>
        <w:t>Rámcové</w:t>
      </w:r>
      <w:r w:rsidR="00A606A2" w:rsidRPr="00AC6E6A">
        <w:rPr>
          <w:rFonts w:ascii="Verdana" w:hAnsi="Verdana" w:cstheme="minorHAnsi"/>
          <w:sz w:val="18"/>
          <w:szCs w:val="18"/>
        </w:rPr>
        <w:t xml:space="preserve"> dohody</w:t>
      </w:r>
      <w:r w:rsidR="004F3758" w:rsidRPr="00AC6E6A">
        <w:rPr>
          <w:rFonts w:ascii="Verdana" w:hAnsi="Verdana" w:cstheme="minorHAnsi"/>
          <w:sz w:val="18"/>
          <w:szCs w:val="18"/>
        </w:rPr>
        <w:t>.</w:t>
      </w:r>
    </w:p>
    <w:p w14:paraId="0F6E5B4F" w14:textId="77777777" w:rsidR="00901DFA" w:rsidRPr="00AC6E6A"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AC6E6A">
        <w:rPr>
          <w:rFonts w:ascii="Verdana" w:hAnsi="Verdana" w:cstheme="minorHAnsi"/>
          <w:sz w:val="18"/>
          <w:szCs w:val="18"/>
        </w:rPr>
        <w:t>Daňové doklady, vč. všech příloh, budou zasílány následovně:</w:t>
      </w:r>
    </w:p>
    <w:p w14:paraId="17B18D57" w14:textId="77777777" w:rsidR="00901DFA" w:rsidRPr="00AC6E6A" w:rsidRDefault="00901DFA" w:rsidP="00901DFA">
      <w:pPr>
        <w:pStyle w:val="Odstavecseseznamem"/>
        <w:numPr>
          <w:ilvl w:val="0"/>
          <w:numId w:val="19"/>
        </w:numPr>
        <w:contextualSpacing w:val="0"/>
        <w:jc w:val="both"/>
        <w:rPr>
          <w:rFonts w:ascii="Verdana" w:hAnsi="Verdana" w:cstheme="minorHAnsi"/>
          <w:sz w:val="18"/>
          <w:szCs w:val="18"/>
        </w:rPr>
      </w:pPr>
      <w:r w:rsidRPr="00AC6E6A">
        <w:rPr>
          <w:rFonts w:ascii="Verdana" w:hAnsi="Verdana" w:cstheme="minorHAnsi"/>
          <w:sz w:val="18"/>
          <w:szCs w:val="18"/>
        </w:rPr>
        <w:t xml:space="preserve">v digitální podobě na e-mailovou adresu </w:t>
      </w:r>
      <w:hyperlink r:id="rId11" w:history="1">
        <w:r w:rsidRPr="00AC6E6A">
          <w:rPr>
            <w:rStyle w:val="Hypertextovodkaz"/>
            <w:rFonts w:ascii="Verdana" w:hAnsi="Verdana" w:cstheme="minorHAnsi"/>
            <w:sz w:val="18"/>
            <w:szCs w:val="18"/>
          </w:rPr>
          <w:t>ePodatelnaCFU@spravazeleznic.cz</w:t>
        </w:r>
      </w:hyperlink>
      <w:r w:rsidRPr="00AC6E6A">
        <w:rPr>
          <w:rFonts w:ascii="Verdana" w:hAnsi="Verdana" w:cstheme="minorHAnsi"/>
          <w:sz w:val="18"/>
          <w:szCs w:val="18"/>
        </w:rPr>
        <w:t>, nebo</w:t>
      </w:r>
    </w:p>
    <w:p w14:paraId="1187F975" w14:textId="77777777" w:rsidR="00901DFA" w:rsidRPr="00AC6E6A" w:rsidRDefault="00901DFA" w:rsidP="00901DFA">
      <w:pPr>
        <w:pStyle w:val="Odstavecseseznamem"/>
        <w:numPr>
          <w:ilvl w:val="0"/>
          <w:numId w:val="19"/>
        </w:numPr>
        <w:contextualSpacing w:val="0"/>
        <w:jc w:val="both"/>
        <w:rPr>
          <w:rFonts w:ascii="Verdana" w:hAnsi="Verdana" w:cstheme="minorHAnsi"/>
          <w:sz w:val="18"/>
          <w:szCs w:val="18"/>
        </w:rPr>
      </w:pPr>
      <w:r w:rsidRPr="00AC6E6A">
        <w:rPr>
          <w:rFonts w:ascii="Verdana" w:hAnsi="Verdana" w:cstheme="minorHAnsi"/>
          <w:sz w:val="18"/>
          <w:szCs w:val="18"/>
        </w:rPr>
        <w:t xml:space="preserve">v digitální podobě do datové schránky s identifikátorem </w:t>
      </w:r>
      <w:proofErr w:type="spellStart"/>
      <w:r w:rsidRPr="00AC6E6A">
        <w:rPr>
          <w:rFonts w:ascii="Verdana" w:hAnsi="Verdana" w:cstheme="minorHAnsi"/>
          <w:sz w:val="18"/>
          <w:szCs w:val="18"/>
        </w:rPr>
        <w:t>Uccchjm</w:t>
      </w:r>
      <w:proofErr w:type="spellEnd"/>
      <w:r w:rsidRPr="00AC6E6A">
        <w:rPr>
          <w:rFonts w:ascii="Verdana" w:hAnsi="Verdana" w:cstheme="minorHAnsi"/>
          <w:sz w:val="18"/>
          <w:szCs w:val="18"/>
        </w:rPr>
        <w:t>, nebo</w:t>
      </w:r>
    </w:p>
    <w:p w14:paraId="2879AF7C" w14:textId="77777777" w:rsidR="00901DFA" w:rsidRPr="00AC6E6A" w:rsidRDefault="00901DFA" w:rsidP="00901DFA">
      <w:pPr>
        <w:pStyle w:val="Odstavecseseznamem"/>
        <w:numPr>
          <w:ilvl w:val="0"/>
          <w:numId w:val="19"/>
        </w:numPr>
        <w:contextualSpacing w:val="0"/>
        <w:jc w:val="both"/>
        <w:rPr>
          <w:rFonts w:ascii="Verdana" w:hAnsi="Verdana" w:cstheme="minorHAnsi"/>
          <w:sz w:val="18"/>
          <w:szCs w:val="18"/>
        </w:rPr>
      </w:pPr>
      <w:r w:rsidRPr="00AC6E6A">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F4DE171" w14:textId="18016523" w:rsidR="00901DFA" w:rsidRPr="0026110E" w:rsidRDefault="00F45BC9" w:rsidP="00C91666">
      <w:pPr>
        <w:ind w:left="357"/>
        <w:jc w:val="both"/>
        <w:rPr>
          <w:rFonts w:ascii="Verdana" w:hAnsi="Verdana" w:cstheme="minorHAnsi"/>
          <w:sz w:val="18"/>
          <w:szCs w:val="18"/>
        </w:rPr>
      </w:pPr>
      <w:r w:rsidRPr="00AC6E6A">
        <w:rPr>
          <w:rFonts w:ascii="Verdana" w:hAnsi="Verdana" w:cstheme="minorHAnsi"/>
          <w:sz w:val="18"/>
          <w:szCs w:val="18"/>
        </w:rPr>
        <w:t>Kupující upřednostňuje příjem těchto daňových dokladů v digitální podobě ve formátu PDF/A, ISO 19005, min. verze PDF/A-2b, na výše uvedené emailové adrese.</w:t>
      </w:r>
      <w:r w:rsidR="00AC6E6A">
        <w:rPr>
          <w:rFonts w:ascii="Verdana" w:hAnsi="Verdana" w:cstheme="minorHAnsi"/>
          <w:sz w:val="18"/>
          <w:szCs w:val="18"/>
        </w:rPr>
        <w:t xml:space="preserve"> </w:t>
      </w:r>
      <w:r w:rsidR="00AC6E6A" w:rsidRPr="00632FE1">
        <w:rPr>
          <w:rFonts w:ascii="Verdana" w:hAnsi="Verdana" w:cstheme="minorHAnsi"/>
          <w:sz w:val="18"/>
          <w:szCs w:val="18"/>
        </w:rPr>
        <w:t xml:space="preserve">V případě technických problémů s vyhotovením elektronické podoby daňového dokladu či jeho příloh (např. nečitelnost </w:t>
      </w:r>
      <w:proofErr w:type="spellStart"/>
      <w:r w:rsidR="00AC6E6A" w:rsidRPr="00632FE1">
        <w:rPr>
          <w:rFonts w:ascii="Verdana" w:hAnsi="Verdana" w:cstheme="minorHAnsi"/>
          <w:sz w:val="18"/>
          <w:szCs w:val="18"/>
        </w:rPr>
        <w:t>skenu</w:t>
      </w:r>
      <w:proofErr w:type="spellEnd"/>
      <w:r w:rsidR="00AC6E6A" w:rsidRPr="00632FE1">
        <w:rPr>
          <w:rFonts w:ascii="Verdana" w:hAnsi="Verdana" w:cstheme="minorHAnsi"/>
          <w:sz w:val="18"/>
          <w:szCs w:val="18"/>
        </w:rPr>
        <w:t xml:space="preserve">) bude </w:t>
      </w:r>
      <w:r w:rsidR="00AC6E6A">
        <w:rPr>
          <w:rFonts w:ascii="Verdana" w:hAnsi="Verdana" w:cstheme="minorHAnsi"/>
          <w:sz w:val="18"/>
          <w:szCs w:val="18"/>
        </w:rPr>
        <w:t>Kupující</w:t>
      </w:r>
      <w:r w:rsidR="00AC6E6A" w:rsidRPr="00632FE1">
        <w:rPr>
          <w:rFonts w:ascii="Verdana" w:hAnsi="Verdana" w:cstheme="minorHAnsi"/>
          <w:sz w:val="18"/>
          <w:szCs w:val="18"/>
        </w:rPr>
        <w:t xml:space="preserve"> akceptovat daňový doklad doručený v listinné podobě</w:t>
      </w:r>
      <w:r w:rsidR="00AC6E6A">
        <w:rPr>
          <w:rFonts w:ascii="Verdana" w:hAnsi="Verdana" w:cstheme="minorHAnsi"/>
          <w:sz w:val="18"/>
          <w:szCs w:val="18"/>
        </w:rPr>
        <w:t xml:space="preserve"> ve dvou vyhotoveních.</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61647A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AC6E6A">
        <w:rPr>
          <w:rFonts w:ascii="Verdana" w:hAnsi="Verdana" w:cstheme="minorHAnsi"/>
          <w:sz w:val="18"/>
          <w:szCs w:val="18"/>
        </w:rPr>
        <w:t>3 měsíce</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DALŠÍ UJEDNÁNÍ</w:t>
      </w:r>
    </w:p>
    <w:p w14:paraId="0B5FD6BA" w14:textId="01037D69"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009C687E">
        <w:rPr>
          <w:rFonts w:ascii="Verdana" w:hAnsi="Verdana" w:cstheme="minorHAnsi"/>
          <w:sz w:val="18"/>
          <w:szCs w:val="18"/>
        </w:rPr>
        <w:t> </w:t>
      </w:r>
      <w:r w:rsidRPr="008B5521">
        <w:rPr>
          <w:rFonts w:ascii="Verdana" w:hAnsi="Verdana" w:cstheme="minorHAnsi"/>
          <w:sz w:val="18"/>
          <w:szCs w:val="18"/>
        </w:rPr>
        <w:t xml:space="preserve">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w:t>
      </w:r>
      <w:r w:rsidRPr="00E0510B">
        <w:rPr>
          <w:rFonts w:ascii="Verdana" w:hAnsi="Verdana" w:cstheme="minorHAnsi"/>
          <w:sz w:val="18"/>
          <w:szCs w:val="18"/>
        </w:rPr>
        <w:lastRenderedPageBreak/>
        <w:t xml:space="preserve">(společností). Správa železnic, státní organizace, má výše uvedené dokumenty k dispozici na webových stránkách: </w:t>
      </w:r>
      <w:hyperlink r:id="rId12"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7616A0" w:rsidRDefault="00EA6BA4" w:rsidP="00EA6BA4">
      <w:pPr>
        <w:numPr>
          <w:ilvl w:val="0"/>
          <w:numId w:val="4"/>
        </w:numPr>
        <w:spacing w:before="240" w:after="120"/>
        <w:rPr>
          <w:rFonts w:ascii="Verdana" w:hAnsi="Verdana" w:cstheme="minorHAnsi"/>
          <w:b/>
          <w:sz w:val="22"/>
        </w:rPr>
      </w:pPr>
      <w:r w:rsidRPr="007616A0">
        <w:rPr>
          <w:rFonts w:ascii="Verdana" w:hAnsi="Verdana" w:cstheme="minorHAnsi"/>
          <w:b/>
          <w:sz w:val="22"/>
        </w:rPr>
        <w:t>ODPOVĚDNÉ ZADÁVÁNÍ</w:t>
      </w:r>
    </w:p>
    <w:p w14:paraId="65EA28F2" w14:textId="020949A7" w:rsidR="00EA6BA4" w:rsidRPr="007616A0" w:rsidRDefault="00EA6BA4" w:rsidP="00EA6BA4">
      <w:pPr>
        <w:numPr>
          <w:ilvl w:val="0"/>
          <w:numId w:val="16"/>
        </w:numPr>
        <w:spacing w:before="120" w:after="120"/>
        <w:jc w:val="both"/>
        <w:rPr>
          <w:rFonts w:ascii="Verdana" w:hAnsi="Verdana" w:cstheme="minorHAnsi"/>
          <w:sz w:val="18"/>
          <w:szCs w:val="18"/>
        </w:rPr>
      </w:pPr>
      <w:r w:rsidRPr="007616A0">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0D572A4C" w14:textId="77777777" w:rsidR="007616A0" w:rsidRPr="00F34473" w:rsidRDefault="00EA6BA4" w:rsidP="007616A0">
      <w:pPr>
        <w:pStyle w:val="RLTextlnkuslovan"/>
        <w:numPr>
          <w:ilvl w:val="0"/>
          <w:numId w:val="16"/>
        </w:numPr>
        <w:rPr>
          <w:rFonts w:ascii="Verdana" w:hAnsi="Verdana"/>
          <w:sz w:val="18"/>
          <w:szCs w:val="18"/>
        </w:rPr>
      </w:pPr>
      <w:r w:rsidRPr="007616A0">
        <w:rPr>
          <w:rFonts w:ascii="Verdana" w:hAnsi="Verdana" w:cstheme="minorHAnsi"/>
          <w:sz w:val="18"/>
          <w:szCs w:val="18"/>
        </w:rPr>
        <w:t xml:space="preserve">Kupující </w:t>
      </w:r>
      <w:r w:rsidR="007616A0" w:rsidRPr="007616A0">
        <w:rPr>
          <w:rFonts w:ascii="Verdana" w:hAnsi="Verdana" w:cstheme="minorHAnsi"/>
          <w:sz w:val="18"/>
          <w:szCs w:val="18"/>
        </w:rPr>
        <w:t xml:space="preserve">požaduje, aby Zhotovitel při realizaci dílčích smluv uzavřených na základě této rámcové dohody </w:t>
      </w:r>
      <w:r w:rsidR="007616A0" w:rsidRPr="00F34473">
        <w:rPr>
          <w:rFonts w:ascii="Verdana" w:hAnsi="Verdana"/>
          <w:sz w:val="18"/>
          <w:szCs w:val="18"/>
        </w:rPr>
        <w:t>zajistil dodržování legislativního minima pracovních podmínek u zaměstnanců.</w:t>
      </w:r>
    </w:p>
    <w:p w14:paraId="63FE6898" w14:textId="77777777" w:rsidR="007616A0" w:rsidRPr="00F34473" w:rsidRDefault="007616A0" w:rsidP="007616A0">
      <w:pPr>
        <w:pStyle w:val="Text1-2"/>
        <w:numPr>
          <w:ilvl w:val="1"/>
          <w:numId w:val="26"/>
        </w:numPr>
        <w:ind w:left="1494"/>
      </w:pPr>
      <w:r w:rsidRPr="00F34473">
        <w:t>Prodávající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Prodávající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31FF77E5" w14:textId="77777777" w:rsidR="007616A0" w:rsidRPr="00F34473" w:rsidRDefault="007616A0" w:rsidP="007616A0">
      <w:pPr>
        <w:pStyle w:val="Text1-2"/>
        <w:numPr>
          <w:ilvl w:val="1"/>
          <w:numId w:val="26"/>
        </w:numPr>
        <w:ind w:left="1494"/>
      </w:pPr>
      <w:r w:rsidRPr="00F34473">
        <w:t>Prodávající se zavazuje na písemnou výzvu předložit Kupujícímu do tří pracovních dnů od doručení výzvy předložit písemný doklad o měsíčním vyúčtování mzdy za poslední 3 měsíce u konkrétně vybraných pracovníků Prodávajícího.</w:t>
      </w:r>
    </w:p>
    <w:p w14:paraId="6331CBF7" w14:textId="44FA2AC1" w:rsidR="00EA6BA4" w:rsidRPr="00F34473" w:rsidRDefault="007616A0" w:rsidP="007616A0">
      <w:pPr>
        <w:pStyle w:val="Text1-2"/>
        <w:numPr>
          <w:ilvl w:val="1"/>
          <w:numId w:val="26"/>
        </w:numPr>
        <w:ind w:left="1494"/>
        <w:rPr>
          <w:rFonts w:eastAsia="Times New Roman" w:cs="Calibri"/>
        </w:rPr>
      </w:pPr>
      <w:r w:rsidRPr="00F34473">
        <w:t>Prodávající se zavazuje uhradit smluvní pokutu ve výši 10.000 Kč za každý byť i započatý den prodlení se splněním povinnosti předložit písemný doklad o měsíčním vyúčtování dle prvního odstavce tohoto bodu maximálně 50.000,- Kč v celkovém úhrnu. Prodávající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maximálně 50.000,- Kč v celkovém úhrnu. V případě dlouhodobého a závažného porušování povinnosti Prodávajícího dodržování legislativní minima pracovních podmínek zaměstnanců, má Kupující možnost odstoupit od smlouvy dle obchodních podmínek.</w:t>
      </w:r>
    </w:p>
    <w:p w14:paraId="44003DBE" w14:textId="71901FAB" w:rsidR="005609AE" w:rsidRPr="000F158D" w:rsidRDefault="005609AE" w:rsidP="000F158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2FFA3A6F" w14:textId="0A6C3DCA" w:rsidR="005609AE" w:rsidRPr="00CF3ED5" w:rsidRDefault="005609AE" w:rsidP="000F158D">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DA07091"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F0B4603"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063F8AC6"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89EAB82" w14:textId="15F13BA1" w:rsidR="005609AE" w:rsidRPr="0014700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14700E">
        <w:rPr>
          <w:rFonts w:ascii="Verdana" w:hAnsi="Verdana" w:cstheme="minorHAnsi"/>
          <w:sz w:val="18"/>
          <w:szCs w:val="18"/>
        </w:rPr>
        <w:t xml:space="preserve">VIII jako nepravdivá nebo poruší-li Prodávající svou oznamovací povinnost dle odstavce 4 tohoto článku VIII nebo povinnosti dle odstavců 5 nebo 6 </w:t>
      </w:r>
      <w:r w:rsidR="00902651" w:rsidRPr="0014700E">
        <w:rPr>
          <w:rFonts w:ascii="Verdana" w:hAnsi="Verdana" w:cstheme="minorHAnsi"/>
          <w:sz w:val="18"/>
          <w:szCs w:val="18"/>
        </w:rPr>
        <w:t>tohoto článku VIII</w:t>
      </w:r>
      <w:r w:rsidRPr="0014700E">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14700E">
        <w:rPr>
          <w:rFonts w:ascii="Verdana" w:hAnsi="Verdana" w:cstheme="minorHAnsi"/>
          <w:sz w:val="18"/>
          <w:szCs w:val="18"/>
        </w:rPr>
        <w:t xml:space="preserve"> Kupující</w:t>
      </w:r>
      <w:r w:rsidRPr="0014700E">
        <w:rPr>
          <w:rFonts w:ascii="Verdana" w:hAnsi="Verdana" w:cstheme="minorHAnsi"/>
          <w:sz w:val="18"/>
          <w:szCs w:val="18"/>
        </w:rPr>
        <w:t xml:space="preserve"> je oprávněn odstou</w:t>
      </w:r>
      <w:r>
        <w:rPr>
          <w:rFonts w:ascii="Verdana" w:hAnsi="Verdana" w:cstheme="minorHAnsi"/>
          <w:sz w:val="18"/>
          <w:szCs w:val="18"/>
        </w:rPr>
        <w:t>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Pr="00CF3ED5">
        <w:rPr>
          <w:rFonts w:ascii="Verdana" w:hAnsi="Verdana" w:cstheme="minorHAnsi"/>
          <w:sz w:val="18"/>
          <w:szCs w:val="18"/>
        </w:rPr>
        <w:t xml:space="preserve"> </w:t>
      </w:r>
      <w:r w:rsidR="00902651">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0014700E" w:rsidRPr="0014700E">
        <w:rPr>
          <w:rFonts w:ascii="Verdana" w:hAnsi="Verdana" w:cstheme="minorHAnsi"/>
          <w:sz w:val="18"/>
          <w:szCs w:val="18"/>
        </w:rPr>
        <w:t>1</w:t>
      </w:r>
      <w:r w:rsidRPr="0014700E">
        <w:rPr>
          <w:rFonts w:ascii="Verdana" w:hAnsi="Verdana" w:cstheme="minorHAnsi"/>
          <w:sz w:val="18"/>
          <w:szCs w:val="18"/>
        </w:rPr>
        <w:t>00.000 Kč. Ustanovení § 2050 Občanského zákoníku se nepoužije.</w:t>
      </w:r>
    </w:p>
    <w:p w14:paraId="73F400CB" w14:textId="4CD02816" w:rsidR="00CC5257" w:rsidRPr="0014700E" w:rsidRDefault="008B5521" w:rsidP="008B5521">
      <w:pPr>
        <w:pStyle w:val="acnormal"/>
        <w:numPr>
          <w:ilvl w:val="0"/>
          <w:numId w:val="4"/>
        </w:numPr>
        <w:spacing w:before="360" w:after="240"/>
        <w:ind w:left="714" w:hanging="357"/>
        <w:jc w:val="left"/>
        <w:rPr>
          <w:rFonts w:ascii="Verdana" w:hAnsi="Verdana" w:cstheme="minorHAnsi"/>
          <w:b/>
          <w:sz w:val="22"/>
        </w:rPr>
      </w:pPr>
      <w:r w:rsidRPr="0014700E">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lastRenderedPageBreak/>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B6E3AAE"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BE71D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276AC" w:rsidRDefault="000B560C" w:rsidP="004867C2">
      <w:pPr>
        <w:numPr>
          <w:ilvl w:val="0"/>
          <w:numId w:val="10"/>
        </w:numPr>
        <w:spacing w:before="120" w:after="120"/>
        <w:ind w:left="425" w:hanging="425"/>
        <w:jc w:val="both"/>
        <w:rPr>
          <w:rFonts w:ascii="Verdana" w:hAnsi="Verdana" w:cstheme="minorHAnsi"/>
          <w:sz w:val="18"/>
          <w:szCs w:val="18"/>
        </w:rPr>
      </w:pPr>
      <w:r w:rsidRPr="008276AC">
        <w:rPr>
          <w:rFonts w:ascii="Verdana" w:hAnsi="Verdana" w:cstheme="minorHAnsi"/>
          <w:sz w:val="18"/>
          <w:szCs w:val="18"/>
        </w:rPr>
        <w:t>Prodávající</w:t>
      </w:r>
      <w:r w:rsidR="006F1EC7" w:rsidRPr="008276AC">
        <w:rPr>
          <w:rFonts w:ascii="Verdana" w:hAnsi="Verdana" w:cstheme="minorHAnsi"/>
          <w:sz w:val="18"/>
          <w:szCs w:val="18"/>
        </w:rPr>
        <w:t xml:space="preserve"> prohlašuje, že se se zněním Obchodních podmínek před podpisem této </w:t>
      </w:r>
      <w:r w:rsidR="00C54309" w:rsidRPr="008276AC">
        <w:rPr>
          <w:rFonts w:ascii="Verdana" w:hAnsi="Verdana" w:cstheme="minorHAnsi"/>
          <w:sz w:val="18"/>
          <w:szCs w:val="18"/>
        </w:rPr>
        <w:t>Rámcové</w:t>
      </w:r>
      <w:r w:rsidR="006F1EC7" w:rsidRPr="008276AC">
        <w:rPr>
          <w:rFonts w:ascii="Verdana" w:hAnsi="Verdana" w:cstheme="minorHAnsi"/>
          <w:sz w:val="18"/>
          <w:szCs w:val="18"/>
        </w:rPr>
        <w:t xml:space="preserve"> dohody seznámil v dostatečném rozsahu spolu s veškerými požadavky </w:t>
      </w:r>
      <w:r w:rsidR="00CB26F1" w:rsidRPr="008276AC">
        <w:rPr>
          <w:rFonts w:ascii="Verdana" w:hAnsi="Verdana" w:cstheme="minorHAnsi"/>
          <w:sz w:val="18"/>
          <w:szCs w:val="18"/>
        </w:rPr>
        <w:t>Kupujícího</w:t>
      </w:r>
      <w:r w:rsidR="006F1EC7" w:rsidRPr="008276AC">
        <w:rPr>
          <w:rFonts w:ascii="Verdana" w:hAnsi="Verdana" w:cstheme="minorHAnsi"/>
          <w:sz w:val="18"/>
          <w:szCs w:val="18"/>
        </w:rPr>
        <w:t xml:space="preserve"> dle této </w:t>
      </w:r>
      <w:r w:rsidR="00C54309" w:rsidRPr="008276AC">
        <w:rPr>
          <w:rFonts w:ascii="Verdana" w:hAnsi="Verdana" w:cstheme="minorHAnsi"/>
          <w:sz w:val="18"/>
          <w:szCs w:val="18"/>
        </w:rPr>
        <w:t>Rámcové</w:t>
      </w:r>
      <w:r w:rsidR="006F1EC7" w:rsidRPr="008276AC">
        <w:rPr>
          <w:rFonts w:ascii="Verdana" w:hAnsi="Verdana" w:cstheme="minorHAnsi"/>
          <w:sz w:val="18"/>
          <w:szCs w:val="18"/>
        </w:rPr>
        <w:t xml:space="preserve"> dohody, přičemž si není vědom žádných překážek, které by</w:t>
      </w:r>
      <w:r w:rsidR="007147A2" w:rsidRPr="008276AC">
        <w:rPr>
          <w:rFonts w:ascii="Verdana" w:hAnsi="Verdana" w:cstheme="minorHAnsi"/>
          <w:sz w:val="18"/>
          <w:szCs w:val="18"/>
        </w:rPr>
        <w:t xml:space="preserve"> Kupujícímu </w:t>
      </w:r>
      <w:r w:rsidR="006F1EC7" w:rsidRPr="008276AC">
        <w:rPr>
          <w:rFonts w:ascii="Verdana" w:hAnsi="Verdana" w:cstheme="minorHAnsi"/>
          <w:sz w:val="18"/>
          <w:szCs w:val="18"/>
        </w:rPr>
        <w:t xml:space="preserve">bránily v poskytnutí sjednaného plnění v souladu s touto </w:t>
      </w:r>
      <w:r w:rsidR="00C26221" w:rsidRPr="008276AC">
        <w:rPr>
          <w:rFonts w:ascii="Verdana" w:hAnsi="Verdana" w:cstheme="minorHAnsi"/>
          <w:sz w:val="18"/>
          <w:szCs w:val="18"/>
        </w:rPr>
        <w:t xml:space="preserve">Rámcovou </w:t>
      </w:r>
      <w:r w:rsidR="006F1EC7" w:rsidRPr="008276AC">
        <w:rPr>
          <w:rFonts w:ascii="Verdana" w:hAnsi="Verdana" w:cstheme="minorHAnsi"/>
          <w:sz w:val="18"/>
          <w:szCs w:val="18"/>
        </w:rPr>
        <w:t>dohodou.</w:t>
      </w:r>
    </w:p>
    <w:p w14:paraId="4DE8514B" w14:textId="7A847D76" w:rsidR="00C91666" w:rsidRPr="008276AC" w:rsidRDefault="00C91666" w:rsidP="0031681B">
      <w:pPr>
        <w:numPr>
          <w:ilvl w:val="0"/>
          <w:numId w:val="10"/>
        </w:numPr>
        <w:spacing w:before="120" w:after="120"/>
        <w:ind w:left="425" w:hanging="425"/>
        <w:jc w:val="both"/>
        <w:rPr>
          <w:rFonts w:ascii="Verdana" w:hAnsi="Verdana" w:cstheme="minorHAnsi"/>
          <w:sz w:val="18"/>
          <w:szCs w:val="18"/>
        </w:rPr>
      </w:pPr>
      <w:r w:rsidRPr="008276AC">
        <w:rPr>
          <w:rFonts w:ascii="Verdana" w:hAnsi="Verdana" w:cstheme="minorHAnsi"/>
          <w:sz w:val="18"/>
          <w:szCs w:val="18"/>
        </w:rPr>
        <w:t xml:space="preserve">Tato </w:t>
      </w:r>
      <w:r w:rsidR="0031681B" w:rsidRPr="008276AC">
        <w:rPr>
          <w:rFonts w:ascii="Verdana" w:hAnsi="Verdana" w:cstheme="minorHAnsi"/>
          <w:sz w:val="18"/>
          <w:szCs w:val="18"/>
        </w:rPr>
        <w:t xml:space="preserve">dohoda je vyhotovena elektronicky a podepsána zaručeným elektronickým podpisem založeným na kvalifikovaném certifikátu pro elektronický podpis nebo kvalifikovaným elektronickým podpisem. </w:t>
      </w:r>
      <w:r w:rsidR="0031681B" w:rsidRPr="008276AC">
        <w:rPr>
          <w:rFonts w:ascii="Verdana" w:hAnsi="Verdana"/>
          <w:sz w:val="18"/>
          <w:szCs w:val="18"/>
        </w:rPr>
        <w:t xml:space="preserve">V případě, že tato Smlouva z jakéhokoli důvodu nebude vyhotovena v elektronické podobě, bude sepsána ve </w:t>
      </w:r>
      <w:r w:rsidR="0031681B" w:rsidRPr="008276AC">
        <w:rPr>
          <w:rFonts w:ascii="Verdana" w:hAnsi="Verdana"/>
          <w:b/>
          <w:sz w:val="18"/>
          <w:szCs w:val="18"/>
        </w:rPr>
        <w:t xml:space="preserve">3 </w:t>
      </w:r>
      <w:r w:rsidR="0031681B" w:rsidRPr="008276AC">
        <w:rPr>
          <w:rFonts w:ascii="Verdana" w:hAnsi="Verdana"/>
          <w:sz w:val="18"/>
          <w:szCs w:val="18"/>
        </w:rPr>
        <w:t xml:space="preserve">vyhotoveních, z nichž Objednatel obdrží </w:t>
      </w:r>
      <w:r w:rsidR="0031681B" w:rsidRPr="008276AC">
        <w:rPr>
          <w:rFonts w:ascii="Verdana" w:hAnsi="Verdana"/>
          <w:b/>
          <w:sz w:val="18"/>
          <w:szCs w:val="18"/>
          <w:lang w:val="en-US"/>
        </w:rPr>
        <w:t>2</w:t>
      </w:r>
      <w:r w:rsidR="0031681B" w:rsidRPr="008276AC">
        <w:rPr>
          <w:rFonts w:ascii="Verdana" w:hAnsi="Verdana"/>
          <w:sz w:val="18"/>
          <w:szCs w:val="18"/>
        </w:rPr>
        <w:t xml:space="preserve"> vyhotovení</w:t>
      </w:r>
      <w:r w:rsidR="0031681B" w:rsidRPr="008276AC">
        <w:rPr>
          <w:rFonts w:ascii="Verdana" w:hAnsi="Verdana"/>
          <w:b/>
          <w:sz w:val="18"/>
          <w:szCs w:val="18"/>
        </w:rPr>
        <w:t xml:space="preserve"> </w:t>
      </w:r>
      <w:r w:rsidR="0031681B" w:rsidRPr="008276AC">
        <w:rPr>
          <w:rFonts w:ascii="Verdana" w:hAnsi="Verdana"/>
          <w:sz w:val="18"/>
          <w:szCs w:val="18"/>
        </w:rPr>
        <w:t xml:space="preserve">a Zhotovitel obdrží </w:t>
      </w:r>
      <w:r w:rsidR="0031681B" w:rsidRPr="008276AC">
        <w:rPr>
          <w:rFonts w:ascii="Verdana" w:hAnsi="Verdana"/>
          <w:b/>
          <w:sz w:val="18"/>
          <w:szCs w:val="18"/>
        </w:rPr>
        <w:t xml:space="preserve">1 </w:t>
      </w:r>
      <w:r w:rsidR="0031681B" w:rsidRPr="008276AC">
        <w:rPr>
          <w:rFonts w:ascii="Verdana" w:hAnsi="Verdana"/>
          <w:sz w:val="18"/>
          <w:szCs w:val="18"/>
        </w:rPr>
        <w:t>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8276AC">
        <w:rPr>
          <w:rFonts w:ascii="Verdana" w:hAnsi="Verdana" w:cstheme="minorHAnsi"/>
          <w:sz w:val="18"/>
          <w:szCs w:val="18"/>
        </w:rPr>
        <w:t xml:space="preserve">Smluvní vztahy výslovně neupravené </w:t>
      </w:r>
      <w:r w:rsidR="00C26221" w:rsidRPr="008276AC">
        <w:rPr>
          <w:rFonts w:ascii="Verdana" w:hAnsi="Verdana" w:cstheme="minorHAnsi"/>
          <w:sz w:val="18"/>
          <w:szCs w:val="18"/>
        </w:rPr>
        <w:t xml:space="preserve">touto Rámcovou </w:t>
      </w:r>
      <w:r w:rsidRPr="008276AC">
        <w:rPr>
          <w:rFonts w:ascii="Verdana" w:hAnsi="Verdana" w:cstheme="minorHAnsi"/>
          <w:sz w:val="18"/>
          <w:szCs w:val="18"/>
        </w:rPr>
        <w:t xml:space="preserve">dohodou a </w:t>
      </w:r>
      <w:r w:rsidR="00EF6A9D" w:rsidRPr="008276AC">
        <w:rPr>
          <w:rFonts w:ascii="Verdana" w:hAnsi="Verdana" w:cstheme="minorHAnsi"/>
          <w:sz w:val="18"/>
          <w:szCs w:val="18"/>
        </w:rPr>
        <w:t xml:space="preserve">jejími </w:t>
      </w:r>
      <w:r w:rsidRPr="008276AC">
        <w:rPr>
          <w:rFonts w:ascii="Verdana" w:hAnsi="Verdana" w:cstheme="minorHAnsi"/>
          <w:sz w:val="18"/>
          <w:szCs w:val="18"/>
        </w:rPr>
        <w:t>Obchodními podmínkami se řídí Občanským zákoníkem a platnými obecně závaznými právními předpisy. Veškerá</w:t>
      </w:r>
      <w:r w:rsidRPr="00C91666">
        <w:rPr>
          <w:rFonts w:ascii="Verdana" w:hAnsi="Verdana" w:cstheme="minorHAnsi"/>
          <w:sz w:val="18"/>
          <w:szCs w:val="18"/>
        </w:rPr>
        <w:t xml:space="preserve">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7103DC1"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7325A921"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5075E856"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30ED71EC"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4736AB17"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2E45C290"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6B28F754"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7ECAF9AA"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79D46AF0" w14:textId="01463E2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0AEAD4B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6517756B" w14:textId="5D88CC0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81F22" w:rsidRPr="008B5521">
        <w:rPr>
          <w:rFonts w:ascii="Verdana" w:hAnsi="Verdana" w:cstheme="minorHAnsi"/>
          <w:sz w:val="18"/>
          <w:szCs w:val="18"/>
        </w:rPr>
        <w:t xml:space="preserve">Bližší specifikace předmětu </w:t>
      </w:r>
      <w:r w:rsidR="00C54309" w:rsidRPr="008B5521">
        <w:rPr>
          <w:rFonts w:ascii="Verdana" w:hAnsi="Verdana" w:cstheme="minorHAnsi"/>
          <w:sz w:val="18"/>
          <w:szCs w:val="18"/>
        </w:rPr>
        <w:t>Dodávek</w:t>
      </w:r>
      <w:r w:rsidR="006C4A86">
        <w:rPr>
          <w:rFonts w:ascii="Verdana" w:hAnsi="Verdana" w:cstheme="minorHAnsi"/>
          <w:sz w:val="18"/>
          <w:szCs w:val="18"/>
        </w:rPr>
        <w:t xml:space="preserve"> – ceník</w:t>
      </w:r>
    </w:p>
    <w:p w14:paraId="12D80128" w14:textId="77777777" w:rsidR="006C4A86" w:rsidRPr="002507FA" w:rsidRDefault="00935934" w:rsidP="006C4A86">
      <w:pPr>
        <w:pStyle w:val="Zkladntext21"/>
        <w:spacing w:line="276" w:lineRule="auto"/>
        <w:ind w:right="-22"/>
        <w:jc w:val="left"/>
        <w:rPr>
          <w:rFonts w:ascii="Verdana" w:hAnsi="Verdana" w:cstheme="minorHAnsi"/>
          <w:sz w:val="18"/>
          <w:szCs w:val="18"/>
        </w:rPr>
      </w:pPr>
      <w:r w:rsidRPr="004A07C0">
        <w:rPr>
          <w:rFonts w:ascii="Verdana" w:hAnsi="Verdana" w:cstheme="minorHAnsi"/>
          <w:sz w:val="18"/>
          <w:szCs w:val="18"/>
        </w:rPr>
        <w:t xml:space="preserve">Příloha č. 3 – </w:t>
      </w:r>
      <w:r w:rsidR="006C4A86" w:rsidRPr="004A07C0">
        <w:rPr>
          <w:rFonts w:ascii="Verdana" w:hAnsi="Verdana" w:cstheme="minorHAnsi"/>
          <w:sz w:val="18"/>
          <w:szCs w:val="18"/>
        </w:rPr>
        <w:t>Seznam</w:t>
      </w:r>
      <w:r w:rsidR="006C4A86" w:rsidRPr="00DC24C4">
        <w:rPr>
          <w:rFonts w:ascii="Verdana" w:hAnsi="Verdana" w:cstheme="minorHAnsi"/>
          <w:sz w:val="18"/>
          <w:szCs w:val="18"/>
        </w:rPr>
        <w:t xml:space="preserve"> poddodavatelů</w:t>
      </w:r>
    </w:p>
    <w:p w14:paraId="14D810A5" w14:textId="3EF619F3" w:rsidR="006A4A0B" w:rsidRPr="008B5521" w:rsidRDefault="006A4A0B" w:rsidP="00935934">
      <w:pPr>
        <w:pStyle w:val="Zkladntext21"/>
        <w:spacing w:line="276" w:lineRule="auto"/>
        <w:ind w:right="-22"/>
        <w:jc w:val="left"/>
        <w:rPr>
          <w:rFonts w:ascii="Verdana" w:hAnsi="Verdana" w:cstheme="minorHAnsi"/>
          <w:sz w:val="18"/>
          <w:szCs w:val="18"/>
        </w:rPr>
      </w:pP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32790EDB" w:rsidR="00E5485A" w:rsidRPr="008C2234" w:rsidRDefault="009C687E" w:rsidP="000C4186">
      <w:pPr>
        <w:pStyle w:val="acnormal"/>
        <w:spacing w:line="240" w:lineRule="auto"/>
        <w:contextualSpacing/>
        <w:rPr>
          <w:rFonts w:ascii="Verdana" w:hAnsi="Verdana" w:cstheme="minorHAnsi"/>
          <w:sz w:val="18"/>
          <w:szCs w:val="18"/>
        </w:rPr>
      </w:pPr>
      <w:r w:rsidRPr="008C2234">
        <w:rPr>
          <w:rFonts w:ascii="Verdana" w:hAnsi="Verdana" w:cstheme="minorHAnsi"/>
          <w:sz w:val="18"/>
          <w:szCs w:val="18"/>
        </w:rPr>
        <w:t xml:space="preserve">Správa železnic, státní organizace                  </w:t>
      </w:r>
    </w:p>
    <w:p w14:paraId="0CE766BB" w14:textId="2D2D6B2E" w:rsidR="006C4A86" w:rsidRDefault="006C4A86" w:rsidP="000C4186">
      <w:pPr>
        <w:pStyle w:val="acnormal"/>
        <w:spacing w:line="240" w:lineRule="auto"/>
        <w:contextualSpacing/>
        <w:rPr>
          <w:rFonts w:ascii="Verdana" w:hAnsi="Verdana" w:cstheme="minorHAnsi"/>
          <w:sz w:val="18"/>
          <w:szCs w:val="18"/>
        </w:rPr>
      </w:pPr>
    </w:p>
    <w:p w14:paraId="42758A98" w14:textId="77777777" w:rsidR="004A07C0" w:rsidRDefault="004A07C0" w:rsidP="000C4186">
      <w:pPr>
        <w:pStyle w:val="acnormal"/>
        <w:spacing w:line="240" w:lineRule="auto"/>
        <w:contextualSpacing/>
        <w:rPr>
          <w:rFonts w:ascii="Verdana" w:hAnsi="Verdana" w:cstheme="minorHAnsi"/>
          <w:sz w:val="18"/>
          <w:szCs w:val="18"/>
        </w:rPr>
      </w:pPr>
    </w:p>
    <w:p w14:paraId="4DF50864" w14:textId="2E60D0DF" w:rsidR="006C4A86" w:rsidRDefault="006C4A86" w:rsidP="000C4186">
      <w:pPr>
        <w:pStyle w:val="acnormal"/>
        <w:spacing w:line="240" w:lineRule="auto"/>
        <w:contextualSpacing/>
        <w:rPr>
          <w:rFonts w:ascii="Verdana" w:hAnsi="Verdana" w:cstheme="minorHAnsi"/>
          <w:sz w:val="18"/>
          <w:szCs w:val="18"/>
        </w:rPr>
      </w:pPr>
    </w:p>
    <w:p w14:paraId="5339BAA0" w14:textId="4C095E53" w:rsidR="008C2234" w:rsidRDefault="008C2234" w:rsidP="000C4186">
      <w:pPr>
        <w:pStyle w:val="acnormal"/>
        <w:spacing w:line="240" w:lineRule="auto"/>
        <w:contextualSpacing/>
        <w:rPr>
          <w:rFonts w:ascii="Verdana" w:hAnsi="Verdana" w:cstheme="minorHAnsi"/>
          <w:sz w:val="18"/>
          <w:szCs w:val="18"/>
        </w:rPr>
      </w:pPr>
    </w:p>
    <w:p w14:paraId="1E748439" w14:textId="77777777" w:rsidR="008C2234" w:rsidRDefault="008C2234" w:rsidP="000C4186">
      <w:pPr>
        <w:pStyle w:val="acnormal"/>
        <w:spacing w:line="240" w:lineRule="auto"/>
        <w:contextualSpacing/>
        <w:rPr>
          <w:rFonts w:ascii="Verdana" w:hAnsi="Verdana" w:cstheme="minorHAnsi"/>
          <w:sz w:val="18"/>
          <w:szCs w:val="18"/>
        </w:rPr>
      </w:pPr>
    </w:p>
    <w:p w14:paraId="6BBA0D58" w14:textId="77777777" w:rsidR="006C4A86" w:rsidRDefault="006C4A86" w:rsidP="000C4186">
      <w:pPr>
        <w:pStyle w:val="acnormal"/>
        <w:spacing w:line="240" w:lineRule="auto"/>
        <w:contextualSpacing/>
        <w:rPr>
          <w:rFonts w:ascii="Verdana" w:hAnsi="Verdana" w:cstheme="minorHAnsi"/>
          <w:sz w:val="18"/>
          <w:szCs w:val="18"/>
        </w:rPr>
      </w:pPr>
    </w:p>
    <w:p w14:paraId="302ED555" w14:textId="7B80A2F5" w:rsidR="006C4A86" w:rsidRDefault="006C4A86" w:rsidP="000C4186">
      <w:pPr>
        <w:pStyle w:val="acnormal"/>
        <w:spacing w:line="240" w:lineRule="auto"/>
        <w:contextualSpacing/>
        <w:rPr>
          <w:rFonts w:ascii="Verdana" w:hAnsi="Verdana" w:cstheme="minorHAnsi"/>
          <w:sz w:val="18"/>
          <w:szCs w:val="18"/>
        </w:rPr>
      </w:pPr>
    </w:p>
    <w:p w14:paraId="10F8818D" w14:textId="77777777" w:rsidR="006C4A86" w:rsidRPr="008B5521" w:rsidRDefault="006C4A86" w:rsidP="000C4186">
      <w:pPr>
        <w:pStyle w:val="acnormal"/>
        <w:spacing w:line="240" w:lineRule="auto"/>
        <w:contextualSpacing/>
        <w:rPr>
          <w:rFonts w:ascii="Verdana" w:hAnsi="Verdana" w:cstheme="minorHAnsi"/>
          <w:sz w:val="18"/>
          <w:szCs w:val="18"/>
        </w:rPr>
      </w:pPr>
    </w:p>
    <w:p w14:paraId="3C76BD4D" w14:textId="465D251A" w:rsidR="0000537B" w:rsidRPr="006C4A86" w:rsidRDefault="007F03C6" w:rsidP="00E5485A">
      <w:pPr>
        <w:pStyle w:val="acnormalbold"/>
        <w:spacing w:before="0" w:after="0"/>
        <w:rPr>
          <w:rFonts w:ascii="Verdana" w:hAnsi="Verdana" w:cstheme="minorHAnsi"/>
          <w:b w:val="0"/>
          <w:sz w:val="18"/>
          <w:szCs w:val="18"/>
        </w:rPr>
      </w:pPr>
      <w:r w:rsidRPr="006C4A86">
        <w:rPr>
          <w:rFonts w:ascii="Verdana" w:hAnsi="Verdana" w:cstheme="minorHAnsi"/>
          <w:b w:val="0"/>
          <w:sz w:val="18"/>
          <w:szCs w:val="18"/>
        </w:rPr>
        <w:t xml:space="preserve">……………………………………………      </w:t>
      </w:r>
      <w:r w:rsidR="004A33DA" w:rsidRPr="006C4A86">
        <w:rPr>
          <w:rFonts w:ascii="Verdana" w:hAnsi="Verdana" w:cstheme="minorHAnsi"/>
          <w:b w:val="0"/>
          <w:sz w:val="18"/>
          <w:szCs w:val="18"/>
        </w:rPr>
        <w:tab/>
      </w:r>
      <w:r w:rsidR="006C4A86">
        <w:rPr>
          <w:rFonts w:ascii="Verdana" w:hAnsi="Verdana" w:cstheme="minorHAnsi"/>
          <w:b w:val="0"/>
          <w:sz w:val="18"/>
          <w:szCs w:val="18"/>
        </w:rPr>
        <w:tab/>
      </w:r>
      <w:r w:rsidR="0000537B" w:rsidRPr="006C4A86">
        <w:rPr>
          <w:rFonts w:ascii="Verdana" w:hAnsi="Verdana" w:cstheme="minorHAnsi"/>
          <w:b w:val="0"/>
          <w:sz w:val="18"/>
          <w:szCs w:val="18"/>
        </w:rPr>
        <w:t>………………………………………………..</w:t>
      </w:r>
    </w:p>
    <w:p w14:paraId="2CC1EB4B" w14:textId="77777777" w:rsidR="006C4A86" w:rsidRPr="008B5521" w:rsidRDefault="006C4A86" w:rsidP="006C4A86">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Ing. Libor Tkáč, MBA</w:t>
      </w:r>
      <w:r w:rsidRPr="008B5521">
        <w:rPr>
          <w:rFonts w:ascii="Verdana" w:hAnsi="Verdana" w:cstheme="minorHAnsi"/>
          <w:b w:val="0"/>
          <w:sz w:val="18"/>
          <w:szCs w:val="18"/>
        </w:rPr>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266C574B" w14:textId="77777777" w:rsidR="006C4A86" w:rsidRDefault="006C4A86" w:rsidP="006C4A86">
      <w:pPr>
        <w:pStyle w:val="acnormal"/>
        <w:spacing w:before="0" w:line="240" w:lineRule="auto"/>
        <w:contextualSpacing/>
        <w:rPr>
          <w:rFonts w:ascii="Verdana" w:hAnsi="Verdana" w:cstheme="minorHAnsi"/>
          <w:sz w:val="18"/>
          <w:szCs w:val="18"/>
        </w:rPr>
      </w:pPr>
      <w:r>
        <w:rPr>
          <w:rFonts w:ascii="Verdana" w:hAnsi="Verdana" w:cstheme="minorHAnsi"/>
          <w:sz w:val="18"/>
          <w:szCs w:val="18"/>
        </w:rPr>
        <w:t>ředitel Oblastního ředitelství Brno</w:t>
      </w:r>
    </w:p>
    <w:p w14:paraId="42EB26B8" w14:textId="77777777" w:rsidR="009C687E" w:rsidRDefault="009C687E" w:rsidP="006C4A86">
      <w:pPr>
        <w:pStyle w:val="acnormal"/>
        <w:spacing w:before="0" w:after="0"/>
        <w:rPr>
          <w:rFonts w:ascii="Verdana" w:hAnsi="Verdana" w:cstheme="minorHAnsi"/>
          <w:i/>
          <w:sz w:val="18"/>
          <w:szCs w:val="18"/>
        </w:rPr>
      </w:pPr>
    </w:p>
    <w:p w14:paraId="3549F295" w14:textId="259792E5" w:rsidR="00BF4D4D" w:rsidRPr="008B5521" w:rsidRDefault="006C4A86" w:rsidP="006C4A86">
      <w:pPr>
        <w:pStyle w:val="acnormal"/>
        <w:spacing w:before="0" w:after="0"/>
        <w:rPr>
          <w:rFonts w:ascii="Verdana" w:hAnsi="Verdana" w:cstheme="minorHAnsi"/>
          <w:sz w:val="18"/>
          <w:szCs w:val="18"/>
        </w:rPr>
      </w:pPr>
      <w:r w:rsidRPr="00673977">
        <w:rPr>
          <w:rFonts w:ascii="Verdana" w:hAnsi="Verdana" w:cstheme="minorHAnsi"/>
          <w:i/>
          <w:sz w:val="18"/>
          <w:szCs w:val="18"/>
        </w:rPr>
        <w:t xml:space="preserve">(podepsáno </w:t>
      </w:r>
      <w:proofErr w:type="gramStart"/>
      <w:r w:rsidRPr="00673977">
        <w:rPr>
          <w:rFonts w:ascii="Verdana" w:hAnsi="Verdana" w:cstheme="minorHAnsi"/>
          <w:i/>
          <w:sz w:val="18"/>
          <w:szCs w:val="18"/>
        </w:rPr>
        <w:t>elektronicky)</w:t>
      </w:r>
      <w:r>
        <w:rPr>
          <w:rFonts w:ascii="Verdana" w:hAnsi="Verdana" w:cstheme="minorHAnsi"/>
          <w:i/>
          <w:sz w:val="18"/>
          <w:szCs w:val="18"/>
        </w:rPr>
        <w:tab/>
      </w:r>
      <w:r>
        <w:rPr>
          <w:rFonts w:ascii="Verdana" w:hAnsi="Verdana" w:cstheme="minorHAnsi"/>
          <w:i/>
          <w:sz w:val="18"/>
          <w:szCs w:val="18"/>
        </w:rPr>
        <w:tab/>
      </w:r>
      <w:r>
        <w:rPr>
          <w:rFonts w:ascii="Verdana" w:hAnsi="Verdana" w:cstheme="minorHAnsi"/>
          <w:i/>
          <w:sz w:val="18"/>
          <w:szCs w:val="18"/>
        </w:rPr>
        <w:tab/>
      </w:r>
      <w:r w:rsidRPr="00673977">
        <w:rPr>
          <w:rFonts w:ascii="Verdana" w:hAnsi="Verdana" w:cstheme="minorHAnsi"/>
          <w:i/>
          <w:sz w:val="18"/>
          <w:szCs w:val="18"/>
        </w:rPr>
        <w:t>(podepsáno</w:t>
      </w:r>
      <w:proofErr w:type="gramEnd"/>
      <w:r w:rsidRPr="00673977">
        <w:rPr>
          <w:rFonts w:ascii="Verdana" w:hAnsi="Verdana" w:cstheme="minorHAnsi"/>
          <w:i/>
          <w:sz w:val="18"/>
          <w:szCs w:val="18"/>
        </w:rPr>
        <w:t xml:space="preserve"> elektronicky</w:t>
      </w:r>
      <w:r>
        <w:rPr>
          <w:rFonts w:ascii="Verdana" w:hAnsi="Verdana" w:cstheme="minorHAnsi"/>
          <w:i/>
          <w:sz w:val="18"/>
          <w:szCs w:val="18"/>
        </w:rPr>
        <w:t>)</w:t>
      </w:r>
    </w:p>
    <w:p w14:paraId="70EC199D" w14:textId="77777777" w:rsidR="00137760" w:rsidRPr="008B5521" w:rsidRDefault="00137760" w:rsidP="004F14F3">
      <w:pPr>
        <w:rPr>
          <w:rFonts w:ascii="Verdana" w:hAnsi="Verdana" w:cstheme="minorHAnsi"/>
          <w:sz w:val="18"/>
          <w:szCs w:val="18"/>
        </w:rPr>
      </w:pP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5"/>
      <w:headerReference w:type="first" r:id="rId16"/>
      <w:footerReference w:type="first" r:id="rId17"/>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F759B" w14:textId="77777777" w:rsidR="00A90BCD" w:rsidRDefault="00A90BCD" w:rsidP="003706CB">
      <w:pPr>
        <w:spacing w:after="0" w:line="240" w:lineRule="auto"/>
      </w:pPr>
      <w:r>
        <w:separator/>
      </w:r>
    </w:p>
  </w:endnote>
  <w:endnote w:type="continuationSeparator" w:id="0">
    <w:p w14:paraId="0715BF8D" w14:textId="77777777" w:rsidR="00A90BCD" w:rsidRDefault="00A90BCD" w:rsidP="003706CB">
      <w:pPr>
        <w:spacing w:after="0" w:line="240" w:lineRule="auto"/>
      </w:pPr>
      <w:r>
        <w:continuationSeparator/>
      </w:r>
    </w:p>
  </w:endnote>
  <w:endnote w:type="continuationNotice" w:id="1">
    <w:p w14:paraId="1975D16B" w14:textId="77777777" w:rsidR="00A90BCD" w:rsidRDefault="00A90B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014CE452"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49FB">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849FB">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26"/>
      <w:gridCol w:w="3543"/>
      <w:gridCol w:w="3261"/>
      <w:gridCol w:w="3345"/>
    </w:tblGrid>
    <w:tr w:rsidR="003B2DAA" w:rsidRPr="003B2DAA" w14:paraId="42ED8421" w14:textId="77777777" w:rsidTr="00AC6E6A">
      <w:tc>
        <w:tcPr>
          <w:tcW w:w="426" w:type="dxa"/>
          <w:tcMar>
            <w:left w:w="0" w:type="dxa"/>
            <w:right w:w="0" w:type="dxa"/>
          </w:tcMar>
          <w:vAlign w:val="bottom"/>
        </w:tcPr>
        <w:p w14:paraId="5D15DF69" w14:textId="3AE70D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7849FB">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7849FB">
            <w:rPr>
              <w:rFonts w:ascii="Verdana" w:eastAsia="Verdana" w:hAnsi="Verdana"/>
              <w:noProof/>
              <w:color w:val="FF5200"/>
              <w:sz w:val="14"/>
            </w:rPr>
            <w:t>9</w:t>
          </w:r>
          <w:r w:rsidRPr="003B2DAA">
            <w:rPr>
              <w:rFonts w:ascii="Verdana" w:eastAsia="Verdana" w:hAnsi="Verdana"/>
              <w:color w:val="FF5200"/>
              <w:sz w:val="14"/>
            </w:rPr>
            <w:fldChar w:fldCharType="end"/>
          </w:r>
        </w:p>
      </w:tc>
      <w:tc>
        <w:tcPr>
          <w:tcW w:w="3543"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3261"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3345" w:type="dxa"/>
        </w:tcPr>
        <w:p w14:paraId="1C677934" w14:textId="77777777" w:rsidR="00AC6E6A" w:rsidRPr="004B4518" w:rsidRDefault="00AC6E6A" w:rsidP="00AC6E6A">
          <w:pPr>
            <w:tabs>
              <w:tab w:val="center" w:pos="4536"/>
              <w:tab w:val="right" w:pos="9072"/>
            </w:tabs>
            <w:rPr>
              <w:rFonts w:ascii="Verdana" w:eastAsia="Verdana" w:hAnsi="Verdana"/>
              <w:sz w:val="12"/>
            </w:rPr>
          </w:pPr>
          <w:r w:rsidRPr="004B4518">
            <w:rPr>
              <w:rFonts w:ascii="Verdana" w:eastAsia="Verdana" w:hAnsi="Verdana"/>
              <w:sz w:val="12"/>
            </w:rPr>
            <w:t>Oblastní ředitelství Brno</w:t>
          </w:r>
        </w:p>
        <w:p w14:paraId="48A1704B" w14:textId="77777777" w:rsidR="00AC6E6A" w:rsidRPr="004B4518" w:rsidRDefault="00AC6E6A" w:rsidP="00AC6E6A">
          <w:pPr>
            <w:tabs>
              <w:tab w:val="center" w:pos="4536"/>
              <w:tab w:val="right" w:pos="9072"/>
            </w:tabs>
            <w:rPr>
              <w:rFonts w:ascii="Verdana" w:eastAsia="Verdana" w:hAnsi="Verdana"/>
              <w:sz w:val="12"/>
            </w:rPr>
          </w:pPr>
          <w:r w:rsidRPr="004B4518">
            <w:rPr>
              <w:rFonts w:ascii="Verdana" w:eastAsia="Verdana" w:hAnsi="Verdana"/>
              <w:sz w:val="12"/>
            </w:rPr>
            <w:t>Kounicova 26</w:t>
          </w:r>
        </w:p>
        <w:p w14:paraId="3EBBBA79" w14:textId="745DD41F" w:rsidR="003B2DAA" w:rsidRPr="003B2DAA" w:rsidRDefault="00AC6E6A" w:rsidP="00AC6E6A">
          <w:pPr>
            <w:tabs>
              <w:tab w:val="center" w:pos="4536"/>
              <w:tab w:val="right" w:pos="9072"/>
            </w:tabs>
            <w:rPr>
              <w:rFonts w:ascii="Verdana" w:eastAsia="Verdana" w:hAnsi="Verdana"/>
              <w:sz w:val="12"/>
            </w:rPr>
          </w:pPr>
          <w:r w:rsidRPr="004B4518">
            <w:rPr>
              <w:rFonts w:ascii="Verdana" w:eastAsia="Verdana" w:hAnsi="Verdana"/>
              <w:sz w:val="12"/>
            </w:rPr>
            <w:t>611 43 Brno</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47114" w14:textId="77777777" w:rsidR="00A90BCD" w:rsidRDefault="00A90BCD" w:rsidP="003706CB">
      <w:pPr>
        <w:spacing w:after="0" w:line="240" w:lineRule="auto"/>
      </w:pPr>
      <w:r>
        <w:separator/>
      </w:r>
    </w:p>
  </w:footnote>
  <w:footnote w:type="continuationSeparator" w:id="0">
    <w:p w14:paraId="27358144" w14:textId="77777777" w:rsidR="00A90BCD" w:rsidRDefault="00A90BCD" w:rsidP="003706CB">
      <w:pPr>
        <w:spacing w:after="0" w:line="240" w:lineRule="auto"/>
      </w:pPr>
      <w:r>
        <w:continuationSeparator/>
      </w:r>
    </w:p>
  </w:footnote>
  <w:footnote w:type="continuationNotice" w:id="1">
    <w:p w14:paraId="635E9225" w14:textId="77777777" w:rsidR="00A90BCD" w:rsidRDefault="00A90B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6424BB2B" w:rsidR="00925A19" w:rsidRPr="00A24F66" w:rsidRDefault="00881C18" w:rsidP="000016C0">
    <w:pPr>
      <w:pStyle w:val="Zhlav"/>
      <w:jc w:val="right"/>
      <w:rPr>
        <w:rFonts w:ascii="Verdana" w:hAnsi="Verdana"/>
        <w:sz w:val="18"/>
        <w:szCs w:val="18"/>
      </w:rPr>
    </w:pPr>
    <w:r w:rsidRPr="00A24F66">
      <w:rPr>
        <w:rFonts w:ascii="Verdana" w:hAnsi="Verdana"/>
        <w:noProof/>
        <w:sz w:val="18"/>
        <w:szCs w:val="18"/>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194826" w:rsidRPr="00A24F66">
      <w:rPr>
        <w:rFonts w:ascii="Verdana" w:hAnsi="Verdana"/>
        <w:sz w:val="18"/>
        <w:szCs w:val="18"/>
      </w:rPr>
      <w:t>Č.j.</w:t>
    </w:r>
    <w:proofErr w:type="gramEnd"/>
    <w:r w:rsidR="00194826" w:rsidRPr="00A24F66">
      <w:rPr>
        <w:rFonts w:ascii="Verdana" w:hAnsi="Verdana"/>
        <w:sz w:val="18"/>
        <w:szCs w:val="18"/>
      </w:rPr>
      <w:t xml:space="preserve">: </w:t>
    </w:r>
    <w:r w:rsidR="00AC6E6A" w:rsidRPr="00A24F66">
      <w:rPr>
        <w:rFonts w:ascii="Verdana" w:hAnsi="Verdana"/>
        <w:sz w:val="18"/>
        <w:szCs w:val="18"/>
      </w:rPr>
      <w:t>/2022-SŽ-OŘ BNO-NPI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646AC10C"/>
    <w:name w:val="ac2"/>
    <w:lvl w:ilvl="0" w:tplc="659CA5E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multilevel"/>
    <w:tmpl w:val="6A98A758"/>
    <w:lvl w:ilvl="0">
      <w:start w:val="1"/>
      <w:numFmt w:val="decimal"/>
      <w:pStyle w:val="acnormalbulleted"/>
      <w:lvlText w:val="%1."/>
      <w:lvlJc w:val="left"/>
      <w:pPr>
        <w:ind w:left="720" w:hanging="360"/>
      </w:pPr>
    </w:lvl>
    <w:lvl w:ilvl="1">
      <w:start w:val="3"/>
      <w:numFmt w:val="decimal"/>
      <w:isLgl/>
      <w:lvlText w:val="%1.%2."/>
      <w:lvlJc w:val="left"/>
      <w:pPr>
        <w:ind w:left="1080" w:hanging="720"/>
      </w:pPr>
      <w:rPr>
        <w:rFonts w:eastAsia="Calibri" w:cs="Times New Roman" w:hint="default"/>
      </w:rPr>
    </w:lvl>
    <w:lvl w:ilvl="2">
      <w:start w:val="1"/>
      <w:numFmt w:val="decimal"/>
      <w:isLgl/>
      <w:lvlText w:val="%1.%2.%3."/>
      <w:lvlJc w:val="left"/>
      <w:pPr>
        <w:ind w:left="1080" w:hanging="720"/>
      </w:pPr>
      <w:rPr>
        <w:rFonts w:eastAsia="Calibri" w:cs="Times New Roman" w:hint="default"/>
      </w:rPr>
    </w:lvl>
    <w:lvl w:ilvl="3">
      <w:start w:val="1"/>
      <w:numFmt w:val="decimal"/>
      <w:isLgl/>
      <w:lvlText w:val="%1.%2.%3.%4."/>
      <w:lvlJc w:val="left"/>
      <w:pPr>
        <w:ind w:left="1440" w:hanging="1080"/>
      </w:pPr>
      <w:rPr>
        <w:rFonts w:eastAsia="Calibri" w:cs="Times New Roman" w:hint="default"/>
      </w:rPr>
    </w:lvl>
    <w:lvl w:ilvl="4">
      <w:start w:val="1"/>
      <w:numFmt w:val="decimal"/>
      <w:isLgl/>
      <w:lvlText w:val="%1.%2.%3.%4.%5."/>
      <w:lvlJc w:val="left"/>
      <w:pPr>
        <w:ind w:left="1440" w:hanging="1080"/>
      </w:pPr>
      <w:rPr>
        <w:rFonts w:eastAsia="Calibri" w:cs="Times New Roman" w:hint="default"/>
      </w:rPr>
    </w:lvl>
    <w:lvl w:ilvl="5">
      <w:start w:val="1"/>
      <w:numFmt w:val="decimal"/>
      <w:isLgl/>
      <w:lvlText w:val="%1.%2.%3.%4.%5.%6."/>
      <w:lvlJc w:val="left"/>
      <w:pPr>
        <w:ind w:left="1800" w:hanging="1440"/>
      </w:pPr>
      <w:rPr>
        <w:rFonts w:eastAsia="Calibri" w:cs="Times New Roman" w:hint="default"/>
      </w:rPr>
    </w:lvl>
    <w:lvl w:ilvl="6">
      <w:start w:val="1"/>
      <w:numFmt w:val="decimal"/>
      <w:isLgl/>
      <w:lvlText w:val="%1.%2.%3.%4.%5.%6.%7."/>
      <w:lvlJc w:val="left"/>
      <w:pPr>
        <w:ind w:left="2160" w:hanging="1800"/>
      </w:pPr>
      <w:rPr>
        <w:rFonts w:eastAsia="Calibri" w:cs="Times New Roman" w:hint="default"/>
      </w:rPr>
    </w:lvl>
    <w:lvl w:ilvl="7">
      <w:start w:val="1"/>
      <w:numFmt w:val="decimal"/>
      <w:isLgl/>
      <w:lvlText w:val="%1.%2.%3.%4.%5.%6.%7.%8."/>
      <w:lvlJc w:val="left"/>
      <w:pPr>
        <w:ind w:left="2160" w:hanging="1800"/>
      </w:pPr>
      <w:rPr>
        <w:rFonts w:eastAsia="Calibri" w:cs="Times New Roman" w:hint="default"/>
      </w:rPr>
    </w:lvl>
    <w:lvl w:ilvl="8">
      <w:start w:val="1"/>
      <w:numFmt w:val="decimal"/>
      <w:isLgl/>
      <w:lvlText w:val="%1.%2.%3.%4.%5.%6.%7.%8.%9."/>
      <w:lvlJc w:val="left"/>
      <w:pPr>
        <w:ind w:left="2520" w:hanging="2160"/>
      </w:pPr>
      <w:rPr>
        <w:rFonts w:eastAsia="Calibri" w:cs="Times New Roman" w:hint="default"/>
      </w:r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77442FBE"/>
    <w:multiLevelType w:val="multilevel"/>
    <w:tmpl w:val="93ACB484"/>
    <w:lvl w:ilvl="0">
      <w:start w:val="2"/>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4112" w:hanging="2160"/>
      </w:pPr>
      <w:rPr>
        <w:rFont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9"/>
  </w:num>
  <w:num w:numId="3">
    <w:abstractNumId w:val="13"/>
  </w:num>
  <w:num w:numId="4">
    <w:abstractNumId w:val="3"/>
  </w:num>
  <w:num w:numId="5">
    <w:abstractNumId w:val="16"/>
  </w:num>
  <w:num w:numId="6">
    <w:abstractNumId w:val="7"/>
  </w:num>
  <w:num w:numId="7">
    <w:abstractNumId w:val="2"/>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7"/>
  </w:num>
  <w:num w:numId="11">
    <w:abstractNumId w:val="5"/>
  </w:num>
  <w:num w:numId="12">
    <w:abstractNumId w:val="18"/>
  </w:num>
  <w:num w:numId="13">
    <w:abstractNumId w:val="11"/>
  </w:num>
  <w:num w:numId="14">
    <w:abstractNumId w:val="16"/>
  </w:num>
  <w:num w:numId="15">
    <w:abstractNumId w:val="7"/>
  </w:num>
  <w:num w:numId="16">
    <w:abstractNumId w:val="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6"/>
  </w:num>
  <w:num w:numId="20">
    <w:abstractNumId w:val="7"/>
  </w:num>
  <w:num w:numId="21">
    <w:abstractNumId w:val="8"/>
  </w:num>
  <w:num w:numId="22">
    <w:abstractNumId w:val="15"/>
  </w:num>
  <w:num w:numId="23">
    <w:abstractNumId w:val="1"/>
  </w:num>
  <w:num w:numId="24">
    <w:abstractNumId w:val="10"/>
  </w:num>
  <w:num w:numId="25">
    <w:abstractNumId w:val="0"/>
  </w:num>
  <w:num w:numId="26">
    <w:abstractNumId w:val="21"/>
  </w:num>
  <w:num w:numId="2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459B2"/>
    <w:rsid w:val="0014700E"/>
    <w:rsid w:val="00157D66"/>
    <w:rsid w:val="001711F8"/>
    <w:rsid w:val="00173841"/>
    <w:rsid w:val="00173E08"/>
    <w:rsid w:val="00174612"/>
    <w:rsid w:val="0017765F"/>
    <w:rsid w:val="00181BA6"/>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4BED"/>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0B7F"/>
    <w:rsid w:val="00303F31"/>
    <w:rsid w:val="00306FC6"/>
    <w:rsid w:val="003120FE"/>
    <w:rsid w:val="00312CAC"/>
    <w:rsid w:val="0031681B"/>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B71CF"/>
    <w:rsid w:val="003C004B"/>
    <w:rsid w:val="003C58F8"/>
    <w:rsid w:val="003D07D4"/>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07C0"/>
    <w:rsid w:val="004A33DA"/>
    <w:rsid w:val="004A5633"/>
    <w:rsid w:val="004B0429"/>
    <w:rsid w:val="004B403E"/>
    <w:rsid w:val="004B71BA"/>
    <w:rsid w:val="004B744D"/>
    <w:rsid w:val="004C3347"/>
    <w:rsid w:val="004C63C4"/>
    <w:rsid w:val="004D235B"/>
    <w:rsid w:val="004D3F5F"/>
    <w:rsid w:val="004D4D8A"/>
    <w:rsid w:val="004E6499"/>
    <w:rsid w:val="004F14F3"/>
    <w:rsid w:val="004F194C"/>
    <w:rsid w:val="004F22C3"/>
    <w:rsid w:val="004F23DD"/>
    <w:rsid w:val="004F3758"/>
    <w:rsid w:val="00500E21"/>
    <w:rsid w:val="005166BE"/>
    <w:rsid w:val="00517588"/>
    <w:rsid w:val="00517F20"/>
    <w:rsid w:val="005306D8"/>
    <w:rsid w:val="005311A5"/>
    <w:rsid w:val="00534DBA"/>
    <w:rsid w:val="00544B8E"/>
    <w:rsid w:val="00546176"/>
    <w:rsid w:val="00560216"/>
    <w:rsid w:val="005609AE"/>
    <w:rsid w:val="00562A02"/>
    <w:rsid w:val="00563670"/>
    <w:rsid w:val="00566F57"/>
    <w:rsid w:val="00567F74"/>
    <w:rsid w:val="00570C8D"/>
    <w:rsid w:val="00572B36"/>
    <w:rsid w:val="00574368"/>
    <w:rsid w:val="00576A2A"/>
    <w:rsid w:val="00595501"/>
    <w:rsid w:val="005962BE"/>
    <w:rsid w:val="0059769D"/>
    <w:rsid w:val="005A40FB"/>
    <w:rsid w:val="005A4E1A"/>
    <w:rsid w:val="005A5067"/>
    <w:rsid w:val="005C0F02"/>
    <w:rsid w:val="005C776A"/>
    <w:rsid w:val="005D4748"/>
    <w:rsid w:val="005D4FDA"/>
    <w:rsid w:val="005D7C2C"/>
    <w:rsid w:val="005E3788"/>
    <w:rsid w:val="005E3ADA"/>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54020"/>
    <w:rsid w:val="006653C8"/>
    <w:rsid w:val="006672B1"/>
    <w:rsid w:val="00675602"/>
    <w:rsid w:val="0068035D"/>
    <w:rsid w:val="00681F22"/>
    <w:rsid w:val="0068231E"/>
    <w:rsid w:val="006848CF"/>
    <w:rsid w:val="00685D2E"/>
    <w:rsid w:val="00687186"/>
    <w:rsid w:val="006A488A"/>
    <w:rsid w:val="006A4A0B"/>
    <w:rsid w:val="006B7098"/>
    <w:rsid w:val="006C068F"/>
    <w:rsid w:val="006C21B2"/>
    <w:rsid w:val="006C3217"/>
    <w:rsid w:val="006C4A86"/>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16A0"/>
    <w:rsid w:val="00762D8F"/>
    <w:rsid w:val="0076361F"/>
    <w:rsid w:val="00764F8D"/>
    <w:rsid w:val="00770533"/>
    <w:rsid w:val="00772E48"/>
    <w:rsid w:val="00781A98"/>
    <w:rsid w:val="007849FB"/>
    <w:rsid w:val="007854CF"/>
    <w:rsid w:val="0078646A"/>
    <w:rsid w:val="007A1D6A"/>
    <w:rsid w:val="007A5714"/>
    <w:rsid w:val="007A7666"/>
    <w:rsid w:val="007B2AB1"/>
    <w:rsid w:val="007C1338"/>
    <w:rsid w:val="007C5684"/>
    <w:rsid w:val="007C6153"/>
    <w:rsid w:val="007D09D1"/>
    <w:rsid w:val="007E11A3"/>
    <w:rsid w:val="007E2B43"/>
    <w:rsid w:val="007E2F25"/>
    <w:rsid w:val="007E3252"/>
    <w:rsid w:val="007F03C6"/>
    <w:rsid w:val="007F062A"/>
    <w:rsid w:val="007F0F0A"/>
    <w:rsid w:val="007F1A30"/>
    <w:rsid w:val="007F2C74"/>
    <w:rsid w:val="007F3E0C"/>
    <w:rsid w:val="007F6ADE"/>
    <w:rsid w:val="007F6C9D"/>
    <w:rsid w:val="007F73AD"/>
    <w:rsid w:val="00803077"/>
    <w:rsid w:val="008135F0"/>
    <w:rsid w:val="00815E99"/>
    <w:rsid w:val="008276AC"/>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5BE4"/>
    <w:rsid w:val="008A6F26"/>
    <w:rsid w:val="008B1A0A"/>
    <w:rsid w:val="008B2A9F"/>
    <w:rsid w:val="008B5521"/>
    <w:rsid w:val="008B608E"/>
    <w:rsid w:val="008C1439"/>
    <w:rsid w:val="008C1DEB"/>
    <w:rsid w:val="008C2234"/>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B5093"/>
    <w:rsid w:val="009C1BFA"/>
    <w:rsid w:val="009C687E"/>
    <w:rsid w:val="009D00C4"/>
    <w:rsid w:val="009E1099"/>
    <w:rsid w:val="009E1A26"/>
    <w:rsid w:val="009E32FA"/>
    <w:rsid w:val="009E5DB0"/>
    <w:rsid w:val="009E60A6"/>
    <w:rsid w:val="009F39BA"/>
    <w:rsid w:val="00A02B02"/>
    <w:rsid w:val="00A0411C"/>
    <w:rsid w:val="00A0526B"/>
    <w:rsid w:val="00A0719A"/>
    <w:rsid w:val="00A24F66"/>
    <w:rsid w:val="00A316C1"/>
    <w:rsid w:val="00A316C8"/>
    <w:rsid w:val="00A323DE"/>
    <w:rsid w:val="00A34CB2"/>
    <w:rsid w:val="00A46AAE"/>
    <w:rsid w:val="00A606A2"/>
    <w:rsid w:val="00A65560"/>
    <w:rsid w:val="00A72DB9"/>
    <w:rsid w:val="00A7658C"/>
    <w:rsid w:val="00A77CA7"/>
    <w:rsid w:val="00A90BCD"/>
    <w:rsid w:val="00A92237"/>
    <w:rsid w:val="00A92E45"/>
    <w:rsid w:val="00A976F4"/>
    <w:rsid w:val="00AA25B3"/>
    <w:rsid w:val="00AA2A2D"/>
    <w:rsid w:val="00AA435D"/>
    <w:rsid w:val="00AA7FE5"/>
    <w:rsid w:val="00AC677F"/>
    <w:rsid w:val="00AC6E6A"/>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38B3"/>
    <w:rsid w:val="00BD7195"/>
    <w:rsid w:val="00BD7EFD"/>
    <w:rsid w:val="00BE24DE"/>
    <w:rsid w:val="00BE71D1"/>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0977"/>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2683"/>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0AB5"/>
    <w:rsid w:val="00E11477"/>
    <w:rsid w:val="00E1230C"/>
    <w:rsid w:val="00E3610E"/>
    <w:rsid w:val="00E405CE"/>
    <w:rsid w:val="00E419FD"/>
    <w:rsid w:val="00E46045"/>
    <w:rsid w:val="00E5485A"/>
    <w:rsid w:val="00E57A32"/>
    <w:rsid w:val="00E615DC"/>
    <w:rsid w:val="00E6302B"/>
    <w:rsid w:val="00E64E9E"/>
    <w:rsid w:val="00E71957"/>
    <w:rsid w:val="00E7423C"/>
    <w:rsid w:val="00E875BD"/>
    <w:rsid w:val="00E92321"/>
    <w:rsid w:val="00E9283C"/>
    <w:rsid w:val="00E94C8C"/>
    <w:rsid w:val="00E956D9"/>
    <w:rsid w:val="00E97E19"/>
    <w:rsid w:val="00EA09C6"/>
    <w:rsid w:val="00EA312B"/>
    <w:rsid w:val="00EA3CA5"/>
    <w:rsid w:val="00EA6BA4"/>
    <w:rsid w:val="00EA6F47"/>
    <w:rsid w:val="00EA7E77"/>
    <w:rsid w:val="00EB1E1A"/>
    <w:rsid w:val="00EB258A"/>
    <w:rsid w:val="00EB7BE5"/>
    <w:rsid w:val="00EC07BD"/>
    <w:rsid w:val="00ED0D45"/>
    <w:rsid w:val="00ED1C3B"/>
    <w:rsid w:val="00ED42A7"/>
    <w:rsid w:val="00ED4450"/>
    <w:rsid w:val="00ED7AEE"/>
    <w:rsid w:val="00EE07E0"/>
    <w:rsid w:val="00EE18A0"/>
    <w:rsid w:val="00EE77D8"/>
    <w:rsid w:val="00EF0BF5"/>
    <w:rsid w:val="00EF4FCD"/>
    <w:rsid w:val="00EF6A9D"/>
    <w:rsid w:val="00EF7489"/>
    <w:rsid w:val="00F04558"/>
    <w:rsid w:val="00F04A6E"/>
    <w:rsid w:val="00F14996"/>
    <w:rsid w:val="00F16701"/>
    <w:rsid w:val="00F16C52"/>
    <w:rsid w:val="00F22E45"/>
    <w:rsid w:val="00F22ECE"/>
    <w:rsid w:val="00F2499A"/>
    <w:rsid w:val="00F265E8"/>
    <w:rsid w:val="00F34473"/>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2FCC"/>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15:docId w15:val="{87F94B8D-09CA-4B47-A8C8-3AE74DE9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AC6E6A"/>
    <w:rPr>
      <w:b/>
      <w:sz w:val="18"/>
    </w:rPr>
  </w:style>
  <w:style w:type="paragraph" w:customStyle="1" w:styleId="RLTextlnkuslovan">
    <w:name w:val="RL Text článku číslovaný"/>
    <w:basedOn w:val="Normln"/>
    <w:link w:val="RLTextlnkuslovanChar"/>
    <w:rsid w:val="007616A0"/>
    <w:pPr>
      <w:numPr>
        <w:ilvl w:val="1"/>
        <w:numId w:val="24"/>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7616A0"/>
    <w:pPr>
      <w:keepNext/>
      <w:numPr>
        <w:numId w:val="24"/>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7616A0"/>
    <w:rPr>
      <w:rFonts w:ascii="Calibri" w:eastAsia="Times New Roman" w:hAnsi="Calibri" w:cs="Calibri"/>
      <w:lang w:eastAsia="cs-CZ"/>
    </w:rPr>
  </w:style>
  <w:style w:type="paragraph" w:customStyle="1" w:styleId="Pododstavecsmlouvy">
    <w:name w:val="Pododstavec smlouvy"/>
    <w:basedOn w:val="RLTextlnkuslovan"/>
    <w:qFormat/>
    <w:rsid w:val="007616A0"/>
    <w:pPr>
      <w:numPr>
        <w:ilvl w:val="2"/>
      </w:numPr>
      <w:tabs>
        <w:tab w:val="num" w:pos="360"/>
        <w:tab w:val="num" w:pos="1800"/>
      </w:tabs>
      <w:ind w:left="1800" w:hanging="180"/>
    </w:pPr>
    <w:rPr>
      <w:lang w:eastAsia="en-US"/>
    </w:rPr>
  </w:style>
  <w:style w:type="paragraph" w:customStyle="1" w:styleId="Text1-2">
    <w:name w:val="_Text_1-2"/>
    <w:basedOn w:val="Text1-1"/>
    <w:link w:val="Text1-2Char"/>
    <w:qFormat/>
    <w:rsid w:val="007616A0"/>
    <w:pPr>
      <w:numPr>
        <w:ilvl w:val="2"/>
      </w:numPr>
    </w:pPr>
  </w:style>
  <w:style w:type="paragraph" w:customStyle="1" w:styleId="Text1-1">
    <w:name w:val="_Text_1-1"/>
    <w:basedOn w:val="Normln"/>
    <w:rsid w:val="007616A0"/>
    <w:pPr>
      <w:numPr>
        <w:ilvl w:val="1"/>
        <w:numId w:val="25"/>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7616A0"/>
    <w:pPr>
      <w:keepNext/>
      <w:numPr>
        <w:numId w:val="25"/>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7616A0"/>
    <w:rPr>
      <w:rFonts w:ascii="Verdana" w:eastAsia="Verdana" w:hAnsi="Verdan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DEF99-9020-4931-9CEC-3179DDA2B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3A2FB57-5ECC-4D26-81B2-A9DF91452D23}">
  <ds:schemaRefs>
    <ds:schemaRef ds:uri="http://schemas.microsoft.com/office/2006/metadata/properties"/>
  </ds:schemaRefs>
</ds:datastoreItem>
</file>

<file path=customXml/itemProps3.xml><?xml version="1.0" encoding="utf-8"?>
<ds:datastoreItem xmlns:ds="http://schemas.openxmlformats.org/officeDocument/2006/customXml" ds:itemID="{52D05B1C-E4C1-4CFC-8B9C-72D1F1869A9D}">
  <ds:schemaRefs>
    <ds:schemaRef ds:uri="http://schemas.microsoft.com/sharepoint/v3/contenttype/forms"/>
  </ds:schemaRefs>
</ds:datastoreItem>
</file>

<file path=customXml/itemProps4.xml><?xml version="1.0" encoding="utf-8"?>
<ds:datastoreItem xmlns:ds="http://schemas.openxmlformats.org/officeDocument/2006/customXml" ds:itemID="{8D07362A-45AC-4D92-8B78-21027EFB8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3841</Words>
  <Characters>22662</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8</cp:revision>
  <cp:lastPrinted>2018-02-12T13:27:00Z</cp:lastPrinted>
  <dcterms:created xsi:type="dcterms:W3CDTF">2022-07-19T10:03:00Z</dcterms:created>
  <dcterms:modified xsi:type="dcterms:W3CDTF">2022-09-06T06:58:00Z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