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6136A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B43BE">
        <w:rPr>
          <w:rFonts w:asciiTheme="majorHAnsi" w:eastAsia="Times New Roman" w:hAnsiTheme="majorHAnsi" w:cs="Times New Roman"/>
          <w:lang w:eastAsia="cs-CZ"/>
        </w:rPr>
        <w:t>2</w:t>
      </w:r>
      <w:r w:rsidR="00DD29C3" w:rsidRPr="00DD29C3">
        <w:rPr>
          <w:rFonts w:asciiTheme="majorHAnsi" w:eastAsia="Times New Roman" w:hAnsiTheme="majorHAnsi" w:cs="Times New Roman"/>
          <w:lang w:eastAsia="cs-CZ"/>
        </w:rPr>
        <w:t xml:space="preserve"> S</w:t>
      </w:r>
      <w:r w:rsidR="00080EE1">
        <w:rPr>
          <w:rFonts w:asciiTheme="majorHAnsi" w:eastAsia="Times New Roman" w:hAnsiTheme="majorHAnsi" w:cs="Times New Roman"/>
          <w:lang w:eastAsia="cs-CZ"/>
        </w:rPr>
        <w:t>ervisní s</w:t>
      </w:r>
      <w:r w:rsidR="00DD29C3" w:rsidRPr="00DD29C3">
        <w:rPr>
          <w:rFonts w:asciiTheme="majorHAnsi" w:eastAsia="Times New Roman" w:hAnsiTheme="majorHAnsi" w:cs="Times New Roman"/>
          <w:lang w:eastAsia="cs-CZ"/>
        </w:rPr>
        <w:t>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125345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poskytne Plnění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370E68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125345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poskytne Plnění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728"/>
      </w:tblGrid>
      <w:tr w:rsidR="00DD29C3" w:rsidRPr="00FF65DD" w:rsidTr="00E048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E048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25345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</w:t>
            </w:r>
            <w:r w:rsidR="00E0486E">
              <w:rPr>
                <w:rFonts w:asciiTheme="majorHAnsi" w:hAnsiTheme="majorHAnsi" w:cs="Tahoma"/>
              </w:rPr>
              <w:t xml:space="preserve">dle Servisní smlouvy </w:t>
            </w:r>
            <w:r w:rsidRPr="001B629E">
              <w:rPr>
                <w:rFonts w:asciiTheme="majorHAnsi" w:hAnsiTheme="majorHAnsi" w:cs="Tahoma"/>
              </w:rPr>
              <w:t xml:space="preserve">prováděná prostřednictvím Poddodavatele ve finančním procentuálním vyjádření ve vztahu k Ceně. </w:t>
            </w:r>
          </w:p>
        </w:tc>
        <w:tc>
          <w:tcPr>
            <w:tcW w:w="4728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0486E">
            <w:pPr>
              <w:numPr>
                <w:ilvl w:val="0"/>
                <w:numId w:val="34"/>
              </w:numPr>
              <w:spacing w:before="120" w:after="120"/>
              <w:ind w:left="22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125345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E0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</w:tcPr>
          <w:p w:rsidR="00DD29C3" w:rsidRPr="001B629E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4728" w:type="dxa"/>
            <w:tcBorders>
              <w:left w:val="none" w:sz="0" w:space="0" w:color="auto"/>
            </w:tcBorders>
          </w:tcPr>
          <w:p w:rsidR="00DD29C3" w:rsidRPr="001B629E" w:rsidRDefault="00DD29C3" w:rsidP="00E0486E">
            <w:pPr>
              <w:numPr>
                <w:ilvl w:val="0"/>
                <w:numId w:val="34"/>
              </w:numPr>
              <w:spacing w:before="120" w:after="120"/>
              <w:ind w:left="235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125345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12534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8B43BE">
        <w:rPr>
          <w:rFonts w:asciiTheme="majorHAnsi" w:eastAsia="Times New Roman" w:hAnsiTheme="majorHAnsi" w:cs="Times New Roman"/>
          <w:highlight w:val="green"/>
          <w:lang w:eastAsia="cs-CZ"/>
        </w:rPr>
        <w:t>Dílo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12534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</w:t>
      </w:r>
      <w:r w:rsidR="00125345">
        <w:rPr>
          <w:rFonts w:asciiTheme="majorHAnsi" w:eastAsia="Times New Roman" w:hAnsiTheme="majorHAnsi" w:cs="Times New Roman"/>
          <w:highlight w:val="green"/>
          <w:lang w:eastAsia="cs-CZ"/>
        </w:rPr>
        <w:t>poskytování Plnění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77F" w:rsidRDefault="008C577F" w:rsidP="00962258">
      <w:pPr>
        <w:spacing w:after="0" w:line="240" w:lineRule="auto"/>
      </w:pPr>
      <w:r>
        <w:separator/>
      </w:r>
    </w:p>
  </w:endnote>
  <w:endnote w:type="continuationSeparator" w:id="0">
    <w:p w:rsidR="008C577F" w:rsidRDefault="008C57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40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40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9402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77F" w:rsidRDefault="008C577F" w:rsidP="00962258">
      <w:pPr>
        <w:spacing w:after="0" w:line="240" w:lineRule="auto"/>
      </w:pPr>
      <w:r>
        <w:separator/>
      </w:r>
    </w:p>
  </w:footnote>
  <w:footnote w:type="continuationSeparator" w:id="0">
    <w:p w:rsidR="008C577F" w:rsidRDefault="008C57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80EE1"/>
    <w:rsid w:val="000E23A7"/>
    <w:rsid w:val="0010693F"/>
    <w:rsid w:val="00114472"/>
    <w:rsid w:val="00125345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70E68"/>
    <w:rsid w:val="003956C6"/>
    <w:rsid w:val="00441430"/>
    <w:rsid w:val="00450F07"/>
    <w:rsid w:val="00453CD3"/>
    <w:rsid w:val="00460660"/>
    <w:rsid w:val="00486107"/>
    <w:rsid w:val="00491827"/>
    <w:rsid w:val="0049661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6A1"/>
    <w:rsid w:val="00660AD3"/>
    <w:rsid w:val="00677B7F"/>
    <w:rsid w:val="0069402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0E24"/>
    <w:rsid w:val="00886D4B"/>
    <w:rsid w:val="00895406"/>
    <w:rsid w:val="008A3568"/>
    <w:rsid w:val="008B43BE"/>
    <w:rsid w:val="008C577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486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EAB229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21D8B-99F2-4F5E-B054-77479A6F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8</cp:revision>
  <cp:lastPrinted>2017-11-28T17:18:00Z</cp:lastPrinted>
  <dcterms:created xsi:type="dcterms:W3CDTF">2020-02-20T08:56:00Z</dcterms:created>
  <dcterms:modified xsi:type="dcterms:W3CDTF">2021-03-26T08:47:00Z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