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Revize vozů </w:t>
      </w:r>
      <w:proofErr w:type="spellStart"/>
      <w:r w:rsidR="006832D4" w:rsidRPr="006832D4">
        <w:rPr>
          <w:rStyle w:val="FontStyle37"/>
          <w:rFonts w:ascii="Verdana" w:hAnsi="Verdana"/>
          <w:sz w:val="22"/>
          <w:szCs w:val="22"/>
        </w:rPr>
        <w:t>Smmp</w:t>
      </w:r>
      <w:proofErr w:type="spellEnd"/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 a </w:t>
      </w:r>
      <w:proofErr w:type="spellStart"/>
      <w:r w:rsidR="006832D4" w:rsidRPr="006832D4">
        <w:rPr>
          <w:rStyle w:val="FontStyle37"/>
          <w:rFonts w:ascii="Verdana" w:hAnsi="Verdana"/>
          <w:sz w:val="22"/>
          <w:szCs w:val="22"/>
        </w:rPr>
        <w:t>Rmms</w:t>
      </w:r>
      <w:proofErr w:type="spellEnd"/>
      <w:r w:rsidRPr="00E868BD">
        <w:rPr>
          <w:rFonts w:ascii="Verdana" w:hAnsi="Verdana"/>
          <w:sz w:val="22"/>
          <w:szCs w:val="22"/>
        </w:rPr>
        <w:t xml:space="preserve"> a podáním této nabídky akceptujeme vzor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0C" w:rsidRDefault="002E040C" w:rsidP="00357D03">
      <w:r>
        <w:separator/>
      </w:r>
    </w:p>
  </w:endnote>
  <w:endnote w:type="continuationSeparator" w:id="0">
    <w:p w:rsidR="002E040C" w:rsidRDefault="002E040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0C" w:rsidRDefault="002E040C" w:rsidP="00357D03">
      <w:r>
        <w:separator/>
      </w:r>
    </w:p>
  </w:footnote>
  <w:footnote w:type="continuationSeparator" w:id="0">
    <w:p w:rsidR="002E040C" w:rsidRDefault="002E040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040C"/>
    <w:rsid w:val="00357D03"/>
    <w:rsid w:val="003727EC"/>
    <w:rsid w:val="003C2A5A"/>
    <w:rsid w:val="004964BE"/>
    <w:rsid w:val="004F678B"/>
    <w:rsid w:val="005B58EC"/>
    <w:rsid w:val="00623F81"/>
    <w:rsid w:val="006832D4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1EF084-8EDC-4C74-808D-430E2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6832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8583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2022-08-16T08:57:00Z</dcterms:modified>
</cp:coreProperties>
</file>