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2403E" w14:textId="77777777" w:rsidR="000878CB" w:rsidRPr="002507FA" w:rsidRDefault="00FB3281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573CBC5A" w14:textId="63B1339E" w:rsidR="0097388A" w:rsidRDefault="00022D53" w:rsidP="005F221D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97388A">
        <w:rPr>
          <w:rFonts w:ascii="Verdana" w:hAnsi="Verdana" w:cstheme="minorHAnsi"/>
          <w:b/>
          <w:sz w:val="28"/>
          <w:szCs w:val="28"/>
          <w:u w:val="single"/>
        </w:rPr>
        <w:t>služby</w:t>
      </w:r>
    </w:p>
    <w:p w14:paraId="74B768DB" w14:textId="7CFAE3B2" w:rsidR="001F39B2" w:rsidRPr="00E746F8" w:rsidRDefault="001F39B2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3E21CD">
        <w:rPr>
          <w:rFonts w:ascii="Verdana" w:hAnsi="Verdana" w:cstheme="minorHAnsi"/>
          <w:b/>
          <w:sz w:val="28"/>
          <w:szCs w:val="28"/>
          <w:u w:val="single"/>
        </w:rPr>
        <w:t xml:space="preserve">Údržba a oprava výměnných dílů zabezpečovacího zařízení v obvodu SSZT </w:t>
      </w:r>
      <w:r w:rsidR="00E35005">
        <w:rPr>
          <w:rFonts w:ascii="Verdana" w:hAnsi="Verdana" w:cstheme="minorHAnsi"/>
          <w:b/>
          <w:sz w:val="28"/>
          <w:szCs w:val="28"/>
          <w:u w:val="single"/>
        </w:rPr>
        <w:t>PCE</w:t>
      </w:r>
      <w:r w:rsidR="003E21CD">
        <w:rPr>
          <w:rFonts w:ascii="Verdana" w:hAnsi="Verdana" w:cstheme="minorHAnsi"/>
          <w:b/>
          <w:sz w:val="28"/>
          <w:szCs w:val="28"/>
          <w:u w:val="single"/>
        </w:rPr>
        <w:t xml:space="preserve"> 2022 - 2024</w:t>
      </w:r>
      <w:r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B3E8DB3" w14:textId="69BC6C65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69CED47B" w14:textId="3CF8B25B" w:rsidR="00E47E09" w:rsidRPr="002507FA" w:rsidRDefault="00E47E0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480605">
        <w:rPr>
          <w:rFonts w:ascii="Verdana" w:hAnsi="Verdana" w:cstheme="minorHAnsi"/>
          <w:b/>
          <w:sz w:val="22"/>
          <w:u w:val="single"/>
        </w:rPr>
        <w:t>64022041</w:t>
      </w:r>
    </w:p>
    <w:p w14:paraId="3EBA6553" w14:textId="1DDC873F" w:rsidR="000878CB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6B9E79E4" w14:textId="4644F1D5" w:rsidR="00D45DCA" w:rsidRPr="002507FA" w:rsidRDefault="000878CB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814EF2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</w:t>
      </w:r>
      <w:r w:rsidRPr="00814EF2">
        <w:rPr>
          <w:rFonts w:ascii="Verdana" w:hAnsi="Verdana" w:cstheme="minorHAnsi"/>
          <w:sz w:val="18"/>
          <w:szCs w:val="18"/>
        </w:rPr>
        <w:t>rejstříku vedeném Městským soudem v Praze, oddíl A, vložka 48384</w:t>
      </w:r>
    </w:p>
    <w:p w14:paraId="2FE6B10C" w14:textId="16EFC9A2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814EF2">
        <w:rPr>
          <w:rFonts w:ascii="Verdana" w:hAnsi="Verdana" w:cstheme="minorHAnsi"/>
          <w:sz w:val="18"/>
          <w:szCs w:val="18"/>
        </w:rPr>
        <w:t>Zastoupen</w:t>
      </w:r>
      <w:r w:rsidR="00E47E09" w:rsidRPr="00814EF2">
        <w:rPr>
          <w:rFonts w:ascii="Verdana" w:hAnsi="Verdana" w:cstheme="minorHAnsi"/>
          <w:sz w:val="18"/>
          <w:szCs w:val="18"/>
        </w:rPr>
        <w:t>a</w:t>
      </w:r>
      <w:r w:rsidR="00967DE1" w:rsidRPr="00814EF2">
        <w:rPr>
          <w:rFonts w:ascii="Verdana" w:hAnsi="Verdana" w:cstheme="minorHAnsi"/>
          <w:sz w:val="18"/>
          <w:szCs w:val="18"/>
        </w:rPr>
        <w:t>:</w:t>
      </w:r>
      <w:r w:rsidR="00967DE1" w:rsidRPr="00814EF2">
        <w:rPr>
          <w:rFonts w:ascii="Verdana" w:hAnsi="Verdana" w:cstheme="minorHAnsi"/>
          <w:sz w:val="18"/>
          <w:szCs w:val="18"/>
        </w:rPr>
        <w:tab/>
      </w:r>
      <w:r w:rsidR="00E47E09" w:rsidRPr="00814EF2">
        <w:rPr>
          <w:rFonts w:ascii="Verdana" w:hAnsi="Verdana" w:cstheme="minorHAnsi"/>
          <w:sz w:val="18"/>
          <w:szCs w:val="18"/>
        </w:rPr>
        <w:t xml:space="preserve">Ing. </w:t>
      </w:r>
      <w:r w:rsidR="00604624" w:rsidRPr="00814EF2">
        <w:rPr>
          <w:rFonts w:ascii="Verdana" w:hAnsi="Verdana" w:cstheme="minorHAnsi"/>
          <w:sz w:val="18"/>
          <w:szCs w:val="18"/>
        </w:rPr>
        <w:t>Petrem Vodičkou</w:t>
      </w:r>
      <w:r w:rsidR="00E47E09" w:rsidRPr="00814EF2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 w:rsidRPr="00814EF2">
        <w:rPr>
          <w:rFonts w:ascii="Verdana" w:hAnsi="Verdana" w:cstheme="minorHAnsi"/>
          <w:sz w:val="18"/>
          <w:szCs w:val="18"/>
        </w:rPr>
        <w:t>na </w:t>
      </w:r>
      <w:r w:rsidR="00604624" w:rsidRPr="00814EF2">
        <w:rPr>
          <w:rFonts w:ascii="Verdana" w:hAnsi="Verdana" w:cstheme="minorHAnsi"/>
          <w:sz w:val="18"/>
          <w:szCs w:val="18"/>
        </w:rPr>
        <w:t xml:space="preserve">základě pověření č. </w:t>
      </w:r>
      <w:r w:rsidR="00814EF2" w:rsidRPr="00814EF2">
        <w:rPr>
          <w:rFonts w:ascii="Verdana" w:hAnsi="Verdana" w:cstheme="minorHAnsi"/>
          <w:sz w:val="18"/>
          <w:szCs w:val="18"/>
        </w:rPr>
        <w:t>3206</w:t>
      </w:r>
      <w:r w:rsidR="00E72CA2" w:rsidRPr="00814EF2">
        <w:rPr>
          <w:rFonts w:ascii="Verdana" w:hAnsi="Verdana" w:cstheme="minorHAnsi"/>
          <w:sz w:val="18"/>
          <w:szCs w:val="18"/>
        </w:rPr>
        <w:t xml:space="preserve"> </w:t>
      </w:r>
      <w:r w:rsidR="00604624" w:rsidRPr="00814EF2">
        <w:rPr>
          <w:rFonts w:ascii="Verdana" w:hAnsi="Verdana" w:cstheme="minorHAnsi"/>
          <w:sz w:val="18"/>
          <w:szCs w:val="18"/>
        </w:rPr>
        <w:t xml:space="preserve">ze dne </w:t>
      </w:r>
      <w:r w:rsidR="00814EF2" w:rsidRPr="00814EF2">
        <w:rPr>
          <w:rFonts w:ascii="Verdana" w:hAnsi="Verdana" w:cstheme="minorHAnsi"/>
          <w:sz w:val="18"/>
          <w:szCs w:val="18"/>
        </w:rPr>
        <w:t>29</w:t>
      </w:r>
      <w:r w:rsidR="00604624" w:rsidRPr="00814EF2">
        <w:rPr>
          <w:rFonts w:ascii="Verdana" w:hAnsi="Verdana" w:cstheme="minorHAnsi"/>
          <w:sz w:val="18"/>
          <w:szCs w:val="18"/>
        </w:rPr>
        <w:t xml:space="preserve">. </w:t>
      </w:r>
      <w:r w:rsidR="00814EF2" w:rsidRPr="00814EF2">
        <w:rPr>
          <w:rFonts w:ascii="Verdana" w:hAnsi="Verdana" w:cstheme="minorHAnsi"/>
          <w:sz w:val="18"/>
          <w:szCs w:val="18"/>
        </w:rPr>
        <w:t>7</w:t>
      </w:r>
      <w:r w:rsidR="00604624" w:rsidRPr="00814EF2">
        <w:rPr>
          <w:rFonts w:ascii="Verdana" w:hAnsi="Verdana" w:cstheme="minorHAnsi"/>
          <w:sz w:val="18"/>
          <w:szCs w:val="18"/>
        </w:rPr>
        <w:t xml:space="preserve">. </w:t>
      </w:r>
      <w:r w:rsidR="00814EF2" w:rsidRPr="00814EF2">
        <w:rPr>
          <w:rFonts w:ascii="Verdana" w:hAnsi="Verdana" w:cstheme="minorHAnsi"/>
          <w:sz w:val="18"/>
          <w:szCs w:val="18"/>
        </w:rPr>
        <w:t>2022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  <w:bookmarkStart w:id="1" w:name="_GoBack"/>
      <w:bookmarkEnd w:id="1"/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 xml:space="preserve">U </w:t>
      </w:r>
      <w:proofErr w:type="spellStart"/>
      <w:r w:rsidRPr="00662E10">
        <w:rPr>
          <w:rFonts w:ascii="Verdana" w:hAnsi="Verdana" w:cstheme="minorHAnsi"/>
          <w:sz w:val="18"/>
          <w:szCs w:val="18"/>
        </w:rPr>
        <w:t>Fotochemy</w:t>
      </w:r>
      <w:proofErr w:type="spellEnd"/>
      <w:r w:rsidRPr="00662E10">
        <w:rPr>
          <w:rFonts w:ascii="Verdana" w:hAnsi="Verdana" w:cstheme="minorHAnsi"/>
          <w:sz w:val="18"/>
          <w:szCs w:val="18"/>
        </w:rPr>
        <w:t xml:space="preserve"> 259, poštovní schránka 26</w:t>
      </w:r>
    </w:p>
    <w:p w14:paraId="4D84BD90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2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2EE67D29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</w:t>
      </w:r>
      <w:r w:rsidR="00D45DCA" w:rsidRPr="00DC3BD9">
        <w:rPr>
          <w:rFonts w:ascii="Verdana" w:hAnsi="Verdana" w:cstheme="minorHAnsi"/>
          <w:sz w:val="18"/>
          <w:szCs w:val="18"/>
        </w:rPr>
        <w:t>nadlimitní (</w:t>
      </w:r>
      <w:r w:rsidR="00D45DCA" w:rsidRPr="00DC3BD9">
        <w:rPr>
          <w:rFonts w:ascii="Verdana" w:hAnsi="Verdana" w:cstheme="minorHAnsi"/>
          <w:i/>
          <w:sz w:val="18"/>
          <w:szCs w:val="18"/>
        </w:rPr>
        <w:t xml:space="preserve">sektorové) </w:t>
      </w:r>
      <w:r w:rsidR="00D45DCA" w:rsidRPr="00DC3BD9">
        <w:rPr>
          <w:rFonts w:ascii="Verdana" w:hAnsi="Verdana" w:cstheme="minorHAnsi"/>
          <w:sz w:val="18"/>
          <w:szCs w:val="18"/>
        </w:rPr>
        <w:t>veřejné zakáz</w:t>
      </w:r>
      <w:r w:rsidR="00161E4D" w:rsidRPr="00DC3BD9">
        <w:rPr>
          <w:rFonts w:ascii="Verdana" w:hAnsi="Verdana" w:cstheme="minorHAnsi"/>
          <w:sz w:val="18"/>
          <w:szCs w:val="18"/>
        </w:rPr>
        <w:t>ce</w:t>
      </w:r>
      <w:r w:rsidR="00D45DCA" w:rsidRPr="00DC3BD9">
        <w:rPr>
          <w:rFonts w:ascii="Verdana" w:hAnsi="Verdana" w:cstheme="minorHAnsi"/>
          <w:sz w:val="18"/>
          <w:szCs w:val="18"/>
        </w:rPr>
        <w:t xml:space="preserve"> zadávané v</w:t>
      </w:r>
      <w:r w:rsidR="003E21CD" w:rsidRPr="00DC3BD9">
        <w:rPr>
          <w:rFonts w:ascii="Verdana" w:hAnsi="Verdana" w:cstheme="minorHAnsi"/>
          <w:sz w:val="18"/>
          <w:szCs w:val="18"/>
        </w:rPr>
        <w:t> otevřeném</w:t>
      </w:r>
      <w:r w:rsidR="003E21CD">
        <w:rPr>
          <w:rFonts w:ascii="Verdana" w:hAnsi="Verdana" w:cstheme="minorHAnsi"/>
          <w:sz w:val="18"/>
          <w:szCs w:val="18"/>
        </w:rPr>
        <w:t xml:space="preserve"> řízení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3E21CD">
        <w:rPr>
          <w:rFonts w:ascii="Verdana" w:hAnsi="Verdana" w:cstheme="minorHAnsi"/>
          <w:sz w:val="18"/>
          <w:szCs w:val="18"/>
        </w:rPr>
        <w:t xml:space="preserve">Údržba a oprava výměnných dílů zabezpečovacího zařízení v obvodu SSZT </w:t>
      </w:r>
      <w:r w:rsidR="00742C21">
        <w:rPr>
          <w:rFonts w:ascii="Verdana" w:hAnsi="Verdana" w:cstheme="minorHAnsi"/>
          <w:sz w:val="18"/>
          <w:szCs w:val="18"/>
        </w:rPr>
        <w:t>PCE</w:t>
      </w:r>
      <w:r w:rsidR="003E21CD">
        <w:rPr>
          <w:rFonts w:ascii="Verdana" w:hAnsi="Verdana" w:cstheme="minorHAnsi"/>
          <w:sz w:val="18"/>
          <w:szCs w:val="18"/>
        </w:rPr>
        <w:t xml:space="preserve"> 2022 - 2024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3" w:name="Text7"/>
      <w:r w:rsidR="005A3CD2" w:rsidRPr="005F19CD">
        <w:rPr>
          <w:rFonts w:ascii="Verdana" w:hAnsi="Verdana" w:cstheme="minorHAnsi"/>
          <w:sz w:val="18"/>
          <w:szCs w:val="18"/>
          <w:highlight w:val="cyan"/>
        </w:rPr>
        <w:instrText xml:space="preserve"> FORMTEXT </w:instrTex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separate"/>
      </w:r>
      <w:r w:rsidR="005A3CD2" w:rsidRPr="005F19CD">
        <w:rPr>
          <w:rFonts w:ascii="Verdana" w:hAnsi="Verdana" w:cstheme="minorHAnsi"/>
          <w:noProof/>
          <w:sz w:val="18"/>
          <w:szCs w:val="18"/>
          <w:highlight w:val="cyan"/>
        </w:rPr>
        <w:t>[číslo jednací výzvy]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end"/>
      </w:r>
      <w:bookmarkEnd w:id="3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92798B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92798B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453E1C1F" w:rsidR="00CC5257" w:rsidRPr="002507FA" w:rsidRDefault="00161E4D" w:rsidP="0092798B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2B0767">
        <w:rPr>
          <w:rFonts w:ascii="Verdana" w:hAnsi="Verdana" w:cstheme="minorHAnsi"/>
          <w:sz w:val="18"/>
          <w:szCs w:val="18"/>
        </w:rPr>
        <w:t xml:space="preserve"> příloze č. 2 této Rámcové dohody: </w:t>
      </w:r>
      <w:r w:rsidR="003E21CD">
        <w:rPr>
          <w:rFonts w:ascii="Verdana" w:hAnsi="Verdana" w:cstheme="minorHAnsi"/>
          <w:sz w:val="18"/>
          <w:szCs w:val="18"/>
        </w:rPr>
        <w:t>Bližší specifikaci díla</w:t>
      </w:r>
      <w:r w:rsidR="002B0767">
        <w:rPr>
          <w:rFonts w:ascii="Verdana" w:hAnsi="Verdana" w:cstheme="minorHAnsi"/>
          <w:sz w:val="18"/>
          <w:szCs w:val="18"/>
        </w:rPr>
        <w:t xml:space="preserve"> a příloze č. 3 této Rámcové dohody: </w:t>
      </w:r>
      <w:r w:rsidR="00DF01D6">
        <w:rPr>
          <w:rFonts w:ascii="Verdana" w:hAnsi="Verdana" w:cstheme="minorHAnsi"/>
          <w:sz w:val="18"/>
          <w:szCs w:val="18"/>
        </w:rPr>
        <w:t>Specifikac</w:t>
      </w:r>
      <w:r w:rsidR="002B0767">
        <w:rPr>
          <w:rFonts w:ascii="Verdana" w:hAnsi="Verdana" w:cstheme="minorHAnsi"/>
          <w:sz w:val="18"/>
          <w:szCs w:val="18"/>
        </w:rPr>
        <w:t>e</w:t>
      </w:r>
      <w:r w:rsidR="00DF01D6">
        <w:rPr>
          <w:rFonts w:ascii="Verdana" w:hAnsi="Verdana" w:cstheme="minorHAnsi"/>
          <w:sz w:val="18"/>
          <w:szCs w:val="18"/>
        </w:rPr>
        <w:t xml:space="preserve"> předmětu dílčích smluv s ceníkem,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>v</w:t>
      </w:r>
      <w:r w:rsidR="002B0767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92798B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790E1FFD" w:rsidR="0038779C" w:rsidRPr="002507FA" w:rsidRDefault="0038779C" w:rsidP="00305654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 všemi 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</w:t>
      </w:r>
      <w:r w:rsidR="004A79E8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>podle jeho konkrétních potřeb. Dílčí smlouvy budou uzavírány postupem uvedeným v</w:t>
      </w:r>
      <w:r w:rsidR="004A79E8">
        <w:t> </w:t>
      </w:r>
      <w:r w:rsidRPr="002507FA">
        <w:t xml:space="preserve">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6BA5602C" w:rsidR="004A0D5B" w:rsidRPr="002507FA" w:rsidRDefault="00F832D7" w:rsidP="00305654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</w:t>
      </w:r>
      <w:r w:rsidR="00A76E88">
        <w:t> </w:t>
      </w:r>
      <w:r w:rsidR="0038779C" w:rsidRPr="002507FA">
        <w:t>jen</w:t>
      </w:r>
      <w:r w:rsidR="00A76E88">
        <w:t> </w:t>
      </w:r>
      <w:r w:rsidR="0038779C" w:rsidRPr="002507FA">
        <w:t>„</w:t>
      </w:r>
      <w:r w:rsidR="0038779C" w:rsidRPr="004206F4">
        <w:rPr>
          <w:b/>
        </w:rPr>
        <w:t>objednávka</w:t>
      </w:r>
      <w:r w:rsidR="0038779C" w:rsidRPr="002507FA">
        <w:t xml:space="preserve">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</w:t>
      </w:r>
      <w:r w:rsidR="0038779C" w:rsidRPr="003E21CD">
        <w:t>zprávou.</w:t>
      </w:r>
      <w:r w:rsidR="004A0D5B" w:rsidRPr="003E21CD">
        <w:t xml:space="preserve"> </w:t>
      </w:r>
      <w:r w:rsidR="00E47E09" w:rsidRPr="003E21CD">
        <w:t xml:space="preserve">Objednávka bude Zhotoviteli zaslána nejpozději </w:t>
      </w:r>
      <w:r w:rsidR="003E21CD" w:rsidRPr="003E21CD">
        <w:rPr>
          <w:rFonts w:cstheme="minorHAnsi"/>
        </w:rPr>
        <w:t>5</w:t>
      </w:r>
      <w:r w:rsidR="00870DA1" w:rsidRPr="003E21CD">
        <w:rPr>
          <w:rFonts w:cstheme="minorHAnsi"/>
        </w:rPr>
        <w:t xml:space="preserve"> </w:t>
      </w:r>
      <w:r w:rsidR="003E21CD" w:rsidRPr="003E21CD">
        <w:rPr>
          <w:rFonts w:cstheme="minorHAnsi"/>
        </w:rPr>
        <w:t>kalendářn</w:t>
      </w:r>
      <w:r w:rsidR="00870DA1" w:rsidRPr="003E21CD">
        <w:rPr>
          <w:rFonts w:cstheme="minorHAnsi"/>
        </w:rPr>
        <w:t>ích</w:t>
      </w:r>
      <w:r w:rsidR="00E47E09" w:rsidRPr="003E21CD">
        <w:t xml:space="preserve"> dní před</w:t>
      </w:r>
      <w:r w:rsidR="003E21CD" w:rsidRPr="003E21CD">
        <w:t xml:space="preserve"> prvním dnem kalendářního měsíce, v němž bude konkrétní dílčí smlouva o dílo realizována</w:t>
      </w:r>
      <w:r w:rsidR="00E47E09" w:rsidRPr="003E21CD">
        <w:t xml:space="preserve">. </w:t>
      </w:r>
      <w:r w:rsidR="004A0D5B" w:rsidRPr="003E21CD">
        <w:t>Smluvní</w:t>
      </w:r>
      <w:r w:rsidR="004A0D5B" w:rsidRPr="002507FA">
        <w:t xml:space="preserve"> strany určily následující kontaktní e</w:t>
      </w:r>
      <w:r w:rsidR="00FA06EE">
        <w:t>-</w:t>
      </w:r>
      <w:r w:rsidR="004A0D5B" w:rsidRPr="002507FA">
        <w:t>mailové adresy pro zasílání veškerých písemností dle tohoto článku Rámcové dohody:</w:t>
      </w:r>
    </w:p>
    <w:p w14:paraId="73019720" w14:textId="7AC9B849" w:rsidR="004A0D5B" w:rsidRPr="002507FA" w:rsidRDefault="00B30BD1" w:rsidP="00A76E88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r w:rsidR="005E42DB">
        <w:rPr>
          <w:rFonts w:ascii="Verdana" w:hAnsi="Verdana" w:cstheme="minorHAnsi"/>
          <w:sz w:val="18"/>
          <w:szCs w:val="18"/>
        </w:rPr>
        <w:t>Semrad</w:t>
      </w:r>
      <w:r w:rsidR="004A0D5B" w:rsidRPr="002507FA">
        <w:rPr>
          <w:rFonts w:ascii="Verdana" w:hAnsi="Verdana"/>
          <w:sz w:val="18"/>
          <w:szCs w:val="18"/>
        </w:rPr>
        <w:t>@</w:t>
      </w:r>
      <w:r w:rsidR="00E90491">
        <w:rPr>
          <w:rFonts w:ascii="Verdana" w:hAnsi="Verdana"/>
          <w:sz w:val="18"/>
          <w:szCs w:val="18"/>
        </w:rPr>
        <w:t>spravazeleznic</w:t>
      </w:r>
      <w:r w:rsidR="004A0D5B" w:rsidRPr="002507FA">
        <w:rPr>
          <w:rFonts w:ascii="Verdana" w:hAnsi="Verdana"/>
          <w:sz w:val="18"/>
          <w:szCs w:val="18"/>
        </w:rPr>
        <w:t>.cz</w:t>
      </w:r>
    </w:p>
    <w:p w14:paraId="1F0F8DF4" w14:textId="572DF821" w:rsidR="00B447EA" w:rsidRPr="002507FA" w:rsidRDefault="007E59D9" w:rsidP="00305654">
      <w:pPr>
        <w:pStyle w:val="acnormalbulleted"/>
        <w:numPr>
          <w:ilvl w:val="0"/>
          <w:numId w:val="0"/>
        </w:numPr>
        <w:ind w:left="426"/>
      </w:pPr>
      <w:r>
        <w:t xml:space="preserve">     </w:t>
      </w:r>
      <w:r w:rsidR="004A0D5B" w:rsidRPr="002507FA">
        <w:t>Zhotovitel:</w:t>
      </w:r>
      <w:r w:rsidR="00B30BD1">
        <w:tab/>
      </w:r>
      <w:r>
        <w:t xml:space="preserve"> </w:t>
      </w:r>
      <w:r w:rsidR="005A3CD2">
        <w:rPr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>
        <w:rPr>
          <w:highlight w:val="yellow"/>
        </w:rPr>
        <w:instrText xml:space="preserve"> FORMTEXT </w:instrText>
      </w:r>
      <w:r w:rsidR="005A3CD2">
        <w:rPr>
          <w:highlight w:val="yellow"/>
        </w:rPr>
      </w:r>
      <w:r w:rsidR="005A3CD2">
        <w:rPr>
          <w:highlight w:val="yellow"/>
        </w:rPr>
        <w:fldChar w:fldCharType="separate"/>
      </w:r>
      <w:r w:rsidR="005A3CD2">
        <w:rPr>
          <w:noProof/>
          <w:highlight w:val="yellow"/>
        </w:rPr>
        <w:t>"[VLOŽÍ ZHOTOVITEL]"</w:t>
      </w:r>
      <w:r w:rsidR="005A3CD2">
        <w:rPr>
          <w:highlight w:val="yellow"/>
        </w:rPr>
        <w:fldChar w:fldCharType="end"/>
      </w:r>
    </w:p>
    <w:p w14:paraId="32C58FB3" w14:textId="77777777" w:rsidR="0038779C" w:rsidRPr="002507FA" w:rsidRDefault="00EE18A0" w:rsidP="00305654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92798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92798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92798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92798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3E21CD" w:rsidRDefault="00224684" w:rsidP="0092798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E21CD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77777777" w:rsidR="0038779C" w:rsidRPr="00DC3BD9" w:rsidRDefault="0038779C" w:rsidP="0092798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E21CD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3E21CD">
        <w:rPr>
          <w:rFonts w:ascii="Verdana" w:hAnsi="Verdana" w:cstheme="minorHAnsi"/>
          <w:sz w:val="18"/>
          <w:szCs w:val="18"/>
        </w:rPr>
        <w:t xml:space="preserve">3 </w:t>
      </w:r>
      <w:r w:rsidR="00E413C5" w:rsidRPr="003E21C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E21C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3E21CD">
        <w:rPr>
          <w:rFonts w:ascii="Verdana" w:hAnsi="Verdana" w:cstheme="minorHAnsi"/>
          <w:sz w:val="18"/>
          <w:szCs w:val="18"/>
        </w:rPr>
        <w:t>dohody</w:t>
      </w:r>
      <w:r w:rsidRPr="003E21CD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3E21CD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3E21CD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3E21CD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3E21CD">
        <w:rPr>
          <w:rFonts w:ascii="Verdana" w:hAnsi="Verdana" w:cstheme="minorHAnsi"/>
          <w:sz w:val="18"/>
          <w:szCs w:val="18"/>
        </w:rPr>
        <w:t xml:space="preserve">3 </w:t>
      </w:r>
      <w:r w:rsidR="00E413C5" w:rsidRPr="003E21C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E21C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3E21CD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3E21CD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C3BD9">
        <w:rPr>
          <w:rFonts w:ascii="Verdana" w:hAnsi="Verdana" w:cstheme="minorHAnsi"/>
          <w:sz w:val="18"/>
          <w:szCs w:val="18"/>
        </w:rPr>
        <w:t xml:space="preserve">předem v </w:t>
      </w:r>
      <w:r w:rsidRPr="00DC3BD9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77777777" w:rsidR="007C1216" w:rsidRPr="002507FA" w:rsidRDefault="007C1216" w:rsidP="0092798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92798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053B58AA" w14:textId="77777777" w:rsidR="00DF01D6" w:rsidRDefault="00EA41F0" w:rsidP="0092798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E21CD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3E21CD">
        <w:rPr>
          <w:rFonts w:ascii="Verdana" w:hAnsi="Verdana" w:cstheme="minorHAnsi"/>
          <w:sz w:val="18"/>
          <w:szCs w:val="18"/>
        </w:rPr>
        <w:t>Díla</w:t>
      </w:r>
    </w:p>
    <w:p w14:paraId="15E3C8C8" w14:textId="42DA8B36" w:rsidR="0038779C" w:rsidRPr="003E21CD" w:rsidRDefault="00DF01D6" w:rsidP="0092798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případně další nezbytné údaje ohledně plnění dílčí smlouvy</w:t>
      </w:r>
      <w:r w:rsidR="0038779C" w:rsidRPr="003E21CD">
        <w:rPr>
          <w:rFonts w:ascii="Verdana" w:hAnsi="Verdana" w:cstheme="minorHAnsi"/>
          <w:sz w:val="18"/>
          <w:szCs w:val="18"/>
        </w:rPr>
        <w:t>.</w:t>
      </w:r>
    </w:p>
    <w:p w14:paraId="2BA21A9E" w14:textId="5C61B49B" w:rsidR="007E59D9" w:rsidRPr="007E59D9" w:rsidRDefault="00E413C5" w:rsidP="00305654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 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 dalšího stornována a nemůže být již akceptována Zhotovitelem.</w:t>
      </w:r>
    </w:p>
    <w:p w14:paraId="622747AF" w14:textId="2DEE314F" w:rsidR="00E413C5" w:rsidRPr="00A7798A" w:rsidRDefault="00E413C5" w:rsidP="00305654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3E21CD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Zhotovitelem a</w:t>
      </w:r>
      <w:r w:rsidR="004A79E8">
        <w:t>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>dohody a jejích příloh</w:t>
      </w:r>
      <w:r w:rsidR="00DF01D6">
        <w:t xml:space="preserve">. Zhotovitel je povinen objednané práce provést a předat objednateli maximálně do 30 dní ode dne převzetí </w:t>
      </w:r>
      <w:r w:rsidR="00DF01D6" w:rsidRPr="00A7798A">
        <w:t>výměnného dílu</w:t>
      </w:r>
      <w:r w:rsidRPr="00A7798A">
        <w:t xml:space="preserve">. </w:t>
      </w:r>
    </w:p>
    <w:p w14:paraId="76F1062C" w14:textId="25E67C0B" w:rsidR="00CB4F1B" w:rsidRPr="00A7798A" w:rsidRDefault="00CB4F1B" w:rsidP="00CB4F1B">
      <w:pPr>
        <w:pStyle w:val="acnormalbulleted"/>
      </w:pPr>
      <w:r w:rsidRPr="00A7798A">
        <w:t>Smluvní strany si postup pro uzavírání dílčích smluv dle této Rámcové dohody sjednávají jako</w:t>
      </w:r>
      <w:r w:rsidRPr="00636094">
        <w:t xml:space="preserve"> smlouvu o smlouvě budoucí dle § 1785 a násl. občanského zákoníku, přičemž předmět budoucích dílčích smluv, které budou strany takto uzavírat, je ve smyslu </w:t>
      </w:r>
      <w:proofErr w:type="spellStart"/>
      <w:r w:rsidRPr="00636094">
        <w:t>ust</w:t>
      </w:r>
      <w:proofErr w:type="spellEnd"/>
      <w:r w:rsidRPr="00636094">
        <w:t>. §</w:t>
      </w:r>
      <w:r w:rsidR="00993B87" w:rsidRPr="00636094">
        <w:t> </w:t>
      </w:r>
      <w:r w:rsidRPr="00636094">
        <w:t>1785 občanského zákoníku obecným způsobem vymezen v této Rámcové dohodě a</w:t>
      </w:r>
      <w:r w:rsidR="00993B87" w:rsidRPr="00636094">
        <w:t> </w:t>
      </w:r>
      <w:r w:rsidRPr="00636094">
        <w:t>jejích přílohách. V rámci tohoto obecného vymezení je Objednatel oprávněn vyzývat Zhotovitele opakovaně k 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 v článku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</w:t>
      </w:r>
      <w:r w:rsidR="00993B87" w:rsidRPr="00636094">
        <w:t> </w:t>
      </w:r>
      <w:r w:rsidRPr="00636094">
        <w:t>ceny za plnění budoucí dílčí smlouvy, kterou Zhotovitel v rozporu se svou povinností po výzvě Objednatele neuzavřel. Cena za plnění budoucí dílčí smlouvy se stanoví dle</w:t>
      </w:r>
      <w:r w:rsidR="004A79E8">
        <w:t> </w:t>
      </w:r>
      <w:r w:rsidRPr="00636094">
        <w:t xml:space="preserve">článku IV. odstavce 1 této rámcové dohody. Ustanovení bodu 171 obchodních podmínek se uplatní i v tomto případě. </w:t>
      </w:r>
    </w:p>
    <w:p w14:paraId="0E1BFD4D" w14:textId="77777777" w:rsidR="00CB4F1B" w:rsidRPr="00993B87" w:rsidRDefault="00CB4F1B" w:rsidP="00636094">
      <w:pPr>
        <w:pStyle w:val="acnormal"/>
      </w:pPr>
    </w:p>
    <w:p w14:paraId="17F5FA37" w14:textId="00F1BA6B" w:rsidR="00F1365C" w:rsidRPr="007E59D9" w:rsidRDefault="003E21CD" w:rsidP="00305654">
      <w:pPr>
        <w:pStyle w:val="acnormalbulleted"/>
      </w:pPr>
      <w:r>
        <w:rPr>
          <w:rFonts w:cstheme="minorHAnsi"/>
        </w:rPr>
        <w:lastRenderedPageBreak/>
        <w:t>Naléhavé potřeby Objednatele (havárie, nehody, provozní poruchy, atp.) budou plněny neprodleně, tj. bez ohledu na objednávací lhůtu</w:t>
      </w:r>
      <w:r w:rsidR="00A363D2">
        <w:rPr>
          <w:rFonts w:cstheme="minorHAnsi"/>
        </w:rPr>
        <w:t xml:space="preserve"> uvedenou ve čl. II odst. 2</w:t>
      </w:r>
      <w:r>
        <w:rPr>
          <w:rFonts w:cstheme="minorHAnsi"/>
        </w:rPr>
        <w:t xml:space="preserve">, a bez navýšení ceny. V takovém případě bude (z důvodu minimalizace prodlení) prvotní objednání prací provedeno Objednatelem telefonicky na tel. č. </w:t>
      </w:r>
      <w:r w:rsidRPr="002507FA">
        <w:rPr>
          <w:highlight w:val="yellow"/>
        </w:rPr>
        <w:t>…………………………</w:t>
      </w:r>
      <w:r>
        <w:rPr>
          <w:rFonts w:cstheme="minorHAnsi"/>
        </w:rPr>
        <w:t xml:space="preserve"> (pohotovostní telefonní číslo Zhotovitele). Zhotovitel zahájí potřebné práce nejpozději do 24 hodin od</w:t>
      </w:r>
      <w:r w:rsidR="004A79E8">
        <w:rPr>
          <w:rFonts w:cstheme="minorHAnsi"/>
        </w:rPr>
        <w:t> </w:t>
      </w:r>
      <w:r>
        <w:rPr>
          <w:rFonts w:cstheme="minorHAnsi"/>
        </w:rPr>
        <w:t xml:space="preserve">telefonického objednání. Písemná objednávka bude následně Zhotoviteli doručena elektronickou formou (e-mailem). Takto doručenou objednávku je Zhotovitel povinen potvrdit ve výše uvedených lhůtách. Výše uvedené pohotovostní telefonní číslo Zhotovitele bude k dispozici pracovníkům pohotovosti Objednatele - SSZT OŘ </w:t>
      </w:r>
      <w:r w:rsidR="008C4741">
        <w:rPr>
          <w:rFonts w:cstheme="minorHAnsi"/>
        </w:rPr>
        <w:t>PCE</w:t>
      </w:r>
      <w:r>
        <w:rPr>
          <w:rFonts w:cstheme="minorHAnsi"/>
        </w:rPr>
        <w:t xml:space="preserve"> nepřetržitě. Zhotovitel je povinen takto objednané práce provést a předat Objednateli v co nejkratším možném termínu pro zajištění plynulosti a bezpečnosti v provozované železniční dopravní cestě. Pokud budou práce v rámci naléhavé potřeby v kolizi s již potvrzenými objednávkami, budou tyto objednávky upraveny s patřičným ohledem na</w:t>
      </w:r>
      <w:r w:rsidR="004A79E8">
        <w:rPr>
          <w:rFonts w:cstheme="minorHAnsi"/>
        </w:rPr>
        <w:t> </w:t>
      </w:r>
      <w:r>
        <w:rPr>
          <w:rFonts w:cstheme="minorHAnsi"/>
        </w:rPr>
        <w:t>termíny dokončení jednotlivých prací (zdržení pracemi v rámci naléhavých potřeb)</w:t>
      </w:r>
      <w:r w:rsidR="00DF6BCD" w:rsidRPr="003E21CD">
        <w:t>.</w:t>
      </w:r>
      <w:r w:rsidR="00F1365C" w:rsidRPr="003E21CD">
        <w:t xml:space="preserve"> </w:t>
      </w:r>
    </w:p>
    <w:p w14:paraId="7E35E588" w14:textId="77777777" w:rsidR="00CC5257" w:rsidRPr="002507FA" w:rsidRDefault="002507FA" w:rsidP="0092798B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54893B3D" w:rsidR="003276C2" w:rsidRPr="002507FA" w:rsidRDefault="003276C2" w:rsidP="0092798B">
      <w:pPr>
        <w:pStyle w:val="acnormalbulleted"/>
        <w:numPr>
          <w:ilvl w:val="0"/>
          <w:numId w:val="17"/>
        </w:numPr>
        <w:ind w:left="284"/>
      </w:pPr>
      <w:r w:rsidRPr="00305654">
        <w:rPr>
          <w:rFonts w:eastAsiaTheme="majorEastAsia"/>
          <w:bCs/>
        </w:rPr>
        <w:t xml:space="preserve">Tato </w:t>
      </w:r>
      <w:r w:rsidR="00AD2EC8" w:rsidRPr="00305654">
        <w:rPr>
          <w:rFonts w:eastAsiaTheme="majorEastAsia"/>
          <w:bCs/>
        </w:rPr>
        <w:t xml:space="preserve">Rámcová </w:t>
      </w:r>
      <w:r w:rsidRPr="00305654">
        <w:rPr>
          <w:rFonts w:eastAsiaTheme="majorEastAsia"/>
          <w:bCs/>
        </w:rPr>
        <w:t xml:space="preserve">dohoda je uzavírána na </w:t>
      </w:r>
      <w:r w:rsidR="007E084F" w:rsidRPr="00305654">
        <w:rPr>
          <w:rFonts w:eastAsiaTheme="majorEastAsia"/>
          <w:bCs/>
        </w:rPr>
        <w:t>dobu</w:t>
      </w:r>
      <w:r w:rsidR="003E21CD">
        <w:rPr>
          <w:rFonts w:eastAsiaTheme="majorEastAsia"/>
          <w:bCs/>
        </w:rPr>
        <w:t xml:space="preserve"> 24 </w:t>
      </w:r>
      <w:r w:rsidR="007E084F" w:rsidRPr="00305654">
        <w:rPr>
          <w:rFonts w:eastAsiaTheme="majorEastAsia"/>
          <w:bCs/>
        </w:rPr>
        <w:t xml:space="preserve">měsíců </w:t>
      </w:r>
      <w:r w:rsidRPr="00305654">
        <w:rPr>
          <w:rFonts w:eastAsiaTheme="majorEastAsia"/>
          <w:bCs/>
        </w:rPr>
        <w:t xml:space="preserve">od </w:t>
      </w:r>
      <w:r w:rsidR="007E084F" w:rsidRPr="00305654">
        <w:rPr>
          <w:rFonts w:eastAsiaTheme="majorEastAsia"/>
          <w:bCs/>
        </w:rPr>
        <w:t xml:space="preserve">nabytí </w:t>
      </w:r>
      <w:r w:rsidRPr="00305654">
        <w:rPr>
          <w:rFonts w:eastAsiaTheme="majorEastAsia"/>
          <w:bCs/>
        </w:rPr>
        <w:t xml:space="preserve">její </w:t>
      </w:r>
      <w:r w:rsidR="007E084F" w:rsidRPr="00305654">
        <w:rPr>
          <w:rFonts w:eastAsiaTheme="majorEastAsia"/>
          <w:bCs/>
        </w:rPr>
        <w:t>účinnosti</w:t>
      </w:r>
      <w:r w:rsidR="002810B9" w:rsidRPr="00305654">
        <w:rPr>
          <w:rFonts w:eastAsiaTheme="majorEastAsia"/>
          <w:bCs/>
        </w:rPr>
        <w:t xml:space="preserve"> </w:t>
      </w:r>
      <w:r w:rsidR="007E084F" w:rsidRPr="002810B9">
        <w:t xml:space="preserve">anebo do doby uzavření dílčí smlouvy, na základě které dojde k objednání </w:t>
      </w:r>
      <w:r w:rsidR="00BD2B95" w:rsidRPr="002810B9">
        <w:t>díla</w:t>
      </w:r>
      <w:r w:rsidR="007E084F" w:rsidRPr="002810B9">
        <w:t xml:space="preserve"> dle této </w:t>
      </w:r>
      <w:r w:rsidR="00AD2EC8" w:rsidRPr="002810B9">
        <w:t xml:space="preserve">Rámcové </w:t>
      </w:r>
      <w:r w:rsidR="00FE0C14" w:rsidRPr="002810B9">
        <w:t>dohody (v </w:t>
      </w:r>
      <w:r w:rsidR="007E084F" w:rsidRPr="002810B9">
        <w:t xml:space="preserve">součtu všech dílčích smluv) v částce převyšující </w:t>
      </w:r>
      <w:r w:rsidR="00DC3BD9">
        <w:t>1</w:t>
      </w:r>
      <w:r w:rsidR="008C4741">
        <w:t>5</w:t>
      </w:r>
      <w:r w:rsidR="00DC3BD9">
        <w:t> </w:t>
      </w:r>
      <w:r w:rsidR="008C4741">
        <w:t>205</w:t>
      </w:r>
      <w:r w:rsidR="00DC3BD9">
        <w:t> </w:t>
      </w:r>
      <w:r w:rsidR="008C4741">
        <w:t>475</w:t>
      </w:r>
      <w:r w:rsidR="00DC3BD9">
        <w:t xml:space="preserve">,- </w:t>
      </w:r>
      <w:r w:rsidR="007E084F" w:rsidRPr="002810B9">
        <w:t>Kč</w:t>
      </w:r>
      <w:r w:rsidR="007E084F" w:rsidRPr="00305654">
        <w:rPr>
          <w:b/>
        </w:rPr>
        <w:t xml:space="preserve"> </w:t>
      </w:r>
      <w:r w:rsidR="007E084F" w:rsidRPr="002810B9">
        <w:t xml:space="preserve">bez DPH. V případě, že dojde k ukončení účinnosti této </w:t>
      </w:r>
      <w:r w:rsidR="00AD2EC8" w:rsidRPr="002810B9">
        <w:t xml:space="preserve">Rámcové </w:t>
      </w:r>
      <w:r w:rsidR="007E084F" w:rsidRPr="002810B9">
        <w:t>dohody dle předchozí vět</w:t>
      </w:r>
      <w:r w:rsidR="00FE0C14" w:rsidRPr="002810B9">
        <w:t>y, nemá toto ukončení vliv na </w:t>
      </w:r>
      <w:r w:rsidR="007E084F" w:rsidRPr="002810B9">
        <w:t xml:space="preserve">účinnost dílčích smluv, které byly na základě této </w:t>
      </w:r>
      <w:r w:rsidR="00AD2EC8" w:rsidRPr="002810B9">
        <w:t xml:space="preserve">Rámcové </w:t>
      </w:r>
      <w:r w:rsidR="007E084F" w:rsidRPr="002810B9">
        <w:t xml:space="preserve">dohody uzavřeny. </w:t>
      </w:r>
      <w:r w:rsidR="00562B90" w:rsidRPr="002810B9">
        <w:t xml:space="preserve">Objednatel </w:t>
      </w:r>
      <w:r w:rsidR="007E084F" w:rsidRPr="002810B9">
        <w:t>není oprávněn na</w:t>
      </w:r>
      <w:r w:rsidR="004A79E8">
        <w:t> </w:t>
      </w:r>
      <w:r w:rsidR="007E084F" w:rsidRPr="002810B9">
        <w:t xml:space="preserve">základě této </w:t>
      </w:r>
      <w:r w:rsidR="00AD2EC8" w:rsidRPr="002810B9">
        <w:t xml:space="preserve">Rámcové </w:t>
      </w:r>
      <w:r w:rsidR="007E084F" w:rsidRPr="002810B9">
        <w:t xml:space="preserve">dohody učinit objednávky (v součtu všech objednávek) přesahující částku </w:t>
      </w:r>
      <w:r w:rsidR="008C4741">
        <w:t>16</w:t>
      </w:r>
      <w:r w:rsidR="00DC3BD9">
        <w:t> 2</w:t>
      </w:r>
      <w:r w:rsidR="008C4741">
        <w:t>05</w:t>
      </w:r>
      <w:r w:rsidR="00DC3BD9">
        <w:t xml:space="preserve"> </w:t>
      </w:r>
      <w:r w:rsidR="008C4741">
        <w:t>475</w:t>
      </w:r>
      <w:r w:rsidR="00DC3BD9">
        <w:t xml:space="preserve">,- </w:t>
      </w:r>
      <w:r w:rsidR="007E084F" w:rsidRPr="002810B9">
        <w:t>Kč</w:t>
      </w:r>
      <w:r w:rsidR="007E084F" w:rsidRPr="00305654">
        <w:rPr>
          <w:b/>
        </w:rPr>
        <w:t xml:space="preserve"> </w:t>
      </w:r>
      <w:r w:rsidR="007E084F" w:rsidRPr="002810B9">
        <w:t>bez DPH</w:t>
      </w:r>
      <w:r w:rsidRPr="00305654">
        <w:rPr>
          <w:rFonts w:eastAsiaTheme="majorEastAsia"/>
          <w:bCs/>
        </w:rPr>
        <w:t>.</w:t>
      </w:r>
    </w:p>
    <w:p w14:paraId="29E3A736" w14:textId="792C6D80" w:rsidR="00780CF7" w:rsidRPr="002507FA" w:rsidRDefault="003E21CD" w:rsidP="00305654">
      <w:pPr>
        <w:pStyle w:val="acnormalbulleted"/>
        <w:ind w:left="284"/>
      </w:pPr>
      <w:r>
        <w:t>Neobsazeno</w:t>
      </w:r>
    </w:p>
    <w:p w14:paraId="1D928B60" w14:textId="28837967" w:rsidR="00235018" w:rsidRPr="003E21CD" w:rsidRDefault="009C5F7B" w:rsidP="00305654">
      <w:pPr>
        <w:pStyle w:val="acnormalbulleted"/>
        <w:ind w:left="284"/>
      </w:pPr>
      <w:r w:rsidRPr="003E21CD">
        <w:t>Míst</w:t>
      </w:r>
      <w:r w:rsidR="0085363C" w:rsidRPr="003E21CD">
        <w:t>o</w:t>
      </w:r>
      <w:r w:rsidRPr="003E21CD">
        <w:t xml:space="preserve"> plnění </w:t>
      </w:r>
      <w:r w:rsidR="00EA41F0" w:rsidRPr="003E21CD">
        <w:t>dílčích smluv</w:t>
      </w:r>
      <w:r w:rsidR="003E21CD" w:rsidRPr="003E21CD">
        <w:t>:</w:t>
      </w:r>
      <w:r w:rsidRPr="003E21CD">
        <w:t xml:space="preserve"> </w:t>
      </w:r>
      <w:r w:rsidR="003E21CD" w:rsidRPr="003E21CD">
        <w:t>obvod Oblastního ředitelství Hradec Králové a provozovna Zhotovitele.</w:t>
      </w:r>
      <w:r w:rsidR="00EA41F0" w:rsidRPr="003E21CD">
        <w:t xml:space="preserve"> </w:t>
      </w:r>
      <w:r w:rsidR="00F93851" w:rsidRPr="003E21CD">
        <w:t xml:space="preserve">Dopravu do a </w:t>
      </w:r>
      <w:r w:rsidR="002C4982" w:rsidRPr="003E21CD">
        <w:t xml:space="preserve">z místa plnění zajišťuje </w:t>
      </w:r>
      <w:r w:rsidR="003276C2" w:rsidRPr="003E21CD">
        <w:t>Z</w:t>
      </w:r>
      <w:r w:rsidR="006D2F28" w:rsidRPr="003E21CD">
        <w:t>hotovitel</w:t>
      </w:r>
      <w:r w:rsidR="002C4982" w:rsidRPr="003E21CD">
        <w:t>.</w:t>
      </w:r>
    </w:p>
    <w:p w14:paraId="19F9A3AA" w14:textId="164D81FC" w:rsidR="00DD2D34" w:rsidRPr="002507FA" w:rsidRDefault="006D2F28" w:rsidP="00305654">
      <w:pPr>
        <w:pStyle w:val="acnormalbulleted"/>
        <w:ind w:left="284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>ednateli ke</w:t>
      </w:r>
      <w:r w:rsidR="005F221D">
        <w:t> </w:t>
      </w:r>
      <w:r w:rsidR="00DD2D34" w:rsidRPr="002507FA">
        <w:t xml:space="preserve">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2C5AA2D4" w14:textId="2FB27EFC" w:rsidR="0078114B" w:rsidRPr="00DC3BD9" w:rsidRDefault="006D2F28" w:rsidP="00305654">
      <w:pPr>
        <w:pStyle w:val="acnormalbulleted"/>
        <w:ind w:left="284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7E4235">
        <w:t>předmětu Díla</w:t>
      </w:r>
      <w:r w:rsidR="00CB6B7E" w:rsidRPr="007E4235">
        <w:t xml:space="preserve"> </w:t>
      </w:r>
      <w:r w:rsidR="00780CF7" w:rsidRPr="007E4235">
        <w:t>(v pracovní dny v</w:t>
      </w:r>
      <w:r w:rsidR="005F221D" w:rsidRPr="007E4235">
        <w:t> </w:t>
      </w:r>
      <w:r w:rsidR="00780CF7" w:rsidRPr="007E4235">
        <w:t xml:space="preserve">čase </w:t>
      </w:r>
      <w:r w:rsidR="007E4235" w:rsidRPr="007E4235">
        <w:t>06:30 – 13:30</w:t>
      </w:r>
      <w:r w:rsidR="00780CF7" w:rsidRPr="007E4235">
        <w:t xml:space="preserve"> hod.). </w:t>
      </w:r>
      <w:r w:rsidR="00DD2D34" w:rsidRPr="007E4235">
        <w:t>Převzetí plnění</w:t>
      </w:r>
      <w:r w:rsidR="0040600D" w:rsidRPr="007E4235">
        <w:t xml:space="preserve"> </w:t>
      </w:r>
      <w:r w:rsidR="00CC5257" w:rsidRPr="007E4235">
        <w:t xml:space="preserve">potvrdí </w:t>
      </w:r>
      <w:r w:rsidR="00986E6F" w:rsidRPr="007E4235">
        <w:t>Obj</w:t>
      </w:r>
      <w:r w:rsidR="00D97787" w:rsidRPr="007E4235">
        <w:t>ednatel</w:t>
      </w:r>
      <w:r w:rsidR="00B37744" w:rsidRPr="007E4235">
        <w:t xml:space="preserve"> </w:t>
      </w:r>
      <w:r w:rsidR="00780CF7" w:rsidRPr="007E4235">
        <w:t>v</w:t>
      </w:r>
      <w:r w:rsidR="007E4235" w:rsidRPr="007E4235">
        <w:t> P</w:t>
      </w:r>
      <w:r w:rsidR="00780CF7" w:rsidRPr="007E4235">
        <w:t>rotokolu</w:t>
      </w:r>
      <w:r w:rsidR="007E4235" w:rsidRPr="007E4235">
        <w:t xml:space="preserve"> o</w:t>
      </w:r>
      <w:r w:rsidR="007E4235">
        <w:t xml:space="preserve"> přejímce VD</w:t>
      </w:r>
      <w:r w:rsidR="00CC5257" w:rsidRPr="002507FA">
        <w:t xml:space="preserve">. Pověřený </w:t>
      </w:r>
      <w:r w:rsidR="00CC5257" w:rsidRPr="00DC3BD9">
        <w:t xml:space="preserve">zaměstnanec </w:t>
      </w:r>
      <w:r w:rsidR="00986E6F" w:rsidRPr="00DC3BD9">
        <w:t>Obj</w:t>
      </w:r>
      <w:r w:rsidR="00D97787" w:rsidRPr="00DC3BD9">
        <w:t>ednatele</w:t>
      </w:r>
      <w:r w:rsidR="002906C0" w:rsidRPr="00DC3BD9">
        <w:t xml:space="preserve"> uvede své jméno a </w:t>
      </w:r>
      <w:r w:rsidR="00CC5257" w:rsidRPr="00DC3BD9">
        <w:t>podpis, v případě zjištěných nedostatků uvede i</w:t>
      </w:r>
      <w:r w:rsidR="004A79E8">
        <w:t> </w:t>
      </w:r>
      <w:r w:rsidR="00CC5257" w:rsidRPr="00DC3BD9">
        <w:t xml:space="preserve">tuto skutečnost s konkrétním vymezením zjištěných vad </w:t>
      </w:r>
      <w:r w:rsidR="00DD2D34" w:rsidRPr="00DC3BD9">
        <w:t>předaného plnění</w:t>
      </w:r>
      <w:r w:rsidR="00CC5257" w:rsidRPr="00DC3BD9">
        <w:t>.</w:t>
      </w:r>
    </w:p>
    <w:p w14:paraId="190876AB" w14:textId="392A6731" w:rsidR="00BD7195" w:rsidRPr="00DC3BD9" w:rsidRDefault="0078114B" w:rsidP="00305654">
      <w:pPr>
        <w:pStyle w:val="acnormalbulleted"/>
        <w:ind w:left="284"/>
      </w:pPr>
      <w:r w:rsidRPr="00DC3BD9">
        <w:t>Před zahájením prací na realizaci první dílčí smlouvy si oprávněný zástupce Objednatele a Zhotovitele prokazatelně vymění se Zhotovitelem písemně informace o rizicích a přijatých opatřeních k ochraně před jejich působením. Takto vyměněné informace o rizicích a přijatých opatřeních k ochraně před jejich působením budou platné po celou dobu trvání RD i pro následující dílčí smlouvy.</w:t>
      </w:r>
    </w:p>
    <w:p w14:paraId="74BD43A7" w14:textId="77777777" w:rsidR="00CC5257" w:rsidRPr="007E4235" w:rsidRDefault="002507FA" w:rsidP="0092798B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7E4235">
        <w:rPr>
          <w:rFonts w:ascii="Verdana" w:hAnsi="Verdana" w:cstheme="minorHAnsi"/>
          <w:b/>
          <w:sz w:val="22"/>
        </w:rPr>
        <w:t>CENA DÍLA A PLATEBNÍ PODMÍNKY</w:t>
      </w:r>
    </w:p>
    <w:p w14:paraId="1F5DEB1C" w14:textId="339AE40B" w:rsidR="004319CF" w:rsidRPr="007E4235" w:rsidRDefault="00224684" w:rsidP="00636094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</w:pPr>
      <w:bookmarkStart w:id="4" w:name="_Hlk89751529"/>
      <w:r w:rsidRPr="007E4235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7E4235">
        <w:rPr>
          <w:rFonts w:ascii="Verdana" w:hAnsi="Verdana" w:cstheme="minorHAnsi"/>
          <w:sz w:val="18"/>
          <w:szCs w:val="18"/>
        </w:rPr>
        <w:t xml:space="preserve">3 </w:t>
      </w:r>
      <w:r w:rsidR="00FE0C14" w:rsidRPr="007E4235">
        <w:rPr>
          <w:rFonts w:ascii="Verdana" w:hAnsi="Verdana" w:cstheme="minorHAnsi"/>
          <w:sz w:val="18"/>
          <w:szCs w:val="18"/>
        </w:rPr>
        <w:t>této </w:t>
      </w:r>
      <w:r w:rsidR="00AD2EC8" w:rsidRPr="007E4235">
        <w:rPr>
          <w:rFonts w:ascii="Verdana" w:hAnsi="Verdana" w:cstheme="minorHAnsi"/>
          <w:sz w:val="18"/>
          <w:szCs w:val="18"/>
        </w:rPr>
        <w:t xml:space="preserve">Rámcové </w:t>
      </w:r>
      <w:r w:rsidRPr="007E4235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7E4235">
        <w:rPr>
          <w:rFonts w:ascii="Verdana" w:hAnsi="Verdana" w:cstheme="minorHAnsi"/>
          <w:sz w:val="18"/>
          <w:szCs w:val="18"/>
        </w:rPr>
        <w:t xml:space="preserve">3 </w:t>
      </w:r>
      <w:r w:rsidRPr="007E4235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7E4235">
        <w:rPr>
          <w:rFonts w:ascii="Verdana" w:hAnsi="Verdana" w:cstheme="minorHAnsi"/>
          <w:sz w:val="18"/>
          <w:szCs w:val="18"/>
        </w:rPr>
        <w:t xml:space="preserve">Rámcové </w:t>
      </w:r>
      <w:r w:rsidRPr="007E4235">
        <w:rPr>
          <w:rFonts w:ascii="Verdana" w:hAnsi="Verdana" w:cstheme="minorHAnsi"/>
          <w:sz w:val="18"/>
          <w:szCs w:val="18"/>
        </w:rPr>
        <w:t>dohody Zhotovitelem při zhotovení díla odsouhlasených Objednatelem na</w:t>
      </w:r>
      <w:r w:rsidR="005F221D" w:rsidRPr="007E4235">
        <w:rPr>
          <w:rFonts w:ascii="Verdana" w:hAnsi="Verdana" w:cstheme="minorHAnsi"/>
          <w:sz w:val="18"/>
          <w:szCs w:val="18"/>
        </w:rPr>
        <w:t> </w:t>
      </w:r>
      <w:r w:rsidRPr="007E4235">
        <w:rPr>
          <w:rFonts w:ascii="Verdana" w:hAnsi="Verdana" w:cstheme="minorHAnsi"/>
          <w:sz w:val="18"/>
          <w:szCs w:val="18"/>
        </w:rPr>
        <w:t xml:space="preserve">základě Zhotovitelem předloženého </w:t>
      </w:r>
      <w:r w:rsidR="00002574" w:rsidRPr="007E4235">
        <w:rPr>
          <w:rFonts w:ascii="Verdana" w:hAnsi="Verdana" w:cstheme="minorHAnsi"/>
          <w:sz w:val="18"/>
          <w:szCs w:val="18"/>
        </w:rPr>
        <w:t>Protokolu</w:t>
      </w:r>
      <w:r w:rsidR="00AB5BA0">
        <w:rPr>
          <w:rFonts w:ascii="Verdana" w:hAnsi="Verdana" w:cstheme="minorHAnsi"/>
          <w:sz w:val="18"/>
          <w:szCs w:val="18"/>
        </w:rPr>
        <w:t xml:space="preserve"> o přejímce VD</w:t>
      </w:r>
      <w:r w:rsidRPr="007E4235">
        <w:rPr>
          <w:rFonts w:ascii="Verdana" w:hAnsi="Verdana" w:cstheme="minorHAnsi"/>
          <w:sz w:val="18"/>
          <w:szCs w:val="18"/>
        </w:rPr>
        <w:t>.</w:t>
      </w:r>
      <w:r w:rsidR="00276548" w:rsidRPr="007E4235">
        <w:rPr>
          <w:rFonts w:ascii="Verdana" w:hAnsi="Verdana" w:cstheme="minorHAnsi"/>
          <w:sz w:val="18"/>
          <w:szCs w:val="18"/>
        </w:rPr>
        <w:t xml:space="preserve"> </w:t>
      </w:r>
      <w:bookmarkEnd w:id="4"/>
    </w:p>
    <w:p w14:paraId="7A6F22B9" w14:textId="77777777" w:rsidR="00CC5257" w:rsidRPr="007E4235" w:rsidRDefault="00963B12" w:rsidP="0092798B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E4235">
        <w:rPr>
          <w:rFonts w:ascii="Verdana" w:hAnsi="Verdana" w:cstheme="minorHAnsi"/>
          <w:sz w:val="18"/>
          <w:szCs w:val="18"/>
        </w:rPr>
        <w:t>Uvedená cena</w:t>
      </w:r>
      <w:r w:rsidR="00DC4AD5" w:rsidRPr="007E4235">
        <w:rPr>
          <w:rFonts w:ascii="Verdana" w:hAnsi="Verdana" w:cstheme="minorHAnsi"/>
          <w:sz w:val="18"/>
          <w:szCs w:val="18"/>
        </w:rPr>
        <w:t xml:space="preserve"> </w:t>
      </w:r>
      <w:r w:rsidR="00704284" w:rsidRPr="007E4235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7E4235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7E4235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7E4235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7E4235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7E4235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7E4235">
        <w:rPr>
          <w:rFonts w:ascii="Verdana" w:hAnsi="Verdana" w:cstheme="minorHAnsi"/>
          <w:sz w:val="18"/>
          <w:szCs w:val="18"/>
        </w:rPr>
        <w:t>Z</w:t>
      </w:r>
      <w:r w:rsidR="006D2F28" w:rsidRPr="007E4235">
        <w:rPr>
          <w:rFonts w:ascii="Verdana" w:hAnsi="Verdana" w:cstheme="minorHAnsi"/>
          <w:sz w:val="18"/>
          <w:szCs w:val="18"/>
        </w:rPr>
        <w:t>hotovitel</w:t>
      </w:r>
      <w:r w:rsidRPr="007E4235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7E4235">
        <w:rPr>
          <w:rFonts w:ascii="Verdana" w:hAnsi="Verdana" w:cstheme="minorHAnsi"/>
          <w:sz w:val="18"/>
          <w:szCs w:val="18"/>
        </w:rPr>
        <w:t>Zhotovitel</w:t>
      </w:r>
      <w:r w:rsidRPr="007E4235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7E4235">
        <w:rPr>
          <w:rFonts w:ascii="Verdana" w:hAnsi="Verdana" w:cstheme="minorHAnsi"/>
          <w:sz w:val="18"/>
          <w:szCs w:val="18"/>
        </w:rPr>
        <w:t xml:space="preserve">Rámcové </w:t>
      </w:r>
      <w:r w:rsidRPr="007E4235">
        <w:rPr>
          <w:rFonts w:ascii="Verdana" w:hAnsi="Verdana" w:cstheme="minorHAnsi"/>
          <w:sz w:val="18"/>
          <w:szCs w:val="18"/>
        </w:rPr>
        <w:t>dohody</w:t>
      </w:r>
      <w:r w:rsidR="00860ADA" w:rsidRPr="007E4235">
        <w:rPr>
          <w:rFonts w:ascii="Verdana" w:hAnsi="Verdana" w:cstheme="minorHAnsi"/>
          <w:sz w:val="18"/>
          <w:szCs w:val="18"/>
        </w:rPr>
        <w:t>.</w:t>
      </w:r>
    </w:p>
    <w:p w14:paraId="14941C54" w14:textId="77777777" w:rsidR="00276548" w:rsidRPr="007E4235" w:rsidRDefault="00870DF7" w:rsidP="0092798B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E4235">
        <w:rPr>
          <w:rFonts w:ascii="Verdana" w:hAnsi="Verdana" w:cstheme="minorHAnsi"/>
          <w:sz w:val="18"/>
          <w:szCs w:val="18"/>
        </w:rPr>
        <w:lastRenderedPageBreak/>
        <w:t xml:space="preserve">Jednotkové ceny za plnění </w:t>
      </w:r>
      <w:r w:rsidR="00322F6C" w:rsidRPr="007E4235">
        <w:rPr>
          <w:rFonts w:ascii="Verdana" w:hAnsi="Verdana" w:cstheme="minorHAnsi"/>
          <w:sz w:val="18"/>
          <w:szCs w:val="18"/>
        </w:rPr>
        <w:t xml:space="preserve">Díla </w:t>
      </w:r>
      <w:r w:rsidRPr="007E4235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7E4235">
        <w:rPr>
          <w:rFonts w:ascii="Verdana" w:hAnsi="Verdana" w:cstheme="minorHAnsi"/>
          <w:sz w:val="18"/>
          <w:szCs w:val="18"/>
        </w:rPr>
        <w:t xml:space="preserve"> přílo</w:t>
      </w:r>
      <w:r w:rsidRPr="007E4235">
        <w:rPr>
          <w:rFonts w:ascii="Verdana" w:hAnsi="Verdana" w:cstheme="minorHAnsi"/>
          <w:sz w:val="18"/>
          <w:szCs w:val="18"/>
        </w:rPr>
        <w:t>ze</w:t>
      </w:r>
      <w:r w:rsidR="00276548" w:rsidRPr="007E4235">
        <w:rPr>
          <w:rFonts w:ascii="Verdana" w:hAnsi="Verdana" w:cstheme="minorHAnsi"/>
          <w:sz w:val="18"/>
          <w:szCs w:val="18"/>
        </w:rPr>
        <w:t xml:space="preserve"> č</w:t>
      </w:r>
      <w:r w:rsidR="00F17B92" w:rsidRPr="007E4235">
        <w:rPr>
          <w:rFonts w:ascii="Verdana" w:hAnsi="Verdana" w:cstheme="minorHAnsi"/>
          <w:sz w:val="18"/>
          <w:szCs w:val="18"/>
        </w:rPr>
        <w:t xml:space="preserve">. 3 </w:t>
      </w:r>
      <w:r w:rsidR="00276548" w:rsidRPr="007E4235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7E4235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7E4235">
        <w:rPr>
          <w:rFonts w:ascii="Verdana" w:hAnsi="Verdana" w:cstheme="minorHAnsi"/>
          <w:sz w:val="18"/>
          <w:szCs w:val="18"/>
        </w:rPr>
        <w:t>dohody.</w:t>
      </w:r>
    </w:p>
    <w:p w14:paraId="110F8594" w14:textId="2256393B" w:rsidR="00EF7E80" w:rsidRDefault="00FA2398" w:rsidP="0092798B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</w:t>
      </w:r>
      <w:r w:rsidRPr="007E4235">
        <w:rPr>
          <w:rFonts w:ascii="Verdana" w:hAnsi="Verdana" w:cstheme="minorHAnsi"/>
          <w:sz w:val="18"/>
          <w:szCs w:val="18"/>
        </w:rPr>
        <w:t xml:space="preserve">musí mít náležitosti daňového dokladu, její přílohou musí být stejnopis schváleného </w:t>
      </w:r>
      <w:r w:rsidR="007E4235" w:rsidRPr="007E4235">
        <w:rPr>
          <w:rFonts w:ascii="Verdana" w:hAnsi="Verdana" w:cstheme="minorHAnsi"/>
          <w:sz w:val="18"/>
          <w:szCs w:val="18"/>
        </w:rPr>
        <w:t>P</w:t>
      </w:r>
      <w:r w:rsidR="00276548" w:rsidRPr="007E4235">
        <w:rPr>
          <w:rFonts w:ascii="Verdana" w:hAnsi="Verdana" w:cstheme="minorHAnsi"/>
          <w:sz w:val="18"/>
          <w:szCs w:val="18"/>
        </w:rPr>
        <w:t>rotokolu</w:t>
      </w:r>
      <w:r w:rsidR="007E4235">
        <w:rPr>
          <w:rFonts w:ascii="Verdana" w:hAnsi="Verdana" w:cstheme="minorHAnsi"/>
          <w:sz w:val="18"/>
          <w:szCs w:val="18"/>
        </w:rPr>
        <w:t xml:space="preserve"> o přejímce VD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92798B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92798B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92798B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Uccchjm</w:t>
      </w:r>
      <w:proofErr w:type="spellEnd"/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605F4E7E" w14:textId="77777777" w:rsidR="00076090" w:rsidRPr="006E0941" w:rsidRDefault="00076090" w:rsidP="0092798B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Pernera</w:t>
      </w:r>
      <w:proofErr w:type="spellEnd"/>
      <w:r w:rsidRPr="006E0941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64D35813" w14:textId="096D389D" w:rsidR="00076090" w:rsidRPr="002507FA" w:rsidRDefault="007C6789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92798B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92798B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92798B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751CECBC" w:rsidR="004B17F3" w:rsidRDefault="004B17F3" w:rsidP="0092798B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5A3CD2">
        <w:rPr>
          <w:rFonts w:ascii="Verdana" w:hAnsi="Verdana" w:cstheme="minorHAnsi"/>
          <w:sz w:val="18"/>
          <w:szCs w:val="18"/>
        </w:rPr>
        <w:t xml:space="preserve">Záruční doba činí </w:t>
      </w:r>
      <w:r w:rsidR="007E4235" w:rsidRPr="00366EF6">
        <w:rPr>
          <w:rFonts w:ascii="Verdana" w:hAnsi="Verdana" w:cstheme="minorHAnsi"/>
          <w:sz w:val="18"/>
          <w:szCs w:val="18"/>
        </w:rPr>
        <w:t>60 měsíců</w:t>
      </w:r>
      <w:r w:rsidR="007E4235">
        <w:rPr>
          <w:rFonts w:ascii="Verdana" w:hAnsi="Verdana" w:cstheme="minorHAnsi"/>
          <w:sz w:val="18"/>
          <w:szCs w:val="18"/>
        </w:rPr>
        <w:t xml:space="preserve"> na provedené práce</w:t>
      </w:r>
      <w:r w:rsidR="007E4235" w:rsidRPr="00DA724A">
        <w:rPr>
          <w:rFonts w:ascii="Verdana" w:hAnsi="Verdana" w:cstheme="minorHAnsi"/>
          <w:sz w:val="18"/>
          <w:szCs w:val="18"/>
        </w:rPr>
        <w:t xml:space="preserve"> </w:t>
      </w:r>
      <w:r w:rsidR="007E4235" w:rsidRPr="00366EF6">
        <w:rPr>
          <w:rFonts w:ascii="Verdana" w:hAnsi="Verdana" w:cstheme="minorHAnsi"/>
          <w:sz w:val="18"/>
          <w:szCs w:val="18"/>
        </w:rPr>
        <w:t>ode dne protokolárního předání a převzetí jednotlivých děl sjednaných dílčími smlouvami dle této rámcové dohody</w:t>
      </w:r>
      <w:r w:rsidR="005A3CD2">
        <w:rPr>
          <w:rFonts w:ascii="Verdana" w:hAnsi="Verdana" w:cstheme="minorHAnsi"/>
          <w:sz w:val="18"/>
          <w:szCs w:val="18"/>
        </w:rPr>
        <w:t>.</w:t>
      </w:r>
    </w:p>
    <w:p w14:paraId="5B2BCDAE" w14:textId="571E9875" w:rsidR="00AB5BA0" w:rsidRPr="002507FA" w:rsidRDefault="00AB5BA0" w:rsidP="00636094">
      <w:pPr>
        <w:pStyle w:val="acnormal"/>
        <w:spacing w:after="240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Záruku za jakost komponentů samostatně dodávaných (i od jiných výrobců) se však zhotovitel zavazuje poskytnout nejméně v délce 24 měsíců ode dne protokolárního předání a převzetí jednotlivých</w:t>
      </w:r>
      <w:r w:rsidR="004F5BCE">
        <w:rPr>
          <w:rFonts w:ascii="Verdana" w:hAnsi="Verdana" w:cstheme="minorHAnsi"/>
          <w:sz w:val="18"/>
          <w:szCs w:val="18"/>
        </w:rPr>
        <w:t xml:space="preserve"> děl sjednaných dílčími smlouvami o dílo dle této rámcové dohody. V případech, kdy by záruční doba poskytnutá výrobcem komponentu překročila výše uvedenou dobu 24 měsíců, zavazuje se zhotovitel poskytnout objednateli záruku za jakost v této delší době dané výrobcem.</w:t>
      </w:r>
    </w:p>
    <w:p w14:paraId="1C060E2E" w14:textId="77777777" w:rsidR="000A2855" w:rsidRPr="002507FA" w:rsidRDefault="000A2855" w:rsidP="0092798B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77777777" w:rsidR="000A2855" w:rsidRPr="002507FA" w:rsidRDefault="000A2855" w:rsidP="0092798B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471AFF1D" w14:textId="77777777" w:rsidR="00CD0FED" w:rsidRPr="002507FA" w:rsidRDefault="00CD0FED" w:rsidP="0092798B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620C954F" w:rsidR="00CD0FED" w:rsidRPr="002507FA" w:rsidRDefault="00CD0FED" w:rsidP="0092798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DC3BD9">
        <w:rPr>
          <w:rFonts w:ascii="Verdana" w:hAnsi="Verdana" w:cstheme="minorHAnsi"/>
          <w:sz w:val="18"/>
          <w:szCs w:val="18"/>
        </w:rPr>
        <w:t>1</w:t>
      </w:r>
      <w:r w:rsidRPr="000F687A">
        <w:rPr>
          <w:rFonts w:ascii="Verdana" w:hAnsi="Verdana" w:cstheme="minorHAnsi"/>
          <w:sz w:val="18"/>
          <w:szCs w:val="18"/>
        </w:rPr>
        <w:t xml:space="preserve"> 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8C4741">
        <w:rPr>
          <w:rFonts w:ascii="Verdana" w:hAnsi="Verdana" w:cstheme="minorHAnsi"/>
          <w:sz w:val="18"/>
          <w:szCs w:val="18"/>
        </w:rPr>
        <w:t>5</w:t>
      </w:r>
      <w:r w:rsidR="00DC3BD9">
        <w:rPr>
          <w:rFonts w:ascii="Verdana" w:hAnsi="Verdana" w:cstheme="minorHAnsi"/>
          <w:sz w:val="18"/>
          <w:szCs w:val="18"/>
        </w:rPr>
        <w:t>,</w:t>
      </w:r>
      <w:r w:rsidR="008C4741">
        <w:rPr>
          <w:rFonts w:ascii="Verdana" w:hAnsi="Verdana" w:cstheme="minorHAnsi"/>
          <w:sz w:val="18"/>
          <w:szCs w:val="18"/>
        </w:rPr>
        <w:t>4</w:t>
      </w:r>
      <w:r w:rsidRPr="000F687A">
        <w:rPr>
          <w:rFonts w:ascii="Verdana" w:hAnsi="Verdana" w:cstheme="minorHAnsi"/>
          <w:sz w:val="18"/>
          <w:szCs w:val="18"/>
        </w:rPr>
        <w:t xml:space="preserve"> 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92798B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6DBE5718" w:rsidR="004D47B7" w:rsidRPr="002507FA" w:rsidRDefault="00870DF7" w:rsidP="0092798B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>dohodu za</w:t>
      </w:r>
      <w:r w:rsidR="004A79E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9B653DF" w14:textId="5D2D28A8" w:rsidR="00870DF7" w:rsidRPr="002507FA" w:rsidRDefault="00870DF7" w:rsidP="0092798B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6A3A1766" w:rsidR="00870DF7" w:rsidRPr="002507FA" w:rsidRDefault="00870DF7" w:rsidP="0092798B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64DBB0A6" w14:textId="7583BCFD" w:rsidR="004D47B7" w:rsidRPr="002507FA" w:rsidRDefault="00870DF7" w:rsidP="0092798B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92798B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AC49412" w14:textId="730146F2" w:rsidR="000F687A" w:rsidRPr="00F403D2" w:rsidRDefault="000F687A" w:rsidP="0092798B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 xml:space="preserve">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0F687A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0F687A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29CFA6" w14:textId="5227CB6C" w:rsidR="00F403D2" w:rsidRDefault="00F403D2" w:rsidP="0092798B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403D2">
        <w:rPr>
          <w:rFonts w:ascii="Verdana" w:hAnsi="Verdana" w:cstheme="minorHAnsi"/>
          <w:sz w:val="18"/>
          <w:szCs w:val="18"/>
        </w:rPr>
        <w:t>V případě zhotovování Díla více Zhotoviteli v souladu s jejich společnou nabídkou nesou odpovědnost</w:t>
      </w:r>
      <w:r w:rsidR="003862D0">
        <w:rPr>
          <w:rFonts w:ascii="Verdana" w:hAnsi="Verdana" w:cstheme="minorHAnsi"/>
          <w:sz w:val="18"/>
          <w:szCs w:val="18"/>
        </w:rPr>
        <w:t xml:space="preserve"> za plnění jejich povinností z rámcové dohody </w:t>
      </w:r>
      <w:r w:rsidR="00FE0C14">
        <w:rPr>
          <w:rFonts w:ascii="Verdana" w:hAnsi="Verdana" w:cstheme="minorHAnsi"/>
          <w:sz w:val="18"/>
          <w:szCs w:val="18"/>
        </w:rPr>
        <w:t>všichni Zhotovitelé společně a </w:t>
      </w:r>
      <w:r w:rsidRPr="00F403D2">
        <w:rPr>
          <w:rFonts w:ascii="Verdana" w:hAnsi="Verdana" w:cstheme="minorHAnsi"/>
          <w:sz w:val="18"/>
          <w:szCs w:val="18"/>
        </w:rPr>
        <w:t>nerozdílně. Vedoucí Zhotovitel (dále jen „Vedoucí Zhotovitel“</w:t>
      </w:r>
      <w:r w:rsidR="00FE0C14">
        <w:rPr>
          <w:rFonts w:ascii="Verdana" w:hAnsi="Verdana" w:cstheme="minorHAnsi"/>
          <w:sz w:val="18"/>
          <w:szCs w:val="18"/>
        </w:rPr>
        <w:t>) prohlašuje, že je oprávněn ve </w:t>
      </w:r>
      <w:r w:rsidRPr="00F403D2">
        <w:rPr>
          <w:rFonts w:ascii="Verdana" w:hAnsi="Verdana" w:cstheme="minorHAnsi"/>
          <w:sz w:val="18"/>
          <w:szCs w:val="18"/>
        </w:rPr>
        <w:t xml:space="preserve">věcech </w:t>
      </w:r>
      <w:r w:rsidR="003862D0">
        <w:rPr>
          <w:rFonts w:ascii="Verdana" w:hAnsi="Verdana" w:cstheme="minorHAnsi"/>
          <w:sz w:val="18"/>
          <w:szCs w:val="18"/>
        </w:rPr>
        <w:t>rámcové dohody</w:t>
      </w:r>
      <w:r w:rsidRPr="00F403D2">
        <w:rPr>
          <w:rFonts w:ascii="Verdana" w:hAnsi="Verdana" w:cstheme="minorHAnsi"/>
          <w:sz w:val="18"/>
          <w:szCs w:val="18"/>
        </w:rPr>
        <w:t xml:space="preserve"> zastupovat každého ze Zhotovitelů, jakož i všechny Zhotovitele </w:t>
      </w:r>
      <w:r w:rsidRPr="00F403D2">
        <w:rPr>
          <w:rFonts w:ascii="Verdana" w:hAnsi="Verdana" w:cstheme="minorHAnsi"/>
          <w:sz w:val="18"/>
          <w:szCs w:val="18"/>
        </w:rPr>
        <w:lastRenderedPageBreak/>
        <w:t>společně, a je oprávněn rovněž za ně přijímat pokyny a platby Objednatele. Vystavovat daňové doklady - faktury za činnosti vykonávané v případech vyhotovování Díla více Zhotoviteli v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souladu s jejich společnou nabídkou je povinen vůči Objednateli pouze Vedoucí Zhotovitel, tj.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na daňovém dokladu bude uveden (identifikován) jako osoba uskutečňující ekonomickou čin</w:t>
      </w:r>
      <w:r w:rsidR="00FE0C14">
        <w:rPr>
          <w:rFonts w:ascii="Verdana" w:hAnsi="Verdana" w:cstheme="minorHAnsi"/>
          <w:sz w:val="18"/>
          <w:szCs w:val="18"/>
        </w:rPr>
        <w:t>nost jako </w:t>
      </w:r>
      <w:r w:rsidRPr="00F403D2">
        <w:rPr>
          <w:rFonts w:ascii="Verdana" w:hAnsi="Verdana" w:cstheme="minorHAnsi"/>
          <w:sz w:val="18"/>
          <w:szCs w:val="18"/>
        </w:rPr>
        <w:t>poskytovatel služby (v souladu se zákonem č.235/2004 Sb. o dani z přidané hodnoty).</w:t>
      </w:r>
    </w:p>
    <w:p w14:paraId="2F69CB5D" w14:textId="77777777" w:rsidR="000F687A" w:rsidRPr="00FE0C14" w:rsidRDefault="000F687A" w:rsidP="0092798B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92798B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92798B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3A2033D9" w:rsidR="0097062D" w:rsidRPr="00462303" w:rsidRDefault="0097062D" w:rsidP="0092798B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 w:rsidR="004A79E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smluvní dokumentaci (včetně jejich 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 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 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0071D6B1" w:rsidR="000F687A" w:rsidRPr="00C42912" w:rsidRDefault="0097062D" w:rsidP="0092798B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</w:t>
      </w:r>
      <w:r w:rsidR="004A79E8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 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648EEF23" w14:textId="02DF52B5" w:rsidR="00C42912" w:rsidRDefault="00C42912" w:rsidP="00C42912">
      <w:pPr>
        <w:spacing w:after="120" w:line="280" w:lineRule="exact"/>
        <w:ind w:left="1457"/>
        <w:jc w:val="both"/>
        <w:rPr>
          <w:rFonts w:ascii="Verdana" w:eastAsia="Times New Roman" w:hAnsi="Verdana" w:cs="Calibri"/>
          <w:sz w:val="18"/>
          <w:szCs w:val="18"/>
        </w:rPr>
      </w:pPr>
    </w:p>
    <w:p w14:paraId="2E7C1E1F" w14:textId="77777777" w:rsidR="00C42912" w:rsidRDefault="00C42912" w:rsidP="0092798B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KONFLIKTEM NA UKRAJINĚ</w:t>
      </w:r>
    </w:p>
    <w:p w14:paraId="1D363542" w14:textId="77777777" w:rsidR="00C42912" w:rsidRPr="00250487" w:rsidRDefault="00C42912" w:rsidP="0092798B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Zhotovitel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proofErr w:type="gram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43A5ECFC" w14:textId="77777777" w:rsidR="00C42912" w:rsidRPr="00250487" w:rsidRDefault="00C42912" w:rsidP="0092798B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4F814860" w14:textId="77777777" w:rsidR="00C42912" w:rsidRPr="00250487" w:rsidRDefault="00C42912" w:rsidP="0092798B">
      <w:pPr>
        <w:pStyle w:val="acnormal"/>
        <w:numPr>
          <w:ilvl w:val="0"/>
          <w:numId w:val="15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2DC279FF" w14:textId="77777777" w:rsidR="00C42912" w:rsidRPr="00250487" w:rsidRDefault="00C42912" w:rsidP="0092798B">
      <w:pPr>
        <w:pStyle w:val="acnormal"/>
        <w:numPr>
          <w:ilvl w:val="0"/>
          <w:numId w:val="15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</w:t>
      </w:r>
      <w:r w:rsidRPr="002478D9">
        <w:rPr>
          <w:rFonts w:ascii="Verdana" w:hAnsi="Verdana" w:cstheme="minorHAnsi"/>
          <w:b/>
          <w:sz w:val="18"/>
          <w:szCs w:val="18"/>
        </w:rPr>
        <w:t>„Sankční seznamy“</w:t>
      </w:r>
      <w:r w:rsidRPr="00250487">
        <w:rPr>
          <w:rFonts w:ascii="Verdana" w:hAnsi="Verdana" w:cstheme="minorHAnsi"/>
          <w:sz w:val="18"/>
          <w:szCs w:val="18"/>
        </w:rPr>
        <w:t>).</w:t>
      </w:r>
    </w:p>
    <w:p w14:paraId="18CEED6D" w14:textId="77777777" w:rsidR="00C42912" w:rsidRPr="00250487" w:rsidRDefault="00C42912" w:rsidP="0092798B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55773481" w14:textId="77777777" w:rsidR="00C42912" w:rsidRPr="00250487" w:rsidRDefault="00C42912" w:rsidP="0092798B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92624C2" w14:textId="2A45E306" w:rsidR="00C42912" w:rsidRPr="00250487" w:rsidRDefault="00C42912" w:rsidP="0092798B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</w:t>
      </w:r>
      <w:r w:rsidR="004A79E8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5D15E6" w14:textId="77777777" w:rsidR="00C42912" w:rsidRPr="00250487" w:rsidRDefault="00C42912" w:rsidP="0092798B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391DCFDA" w14:textId="1CFA7AE9" w:rsidR="00C42912" w:rsidRPr="00512EC2" w:rsidRDefault="00C42912" w:rsidP="0092798B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 poruší-li Zhotovitel svou oznamovací povinnost dle odstavce 4 tohoto článku VIII nebo 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</w:t>
      </w:r>
      <w:r w:rsidR="004A79E8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>
        <w:rPr>
          <w:rFonts w:ascii="Verdana" w:hAnsi="Verdana" w:cstheme="minorHAnsi"/>
          <w:sz w:val="18"/>
          <w:szCs w:val="18"/>
        </w:rPr>
        <w:t>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Pr="00DA75A9">
        <w:rPr>
          <w:rFonts w:ascii="Verdana" w:hAnsi="Verdana" w:cstheme="minorHAnsi"/>
          <w:sz w:val="18"/>
          <w:szCs w:val="18"/>
        </w:rPr>
        <w:t xml:space="preserve">výši </w:t>
      </w:r>
      <w:r w:rsidRPr="00636094">
        <w:rPr>
          <w:rFonts w:ascii="Verdana" w:hAnsi="Verdana" w:cstheme="minorHAnsi"/>
          <w:sz w:val="18"/>
          <w:szCs w:val="18"/>
        </w:rPr>
        <w:t>300.000,-Kč</w:t>
      </w:r>
      <w:r w:rsidRPr="00DA75A9">
        <w:rPr>
          <w:rFonts w:ascii="Verdana" w:hAnsi="Verdana" w:cstheme="minorHAnsi"/>
          <w:sz w:val="18"/>
          <w:szCs w:val="18"/>
        </w:rPr>
        <w:t>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§</w:t>
      </w:r>
      <w:r w:rsidR="004A79E8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92798B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61B3551D" w:rsidR="00870DF7" w:rsidRDefault="00870DF7" w:rsidP="00636094">
      <w:pPr>
        <w:pStyle w:val="acnormal"/>
        <w:numPr>
          <w:ilvl w:val="0"/>
          <w:numId w:val="21"/>
        </w:numPr>
        <w:spacing w:before="0" w:after="0"/>
        <w:ind w:left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 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04B42975" w:rsidR="00076090" w:rsidRPr="00636094" w:rsidRDefault="00076090" w:rsidP="00636094">
      <w:pPr>
        <w:pStyle w:val="Odstavecseseznamem"/>
        <w:numPr>
          <w:ilvl w:val="0"/>
          <w:numId w:val="21"/>
        </w:numPr>
        <w:spacing w:before="12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636094">
        <w:rPr>
          <w:rFonts w:ascii="Verdana" w:hAnsi="Verdana" w:cstheme="minorHAnsi"/>
          <w:sz w:val="18"/>
          <w:szCs w:val="18"/>
        </w:rPr>
        <w:t xml:space="preserve">Zhotovitel bere na vědomí, že podle zákona č. 320/2001 Sb., o finanční kontrole, ve znění pozdějších předpisů se právnická či fyzická osoba podílející se na dodávkách zboží či služeb </w:t>
      </w:r>
      <w:r w:rsidRPr="00636094">
        <w:rPr>
          <w:rFonts w:ascii="Verdana" w:hAnsi="Verdana" w:cstheme="minorHAnsi"/>
          <w:sz w:val="18"/>
          <w:szCs w:val="18"/>
        </w:rPr>
        <w:lastRenderedPageBreak/>
        <w:t>hrazených z veřejných výdajů nebo z veřejné finanční podpory stává osobou povinnou spolupůsobit při výkonu finanční kontroly ve smyslu uvedeného zákona.</w:t>
      </w:r>
    </w:p>
    <w:p w14:paraId="45037D58" w14:textId="77777777" w:rsidR="00E71957" w:rsidRPr="002507FA" w:rsidRDefault="008135F0" w:rsidP="00636094">
      <w:pPr>
        <w:numPr>
          <w:ilvl w:val="0"/>
          <w:numId w:val="21"/>
        </w:numPr>
        <w:spacing w:before="120" w:after="120"/>
        <w:ind w:left="426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1EC7282" w14:textId="0550ECC7" w:rsidR="008135F0" w:rsidRPr="002507FA" w:rsidRDefault="008135F0" w:rsidP="00636094">
      <w:pPr>
        <w:pStyle w:val="acnormal"/>
        <w:numPr>
          <w:ilvl w:val="0"/>
          <w:numId w:val="21"/>
        </w:numPr>
        <w:spacing w:before="0" w:after="0"/>
        <w:ind w:left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 oprávněna jednostranně změnit své oprávněné osoby uvedené v příloze č. 5 rámcové dohody,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1D981D93" w:rsidR="000D282E" w:rsidRPr="00636094" w:rsidRDefault="006D2F28" w:rsidP="00636094">
      <w:pPr>
        <w:pStyle w:val="Odstavecseseznamem"/>
        <w:numPr>
          <w:ilvl w:val="0"/>
          <w:numId w:val="21"/>
        </w:numPr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636094">
        <w:rPr>
          <w:rFonts w:ascii="Verdana" w:hAnsi="Verdana" w:cstheme="minorHAnsi"/>
          <w:sz w:val="18"/>
          <w:szCs w:val="18"/>
        </w:rPr>
        <w:t>Zhotovitel</w:t>
      </w:r>
      <w:r w:rsidR="008135F0" w:rsidRPr="00636094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636094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636094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636094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636094">
        <w:rPr>
          <w:rFonts w:ascii="Verdana" w:hAnsi="Verdana" w:cstheme="minorHAnsi"/>
          <w:sz w:val="18"/>
          <w:szCs w:val="18"/>
        </w:rPr>
        <w:t>dohody</w:t>
      </w:r>
      <w:r w:rsidR="008135F0" w:rsidRPr="00636094">
        <w:rPr>
          <w:rFonts w:ascii="Verdana" w:hAnsi="Verdana" w:cstheme="minorHAnsi"/>
          <w:sz w:val="18"/>
          <w:szCs w:val="18"/>
        </w:rPr>
        <w:t xml:space="preserve"> s</w:t>
      </w:r>
      <w:r w:rsidR="00E30AFD" w:rsidRPr="00636094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636094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636094">
        <w:rPr>
          <w:rFonts w:ascii="Verdana" w:hAnsi="Verdana" w:cstheme="minorHAnsi"/>
          <w:sz w:val="18"/>
          <w:szCs w:val="18"/>
        </w:rPr>
        <w:t>Obj</w:t>
      </w:r>
      <w:r w:rsidR="005C7CE7" w:rsidRPr="00636094">
        <w:rPr>
          <w:rFonts w:ascii="Verdana" w:hAnsi="Verdana" w:cstheme="minorHAnsi"/>
          <w:sz w:val="18"/>
          <w:szCs w:val="18"/>
        </w:rPr>
        <w:t>ednatele</w:t>
      </w:r>
      <w:r w:rsidR="008135F0" w:rsidRPr="00636094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636094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636094">
        <w:rPr>
          <w:rFonts w:ascii="Verdana" w:hAnsi="Verdana" w:cstheme="minorHAnsi"/>
          <w:sz w:val="18"/>
          <w:szCs w:val="18"/>
        </w:rPr>
        <w:t>dohody</w:t>
      </w:r>
      <w:r w:rsidR="00E30AFD" w:rsidRPr="00636094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636094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636094">
        <w:rPr>
          <w:rFonts w:ascii="Verdana" w:hAnsi="Verdana" w:cstheme="minorHAnsi"/>
          <w:sz w:val="18"/>
          <w:szCs w:val="18"/>
        </w:rPr>
        <w:t>v</w:t>
      </w:r>
      <w:r w:rsidR="00FE0C14" w:rsidRPr="0063609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636094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636094">
      <w:pPr>
        <w:numPr>
          <w:ilvl w:val="0"/>
          <w:numId w:val="21"/>
        </w:numPr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44C62D5B" w:rsidR="00E66B1E" w:rsidRPr="00E66B1E" w:rsidRDefault="00076090" w:rsidP="00636094">
      <w:pPr>
        <w:pStyle w:val="acnormal"/>
        <w:numPr>
          <w:ilvl w:val="0"/>
          <w:numId w:val="21"/>
        </w:numPr>
        <w:spacing w:before="0"/>
        <w:ind w:left="426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 podepsána zaručeným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4F5BCE">
      <w:pPr>
        <w:pStyle w:val="acnormal"/>
        <w:spacing w:before="0"/>
        <w:ind w:left="426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4F5BCE">
      <w:pPr>
        <w:pStyle w:val="acnormal"/>
        <w:spacing w:before="0" w:after="0"/>
        <w:ind w:left="426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636094">
      <w:pPr>
        <w:numPr>
          <w:ilvl w:val="0"/>
          <w:numId w:val="21"/>
        </w:numPr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636094">
      <w:pPr>
        <w:pStyle w:val="Odstavecseseznamem"/>
        <w:numPr>
          <w:ilvl w:val="0"/>
          <w:numId w:val="21"/>
        </w:numPr>
        <w:ind w:left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636094">
      <w:pPr>
        <w:numPr>
          <w:ilvl w:val="0"/>
          <w:numId w:val="21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ED6DF53" w14:textId="42A1B4D7" w:rsidR="00E30AFD" w:rsidRPr="002507FA" w:rsidRDefault="00B27796" w:rsidP="00B27796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4C04C5B2" w14:textId="7D08C751" w:rsidR="005C7CE7" w:rsidRPr="002507FA" w:rsidRDefault="00E30AFD" w:rsidP="00636094">
      <w:pPr>
        <w:numPr>
          <w:ilvl w:val="0"/>
          <w:numId w:val="21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636094">
      <w:pPr>
        <w:pStyle w:val="Odstavecseseznamem"/>
        <w:numPr>
          <w:ilvl w:val="0"/>
          <w:numId w:val="21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EB37ADD" w14:textId="77777777" w:rsidR="002C44AA" w:rsidRPr="002C44AA" w:rsidRDefault="002C44AA" w:rsidP="00A76E88">
      <w:pPr>
        <w:spacing w:before="120" w:after="120"/>
        <w:rPr>
          <w:rFonts w:ascii="Verdana" w:hAnsi="Verdana" w:cstheme="minorHAnsi"/>
          <w:sz w:val="18"/>
          <w:szCs w:val="18"/>
        </w:rPr>
      </w:pP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7E4235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1 – </w:t>
      </w:r>
      <w:r w:rsidRPr="007E4235">
        <w:rPr>
          <w:rFonts w:ascii="Verdana" w:hAnsi="Verdana" w:cstheme="minorHAnsi"/>
          <w:sz w:val="18"/>
          <w:szCs w:val="18"/>
        </w:rPr>
        <w:t>Obchodní podmínky</w:t>
      </w:r>
    </w:p>
    <w:p w14:paraId="356EF16D" w14:textId="77777777" w:rsidR="0045754A" w:rsidRPr="007E4235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7E4235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7E4235">
        <w:rPr>
          <w:rFonts w:ascii="Verdana" w:hAnsi="Verdana" w:cstheme="minorHAnsi"/>
          <w:sz w:val="18"/>
          <w:szCs w:val="18"/>
        </w:rPr>
        <w:t>2</w:t>
      </w:r>
      <w:r w:rsidR="0045754A" w:rsidRPr="007E4235">
        <w:rPr>
          <w:rFonts w:ascii="Verdana" w:hAnsi="Verdana" w:cstheme="minorHAnsi"/>
          <w:sz w:val="18"/>
          <w:szCs w:val="18"/>
        </w:rPr>
        <w:t xml:space="preserve"> – </w:t>
      </w:r>
      <w:r w:rsidR="00F06B6C" w:rsidRPr="007E4235">
        <w:rPr>
          <w:rFonts w:ascii="Verdana" w:hAnsi="Verdana" w:cstheme="minorHAnsi"/>
          <w:sz w:val="18"/>
          <w:szCs w:val="18"/>
        </w:rPr>
        <w:t>Bližší specifikace díla</w:t>
      </w:r>
    </w:p>
    <w:p w14:paraId="7C30B58A" w14:textId="15418F9A" w:rsidR="00F06B6C" w:rsidRPr="007E4235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7E4235">
        <w:rPr>
          <w:rFonts w:ascii="Verdana" w:hAnsi="Verdana" w:cstheme="minorHAnsi"/>
          <w:sz w:val="18"/>
          <w:szCs w:val="18"/>
        </w:rPr>
        <w:t xml:space="preserve">Příloha č. 3 – </w:t>
      </w:r>
      <w:r w:rsidR="007E4235" w:rsidRPr="007E4235">
        <w:rPr>
          <w:rFonts w:ascii="Verdana" w:hAnsi="Verdana" w:cstheme="minorHAnsi"/>
          <w:sz w:val="18"/>
          <w:szCs w:val="18"/>
        </w:rPr>
        <w:t>Specifikace předmětu dílčích smluv s ceníkem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7E4235">
        <w:rPr>
          <w:rFonts w:ascii="Verdana" w:hAnsi="Verdana" w:cstheme="minorHAnsi"/>
          <w:sz w:val="18"/>
          <w:szCs w:val="18"/>
        </w:rPr>
        <w:t>Příloha č. 4 – Seznam</w:t>
      </w:r>
      <w:r w:rsidRPr="002507FA">
        <w:rPr>
          <w:rFonts w:ascii="Verdana" w:hAnsi="Verdana" w:cstheme="minorHAnsi"/>
          <w:sz w:val="18"/>
          <w:szCs w:val="18"/>
        </w:rPr>
        <w:t xml:space="preserve">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A363D2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A363D2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A363D2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A363D2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4745A1A5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555714FA" w14:textId="2A39F0B3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D910532" w14:textId="0EA2EC94" w:rsidR="00772FF5" w:rsidRPr="007D583A" w:rsidRDefault="00772FF5" w:rsidP="00A76E8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5F811CB7" w14:textId="77777777" w:rsidR="00772FF5" w:rsidRPr="007D583A" w:rsidRDefault="00772FF5" w:rsidP="00A76E8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7737723E" w14:textId="77777777" w:rsidR="00772FF5" w:rsidRDefault="00772FF5" w:rsidP="00A76E88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FA77AC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77777777" w:rsidR="00ED7EDC" w:rsidRDefault="00ED7EDC" w:rsidP="00A76E88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  <w:sectPr w:rsidR="00ED7EDC" w:rsidSect="0020503A">
          <w:footerReference w:type="default" r:id="rId13"/>
          <w:headerReference w:type="first" r:id="rId14"/>
          <w:footerReference w:type="first" r:id="rId1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0FADDAB4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7E4235">
        <w:rPr>
          <w:rFonts w:ascii="Verdana" w:hAnsi="Verdana"/>
        </w:rPr>
        <w:t xml:space="preserve">Údržba a oprava výměnných dílů zabezpečovacího zařízení v obvodu SSZT </w:t>
      </w:r>
      <w:r w:rsidR="008C4741">
        <w:rPr>
          <w:rFonts w:ascii="Verdana" w:hAnsi="Verdana"/>
        </w:rPr>
        <w:t>PCE</w:t>
      </w:r>
      <w:r w:rsidR="007E4235">
        <w:rPr>
          <w:rFonts w:ascii="Verdana" w:hAnsi="Verdana"/>
        </w:rPr>
        <w:t xml:space="preserve"> 2022 - 2024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7E4235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7E4235">
        <w:rPr>
          <w:rFonts w:ascii="Verdana" w:hAnsi="Verdana" w:cstheme="minorHAnsi"/>
        </w:rPr>
        <w:lastRenderedPageBreak/>
        <w:t>Příloha č. 2</w:t>
      </w:r>
    </w:p>
    <w:p w14:paraId="3F98B45A" w14:textId="77777777" w:rsidR="007B7CCB" w:rsidRPr="00A27D3F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7E4235">
        <w:rPr>
          <w:rFonts w:ascii="Verdana" w:hAnsi="Verdana" w:cstheme="minorHAnsi"/>
        </w:rPr>
        <w:t>Bližší specifikace díla</w:t>
      </w:r>
    </w:p>
    <w:p w14:paraId="604BB729" w14:textId="77777777" w:rsidR="00BE4461" w:rsidRPr="00102944" w:rsidRDefault="00BE4461" w:rsidP="00A76E88">
      <w:pPr>
        <w:pStyle w:val="Textbezodsazen"/>
        <w:jc w:val="left"/>
        <w:rPr>
          <w:rFonts w:ascii="Verdana" w:hAnsi="Verdana"/>
        </w:rPr>
      </w:pPr>
    </w:p>
    <w:p w14:paraId="72E15EC7" w14:textId="41B2AE3C" w:rsidR="00102944" w:rsidRPr="00636094" w:rsidRDefault="00102944" w:rsidP="00636094">
      <w:pPr>
        <w:pStyle w:val="NadpisA11"/>
        <w:jc w:val="both"/>
        <w:rPr>
          <w:rFonts w:ascii="Verdana" w:hAnsi="Verdana"/>
          <w:sz w:val="18"/>
          <w:szCs w:val="18"/>
        </w:rPr>
      </w:pPr>
      <w:r w:rsidRPr="00636094">
        <w:rPr>
          <w:rFonts w:ascii="Verdana" w:hAnsi="Verdana"/>
          <w:sz w:val="18"/>
          <w:szCs w:val="18"/>
        </w:rPr>
        <w:t>Předmět prací</w:t>
      </w:r>
    </w:p>
    <w:p w14:paraId="4AFDFBB8" w14:textId="7ED2F954" w:rsidR="00102944" w:rsidRPr="00636094" w:rsidRDefault="00102944" w:rsidP="00636094">
      <w:pPr>
        <w:jc w:val="both"/>
        <w:rPr>
          <w:rFonts w:ascii="Verdana" w:hAnsi="Verdana" w:cs="Arial"/>
          <w:sz w:val="18"/>
          <w:szCs w:val="18"/>
        </w:rPr>
      </w:pPr>
      <w:r w:rsidRPr="00636094">
        <w:rPr>
          <w:rFonts w:ascii="Verdana" w:hAnsi="Verdana" w:cs="Arial"/>
          <w:sz w:val="18"/>
          <w:szCs w:val="18"/>
        </w:rPr>
        <w:t>P</w:t>
      </w:r>
      <w:r w:rsidR="007948CB">
        <w:rPr>
          <w:rFonts w:ascii="Verdana" w:hAnsi="Verdana" w:cs="Arial"/>
          <w:sz w:val="18"/>
          <w:szCs w:val="18"/>
        </w:rPr>
        <w:t>ředmětem prací na základě dílčích smluv je p</w:t>
      </w:r>
      <w:r w:rsidRPr="00636094">
        <w:rPr>
          <w:rFonts w:ascii="Verdana" w:hAnsi="Verdana" w:cs="Arial"/>
          <w:sz w:val="18"/>
          <w:szCs w:val="18"/>
        </w:rPr>
        <w:t>rovádění předepsaných servisních činností výměnných dílů reléového zabezpečovacího zařízení a výměn</w:t>
      </w:r>
      <w:r w:rsidRPr="00636094">
        <w:rPr>
          <w:rFonts w:ascii="Verdana" w:hAnsi="Verdana" w:cs="Arial"/>
          <w:sz w:val="18"/>
          <w:szCs w:val="18"/>
        </w:rPr>
        <w:softHyphen/>
        <w:t>ných dílů přejezdového zabezpečovacího zařízení k</w:t>
      </w:r>
      <w:r w:rsidR="004A79E8">
        <w:rPr>
          <w:rFonts w:ascii="Verdana" w:hAnsi="Verdana" w:cs="Arial"/>
          <w:sz w:val="18"/>
          <w:szCs w:val="18"/>
        </w:rPr>
        <w:t> </w:t>
      </w:r>
      <w:r w:rsidRPr="00636094">
        <w:rPr>
          <w:rFonts w:ascii="Verdana" w:hAnsi="Verdana" w:cs="Arial"/>
          <w:sz w:val="18"/>
          <w:szCs w:val="18"/>
        </w:rPr>
        <w:t>zajištění předepsané technické způsobilosti výměnných prvků a provozní způsobilosti zabezpečovacího zařízení v obvodu Oblastního ředitelství Hradec Králové (dále jen OŘ HKR).</w:t>
      </w:r>
    </w:p>
    <w:p w14:paraId="0CAE8C67" w14:textId="59AE808F" w:rsidR="00102944" w:rsidRPr="00636094" w:rsidRDefault="00102944" w:rsidP="00636094">
      <w:pPr>
        <w:jc w:val="both"/>
        <w:rPr>
          <w:rFonts w:ascii="Verdana" w:hAnsi="Verdana" w:cs="Arial"/>
          <w:sz w:val="18"/>
          <w:szCs w:val="18"/>
        </w:rPr>
      </w:pPr>
      <w:r w:rsidRPr="00636094">
        <w:rPr>
          <w:rFonts w:ascii="Verdana" w:hAnsi="Verdana" w:cs="Arial"/>
          <w:sz w:val="18"/>
          <w:szCs w:val="18"/>
        </w:rPr>
        <w:t>Zhotovitel bude provádět jejich revize, měření, úpravy, opravy poškozených částí a to dle</w:t>
      </w:r>
      <w:r w:rsidR="004A79E8">
        <w:rPr>
          <w:rFonts w:ascii="Verdana" w:hAnsi="Verdana" w:cs="Arial"/>
          <w:sz w:val="18"/>
          <w:szCs w:val="18"/>
        </w:rPr>
        <w:t> </w:t>
      </w:r>
      <w:r w:rsidRPr="00636094">
        <w:rPr>
          <w:rFonts w:ascii="Verdana" w:hAnsi="Verdana" w:cs="Arial"/>
          <w:sz w:val="18"/>
          <w:szCs w:val="18"/>
        </w:rPr>
        <w:t xml:space="preserve">jednotlivých dílčích objednávek, v požadovaném rozsahu a kvalitě, zejména v souladu se souborem předpisů SŽ (ČD) T 115, v platném znění, gestorem těchto předpisů je Správa železnic, státní organizace, (dále jen SŽ), technickými podmínkami výrobce, v platném znění, a v celém rozsahu potřeb objednavatele </w:t>
      </w:r>
      <w:r w:rsidRPr="00636094">
        <w:rPr>
          <w:rFonts w:ascii="Verdana" w:hAnsi="Verdana" w:cs="Arial"/>
          <w:b/>
          <w:i/>
          <w:sz w:val="18"/>
          <w:szCs w:val="18"/>
        </w:rPr>
        <w:t>(výše uvedené činnosti, včetně dopravy materiálu určeného k</w:t>
      </w:r>
      <w:r w:rsidR="004A79E8">
        <w:rPr>
          <w:rFonts w:ascii="Verdana" w:hAnsi="Verdana" w:cs="Arial"/>
          <w:b/>
          <w:i/>
          <w:sz w:val="18"/>
          <w:szCs w:val="18"/>
        </w:rPr>
        <w:t> </w:t>
      </w:r>
      <w:r w:rsidRPr="00636094">
        <w:rPr>
          <w:rFonts w:ascii="Verdana" w:hAnsi="Verdana" w:cs="Arial"/>
          <w:b/>
          <w:i/>
          <w:sz w:val="18"/>
          <w:szCs w:val="18"/>
        </w:rPr>
        <w:t>opravě, atp. jsou zahrnuty v jednotlivých položkách oceňované Specifikace předmětu dílčích smluv s ceníkem)</w:t>
      </w:r>
      <w:r w:rsidRPr="00636094">
        <w:rPr>
          <w:rFonts w:ascii="Verdana" w:hAnsi="Verdana" w:cs="Arial"/>
          <w:sz w:val="18"/>
          <w:szCs w:val="18"/>
        </w:rPr>
        <w:t>. Předmětem je rovněž provádění dvouleté revize u pře</w:t>
      </w:r>
      <w:r w:rsidRPr="00636094">
        <w:rPr>
          <w:rFonts w:ascii="Verdana" w:hAnsi="Verdana" w:cs="Arial"/>
          <w:sz w:val="18"/>
          <w:szCs w:val="18"/>
        </w:rPr>
        <w:softHyphen/>
        <w:t>jezdů typu VÚD včetně výměny a opravy dílů v souladu s předpisem SŽ (ČD) T 126.</w:t>
      </w:r>
    </w:p>
    <w:p w14:paraId="1F4CF4A1" w14:textId="77777777" w:rsidR="00102944" w:rsidRPr="00636094" w:rsidRDefault="00102944" w:rsidP="00636094">
      <w:pPr>
        <w:jc w:val="both"/>
        <w:rPr>
          <w:rFonts w:ascii="Verdana" w:hAnsi="Verdana" w:cs="Arial"/>
          <w:sz w:val="18"/>
          <w:szCs w:val="18"/>
        </w:rPr>
      </w:pPr>
      <w:r w:rsidRPr="00636094">
        <w:rPr>
          <w:rFonts w:ascii="Verdana" w:hAnsi="Verdana" w:cs="Arial"/>
          <w:sz w:val="18"/>
          <w:szCs w:val="18"/>
        </w:rPr>
        <w:t>Předpokládaný rozsah plnění je obsažen v „</w:t>
      </w:r>
      <w:r w:rsidRPr="00636094">
        <w:rPr>
          <w:rFonts w:ascii="Verdana" w:hAnsi="Verdana" w:cs="Arial"/>
          <w:i/>
          <w:sz w:val="18"/>
          <w:szCs w:val="18"/>
        </w:rPr>
        <w:t>Specifikace předmětu dílčích smluv s ceníkem</w:t>
      </w:r>
      <w:r w:rsidRPr="00636094">
        <w:rPr>
          <w:rFonts w:ascii="Verdana" w:hAnsi="Verdana" w:cs="Arial"/>
          <w:sz w:val="18"/>
          <w:szCs w:val="18"/>
        </w:rPr>
        <w:t>“.</w:t>
      </w:r>
    </w:p>
    <w:p w14:paraId="66519A94" w14:textId="1D7115C4" w:rsidR="00102944" w:rsidRPr="00636094" w:rsidRDefault="00102944" w:rsidP="00636094">
      <w:pPr>
        <w:jc w:val="both"/>
        <w:rPr>
          <w:rFonts w:ascii="Verdana" w:hAnsi="Verdana" w:cs="Arial"/>
          <w:sz w:val="18"/>
          <w:szCs w:val="18"/>
        </w:rPr>
      </w:pPr>
      <w:r w:rsidRPr="00636094">
        <w:rPr>
          <w:rFonts w:ascii="Verdana" w:hAnsi="Verdana" w:cs="Arial"/>
          <w:sz w:val="18"/>
          <w:szCs w:val="18"/>
        </w:rPr>
        <w:t>Opravené výměnné díly zabezpečovacího zařízení připraví zhotovitel k přejímce, vyhotoví seznam těchto výměnných dílů a současně s tím předá součástky, které byly při opravě diagnostikovány jako vadné. Dále vyhotoví protokol o přejímce VD, kde bude uvedeno:</w:t>
      </w:r>
    </w:p>
    <w:p w14:paraId="63A414A7" w14:textId="77777777" w:rsidR="00102944" w:rsidRPr="00636094" w:rsidRDefault="00102944" w:rsidP="00636094">
      <w:pPr>
        <w:jc w:val="both"/>
        <w:rPr>
          <w:rFonts w:ascii="Verdana" w:hAnsi="Verdana" w:cs="Arial"/>
          <w:sz w:val="18"/>
          <w:szCs w:val="18"/>
        </w:rPr>
      </w:pPr>
      <w:r w:rsidRPr="00636094">
        <w:rPr>
          <w:rFonts w:ascii="Verdana" w:hAnsi="Verdana" w:cs="Arial"/>
          <w:b/>
          <w:i/>
          <w:sz w:val="18"/>
          <w:szCs w:val="18"/>
        </w:rPr>
        <w:t>datum, číslo položky sborníku ÚOŽI, typ výměnného dílu, výrobní číslo, rok výroby, počet kusů, číslo měřícího protokolu a vyměněné vadné součástky</w:t>
      </w:r>
      <w:r w:rsidRPr="00636094">
        <w:rPr>
          <w:rFonts w:ascii="Verdana" w:hAnsi="Verdana" w:cs="Arial"/>
          <w:sz w:val="18"/>
          <w:szCs w:val="18"/>
        </w:rPr>
        <w:t>.</w:t>
      </w:r>
    </w:p>
    <w:p w14:paraId="28B9324C" w14:textId="1686D0C8" w:rsidR="00102944" w:rsidRPr="00636094" w:rsidRDefault="00102944" w:rsidP="00636094">
      <w:pPr>
        <w:jc w:val="both"/>
        <w:rPr>
          <w:rFonts w:ascii="Verdana" w:hAnsi="Verdana" w:cs="Arial"/>
          <w:sz w:val="18"/>
          <w:szCs w:val="18"/>
        </w:rPr>
      </w:pPr>
      <w:r w:rsidRPr="00636094">
        <w:rPr>
          <w:rFonts w:ascii="Verdana" w:hAnsi="Verdana" w:cs="Arial"/>
          <w:sz w:val="18"/>
          <w:szCs w:val="18"/>
        </w:rPr>
        <w:t xml:space="preserve">Objednatel bude jednotlivé objednávky na provedení požadovaných prací zasílat zhotoviteli elektronickou formou (e-mailem) vždy nejpozději </w:t>
      </w:r>
      <w:r w:rsidRPr="00636094">
        <w:rPr>
          <w:rFonts w:ascii="Verdana" w:hAnsi="Verdana" w:cs="Arial"/>
          <w:sz w:val="18"/>
          <w:szCs w:val="18"/>
        </w:rPr>
        <w:fldChar w:fldCharType="begin">
          <w:ffData>
            <w:name w:val=""/>
            <w:enabled w:val="0"/>
            <w:calcOnExit w:val="0"/>
            <w:textInput>
              <w:default w:val="5"/>
            </w:textInput>
          </w:ffData>
        </w:fldChar>
      </w:r>
      <w:r w:rsidRPr="00636094">
        <w:rPr>
          <w:rFonts w:ascii="Verdana" w:hAnsi="Verdana" w:cs="Arial"/>
          <w:sz w:val="18"/>
          <w:szCs w:val="18"/>
        </w:rPr>
        <w:instrText xml:space="preserve"> FORMTEXT </w:instrText>
      </w:r>
      <w:r w:rsidRPr="00636094">
        <w:rPr>
          <w:rFonts w:ascii="Verdana" w:hAnsi="Verdana" w:cs="Arial"/>
          <w:sz w:val="18"/>
          <w:szCs w:val="18"/>
        </w:rPr>
      </w:r>
      <w:r w:rsidRPr="00636094">
        <w:rPr>
          <w:rFonts w:ascii="Verdana" w:hAnsi="Verdana" w:cs="Arial"/>
          <w:sz w:val="18"/>
          <w:szCs w:val="18"/>
        </w:rPr>
        <w:fldChar w:fldCharType="separate"/>
      </w:r>
      <w:r w:rsidRPr="00636094">
        <w:rPr>
          <w:rFonts w:ascii="Verdana" w:hAnsi="Verdana" w:cs="Arial"/>
          <w:sz w:val="18"/>
          <w:szCs w:val="18"/>
        </w:rPr>
        <w:t>5</w:t>
      </w:r>
      <w:r w:rsidRPr="00636094">
        <w:rPr>
          <w:rFonts w:ascii="Verdana" w:hAnsi="Verdana" w:cs="Arial"/>
          <w:sz w:val="18"/>
          <w:szCs w:val="18"/>
        </w:rPr>
        <w:fldChar w:fldCharType="end"/>
      </w:r>
      <w:r w:rsidRPr="00636094">
        <w:rPr>
          <w:rFonts w:ascii="Verdana" w:hAnsi="Verdana" w:cs="Arial"/>
          <w:sz w:val="18"/>
          <w:szCs w:val="18"/>
        </w:rPr>
        <w:t xml:space="preserve"> kalendářních dní před prvním dnem období, v němž bude konkrétní dílčí smlouva o dílo realizována. Každá objednávka bude obsahovat veškeré potřebné údaje o požadovaném pl</w:t>
      </w:r>
      <w:r w:rsidRPr="00636094">
        <w:rPr>
          <w:rFonts w:ascii="Verdana" w:hAnsi="Verdana" w:cs="Arial"/>
          <w:sz w:val="18"/>
          <w:szCs w:val="18"/>
        </w:rPr>
        <w:softHyphen/>
        <w:t>nění, zejména popis požadované práce a termíny zahájení a</w:t>
      </w:r>
      <w:r w:rsidR="004A79E8">
        <w:rPr>
          <w:rFonts w:ascii="Verdana" w:hAnsi="Verdana" w:cs="Arial"/>
          <w:sz w:val="18"/>
          <w:szCs w:val="18"/>
        </w:rPr>
        <w:t> </w:t>
      </w:r>
      <w:r w:rsidRPr="00636094">
        <w:rPr>
          <w:rFonts w:ascii="Verdana" w:hAnsi="Verdana" w:cs="Arial"/>
          <w:sz w:val="18"/>
          <w:szCs w:val="18"/>
        </w:rPr>
        <w:t>dokončení činnosti. Zhotovitel bude povinen každou objednávku obratem (nejpozději do 2 pracovních dnů ode dne odeslání objednávky) elektronickou formou (e-mailem) potvrdit. Potvrzením objednávky vznikají jednotlivé dílčí smlouvy o dílo, které se budou řídit podmínkami dle platné rámcové dohody. Zhotovitel bude povinen objednané práce provést a předat ob</w:t>
      </w:r>
      <w:r w:rsidRPr="00636094">
        <w:rPr>
          <w:rFonts w:ascii="Verdana" w:hAnsi="Verdana" w:cs="Arial"/>
          <w:sz w:val="18"/>
          <w:szCs w:val="18"/>
        </w:rPr>
        <w:softHyphen/>
        <w:t>jednateli maximálně do 30 dní ode dne vyzvednutí/doručení výměnného dílu zhotovitelem/objednatelem. Naléhavé potřeby objednatele budou plněny neprodleně bez ohledu na 5denní objednávací lhůtu a bez zvý</w:t>
      </w:r>
      <w:r w:rsidRPr="00636094">
        <w:rPr>
          <w:rFonts w:ascii="Verdana" w:hAnsi="Verdana" w:cs="Arial"/>
          <w:sz w:val="18"/>
          <w:szCs w:val="18"/>
        </w:rPr>
        <w:softHyphen/>
        <w:t>šení ceny. V případě naléhavé potřeby objednatele bude z důvodu minimalizace prodlení objednání prací objednatelem provedeno telefonicky na tel. č. uvedené v čl. II odst. 6. Rámcové dohody, písemná objednáv</w:t>
      </w:r>
      <w:r w:rsidRPr="00636094">
        <w:rPr>
          <w:rFonts w:ascii="Verdana" w:hAnsi="Verdana" w:cs="Arial"/>
          <w:sz w:val="18"/>
          <w:szCs w:val="18"/>
        </w:rPr>
        <w:softHyphen/>
        <w:t>ka bude elektronickou formou (e-mailem) zhotoviteli doručena následně. Takto doručenou objednávku je zhotovitel povinen ve výše uvedených lhůtách potvrdit.</w:t>
      </w:r>
      <w:r w:rsidRPr="00636094">
        <w:rPr>
          <w:rFonts w:ascii="Verdana" w:hAnsi="Verdana"/>
          <w:color w:val="000000"/>
          <w:sz w:val="18"/>
          <w:szCs w:val="18"/>
        </w:rPr>
        <w:t xml:space="preserve"> </w:t>
      </w:r>
      <w:r w:rsidRPr="00636094">
        <w:rPr>
          <w:rFonts w:ascii="Verdana" w:hAnsi="Verdana" w:cs="Arial"/>
          <w:sz w:val="18"/>
          <w:szCs w:val="18"/>
        </w:rPr>
        <w:t>Ceny jsou závazné po celou dobu trvání rámcové dohody. Zhotovitel umožní objednateli kontrolní přeměření výměnných dílů na pracovišti zhotovitele v soula</w:t>
      </w:r>
      <w:r w:rsidRPr="00636094">
        <w:rPr>
          <w:rFonts w:ascii="Verdana" w:hAnsi="Verdana" w:cs="Arial"/>
          <w:sz w:val="18"/>
          <w:szCs w:val="18"/>
        </w:rPr>
        <w:softHyphen/>
        <w:t>du s předpisy SŽ (ČD) T 115, v platném znění.</w:t>
      </w:r>
    </w:p>
    <w:p w14:paraId="63CB491A" w14:textId="77777777" w:rsidR="00102944" w:rsidRPr="00636094" w:rsidRDefault="00102944" w:rsidP="00636094">
      <w:pPr>
        <w:jc w:val="both"/>
        <w:rPr>
          <w:rFonts w:ascii="Verdana" w:hAnsi="Verdana" w:cs="Arial"/>
          <w:sz w:val="18"/>
          <w:szCs w:val="18"/>
        </w:rPr>
      </w:pPr>
      <w:r w:rsidRPr="00636094">
        <w:rPr>
          <w:rFonts w:ascii="Verdana" w:hAnsi="Verdana" w:cs="Arial"/>
          <w:sz w:val="18"/>
          <w:szCs w:val="18"/>
        </w:rPr>
        <w:t>Vyskytne-li se situace, že při plnění z rámcové dohody bude nutné použít položku, která není součástí rám</w:t>
      </w:r>
      <w:r w:rsidRPr="00636094">
        <w:rPr>
          <w:rFonts w:ascii="Verdana" w:hAnsi="Verdana" w:cs="Arial"/>
          <w:sz w:val="18"/>
          <w:szCs w:val="18"/>
        </w:rPr>
        <w:softHyphen/>
        <w:t>cové dohody (součástí oceněné Specifikace předmětu dílčích smluv s ceníkem), bude u této položky použita jednotková cena dle Sborníku ÚOŽI nebo jiné Cenové soustavy použité pro ocenění soupisu prací, obojí v platném a účinném znění ke dni uzavření dílčí smlouvy.</w:t>
      </w:r>
    </w:p>
    <w:p w14:paraId="08C04CD4" w14:textId="77777777" w:rsidR="00102944" w:rsidRPr="00636094" w:rsidRDefault="00102944" w:rsidP="00636094">
      <w:pPr>
        <w:jc w:val="both"/>
        <w:rPr>
          <w:rFonts w:ascii="Verdana" w:hAnsi="Verdana" w:cs="Arial"/>
          <w:sz w:val="18"/>
          <w:szCs w:val="18"/>
        </w:rPr>
      </w:pPr>
      <w:r w:rsidRPr="00636094">
        <w:rPr>
          <w:rFonts w:ascii="Verdana" w:hAnsi="Verdana" w:cs="Arial"/>
          <w:sz w:val="18"/>
          <w:szCs w:val="18"/>
        </w:rPr>
        <w:t>Odběr výměnných dílů k opravě i předávání opravených výměnných dílů zajišťuje zhotovitel na předávacích místech – diagnostických pracovištích OŘ HKR:</w:t>
      </w:r>
    </w:p>
    <w:p w14:paraId="54502773" w14:textId="77777777" w:rsidR="00102944" w:rsidRPr="00636094" w:rsidRDefault="00102944" w:rsidP="00636094">
      <w:pPr>
        <w:numPr>
          <w:ilvl w:val="0"/>
          <w:numId w:val="19"/>
        </w:numPr>
        <w:spacing w:after="240" w:line="264" w:lineRule="auto"/>
        <w:ind w:left="426"/>
        <w:jc w:val="both"/>
        <w:rPr>
          <w:rFonts w:ascii="Verdana" w:hAnsi="Verdana" w:cs="Arial"/>
          <w:sz w:val="18"/>
          <w:szCs w:val="18"/>
        </w:rPr>
      </w:pPr>
      <w:proofErr w:type="spellStart"/>
      <w:r w:rsidRPr="00636094">
        <w:rPr>
          <w:rFonts w:ascii="Verdana" w:hAnsi="Verdana" w:cs="Arial"/>
          <w:sz w:val="18"/>
          <w:szCs w:val="18"/>
        </w:rPr>
        <w:t>Semanínská</w:t>
      </w:r>
      <w:proofErr w:type="spellEnd"/>
      <w:r w:rsidRPr="00636094">
        <w:rPr>
          <w:rFonts w:ascii="Verdana" w:hAnsi="Verdana" w:cs="Arial"/>
          <w:sz w:val="18"/>
          <w:szCs w:val="18"/>
        </w:rPr>
        <w:t xml:space="preserve"> ul., PSČ 560 02 Česká Třebová, v pracovní době objednavatele (6:00 – 14:00 hodin)</w:t>
      </w:r>
    </w:p>
    <w:p w14:paraId="220636BA" w14:textId="77777777" w:rsidR="00102944" w:rsidRPr="00636094" w:rsidRDefault="00102944" w:rsidP="00636094">
      <w:pPr>
        <w:numPr>
          <w:ilvl w:val="0"/>
          <w:numId w:val="20"/>
        </w:numPr>
        <w:spacing w:after="60" w:line="264" w:lineRule="auto"/>
        <w:ind w:left="851"/>
        <w:jc w:val="both"/>
        <w:rPr>
          <w:rFonts w:ascii="Verdana" w:hAnsi="Verdana" w:cs="Arial"/>
          <w:sz w:val="18"/>
          <w:szCs w:val="18"/>
        </w:rPr>
      </w:pPr>
      <w:r w:rsidRPr="00636094">
        <w:rPr>
          <w:rFonts w:ascii="Verdana" w:hAnsi="Verdana" w:cs="Arial"/>
          <w:sz w:val="18"/>
          <w:szCs w:val="18"/>
        </w:rPr>
        <w:lastRenderedPageBreak/>
        <w:t xml:space="preserve">odpovědný zástupce ve věcech technických: Jiří </w:t>
      </w:r>
      <w:proofErr w:type="spellStart"/>
      <w:r w:rsidRPr="00636094">
        <w:rPr>
          <w:rFonts w:ascii="Verdana" w:hAnsi="Verdana" w:cs="Arial"/>
          <w:sz w:val="18"/>
          <w:szCs w:val="18"/>
        </w:rPr>
        <w:t>Pilgr</w:t>
      </w:r>
      <w:proofErr w:type="spellEnd"/>
    </w:p>
    <w:p w14:paraId="636E5024" w14:textId="77777777" w:rsidR="00102944" w:rsidRPr="00636094" w:rsidRDefault="00102944" w:rsidP="00636094">
      <w:pPr>
        <w:tabs>
          <w:tab w:val="left" w:pos="851"/>
        </w:tabs>
        <w:spacing w:after="60"/>
        <w:ind w:left="851"/>
        <w:jc w:val="both"/>
        <w:rPr>
          <w:rFonts w:ascii="Verdana" w:hAnsi="Verdana" w:cs="Arial"/>
          <w:sz w:val="18"/>
          <w:szCs w:val="18"/>
        </w:rPr>
      </w:pPr>
      <w:r w:rsidRPr="00636094">
        <w:rPr>
          <w:rFonts w:ascii="Verdana" w:hAnsi="Verdana" w:cs="Arial"/>
          <w:sz w:val="18"/>
          <w:szCs w:val="18"/>
        </w:rPr>
        <w:t>tel. +420 9723 22 352</w:t>
      </w:r>
    </w:p>
    <w:p w14:paraId="1A05555D" w14:textId="77777777" w:rsidR="00102944" w:rsidRPr="00636094" w:rsidRDefault="00102944" w:rsidP="00636094">
      <w:pPr>
        <w:tabs>
          <w:tab w:val="left" w:pos="851"/>
        </w:tabs>
        <w:spacing w:after="60"/>
        <w:ind w:left="851"/>
        <w:jc w:val="both"/>
        <w:rPr>
          <w:rFonts w:ascii="Verdana" w:hAnsi="Verdana" w:cs="Arial"/>
          <w:sz w:val="18"/>
          <w:szCs w:val="18"/>
        </w:rPr>
      </w:pPr>
      <w:r w:rsidRPr="00636094">
        <w:rPr>
          <w:rFonts w:ascii="Verdana" w:hAnsi="Verdana" w:cs="Arial"/>
          <w:sz w:val="18"/>
          <w:szCs w:val="18"/>
        </w:rPr>
        <w:t>mobil: +420 724 564 224</w:t>
      </w:r>
    </w:p>
    <w:p w14:paraId="59A893EB" w14:textId="77777777" w:rsidR="00102944" w:rsidRPr="00636094" w:rsidRDefault="00102944" w:rsidP="00636094">
      <w:pPr>
        <w:tabs>
          <w:tab w:val="left" w:pos="851"/>
        </w:tabs>
        <w:ind w:left="851"/>
        <w:jc w:val="both"/>
        <w:rPr>
          <w:rFonts w:ascii="Verdana" w:hAnsi="Verdana" w:cs="Arial"/>
          <w:sz w:val="18"/>
          <w:szCs w:val="18"/>
        </w:rPr>
      </w:pPr>
      <w:r w:rsidRPr="00636094">
        <w:rPr>
          <w:rFonts w:ascii="Verdana" w:hAnsi="Verdana" w:cs="Arial"/>
          <w:sz w:val="18"/>
          <w:szCs w:val="18"/>
        </w:rPr>
        <w:t xml:space="preserve">e-mail: </w:t>
      </w:r>
      <w:r w:rsidRPr="00636094">
        <w:rPr>
          <w:rFonts w:ascii="Verdana" w:hAnsi="Verdana"/>
          <w:sz w:val="18"/>
          <w:szCs w:val="18"/>
        </w:rPr>
        <w:t>Pilgr@spravazeleznic.cz</w:t>
      </w:r>
    </w:p>
    <w:p w14:paraId="333F94FC" w14:textId="77777777" w:rsidR="00102944" w:rsidRPr="00636094" w:rsidRDefault="00102944" w:rsidP="00636094">
      <w:pPr>
        <w:jc w:val="both"/>
        <w:rPr>
          <w:rFonts w:ascii="Verdana" w:hAnsi="Verdana" w:cs="Arial"/>
          <w:sz w:val="18"/>
          <w:szCs w:val="18"/>
        </w:rPr>
      </w:pPr>
      <w:r w:rsidRPr="00636094">
        <w:rPr>
          <w:rFonts w:ascii="Verdana" w:hAnsi="Verdana" w:cs="Arial"/>
          <w:sz w:val="18"/>
          <w:szCs w:val="18"/>
        </w:rPr>
        <w:t>Náklady spojené s přepravou výměnných dílů nese zhotovitel.</w:t>
      </w:r>
    </w:p>
    <w:p w14:paraId="29434FA1" w14:textId="77777777" w:rsidR="00102944" w:rsidRPr="00636094" w:rsidRDefault="00102944" w:rsidP="00636094">
      <w:pPr>
        <w:jc w:val="both"/>
        <w:rPr>
          <w:rFonts w:ascii="Verdana" w:hAnsi="Verdana" w:cs="Arial"/>
          <w:sz w:val="18"/>
          <w:szCs w:val="18"/>
        </w:rPr>
      </w:pPr>
      <w:r w:rsidRPr="00636094">
        <w:rPr>
          <w:rFonts w:ascii="Verdana" w:hAnsi="Verdana" w:cs="Arial"/>
          <w:sz w:val="18"/>
          <w:szCs w:val="18"/>
        </w:rPr>
        <w:t>Rozpis jednotlivých výměnných dílů podle diagnostických pracovišť je uveden v souboru:</w:t>
      </w:r>
      <w:r w:rsidRPr="00636094">
        <w:rPr>
          <w:rFonts w:ascii="Verdana" w:hAnsi="Verdana" w:cs="Arial"/>
          <w:sz w:val="18"/>
          <w:szCs w:val="18"/>
        </w:rPr>
        <w:br/>
      </w:r>
      <w:r w:rsidRPr="00636094">
        <w:rPr>
          <w:rFonts w:ascii="Verdana" w:hAnsi="Verdana" w:cs="Arial"/>
          <w:i/>
          <w:sz w:val="18"/>
          <w:szCs w:val="18"/>
        </w:rPr>
        <w:t>Specifikace předmětu dílčích smluv s ceníkem.</w:t>
      </w:r>
    </w:p>
    <w:p w14:paraId="1652A34A" w14:textId="77777777" w:rsidR="00102944" w:rsidRPr="00636094" w:rsidRDefault="00102944" w:rsidP="00636094">
      <w:pPr>
        <w:pStyle w:val="NadpisA11"/>
        <w:jc w:val="both"/>
        <w:rPr>
          <w:rFonts w:ascii="Verdana" w:hAnsi="Verdana"/>
          <w:sz w:val="18"/>
          <w:szCs w:val="18"/>
        </w:rPr>
      </w:pPr>
      <w:r w:rsidRPr="00636094">
        <w:rPr>
          <w:rFonts w:ascii="Verdana" w:hAnsi="Verdana"/>
          <w:sz w:val="18"/>
          <w:szCs w:val="18"/>
        </w:rPr>
        <w:t>Obecně</w:t>
      </w:r>
    </w:p>
    <w:p w14:paraId="7B4F1284" w14:textId="4C786BA8" w:rsidR="00102944" w:rsidRPr="00636094" w:rsidRDefault="00102944" w:rsidP="00636094">
      <w:pPr>
        <w:spacing w:before="120"/>
        <w:jc w:val="both"/>
        <w:rPr>
          <w:rFonts w:ascii="Verdana" w:hAnsi="Verdana" w:cs="Arial"/>
          <w:sz w:val="18"/>
          <w:szCs w:val="18"/>
        </w:rPr>
      </w:pPr>
      <w:r w:rsidRPr="00636094">
        <w:rPr>
          <w:rFonts w:ascii="Verdana" w:hAnsi="Verdana" w:cs="Arial"/>
          <w:sz w:val="18"/>
          <w:szCs w:val="18"/>
        </w:rPr>
        <w:t>Zhotovitel provede dílo v souladu s aktuálními platnými závaznými normami, platnými technickými normami – TNŽ a předpisy, zákony a vyhláškami týkajících se ekologie, požární ochrany, bezpečnosti a ochrany zdraví při práci, dalšími určujícími předpisy SŽ, zejména T 35, souborem předpisů T 115, T 200, T 126, T 123, za</w:t>
      </w:r>
      <w:r w:rsidRPr="00636094">
        <w:rPr>
          <w:rFonts w:ascii="Verdana" w:hAnsi="Verdana" w:cs="Arial"/>
          <w:sz w:val="18"/>
          <w:szCs w:val="18"/>
        </w:rPr>
        <w:softHyphen/>
        <w:t>váděcími listy, dokumentací a technickými podmínk</w:t>
      </w:r>
      <w:r w:rsidR="00374CD2" w:rsidRPr="00636094">
        <w:rPr>
          <w:rFonts w:ascii="Verdana" w:hAnsi="Verdana" w:cs="Arial"/>
          <w:sz w:val="18"/>
          <w:szCs w:val="18"/>
        </w:rPr>
        <w:t xml:space="preserve">ami výrobců zařízení, zákonem </w:t>
      </w:r>
      <w:r w:rsidRPr="00636094">
        <w:rPr>
          <w:rFonts w:ascii="Verdana" w:hAnsi="Verdana" w:cs="Arial"/>
          <w:sz w:val="18"/>
          <w:szCs w:val="18"/>
        </w:rPr>
        <w:t>č. 266/1994 Sb.</w:t>
      </w:r>
      <w:r w:rsidR="00015A8F">
        <w:rPr>
          <w:rFonts w:ascii="Verdana" w:hAnsi="Verdana" w:cs="Arial"/>
          <w:sz w:val="18"/>
          <w:szCs w:val="18"/>
        </w:rPr>
        <w:t>, o drá</w:t>
      </w:r>
      <w:r w:rsidR="00374CD2" w:rsidRPr="00636094">
        <w:rPr>
          <w:rFonts w:ascii="Verdana" w:hAnsi="Verdana" w:cs="Arial"/>
          <w:sz w:val="18"/>
          <w:szCs w:val="18"/>
        </w:rPr>
        <w:t>hách</w:t>
      </w:r>
      <w:r w:rsidRPr="00636094">
        <w:rPr>
          <w:rFonts w:ascii="Verdana" w:hAnsi="Verdana" w:cs="Arial"/>
          <w:sz w:val="18"/>
          <w:szCs w:val="18"/>
        </w:rPr>
        <w:t>, v platném znění, vyhláškou č. 177/1995 Sb., kterou se vydává stavební a technický řád drah, ve znění pozdějších předpisů a dalšími relevantními právními předpisy, Obchodními podmínkami a Všeobecnými technickými podmínkami.</w:t>
      </w:r>
    </w:p>
    <w:p w14:paraId="23863A7B" w14:textId="39DF2F5B" w:rsidR="00102944" w:rsidRPr="00636094" w:rsidRDefault="00102944" w:rsidP="00636094">
      <w:pPr>
        <w:jc w:val="both"/>
        <w:rPr>
          <w:rFonts w:ascii="Verdana" w:hAnsi="Verdana" w:cs="Arial"/>
          <w:sz w:val="18"/>
          <w:szCs w:val="18"/>
        </w:rPr>
      </w:pPr>
      <w:r w:rsidRPr="00636094">
        <w:rPr>
          <w:rFonts w:ascii="Verdana" w:hAnsi="Verdana" w:cs="Arial"/>
          <w:sz w:val="18"/>
          <w:szCs w:val="18"/>
        </w:rPr>
        <w:t>Zaměstnanci zhotovitele i poddodavatele podílející se na provádění díla musí být proškoleni a</w:t>
      </w:r>
      <w:r w:rsidR="004A79E8">
        <w:rPr>
          <w:rFonts w:ascii="Verdana" w:hAnsi="Verdana" w:cs="Arial"/>
          <w:sz w:val="18"/>
          <w:szCs w:val="18"/>
        </w:rPr>
        <w:t> </w:t>
      </w:r>
      <w:r w:rsidRPr="00636094">
        <w:rPr>
          <w:rFonts w:ascii="Verdana" w:hAnsi="Verdana" w:cs="Arial"/>
          <w:sz w:val="18"/>
          <w:szCs w:val="18"/>
        </w:rPr>
        <w:t>přezkoušeni z bezpečnostních předpisů platících pro činnost na SŽ a musí splňovat podmínky smyslové a zdravotní způ</w:t>
      </w:r>
      <w:r w:rsidRPr="00636094">
        <w:rPr>
          <w:rFonts w:ascii="Verdana" w:hAnsi="Verdana" w:cs="Arial"/>
          <w:sz w:val="18"/>
          <w:szCs w:val="18"/>
        </w:rPr>
        <w:softHyphen/>
        <w:t>sobilosti pro práci ve vyhrazeném prostoru objednatele a budou mít vystavený „Průkaz ke vstupu do objektů a provozované železniční dopravní cesty SŽ“ v souladu s předpisem Ob1 díl II. Všichni zaměstnanci prová</w:t>
      </w:r>
      <w:r w:rsidRPr="00636094">
        <w:rPr>
          <w:rFonts w:ascii="Verdana" w:hAnsi="Verdana" w:cs="Arial"/>
          <w:sz w:val="18"/>
          <w:szCs w:val="18"/>
        </w:rPr>
        <w:softHyphen/>
        <w:t>dějící činnosti na určeném technickém zařízení jsou povinni mít platnou elektrotechnickou kvalifikaci podle přílohy č. 4 vyhlášky č. 100/1995 Sb., v</w:t>
      </w:r>
      <w:r w:rsidR="004A79E8">
        <w:rPr>
          <w:rFonts w:ascii="Verdana" w:hAnsi="Verdana" w:cs="Arial"/>
          <w:sz w:val="18"/>
          <w:szCs w:val="18"/>
        </w:rPr>
        <w:t> </w:t>
      </w:r>
      <w:r w:rsidRPr="00636094">
        <w:rPr>
          <w:rFonts w:ascii="Verdana" w:hAnsi="Verdana" w:cs="Arial"/>
          <w:sz w:val="18"/>
          <w:szCs w:val="18"/>
        </w:rPr>
        <w:t>platném znění.</w:t>
      </w:r>
    </w:p>
    <w:p w14:paraId="6F7E4324" w14:textId="77777777" w:rsidR="00102944" w:rsidRPr="00636094" w:rsidRDefault="00102944" w:rsidP="00636094">
      <w:pPr>
        <w:jc w:val="both"/>
        <w:rPr>
          <w:rFonts w:ascii="Verdana" w:hAnsi="Verdana" w:cs="Arial"/>
          <w:sz w:val="18"/>
          <w:szCs w:val="18"/>
        </w:rPr>
      </w:pPr>
      <w:r w:rsidRPr="00636094">
        <w:rPr>
          <w:rFonts w:ascii="Verdana" w:hAnsi="Verdana" w:cs="Arial"/>
          <w:sz w:val="18"/>
          <w:szCs w:val="18"/>
        </w:rPr>
        <w:t>V případě provádění prací ve střeženém prostoru pod kamerovým dohledem je zhotovitel povinen před zahá</w:t>
      </w:r>
      <w:r w:rsidRPr="00636094">
        <w:rPr>
          <w:rFonts w:ascii="Verdana" w:hAnsi="Verdana" w:cs="Arial"/>
          <w:sz w:val="18"/>
          <w:szCs w:val="18"/>
        </w:rPr>
        <w:softHyphen/>
        <w:t>jením prací nahlásit zahájení prací na telefonní čísla, která mu budou poskytnuta při předání pracoviště. V případě nedodržení této povinnosti se zhotovitel zavazuje uhradit veškeré náklady, které v důsledku toho vznikly objednateli, zejména náklady za výjezd zásahové jednotky.</w:t>
      </w:r>
    </w:p>
    <w:p w14:paraId="59E2C0B3" w14:textId="2864A4E5" w:rsidR="00102944" w:rsidRPr="00636094" w:rsidRDefault="00102944" w:rsidP="00636094">
      <w:pPr>
        <w:jc w:val="both"/>
        <w:rPr>
          <w:rFonts w:ascii="Verdana" w:hAnsi="Verdana" w:cs="Arial"/>
          <w:sz w:val="18"/>
          <w:szCs w:val="18"/>
        </w:rPr>
      </w:pPr>
      <w:r w:rsidRPr="00636094">
        <w:rPr>
          <w:rFonts w:ascii="Verdana" w:hAnsi="Verdana" w:cs="Arial"/>
          <w:sz w:val="18"/>
          <w:szCs w:val="18"/>
        </w:rPr>
        <w:t>Zhotovitel je povinen zabezpečit likvidaci odpadu z díla (zejm. zbylého vyzískaného materiálu) v</w:t>
      </w:r>
      <w:r w:rsidR="004A79E8">
        <w:rPr>
          <w:rFonts w:ascii="Verdana" w:hAnsi="Verdana" w:cs="Arial"/>
          <w:sz w:val="18"/>
          <w:szCs w:val="18"/>
        </w:rPr>
        <w:t> </w:t>
      </w:r>
      <w:r w:rsidRPr="00636094">
        <w:rPr>
          <w:rFonts w:ascii="Verdana" w:hAnsi="Verdana" w:cs="Arial"/>
          <w:sz w:val="18"/>
          <w:szCs w:val="18"/>
        </w:rPr>
        <w:t>souladu se zákonem č. 541/2020 Sb., o odpadech a jeho prováděcí vyhláškou č. 273/2021 Sb., o</w:t>
      </w:r>
      <w:r w:rsidR="004A79E8">
        <w:rPr>
          <w:rFonts w:ascii="Verdana" w:hAnsi="Verdana" w:cs="Arial"/>
          <w:sz w:val="18"/>
          <w:szCs w:val="18"/>
        </w:rPr>
        <w:t> </w:t>
      </w:r>
      <w:r w:rsidRPr="00636094">
        <w:rPr>
          <w:rFonts w:ascii="Verdana" w:hAnsi="Verdana" w:cs="Arial"/>
          <w:sz w:val="18"/>
          <w:szCs w:val="18"/>
        </w:rPr>
        <w:t>podrobnostech naklá</w:t>
      </w:r>
      <w:r w:rsidRPr="00636094">
        <w:rPr>
          <w:rFonts w:ascii="Verdana" w:hAnsi="Verdana" w:cs="Arial"/>
          <w:sz w:val="18"/>
          <w:szCs w:val="18"/>
        </w:rPr>
        <w:softHyphen/>
        <w:t>dáním s odpady a Směrnicí pro nakládání s odpady SŽ SM096. Zhotovitel prohlašuje, že je původcem všech těchto odpadů a zavazuje se plnit všechny povinnosti původce odpadů dle zákona č. 541/2020 Sb. Při výs</w:t>
      </w:r>
      <w:r w:rsidRPr="00636094">
        <w:rPr>
          <w:rFonts w:ascii="Verdana" w:hAnsi="Verdana" w:cs="Arial"/>
          <w:sz w:val="18"/>
          <w:szCs w:val="18"/>
        </w:rPr>
        <w:softHyphen/>
        <w:t>kytu látek typu PCB je zhotovitel povinen dodržovat ještě Metodický pokyn ZP02/2006.</w:t>
      </w:r>
    </w:p>
    <w:p w14:paraId="6B078058" w14:textId="77777777" w:rsidR="00102944" w:rsidRPr="00636094" w:rsidRDefault="00102944" w:rsidP="00636094">
      <w:pPr>
        <w:spacing w:before="120"/>
        <w:jc w:val="both"/>
        <w:rPr>
          <w:rFonts w:ascii="Verdana" w:hAnsi="Verdana" w:cs="Arial"/>
          <w:sz w:val="18"/>
          <w:szCs w:val="18"/>
        </w:rPr>
      </w:pPr>
      <w:r w:rsidRPr="00636094">
        <w:rPr>
          <w:rFonts w:ascii="Verdana" w:hAnsi="Verdana" w:cs="Arial"/>
          <w:sz w:val="18"/>
          <w:szCs w:val="18"/>
        </w:rPr>
        <w:t>Při provádění prací bude použito schválených měřících přístrojů. V případě, že při provádění prací nebude použito schválených měřících přístrojů, zhotovitel se vystavuje riziku nepřevzetí provedených prací objed</w:t>
      </w:r>
      <w:r w:rsidRPr="00636094">
        <w:rPr>
          <w:rFonts w:ascii="Verdana" w:hAnsi="Verdana" w:cs="Arial"/>
          <w:sz w:val="18"/>
          <w:szCs w:val="18"/>
        </w:rPr>
        <w:softHyphen/>
        <w:t>natelem. Zhotovitel je povinen předložit objednateli na vyžádání kalibrační list a platné ověření.</w:t>
      </w:r>
    </w:p>
    <w:p w14:paraId="19D3B0B3" w14:textId="38169FC9" w:rsidR="00102944" w:rsidRPr="00636094" w:rsidRDefault="00102944" w:rsidP="00636094">
      <w:pPr>
        <w:spacing w:before="120"/>
        <w:jc w:val="both"/>
        <w:rPr>
          <w:rFonts w:ascii="Verdana" w:hAnsi="Verdana" w:cs="Arial"/>
          <w:sz w:val="18"/>
          <w:szCs w:val="18"/>
        </w:rPr>
      </w:pPr>
      <w:r w:rsidRPr="00636094">
        <w:rPr>
          <w:rFonts w:ascii="Verdana" w:hAnsi="Verdana" w:cs="Arial"/>
          <w:sz w:val="18"/>
          <w:szCs w:val="18"/>
        </w:rPr>
        <w:t>Nedílnou součástí zakázky jsou montážní i demontážní práce a doprava veškerého materiálu v</w:t>
      </w:r>
      <w:r w:rsidR="004A79E8">
        <w:rPr>
          <w:rFonts w:ascii="Verdana" w:hAnsi="Verdana" w:cs="Arial"/>
          <w:sz w:val="18"/>
          <w:szCs w:val="18"/>
        </w:rPr>
        <w:t> </w:t>
      </w:r>
      <w:r w:rsidRPr="00636094">
        <w:rPr>
          <w:rFonts w:ascii="Verdana" w:hAnsi="Verdana" w:cs="Arial"/>
          <w:sz w:val="18"/>
          <w:szCs w:val="18"/>
        </w:rPr>
        <w:t>rozsahu potřeb této zakázky.</w:t>
      </w:r>
    </w:p>
    <w:p w14:paraId="65A955A0" w14:textId="02CFE99C" w:rsidR="00BE4461" w:rsidRPr="00BE4461" w:rsidRDefault="00102944">
      <w:r w:rsidRPr="00636094">
        <w:rPr>
          <w:rFonts w:ascii="Verdana" w:eastAsiaTheme="majorEastAsia" w:hAnsi="Verdana" w:cs="Arial"/>
          <w:color w:val="C0504D" w:themeColor="accent2"/>
          <w:spacing w:val="-6"/>
          <w:sz w:val="18"/>
          <w:szCs w:val="18"/>
        </w:rPr>
        <w:t>Všechna zde uvedené zákony, vyhlášky, normy a předpisy jsou uvažovány v platném znění.</w:t>
      </w:r>
    </w:p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06E29345" w:rsidR="00715A9A" w:rsidRPr="00A27D3F" w:rsidRDefault="007E4235" w:rsidP="00A76E88">
      <w:pPr>
        <w:pStyle w:val="RLProhlensmluvnchstran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Specifikace předmětu dílčích smluv s ceníkem</w:t>
      </w:r>
    </w:p>
    <w:p w14:paraId="790FA85B" w14:textId="77777777" w:rsidR="00715A9A" w:rsidRDefault="00715A9A" w:rsidP="00A76E88">
      <w:pPr>
        <w:pStyle w:val="Textbezodsazen"/>
        <w:rPr>
          <w:rFonts w:ascii="Verdana" w:hAnsi="Verdana"/>
        </w:rPr>
      </w:pPr>
    </w:p>
    <w:p w14:paraId="68BAB6DF" w14:textId="66A58C5D" w:rsidR="00715A9A" w:rsidRDefault="00715A9A" w:rsidP="00A76E88">
      <w:pPr>
        <w:pStyle w:val="Textbezodsazen"/>
        <w:rPr>
          <w:rFonts w:ascii="Verdana" w:hAnsi="Verdana"/>
        </w:rPr>
        <w:sectPr w:rsidR="00715A9A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>
        <w:rPr>
          <w:rFonts w:ascii="Verdana" w:hAnsi="Verdana"/>
        </w:rPr>
        <w:t>S</w:t>
      </w:r>
      <w:r w:rsidRPr="00C8563E">
        <w:rPr>
          <w:rFonts w:ascii="Verdana" w:hAnsi="Verdana"/>
        </w:rPr>
        <w:t xml:space="preserve">oučástí </w:t>
      </w:r>
      <w:r>
        <w:rPr>
          <w:rFonts w:ascii="Verdana" w:hAnsi="Verdana"/>
        </w:rPr>
        <w:t>rámcové dohody</w:t>
      </w:r>
      <w:r w:rsidRPr="00C8563E">
        <w:rPr>
          <w:rFonts w:ascii="Verdana" w:hAnsi="Verdana"/>
        </w:rPr>
        <w:t xml:space="preserve"> je </w:t>
      </w:r>
      <w:r w:rsidR="007E4235">
        <w:rPr>
          <w:rFonts w:ascii="Verdana" w:hAnsi="Verdana" w:cstheme="minorHAnsi"/>
        </w:rPr>
        <w:t>Specifikace předmětu dílčích smluv s ceníkem</w:t>
      </w:r>
      <w:r w:rsidRPr="00C8563E">
        <w:rPr>
          <w:rFonts w:ascii="Verdana" w:hAnsi="Verdana"/>
        </w:rPr>
        <w:t>, který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je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uveden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v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nabídce</w:t>
      </w:r>
      <w:r w:rsidR="00095B86">
        <w:rPr>
          <w:rFonts w:ascii="Verdana" w:hAnsi="Verdana"/>
        </w:rPr>
        <w:t> </w:t>
      </w:r>
      <w:r w:rsidR="001A3D2C">
        <w:rPr>
          <w:rFonts w:ascii="Verdana" w:hAnsi="Verdana"/>
        </w:rPr>
        <w:t xml:space="preserve">Zhotovitele, která byla Objednateli doručena prostřednictvím elektronického nástroje E-ZAK dne </w:t>
      </w:r>
      <w:r w:rsidR="001A3D2C" w:rsidRPr="001A3D2C">
        <w:rPr>
          <w:rFonts w:ascii="Verdana" w:hAnsi="Verdana"/>
          <w:highlight w:val="cyan"/>
        </w:rPr>
        <w:fldChar w:fldCharType="begin">
          <w:ffData>
            <w:name w:val="Text15"/>
            <w:enabled/>
            <w:calcOnExit w:val="0"/>
            <w:textInput>
              <w:default w:val="[datum doručení nabídky]"/>
            </w:textInput>
          </w:ffData>
        </w:fldChar>
      </w:r>
      <w:bookmarkStart w:id="5" w:name="Text15"/>
      <w:r w:rsidR="001A3D2C" w:rsidRPr="001A3D2C">
        <w:rPr>
          <w:rFonts w:ascii="Verdana" w:hAnsi="Verdana"/>
          <w:highlight w:val="cyan"/>
        </w:rPr>
        <w:instrText xml:space="preserve"> FORMTEXT </w:instrText>
      </w:r>
      <w:r w:rsidR="001A3D2C" w:rsidRPr="001A3D2C">
        <w:rPr>
          <w:rFonts w:ascii="Verdana" w:hAnsi="Verdana"/>
          <w:highlight w:val="cyan"/>
        </w:rPr>
      </w:r>
      <w:r w:rsidR="001A3D2C" w:rsidRPr="001A3D2C">
        <w:rPr>
          <w:rFonts w:ascii="Verdana" w:hAnsi="Verdana"/>
          <w:highlight w:val="cyan"/>
        </w:rPr>
        <w:fldChar w:fldCharType="separate"/>
      </w:r>
      <w:r w:rsidR="001A3D2C" w:rsidRPr="001A3D2C">
        <w:rPr>
          <w:rFonts w:ascii="Verdana" w:hAnsi="Verdana"/>
          <w:noProof/>
          <w:highlight w:val="cyan"/>
        </w:rPr>
        <w:t>[datum doručení nabídky]</w:t>
      </w:r>
      <w:r w:rsidR="001A3D2C" w:rsidRPr="001A3D2C">
        <w:rPr>
          <w:rFonts w:ascii="Verdana" w:hAnsi="Verdana"/>
          <w:highlight w:val="cyan"/>
        </w:rPr>
        <w:fldChar w:fldCharType="end"/>
      </w:r>
      <w:bookmarkEnd w:id="5"/>
      <w:r w:rsidR="001A3D2C">
        <w:rPr>
          <w:rFonts w:ascii="Verdana" w:hAnsi="Verdana"/>
        </w:rPr>
        <w:t>.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A363D2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A363D2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6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6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A363D2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A363D2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19"/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92798B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6174E4D2" w14:textId="77777777" w:rsidR="007E4235" w:rsidRDefault="007E4235" w:rsidP="007E423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772D0FE0" w14:textId="4157D436" w:rsidR="007E4235" w:rsidRPr="0042769D" w:rsidRDefault="007E4235" w:rsidP="0092798B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42769D">
        <w:rPr>
          <w:rFonts w:ascii="Verdana" w:hAnsi="Verdana" w:cstheme="minorHAnsi"/>
          <w:i/>
        </w:rPr>
        <w:t>ve věcech smluvních: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8"/>
        <w:gridCol w:w="6177"/>
      </w:tblGrid>
      <w:tr w:rsidR="007E4235" w:rsidRPr="009E703A" w14:paraId="739ED649" w14:textId="77777777" w:rsidTr="00A363D2">
        <w:tc>
          <w:tcPr>
            <w:tcW w:w="2206" w:type="dxa"/>
            <w:vAlign w:val="center"/>
          </w:tcPr>
          <w:p w14:paraId="16C6E988" w14:textId="77777777" w:rsidR="007E4235" w:rsidRPr="009E703A" w:rsidRDefault="007E4235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67F9C246" w14:textId="77777777" w:rsidR="007E4235" w:rsidRPr="009E703A" w:rsidRDefault="007E4235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CF2E53">
              <w:t>Mgr. Filip Kudláček</w:t>
            </w:r>
          </w:p>
        </w:tc>
      </w:tr>
      <w:tr w:rsidR="007E4235" w:rsidRPr="009E703A" w14:paraId="40A01767" w14:textId="77777777" w:rsidTr="00A363D2">
        <w:tc>
          <w:tcPr>
            <w:tcW w:w="2206" w:type="dxa"/>
            <w:vAlign w:val="center"/>
          </w:tcPr>
          <w:p w14:paraId="2F8FAD13" w14:textId="77777777" w:rsidR="007E4235" w:rsidRPr="009E703A" w:rsidRDefault="007E4235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35EF83CD" w14:textId="77777777" w:rsidR="007E4235" w:rsidRPr="009E703A" w:rsidRDefault="007E4235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CF2E53">
              <w:t>Kudlacek@</w:t>
            </w:r>
            <w:r w:rsidRPr="00B6437C">
              <w:rPr>
                <w:rFonts w:ascii="Verdana" w:hAnsi="Verdana" w:cstheme="minorHAnsi"/>
                <w:sz w:val="18"/>
                <w:szCs w:val="18"/>
              </w:rPr>
              <w:t>spravazeleznic</w:t>
            </w:r>
            <w:r w:rsidRPr="00CF2E53">
              <w:t>.cz</w:t>
            </w:r>
          </w:p>
        </w:tc>
      </w:tr>
      <w:tr w:rsidR="007E4235" w:rsidRPr="009E703A" w14:paraId="7245A9B3" w14:textId="77777777" w:rsidTr="00A363D2">
        <w:tc>
          <w:tcPr>
            <w:tcW w:w="2206" w:type="dxa"/>
            <w:vAlign w:val="center"/>
          </w:tcPr>
          <w:p w14:paraId="58AEB2A4" w14:textId="77777777" w:rsidR="007E4235" w:rsidRPr="009E703A" w:rsidRDefault="007E4235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410830D1" w14:textId="77777777" w:rsidR="007E4235" w:rsidRPr="009E703A" w:rsidRDefault="007E4235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CF2E53">
              <w:t>+420 972 342 048</w:t>
            </w:r>
          </w:p>
        </w:tc>
      </w:tr>
    </w:tbl>
    <w:p w14:paraId="758C27D1" w14:textId="77777777" w:rsidR="007E4235" w:rsidRDefault="007E4235" w:rsidP="007E4235">
      <w:pPr>
        <w:pStyle w:val="Textbezodsazen"/>
        <w:jc w:val="left"/>
        <w:rPr>
          <w:rFonts w:ascii="Verdana" w:hAnsi="Verdana"/>
          <w:b/>
        </w:rPr>
      </w:pPr>
    </w:p>
    <w:p w14:paraId="1CE07D6E" w14:textId="77777777" w:rsidR="007E4235" w:rsidRDefault="007E4235" w:rsidP="0092798B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7E4235" w:rsidRPr="009E703A" w14:paraId="71FC2018" w14:textId="77777777" w:rsidTr="00A363D2">
        <w:tc>
          <w:tcPr>
            <w:tcW w:w="2206" w:type="dxa"/>
            <w:vAlign w:val="center"/>
          </w:tcPr>
          <w:p w14:paraId="6B38AC37" w14:textId="77777777" w:rsidR="007E4235" w:rsidRPr="009E703A" w:rsidRDefault="007E4235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7833B037" w14:textId="7D41C655" w:rsidR="007E4235" w:rsidRPr="009E703A" w:rsidRDefault="008C4741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>
              <w:t>Čestmír Lorenc</w:t>
            </w:r>
          </w:p>
        </w:tc>
      </w:tr>
      <w:tr w:rsidR="007E4235" w:rsidRPr="009E703A" w14:paraId="5B2A3E3C" w14:textId="77777777" w:rsidTr="00A363D2">
        <w:tc>
          <w:tcPr>
            <w:tcW w:w="2206" w:type="dxa"/>
            <w:vAlign w:val="center"/>
          </w:tcPr>
          <w:p w14:paraId="70682B22" w14:textId="77777777" w:rsidR="007E4235" w:rsidRPr="009E703A" w:rsidRDefault="007E4235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674B9F46" w14:textId="5F62A1B7" w:rsidR="007E4235" w:rsidRPr="009E703A" w:rsidRDefault="008C474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>
              <w:t>Lorenc</w:t>
            </w:r>
            <w:r w:rsidR="007E4235" w:rsidRPr="008259DE">
              <w:t>@</w:t>
            </w:r>
            <w:r w:rsidR="007E4235" w:rsidRPr="00B6437C">
              <w:rPr>
                <w:rFonts w:ascii="Verdana" w:hAnsi="Verdana" w:cstheme="minorHAnsi"/>
                <w:sz w:val="18"/>
                <w:szCs w:val="18"/>
              </w:rPr>
              <w:t>spravazeleznic</w:t>
            </w:r>
            <w:r w:rsidR="007E4235" w:rsidRPr="008259DE">
              <w:t>.cz</w:t>
            </w:r>
          </w:p>
        </w:tc>
      </w:tr>
      <w:tr w:rsidR="007E4235" w:rsidRPr="009E703A" w14:paraId="147B085B" w14:textId="77777777" w:rsidTr="00A363D2">
        <w:tc>
          <w:tcPr>
            <w:tcW w:w="2206" w:type="dxa"/>
            <w:vAlign w:val="center"/>
          </w:tcPr>
          <w:p w14:paraId="7EA25CA9" w14:textId="77777777" w:rsidR="007E4235" w:rsidRPr="009E703A" w:rsidRDefault="007E4235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35C9A992" w14:textId="4B5A0532" w:rsidR="007E4235" w:rsidRPr="009E703A" w:rsidRDefault="007E423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259DE">
              <w:t>+420</w:t>
            </w:r>
            <w:r w:rsidR="008C4741">
              <w:t> 602 223 165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77777777" w:rsidR="00BE4461" w:rsidRDefault="00BE4461" w:rsidP="0092798B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3"/>
        <w:gridCol w:w="6172"/>
      </w:tblGrid>
      <w:tr w:rsidR="00BE4461" w:rsidRPr="00FE0C14" w14:paraId="4B4511CC" w14:textId="77777777" w:rsidTr="00A363D2">
        <w:tc>
          <w:tcPr>
            <w:tcW w:w="2206" w:type="dxa"/>
            <w:vAlign w:val="center"/>
          </w:tcPr>
          <w:p w14:paraId="56300A9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578637FD" w:rsidR="00BE4461" w:rsidRPr="00FE0C14" w:rsidRDefault="008C474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Jiří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Pilgr</w:t>
            </w:r>
            <w:proofErr w:type="spellEnd"/>
          </w:p>
        </w:tc>
      </w:tr>
      <w:tr w:rsidR="00BE4461" w:rsidRPr="00FE0C14" w14:paraId="151952D3" w14:textId="77777777" w:rsidTr="00A363D2">
        <w:tc>
          <w:tcPr>
            <w:tcW w:w="2206" w:type="dxa"/>
            <w:vAlign w:val="center"/>
          </w:tcPr>
          <w:p w14:paraId="33C8961A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531EC32B" w:rsidR="00BE4461" w:rsidRPr="00FE0C14" w:rsidRDefault="008C474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Pilgr</w:t>
            </w:r>
            <w:r w:rsidR="00A24127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BE4461" w:rsidRPr="00FE0C14" w14:paraId="07601387" w14:textId="77777777" w:rsidTr="00A363D2">
        <w:tc>
          <w:tcPr>
            <w:tcW w:w="2206" w:type="dxa"/>
            <w:vAlign w:val="center"/>
          </w:tcPr>
          <w:p w14:paraId="078B28A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75A3714F" w:rsidR="00BE4461" w:rsidRPr="00FE0C14" w:rsidRDefault="00A2412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+420 972</w:t>
            </w:r>
            <w:r w:rsidR="008C4741">
              <w:rPr>
                <w:rFonts w:ascii="Verdana" w:hAnsi="Verdana" w:cstheme="minorHAnsi"/>
                <w:sz w:val="18"/>
                <w:szCs w:val="18"/>
              </w:rPr>
              <w:t> 325 203</w:t>
            </w:r>
          </w:p>
        </w:tc>
      </w:tr>
    </w:tbl>
    <w:p w14:paraId="0BD9E21D" w14:textId="623559FE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92798B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92798B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1627B4A5" w14:textId="197F8B72" w:rsidR="00E74EF2" w:rsidRPr="00FE0C14" w:rsidRDefault="00E74EF2" w:rsidP="00E74EF2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vedoucí prací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E74EF2" w:rsidRPr="00FE0C14" w14:paraId="45360EF8" w14:textId="77777777" w:rsidTr="002B0767">
        <w:tc>
          <w:tcPr>
            <w:tcW w:w="2152" w:type="dxa"/>
            <w:vAlign w:val="center"/>
          </w:tcPr>
          <w:p w14:paraId="0C49D996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82D1973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74EF2" w:rsidRPr="00FE0C14" w14:paraId="48C1E5DD" w14:textId="77777777" w:rsidTr="002B0767">
        <w:tc>
          <w:tcPr>
            <w:tcW w:w="2152" w:type="dxa"/>
            <w:vAlign w:val="center"/>
          </w:tcPr>
          <w:p w14:paraId="45E910CB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19360747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74EF2" w:rsidRPr="00FE0C14" w14:paraId="13EA98AF" w14:textId="77777777" w:rsidTr="002B0767">
        <w:tc>
          <w:tcPr>
            <w:tcW w:w="2152" w:type="dxa"/>
            <w:vAlign w:val="center"/>
          </w:tcPr>
          <w:p w14:paraId="519C3C88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1CB00CC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74EF2" w:rsidRPr="009E703A" w14:paraId="6C573865" w14:textId="77777777" w:rsidTr="002B0767">
        <w:tc>
          <w:tcPr>
            <w:tcW w:w="2152" w:type="dxa"/>
            <w:vAlign w:val="center"/>
          </w:tcPr>
          <w:p w14:paraId="29F02DBE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7E17A664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6941A6EA" w14:textId="320933D1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42CDF667" w14:textId="08080BBD" w:rsidR="00E74EF2" w:rsidRPr="00FE0C14" w:rsidRDefault="00E74EF2" w:rsidP="00E74EF2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zástupce vedoucího prací 1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E74EF2" w:rsidRPr="00FE0C14" w14:paraId="7EF5D9BA" w14:textId="77777777" w:rsidTr="002B0767">
        <w:tc>
          <w:tcPr>
            <w:tcW w:w="2152" w:type="dxa"/>
            <w:vAlign w:val="center"/>
          </w:tcPr>
          <w:p w14:paraId="7272B39E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3561AB50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74EF2" w:rsidRPr="00FE0C14" w14:paraId="226C749D" w14:textId="77777777" w:rsidTr="002B0767">
        <w:tc>
          <w:tcPr>
            <w:tcW w:w="2152" w:type="dxa"/>
            <w:vAlign w:val="center"/>
          </w:tcPr>
          <w:p w14:paraId="38AEA138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1E6BA382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74EF2" w:rsidRPr="00FE0C14" w14:paraId="056E3078" w14:textId="77777777" w:rsidTr="002B0767">
        <w:tc>
          <w:tcPr>
            <w:tcW w:w="2152" w:type="dxa"/>
            <w:vAlign w:val="center"/>
          </w:tcPr>
          <w:p w14:paraId="35C28254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020E9B73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74EF2" w:rsidRPr="009E703A" w14:paraId="1222B200" w14:textId="77777777" w:rsidTr="002B0767">
        <w:tc>
          <w:tcPr>
            <w:tcW w:w="2152" w:type="dxa"/>
            <w:vAlign w:val="center"/>
          </w:tcPr>
          <w:p w14:paraId="6F462D15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723C6605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2615AAF9" w14:textId="7B3EE54D" w:rsidR="00E74EF2" w:rsidRDefault="00E74EF2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C0A7CF8" w14:textId="4FECE28D" w:rsidR="00E74EF2" w:rsidRPr="00FE0C14" w:rsidRDefault="00E74EF2" w:rsidP="00E74EF2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zástupce vedoucího prací 2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E74EF2" w:rsidRPr="00FE0C14" w14:paraId="01FF59EF" w14:textId="77777777" w:rsidTr="002B0767">
        <w:tc>
          <w:tcPr>
            <w:tcW w:w="2152" w:type="dxa"/>
            <w:vAlign w:val="center"/>
          </w:tcPr>
          <w:p w14:paraId="5968E898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8AFF965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74EF2" w:rsidRPr="00FE0C14" w14:paraId="550E1A63" w14:textId="77777777" w:rsidTr="002B0767">
        <w:tc>
          <w:tcPr>
            <w:tcW w:w="2152" w:type="dxa"/>
            <w:vAlign w:val="center"/>
          </w:tcPr>
          <w:p w14:paraId="3C29C8D1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A09CD1A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74EF2" w:rsidRPr="00FE0C14" w14:paraId="47A75C1F" w14:textId="77777777" w:rsidTr="002B0767">
        <w:tc>
          <w:tcPr>
            <w:tcW w:w="2152" w:type="dxa"/>
            <w:vAlign w:val="center"/>
          </w:tcPr>
          <w:p w14:paraId="19172DCC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294498D1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74EF2" w:rsidRPr="009E703A" w14:paraId="1C8759D3" w14:textId="77777777" w:rsidTr="002B0767">
        <w:tc>
          <w:tcPr>
            <w:tcW w:w="2152" w:type="dxa"/>
            <w:vAlign w:val="center"/>
          </w:tcPr>
          <w:p w14:paraId="7A85F510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01764EC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36EFBF56" w14:textId="77777777" w:rsidR="00E74EF2" w:rsidRDefault="00E74EF2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32CE7EE9" w14:textId="5A1A1164" w:rsidR="00BE4461" w:rsidRPr="00BE4461" w:rsidRDefault="00BE4461" w:rsidP="00A76E88">
      <w:pPr>
        <w:pStyle w:val="Textbezodsazen"/>
        <w:jc w:val="left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sectPr w:rsidR="00BE4461" w:rsidRPr="00BE4461" w:rsidSect="00BE4461">
      <w:footerReference w:type="first" r:id="rId21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1CE56" w16cex:dateUtc="2021-12-13T11:57:00Z"/>
  <w16cex:commentExtensible w16cex:durableId="25377063" w16cex:dateUtc="2019-07-17T06:06:00Z"/>
  <w16cex:commentExtensible w16cex:durableId="25377064" w16cex:dateUtc="2018-11-23T12:35:00Z"/>
  <w16cex:commentExtensible w16cex:durableId="25377065" w16cex:dateUtc="2019-07-17T06:15:00Z"/>
  <w16cex:commentExtensible w16cex:durableId="25377066" w16cex:dateUtc="2018-11-23T12:35:00Z"/>
  <w16cex:commentExtensible w16cex:durableId="25377067" w16cex:dateUtc="2018-11-23T12:35:00Z"/>
  <w16cex:commentExtensible w16cex:durableId="25377068" w16cex:dateUtc="2018-11-23T12:35:00Z"/>
  <w16cex:commentExtensible w16cex:durableId="25377069" w16cex:dateUtc="2019-11-13T11:15:00Z"/>
  <w16cex:commentExtensible w16cex:durableId="2537706A" w16cex:dateUtc="2018-11-23T12:35:00Z"/>
  <w16cex:commentExtensible w16cex:durableId="2537706B" w16cex:dateUtc="2018-11-23T12:35:00Z"/>
  <w16cex:commentExtensible w16cex:durableId="2537706C" w16cex:dateUtc="2018-11-23T12:35:00Z"/>
  <w16cex:commentExtensible w16cex:durableId="2537706D" w16cex:dateUtc="2018-11-23T13:19:00Z"/>
  <w16cex:commentExtensible w16cex:durableId="253770CF" w16cex:dateUtc="2021-11-11T09:37:00Z"/>
  <w16cex:commentExtensible w16cex:durableId="2537706E" w16cex:dateUtc="2018-12-07T09:56:00Z"/>
  <w16cex:commentExtensible w16cex:durableId="2561CE64" w16cex:dateUtc="2021-12-13T11:59:00Z"/>
  <w16cex:commentExtensible w16cex:durableId="25598146" w16cex:dateUtc="2021-12-07T05:44:00Z"/>
  <w16cex:commentExtensible w16cex:durableId="25A4D702" w16cex:dateUtc="2022-02-02T0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2CFE8D" w16cid:durableId="2561CE56"/>
  <w16cid:commentId w16cid:paraId="6B4B4DA1" w16cid:durableId="25377063"/>
  <w16cid:commentId w16cid:paraId="42EE1C63" w16cid:durableId="25377064"/>
  <w16cid:commentId w16cid:paraId="43C3E864" w16cid:durableId="25377065"/>
  <w16cid:commentId w16cid:paraId="4DB729C8" w16cid:durableId="25377066"/>
  <w16cid:commentId w16cid:paraId="06CAB540" w16cid:durableId="25377067"/>
  <w16cid:commentId w16cid:paraId="299818B1" w16cid:durableId="25377068"/>
  <w16cid:commentId w16cid:paraId="4AF7F9DE" w16cid:durableId="25377069"/>
  <w16cid:commentId w16cid:paraId="2639A300" w16cid:durableId="2537706A"/>
  <w16cid:commentId w16cid:paraId="0C2EF951" w16cid:durableId="2537706B"/>
  <w16cid:commentId w16cid:paraId="011F4264" w16cid:durableId="2537706C"/>
  <w16cid:commentId w16cid:paraId="27429F04" w16cid:durableId="2537706D"/>
  <w16cid:commentId w16cid:paraId="08AEBAAC" w16cid:durableId="253770CF"/>
  <w16cid:commentId w16cid:paraId="41DB2822" w16cid:durableId="2537706E"/>
  <w16cid:commentId w16cid:paraId="6A77BF9D" w16cid:durableId="2561CE64"/>
  <w16cid:commentId w16cid:paraId="3C25CA8A" w16cid:durableId="25598146"/>
  <w16cid:commentId w16cid:paraId="1E0BB179" w16cid:durableId="25A4D7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3B84A" w14:textId="77777777" w:rsidR="00D540BC" w:rsidRDefault="00D540BC" w:rsidP="003706CB">
      <w:pPr>
        <w:spacing w:after="0" w:line="240" w:lineRule="auto"/>
      </w:pPr>
      <w:r>
        <w:separator/>
      </w:r>
    </w:p>
  </w:endnote>
  <w:endnote w:type="continuationSeparator" w:id="0">
    <w:p w14:paraId="7FE2581F" w14:textId="77777777" w:rsidR="00D540BC" w:rsidRDefault="00D540BC" w:rsidP="003706CB">
      <w:pPr>
        <w:spacing w:after="0" w:line="240" w:lineRule="auto"/>
      </w:pPr>
      <w:r>
        <w:continuationSeparator/>
      </w:r>
    </w:p>
  </w:endnote>
  <w:endnote w:type="continuationNotice" w:id="1">
    <w:p w14:paraId="3A4774E4" w14:textId="77777777" w:rsidR="00D540BC" w:rsidRDefault="00D540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9F4D7" w14:textId="77777777" w:rsidR="00374CD2" w:rsidRPr="00C4263C" w:rsidRDefault="00374CD2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374CD2" w:rsidRPr="00C4263C" w:rsidRDefault="00374CD2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4B12E367" w:rsidR="00374CD2" w:rsidRPr="00C4263C" w:rsidRDefault="00374CD2" w:rsidP="003E21CD">
    <w:pPr>
      <w:pStyle w:val="Zpat"/>
      <w:tabs>
        <w:tab w:val="clear" w:pos="4536"/>
        <w:tab w:val="center" w:pos="2127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814EF2">
      <w:rPr>
        <w:rFonts w:ascii="Verdana" w:eastAsia="Verdana" w:hAnsi="Verdana"/>
        <w:b/>
        <w:noProof/>
        <w:color w:val="FF5200"/>
        <w:sz w:val="14"/>
        <w:szCs w:val="14"/>
      </w:rPr>
      <w:t>2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>
      <w:rPr>
        <w:rFonts w:ascii="Verdana" w:eastAsia="Verdana" w:hAnsi="Verdana"/>
        <w:b/>
        <w:color w:val="FF5200"/>
        <w:sz w:val="14"/>
        <w:szCs w:val="14"/>
      </w:rPr>
      <w:fldChar w:fldCharType="begin"/>
    </w:r>
    <w:r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814EF2">
      <w:rPr>
        <w:rFonts w:ascii="Verdana" w:eastAsia="Verdana" w:hAnsi="Verdana"/>
        <w:b/>
        <w:noProof/>
        <w:color w:val="FF5200"/>
        <w:sz w:val="14"/>
        <w:szCs w:val="14"/>
      </w:rPr>
      <w:t>2</w:t>
    </w:r>
    <w:r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>
      <w:rPr>
        <w:rFonts w:ascii="Verdana" w:eastAsia="Verdana" w:hAnsi="Verdana"/>
        <w:sz w:val="14"/>
        <w:szCs w:val="14"/>
      </w:rPr>
      <w:t>Údržba a oprava výměnných dílů zabezpečovacího zařízení v obvodu SSZT PCE 2022 – 2024</w:t>
    </w:r>
  </w:p>
  <w:p w14:paraId="5463E462" w14:textId="77777777" w:rsidR="00374CD2" w:rsidRDefault="00374C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5EF0A" w14:textId="77777777" w:rsidR="00374CD2" w:rsidRDefault="00374CD2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374CD2" w:rsidRPr="003B2DAA" w14:paraId="7DFC3CDE" w14:textId="77777777" w:rsidTr="00A363D2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11550C78" w:rsidR="00374CD2" w:rsidRPr="00006859" w:rsidRDefault="00374CD2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814EF2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814EF2">
            <w:rPr>
              <w:rFonts w:ascii="Verdana" w:eastAsia="Verdana" w:hAnsi="Verdana"/>
              <w:b/>
              <w:noProof/>
              <w:color w:val="FF5200"/>
              <w:sz w:val="12"/>
            </w:rPr>
            <w:t>10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374CD2" w:rsidRPr="003B2DAA" w:rsidRDefault="00374CD2" w:rsidP="00A363D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374CD2" w:rsidRPr="003B2DAA" w:rsidRDefault="00374CD2" w:rsidP="00A363D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374CD2" w:rsidRPr="003B2DAA" w:rsidRDefault="00374CD2" w:rsidP="00A363D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374CD2" w:rsidRPr="003B2DAA" w:rsidRDefault="00374CD2" w:rsidP="00A363D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374CD2" w:rsidRPr="003B2DAA" w:rsidRDefault="00374CD2" w:rsidP="00A363D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374CD2" w:rsidRDefault="00374CD2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71591" w14:textId="77777777" w:rsidR="00374CD2" w:rsidRPr="00C4263C" w:rsidRDefault="00374CD2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374CD2" w:rsidRPr="00C4263C" w:rsidRDefault="00374CD2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459030E9" w:rsidR="00374CD2" w:rsidRPr="00C4263C" w:rsidRDefault="00374CD2" w:rsidP="007E4235">
    <w:pPr>
      <w:pStyle w:val="Zpat"/>
      <w:tabs>
        <w:tab w:val="clear" w:pos="4536"/>
        <w:tab w:val="center" w:pos="2268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>
      <w:rPr>
        <w:rFonts w:ascii="Verdana" w:eastAsia="Verdana" w:hAnsi="Verdana"/>
        <w:sz w:val="14"/>
        <w:szCs w:val="14"/>
      </w:rPr>
      <w:t>Údržba a oprava výměnných dílů zabezpečovacího zařízení v obvodu SSZT PCE 2022 - 2024</w:t>
    </w:r>
  </w:p>
  <w:p w14:paraId="30AD0129" w14:textId="77777777" w:rsidR="00374CD2" w:rsidRDefault="00374CD2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B6FFD" w14:textId="77777777" w:rsidR="00374CD2" w:rsidRPr="00C4263C" w:rsidRDefault="00374CD2" w:rsidP="00636094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3D4432F" w14:textId="77777777" w:rsidR="00374CD2" w:rsidRPr="00C4263C" w:rsidRDefault="00374CD2" w:rsidP="00636094">
    <w:pPr>
      <w:pStyle w:val="Zpat"/>
      <w:spacing w:line="200" w:lineRule="exact"/>
      <w:jc w:val="righ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212228BC" w14:textId="1A56740C" w:rsidR="00374CD2" w:rsidRPr="00C4263C" w:rsidRDefault="00374CD2" w:rsidP="00636094">
    <w:pPr>
      <w:pStyle w:val="Zpat"/>
      <w:tabs>
        <w:tab w:val="clear" w:pos="4536"/>
      </w:tabs>
      <w:spacing w:line="200" w:lineRule="exact"/>
      <w:jc w:val="righ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>
      <w:rPr>
        <w:rFonts w:ascii="Verdana" w:eastAsia="Verdana" w:hAnsi="Verdana"/>
        <w:sz w:val="14"/>
        <w:szCs w:val="14"/>
      </w:rPr>
      <w:t>Údržba a oprava výměnných dílů zabezpečovacího zařízení v obvodu SSZT PCE 2022 - 2024</w:t>
    </w:r>
  </w:p>
  <w:p w14:paraId="5BDD257F" w14:textId="77777777" w:rsidR="00374CD2" w:rsidRDefault="00374CD2" w:rsidP="00636094">
    <w:pPr>
      <w:pStyle w:val="Zpat"/>
      <w:jc w:val="righ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271DB" w14:textId="77777777" w:rsidR="00374CD2" w:rsidRPr="00C4263C" w:rsidRDefault="00374CD2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374CD2" w:rsidRPr="00C4263C" w:rsidRDefault="00374CD2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71FE2453" w:rsidR="00374CD2" w:rsidRPr="00C4263C" w:rsidRDefault="00374CD2" w:rsidP="007E4235">
    <w:pPr>
      <w:pStyle w:val="Zpat"/>
      <w:tabs>
        <w:tab w:val="clear" w:pos="4536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>
      <w:rPr>
        <w:rFonts w:ascii="Verdana" w:eastAsia="Verdana" w:hAnsi="Verdana"/>
        <w:sz w:val="14"/>
        <w:szCs w:val="14"/>
      </w:rPr>
      <w:t>Údržba a oprava výměnných dílů zabezpečovacího zařízení v obvodu SSZT PCE 2022 - 2024</w:t>
    </w:r>
  </w:p>
  <w:p w14:paraId="5C84792D" w14:textId="77777777" w:rsidR="00374CD2" w:rsidRDefault="00374CD2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03227" w14:textId="77777777" w:rsidR="00D540BC" w:rsidRDefault="00D540BC" w:rsidP="003706CB">
      <w:pPr>
        <w:spacing w:after="0" w:line="240" w:lineRule="auto"/>
      </w:pPr>
      <w:r>
        <w:separator/>
      </w:r>
    </w:p>
  </w:footnote>
  <w:footnote w:type="continuationSeparator" w:id="0">
    <w:p w14:paraId="67884149" w14:textId="77777777" w:rsidR="00D540BC" w:rsidRDefault="00D540BC" w:rsidP="003706CB">
      <w:pPr>
        <w:spacing w:after="0" w:line="240" w:lineRule="auto"/>
      </w:pPr>
      <w:r>
        <w:continuationSeparator/>
      </w:r>
    </w:p>
  </w:footnote>
  <w:footnote w:type="continuationNotice" w:id="1">
    <w:p w14:paraId="6175A3BF" w14:textId="77777777" w:rsidR="00D540BC" w:rsidRDefault="00D540B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B7611" w14:textId="3EB278C3" w:rsidR="00374CD2" w:rsidRPr="00B30BD1" w:rsidRDefault="00374CD2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0BD1">
      <w:rPr>
        <w:rFonts w:ascii="Verdana" w:hAnsi="Verdana"/>
        <w:sz w:val="16"/>
      </w:rPr>
      <w:t>Č.</w:t>
    </w:r>
    <w:r>
      <w:rPr>
        <w:rFonts w:ascii="Verdana" w:hAnsi="Verdana"/>
        <w:sz w:val="16"/>
      </w:rPr>
      <w:t xml:space="preserve"> </w:t>
    </w:r>
    <w:r w:rsidRPr="00B30BD1">
      <w:rPr>
        <w:rFonts w:ascii="Verdana" w:hAnsi="Verdana"/>
        <w:sz w:val="16"/>
      </w:rPr>
      <w:t xml:space="preserve">j.: </w:t>
    </w:r>
    <w:r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374CD2" w:rsidRDefault="00374C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F3E73" w14:textId="77777777" w:rsidR="00374CD2" w:rsidRPr="0023135B" w:rsidRDefault="00374CD2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461EB" w14:textId="77777777" w:rsidR="00374CD2" w:rsidRDefault="00374CD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3E4F8" w14:textId="77777777" w:rsidR="00374CD2" w:rsidRPr="00ED7EDC" w:rsidRDefault="00374CD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64964"/>
    <w:multiLevelType w:val="hybridMultilevel"/>
    <w:tmpl w:val="7BBAF088"/>
    <w:lvl w:ilvl="0" w:tplc="0405000B">
      <w:start w:val="1"/>
      <w:numFmt w:val="bullet"/>
      <w:lvlText w:val=""/>
      <w:lvlJc w:val="left"/>
      <w:pPr>
        <w:ind w:left="2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38" w:hanging="360"/>
      </w:pPr>
      <w:rPr>
        <w:rFonts w:ascii="Wingdings" w:hAnsi="Wingdings" w:hint="default"/>
      </w:rPr>
    </w:lvl>
  </w:abstractNum>
  <w:abstractNum w:abstractNumId="3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F62C4"/>
    <w:multiLevelType w:val="hybridMultilevel"/>
    <w:tmpl w:val="8FDC9132"/>
    <w:lvl w:ilvl="0" w:tplc="A2FC36E4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866BF7"/>
    <w:multiLevelType w:val="hybridMultilevel"/>
    <w:tmpl w:val="4284181A"/>
    <w:lvl w:ilvl="0" w:tplc="04050009">
      <w:start w:val="1"/>
      <w:numFmt w:val="bullet"/>
      <w:lvlText w:val=""/>
      <w:lvlJc w:val="left"/>
      <w:pPr>
        <w:ind w:left="241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78" w:hanging="360"/>
      </w:pPr>
      <w:rPr>
        <w:rFonts w:ascii="Wingdings" w:hAnsi="Wingdings" w:hint="default"/>
      </w:rPr>
    </w:lvl>
  </w:abstractNum>
  <w:abstractNum w:abstractNumId="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1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7D405C7"/>
    <w:multiLevelType w:val="hybridMultilevel"/>
    <w:tmpl w:val="C6401D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F585DFD"/>
    <w:multiLevelType w:val="hybridMultilevel"/>
    <w:tmpl w:val="FD46EB12"/>
    <w:lvl w:ilvl="0" w:tplc="46467452">
      <w:start w:val="1"/>
      <w:numFmt w:val="upperLetter"/>
      <w:pStyle w:val="NadpisA1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18"/>
  </w:num>
  <w:num w:numId="3">
    <w:abstractNumId w:val="1"/>
  </w:num>
  <w:num w:numId="4">
    <w:abstractNumId w:val="0"/>
  </w:num>
  <w:num w:numId="5">
    <w:abstractNumId w:val="9"/>
  </w:num>
  <w:num w:numId="6">
    <w:abstractNumId w:val="7"/>
  </w:num>
  <w:num w:numId="7">
    <w:abstractNumId w:val="5"/>
  </w:num>
  <w:num w:numId="8">
    <w:abstractNumId w:val="14"/>
  </w:num>
  <w:num w:numId="9">
    <w:abstractNumId w:val="12"/>
  </w:num>
  <w:num w:numId="10">
    <w:abstractNumId w:val="15"/>
  </w:num>
  <w:num w:numId="11">
    <w:abstractNumId w:val="16"/>
  </w:num>
  <w:num w:numId="12">
    <w:abstractNumId w:val="3"/>
  </w:num>
  <w:num w:numId="13">
    <w:abstractNumId w:val="10"/>
  </w:num>
  <w:num w:numId="14">
    <w:abstractNumId w:val="4"/>
  </w:num>
  <w:num w:numId="15">
    <w:abstractNumId w:val="17"/>
  </w:num>
  <w:num w:numId="16">
    <w:abstractNumId w:val="6"/>
  </w:num>
  <w:num w:numId="17">
    <w:abstractNumId w:val="6"/>
    <w:lvlOverride w:ilvl="0">
      <w:startOverride w:val="1"/>
    </w:lvlOverride>
  </w:num>
  <w:num w:numId="18">
    <w:abstractNumId w:val="19"/>
  </w:num>
  <w:num w:numId="19">
    <w:abstractNumId w:val="8"/>
  </w:num>
  <w:num w:numId="20">
    <w:abstractNumId w:val="2"/>
  </w:num>
  <w:num w:numId="21">
    <w:abstractNumId w:val="13"/>
  </w:num>
  <w:num w:numId="22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5A8F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78CB"/>
    <w:rsid w:val="00091722"/>
    <w:rsid w:val="00095B86"/>
    <w:rsid w:val="00096BA4"/>
    <w:rsid w:val="00097BF7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2944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0E1E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56E3"/>
    <w:rsid w:val="001D65ED"/>
    <w:rsid w:val="001E4EEF"/>
    <w:rsid w:val="001E5925"/>
    <w:rsid w:val="001F39B2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4684"/>
    <w:rsid w:val="0022507E"/>
    <w:rsid w:val="0023135B"/>
    <w:rsid w:val="0023151B"/>
    <w:rsid w:val="00235018"/>
    <w:rsid w:val="00235366"/>
    <w:rsid w:val="00235748"/>
    <w:rsid w:val="002422A1"/>
    <w:rsid w:val="00242EE0"/>
    <w:rsid w:val="002443C7"/>
    <w:rsid w:val="002468E6"/>
    <w:rsid w:val="002507FA"/>
    <w:rsid w:val="0025780E"/>
    <w:rsid w:val="00264CA8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0767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1690"/>
    <w:rsid w:val="002E6229"/>
    <w:rsid w:val="002F633B"/>
    <w:rsid w:val="002F78E1"/>
    <w:rsid w:val="002F7905"/>
    <w:rsid w:val="0030498A"/>
    <w:rsid w:val="00305654"/>
    <w:rsid w:val="003120FE"/>
    <w:rsid w:val="00320BA7"/>
    <w:rsid w:val="00322F6C"/>
    <w:rsid w:val="003276C2"/>
    <w:rsid w:val="00332559"/>
    <w:rsid w:val="00335DD4"/>
    <w:rsid w:val="00344BF2"/>
    <w:rsid w:val="003509D2"/>
    <w:rsid w:val="003514F1"/>
    <w:rsid w:val="00361DD7"/>
    <w:rsid w:val="0036399D"/>
    <w:rsid w:val="003706CB"/>
    <w:rsid w:val="003707A1"/>
    <w:rsid w:val="00374CD2"/>
    <w:rsid w:val="00376E9C"/>
    <w:rsid w:val="00380192"/>
    <w:rsid w:val="003847FF"/>
    <w:rsid w:val="003862BB"/>
    <w:rsid w:val="003862D0"/>
    <w:rsid w:val="00386E2F"/>
    <w:rsid w:val="0038779C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21CD"/>
    <w:rsid w:val="003E2451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0605"/>
    <w:rsid w:val="00481FBA"/>
    <w:rsid w:val="00483564"/>
    <w:rsid w:val="00484384"/>
    <w:rsid w:val="00484412"/>
    <w:rsid w:val="00490DD5"/>
    <w:rsid w:val="00492B39"/>
    <w:rsid w:val="004A0D5B"/>
    <w:rsid w:val="004A0F48"/>
    <w:rsid w:val="004A79E8"/>
    <w:rsid w:val="004B0429"/>
    <w:rsid w:val="004B17F3"/>
    <w:rsid w:val="004B197D"/>
    <w:rsid w:val="004B71BA"/>
    <w:rsid w:val="004B744D"/>
    <w:rsid w:val="004C28AD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5BCE"/>
    <w:rsid w:val="004F7C35"/>
    <w:rsid w:val="0050249A"/>
    <w:rsid w:val="005030F6"/>
    <w:rsid w:val="0051265A"/>
    <w:rsid w:val="005166BE"/>
    <w:rsid w:val="00520D2D"/>
    <w:rsid w:val="00521D9E"/>
    <w:rsid w:val="00523C78"/>
    <w:rsid w:val="00525FBF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FBD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E42DB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36094"/>
    <w:rsid w:val="00643CE5"/>
    <w:rsid w:val="006452A8"/>
    <w:rsid w:val="00646FD3"/>
    <w:rsid w:val="00650C78"/>
    <w:rsid w:val="00652B0D"/>
    <w:rsid w:val="006603CC"/>
    <w:rsid w:val="006653C8"/>
    <w:rsid w:val="00680163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42C21"/>
    <w:rsid w:val="00754A3C"/>
    <w:rsid w:val="00762D8F"/>
    <w:rsid w:val="007638D6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48CB"/>
    <w:rsid w:val="00794EC8"/>
    <w:rsid w:val="0079648B"/>
    <w:rsid w:val="007A2C38"/>
    <w:rsid w:val="007A692F"/>
    <w:rsid w:val="007A7666"/>
    <w:rsid w:val="007A7D3A"/>
    <w:rsid w:val="007B7CCB"/>
    <w:rsid w:val="007B7D75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4235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4EF2"/>
    <w:rsid w:val="00815E99"/>
    <w:rsid w:val="00823B8C"/>
    <w:rsid w:val="00835B2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4741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2798B"/>
    <w:rsid w:val="009313FD"/>
    <w:rsid w:val="00933111"/>
    <w:rsid w:val="00937173"/>
    <w:rsid w:val="00944698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3B87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1FB5"/>
    <w:rsid w:val="009C5F7B"/>
    <w:rsid w:val="009C7D98"/>
    <w:rsid w:val="009E703A"/>
    <w:rsid w:val="009F00BF"/>
    <w:rsid w:val="009F427B"/>
    <w:rsid w:val="00A0266A"/>
    <w:rsid w:val="00A02B02"/>
    <w:rsid w:val="00A050FF"/>
    <w:rsid w:val="00A107ED"/>
    <w:rsid w:val="00A1363F"/>
    <w:rsid w:val="00A24127"/>
    <w:rsid w:val="00A316C8"/>
    <w:rsid w:val="00A363D2"/>
    <w:rsid w:val="00A4188D"/>
    <w:rsid w:val="00A448C4"/>
    <w:rsid w:val="00A46AAE"/>
    <w:rsid w:val="00A5266B"/>
    <w:rsid w:val="00A57C20"/>
    <w:rsid w:val="00A65328"/>
    <w:rsid w:val="00A65FE9"/>
    <w:rsid w:val="00A737C1"/>
    <w:rsid w:val="00A73C6F"/>
    <w:rsid w:val="00A76E88"/>
    <w:rsid w:val="00A7798A"/>
    <w:rsid w:val="00A77CA7"/>
    <w:rsid w:val="00A81CBE"/>
    <w:rsid w:val="00A82F4A"/>
    <w:rsid w:val="00A83A55"/>
    <w:rsid w:val="00A84960"/>
    <w:rsid w:val="00A849E2"/>
    <w:rsid w:val="00A91377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B5BA0"/>
    <w:rsid w:val="00AC1FE6"/>
    <w:rsid w:val="00AC37AF"/>
    <w:rsid w:val="00AC4A4E"/>
    <w:rsid w:val="00AC5222"/>
    <w:rsid w:val="00AC677F"/>
    <w:rsid w:val="00AC6971"/>
    <w:rsid w:val="00AC78D0"/>
    <w:rsid w:val="00AD02F9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37E7B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7195"/>
    <w:rsid w:val="00BE24DE"/>
    <w:rsid w:val="00BE4461"/>
    <w:rsid w:val="00BE6518"/>
    <w:rsid w:val="00BE7269"/>
    <w:rsid w:val="00BF5DCE"/>
    <w:rsid w:val="00C01FDB"/>
    <w:rsid w:val="00C04624"/>
    <w:rsid w:val="00C10A21"/>
    <w:rsid w:val="00C16FD1"/>
    <w:rsid w:val="00C234E9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70877"/>
    <w:rsid w:val="00C712F2"/>
    <w:rsid w:val="00C76034"/>
    <w:rsid w:val="00C76FB1"/>
    <w:rsid w:val="00C80C78"/>
    <w:rsid w:val="00C87E72"/>
    <w:rsid w:val="00C9036A"/>
    <w:rsid w:val="00C928F9"/>
    <w:rsid w:val="00C92BAA"/>
    <w:rsid w:val="00CA4342"/>
    <w:rsid w:val="00CA5E7B"/>
    <w:rsid w:val="00CB393E"/>
    <w:rsid w:val="00CB4F1B"/>
    <w:rsid w:val="00CB6B7E"/>
    <w:rsid w:val="00CC2D9E"/>
    <w:rsid w:val="00CC5257"/>
    <w:rsid w:val="00CC76B6"/>
    <w:rsid w:val="00CC7BCF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40698"/>
    <w:rsid w:val="00D45DCA"/>
    <w:rsid w:val="00D47285"/>
    <w:rsid w:val="00D5313F"/>
    <w:rsid w:val="00D540BC"/>
    <w:rsid w:val="00D6517A"/>
    <w:rsid w:val="00D72725"/>
    <w:rsid w:val="00D734CC"/>
    <w:rsid w:val="00D73DCF"/>
    <w:rsid w:val="00D90A79"/>
    <w:rsid w:val="00D97787"/>
    <w:rsid w:val="00D97C72"/>
    <w:rsid w:val="00DA0469"/>
    <w:rsid w:val="00DA3238"/>
    <w:rsid w:val="00DA75A9"/>
    <w:rsid w:val="00DB027B"/>
    <w:rsid w:val="00DB33CD"/>
    <w:rsid w:val="00DB57C1"/>
    <w:rsid w:val="00DB7EB5"/>
    <w:rsid w:val="00DC2D4A"/>
    <w:rsid w:val="00DC3BD9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0122"/>
    <w:rsid w:val="00DF01D6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22164"/>
    <w:rsid w:val="00E30AFD"/>
    <w:rsid w:val="00E35005"/>
    <w:rsid w:val="00E35CAA"/>
    <w:rsid w:val="00E413C5"/>
    <w:rsid w:val="00E46045"/>
    <w:rsid w:val="00E476D0"/>
    <w:rsid w:val="00E47AA7"/>
    <w:rsid w:val="00E47E09"/>
    <w:rsid w:val="00E55AB9"/>
    <w:rsid w:val="00E56A9E"/>
    <w:rsid w:val="00E60F9E"/>
    <w:rsid w:val="00E63308"/>
    <w:rsid w:val="00E66B1E"/>
    <w:rsid w:val="00E71957"/>
    <w:rsid w:val="00E72CA2"/>
    <w:rsid w:val="00E746F8"/>
    <w:rsid w:val="00E74EF2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5C26"/>
    <w:rsid w:val="00ED7AEE"/>
    <w:rsid w:val="00ED7EDC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37BEF"/>
    <w:rsid w:val="00F403D2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97E94"/>
    <w:rsid w:val="00FA06EE"/>
    <w:rsid w:val="00FA2398"/>
    <w:rsid w:val="00FA77AC"/>
    <w:rsid w:val="00FA799E"/>
    <w:rsid w:val="00FB0452"/>
    <w:rsid w:val="00FB062D"/>
    <w:rsid w:val="00FB2D4F"/>
    <w:rsid w:val="00FB3281"/>
    <w:rsid w:val="00FC0920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A0E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305654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paragraph" w:customStyle="1" w:styleId="NadpisA11">
    <w:name w:val="Nadpis A 1.1"/>
    <w:basedOn w:val="Nadpis1"/>
    <w:link w:val="NadpisA11Char"/>
    <w:qFormat/>
    <w:rsid w:val="001A0E1E"/>
    <w:pPr>
      <w:numPr>
        <w:numId w:val="18"/>
      </w:numPr>
      <w:suppressAutoHyphens/>
      <w:spacing w:before="320" w:line="264" w:lineRule="auto"/>
      <w:ind w:left="357" w:hanging="357"/>
    </w:pPr>
    <w:rPr>
      <w:b/>
      <w:color w:val="C0504D" w:themeColor="accent2"/>
      <w:spacing w:val="-6"/>
      <w:sz w:val="36"/>
      <w:szCs w:val="36"/>
    </w:rPr>
  </w:style>
  <w:style w:type="character" w:customStyle="1" w:styleId="NadpisA11Char">
    <w:name w:val="Nadpis A 1.1 Char"/>
    <w:basedOn w:val="Nadpis1Char"/>
    <w:link w:val="NadpisA11"/>
    <w:rsid w:val="001A0E1E"/>
    <w:rPr>
      <w:rFonts w:asciiTheme="majorHAnsi" w:eastAsiaTheme="majorEastAsia" w:hAnsiTheme="majorHAnsi" w:cstheme="majorBidi"/>
      <w:b/>
      <w:color w:val="C0504D" w:themeColor="accent2"/>
      <w:spacing w:val="-6"/>
      <w:sz w:val="36"/>
      <w:szCs w:val="36"/>
    </w:rPr>
  </w:style>
  <w:style w:type="character" w:customStyle="1" w:styleId="Nadpis1Char">
    <w:name w:val="Nadpis 1 Char"/>
    <w:basedOn w:val="Standardnpsmoodstavce"/>
    <w:link w:val="Nadpis1"/>
    <w:uiPriority w:val="9"/>
    <w:rsid w:val="001A0E1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28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FB90F5-A69A-4031-8F29-81CE577FE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17</Pages>
  <Words>5787</Words>
  <Characters>34144</Characters>
  <Application>Microsoft Office Word</Application>
  <DocSecurity>0</DocSecurity>
  <Lines>284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Krumlová Nikola</cp:lastModifiedBy>
  <cp:revision>15</cp:revision>
  <cp:lastPrinted>2018-11-08T08:22:00Z</cp:lastPrinted>
  <dcterms:created xsi:type="dcterms:W3CDTF">2022-06-15T07:49:00Z</dcterms:created>
  <dcterms:modified xsi:type="dcterms:W3CDTF">2022-08-01T07:25:00Z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