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0D1C3E7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A753F2" w:rsidRPr="00A753F2">
        <w:rPr>
          <w:rFonts w:ascii="Verdana" w:hAnsi="Verdana"/>
          <w:b/>
          <w:sz w:val="18"/>
          <w:szCs w:val="18"/>
        </w:rPr>
        <w:t>Moravany – oprava osobních výtahů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9170CB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33E027EE" w:rsidR="00424AB9" w:rsidRDefault="00A753F2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hlavní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27B27DE5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="00A753F2" w:rsidRPr="00A753F2">
            <w:rPr>
              <w:rStyle w:val="Zstupntext"/>
              <w:rFonts w:ascii="Calibri" w:eastAsiaTheme="majorEastAsia" w:hAnsi="Calibri"/>
              <w:color w:val="FF0000"/>
              <w:highlight w:val="yellow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A753F2">
            <w:rPr>
              <w:rStyle w:val="Zstupntext"/>
              <w:rFonts w:ascii="Calibri" w:eastAsiaTheme="majorEastAsia" w:hAnsi="Calibri"/>
              <w:color w:val="FF0000"/>
              <w:highlight w:val="yellow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</w:t>
      </w:r>
      <w:r w:rsidRPr="00A753F2">
        <w:rPr>
          <w:rFonts w:ascii="Verdana" w:hAnsi="Verdana" w:cstheme="minorHAnsi"/>
          <w:color w:val="000000"/>
          <w:sz w:val="18"/>
          <w:szCs w:val="18"/>
        </w:rPr>
        <w:t>v 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</w:t>
      </w:r>
      <w:bookmarkStart w:id="0" w:name="_GoBack"/>
      <w:bookmarkEnd w:id="0"/>
      <w:r w:rsidRPr="005D52D9">
        <w:rPr>
          <w:rFonts w:ascii="Verdana" w:hAnsi="Verdana" w:cstheme="minorHAnsi"/>
          <w:sz w:val="18"/>
          <w:szCs w:val="18"/>
        </w:rPr>
        <w:t>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4CE681C" w:rsidR="00EA6E58" w:rsidRPr="004C145D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A753F2">
        <w:rPr>
          <w:rFonts w:ascii="Verdana" w:hAnsi="Verdana"/>
          <w:sz w:val="18"/>
          <w:szCs w:val="18"/>
        </w:rPr>
        <w:t>2 mil.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23B695AB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A753F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A753F2" w:rsidRPr="00A753F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7410D2"/>
    <w:rsid w:val="007843F7"/>
    <w:rsid w:val="008B5258"/>
    <w:rsid w:val="009170CB"/>
    <w:rsid w:val="009D5B8C"/>
    <w:rsid w:val="009F5FEF"/>
    <w:rsid w:val="00A32861"/>
    <w:rsid w:val="00A753F2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2020-09-29T09:36:00Z</dcterms:created>
  <dcterms:modified xsi:type="dcterms:W3CDTF">2022-07-18T10:08:00Z</dcterms:modified>
</cp:coreProperties>
</file>