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AC4" w:rsidRDefault="008A2AC4" w:rsidP="008A2AC4">
      <w:pPr>
        <w:rPr>
          <w:bCs/>
          <w:sz w:val="18"/>
          <w:szCs w:val="18"/>
        </w:rPr>
      </w:pPr>
      <w:r w:rsidRPr="00550D65">
        <w:rPr>
          <w:bCs/>
          <w:sz w:val="18"/>
          <w:szCs w:val="18"/>
        </w:rPr>
        <w:t xml:space="preserve">Příloha č. </w:t>
      </w:r>
      <w:bookmarkStart w:id="0" w:name="_GoBack"/>
      <w:r w:rsidR="00550D65">
        <w:rPr>
          <w:bCs/>
          <w:sz w:val="18"/>
          <w:szCs w:val="18"/>
        </w:rPr>
        <w:t>5</w:t>
      </w:r>
      <w:r w:rsidR="0043303F" w:rsidRPr="00550D65">
        <w:rPr>
          <w:bCs/>
          <w:sz w:val="18"/>
          <w:szCs w:val="18"/>
        </w:rPr>
        <w:t xml:space="preserve"> </w:t>
      </w:r>
      <w:r w:rsidR="00550D65" w:rsidRPr="00550D65">
        <w:rPr>
          <w:bCs/>
          <w:sz w:val="18"/>
          <w:szCs w:val="18"/>
        </w:rPr>
        <w:t xml:space="preserve">Výzvy k podání </w:t>
      </w:r>
      <w:r w:rsidR="00550D65">
        <w:rPr>
          <w:bCs/>
          <w:sz w:val="18"/>
          <w:szCs w:val="18"/>
        </w:rPr>
        <w:t>nabídky</w:t>
      </w:r>
    </w:p>
    <w:bookmarkEnd w:id="0"/>
    <w:p w:rsidR="00550D65" w:rsidRDefault="00550D65" w:rsidP="008A2AC4">
      <w:pPr>
        <w:rPr>
          <w:bCs/>
          <w:sz w:val="18"/>
          <w:szCs w:val="18"/>
        </w:rPr>
      </w:pPr>
    </w:p>
    <w:p w:rsidR="00550D65" w:rsidRPr="00550D65" w:rsidRDefault="00550D65" w:rsidP="00550D65">
      <w:pPr>
        <w:rPr>
          <w:b/>
        </w:rPr>
      </w:pPr>
      <w:r w:rsidRPr="00550D65">
        <w:rPr>
          <w:b/>
        </w:rPr>
        <w:t xml:space="preserve">Popis prostředí </w:t>
      </w:r>
    </w:p>
    <w:p w:rsidR="00550D65" w:rsidRPr="00E10B9B" w:rsidRDefault="00550D65" w:rsidP="00550D65">
      <w:pPr>
        <w:rPr>
          <w:bCs/>
          <w:szCs w:val="20"/>
        </w:rPr>
      </w:pPr>
      <w:r w:rsidRPr="00E10B9B">
        <w:rPr>
          <w:szCs w:val="20"/>
        </w:rPr>
        <w:t xml:space="preserve">Tento dokument nebude dodavatelům zpřístupněn na profilu Zadavatele a Zadavatel jej v souladu s ustanoveními § 36 odst. 8 ZZVZ předá osobně dodavatelům po uzavření Dohody o ochraně důvěrných informací, která je uvedena jako Příloha č. 7 </w:t>
      </w:r>
      <w:r w:rsidR="00E10B9B" w:rsidRPr="00E10B9B">
        <w:rPr>
          <w:bCs/>
          <w:szCs w:val="20"/>
        </w:rPr>
        <w:t>Výzvy k podání nabídky</w:t>
      </w:r>
      <w:r w:rsidRPr="00E10B9B">
        <w:rPr>
          <w:szCs w:val="20"/>
        </w:rPr>
        <w:t xml:space="preserve">. Viz bod 19.1 a násl. </w:t>
      </w:r>
      <w:r w:rsidRPr="00E10B9B">
        <w:rPr>
          <w:bCs/>
          <w:szCs w:val="20"/>
        </w:rPr>
        <w:t>Výzvy k podání nabídky.</w:t>
      </w:r>
    </w:p>
    <w:p w:rsidR="00550D65" w:rsidRPr="00550D65" w:rsidRDefault="00550D65" w:rsidP="008A2AC4">
      <w:pPr>
        <w:rPr>
          <w:bCs/>
          <w:sz w:val="18"/>
          <w:szCs w:val="18"/>
        </w:rPr>
      </w:pPr>
    </w:p>
    <w:p w:rsidR="00A02265" w:rsidRDefault="00A02265" w:rsidP="008A2AC4">
      <w:pPr>
        <w:rPr>
          <w:b/>
          <w:bCs/>
          <w:color w:val="FF6600"/>
          <w:sz w:val="36"/>
          <w:szCs w:val="36"/>
        </w:rPr>
      </w:pPr>
    </w:p>
    <w:sectPr w:rsidR="00A022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5CE" w:rsidRDefault="000025CE" w:rsidP="00962258">
      <w:pPr>
        <w:spacing w:after="0" w:line="240" w:lineRule="auto"/>
      </w:pPr>
      <w:r>
        <w:separator/>
      </w:r>
    </w:p>
  </w:endnote>
  <w:endnote w:type="continuationSeparator" w:id="0">
    <w:p w:rsidR="000025CE" w:rsidRDefault="000025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0D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0D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7D2F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93C8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0B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0B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D550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6AB2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5CE" w:rsidRDefault="000025CE" w:rsidP="00962258">
      <w:pPr>
        <w:spacing w:after="0" w:line="240" w:lineRule="auto"/>
      </w:pPr>
      <w:r>
        <w:separator/>
      </w:r>
    </w:p>
  </w:footnote>
  <w:footnote w:type="continuationSeparator" w:id="0">
    <w:p w:rsidR="000025CE" w:rsidRDefault="000025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D4CFB"/>
    <w:multiLevelType w:val="hybridMultilevel"/>
    <w:tmpl w:val="11BA5C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D1FFA"/>
    <w:multiLevelType w:val="hybridMultilevel"/>
    <w:tmpl w:val="C2B41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0203C"/>
    <w:multiLevelType w:val="hybridMultilevel"/>
    <w:tmpl w:val="B66CEF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557A4"/>
    <w:multiLevelType w:val="hybridMultilevel"/>
    <w:tmpl w:val="E056FEF8"/>
    <w:lvl w:ilvl="0" w:tplc="35904232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686" w:hanging="360"/>
      </w:pPr>
      <w:rPr>
        <w:rFonts w:ascii="Wingdings" w:hAnsi="Wingdings" w:hint="default"/>
      </w:rPr>
    </w:lvl>
  </w:abstractNum>
  <w:abstractNum w:abstractNumId="8" w15:restartNumberingAfterBreak="0">
    <w:nsid w:val="29E624F4"/>
    <w:multiLevelType w:val="hybridMultilevel"/>
    <w:tmpl w:val="B3FAE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7A96181"/>
    <w:multiLevelType w:val="multilevel"/>
    <w:tmpl w:val="DE563FD8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2A0449"/>
    <w:multiLevelType w:val="hybridMultilevel"/>
    <w:tmpl w:val="0F7699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F3F8F"/>
    <w:multiLevelType w:val="multilevel"/>
    <w:tmpl w:val="2CD8CA28"/>
    <w:lvl w:ilvl="0">
      <w:start w:val="1"/>
      <w:numFmt w:val="bullet"/>
      <w:lvlText w:val="■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C119F7"/>
    <w:multiLevelType w:val="hybridMultilevel"/>
    <w:tmpl w:val="9DC06B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D268A"/>
    <w:multiLevelType w:val="hybridMultilevel"/>
    <w:tmpl w:val="AFAE31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C6AF4"/>
    <w:multiLevelType w:val="hybridMultilevel"/>
    <w:tmpl w:val="E342FF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F5325F"/>
    <w:multiLevelType w:val="hybridMultilevel"/>
    <w:tmpl w:val="502ABD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03CBC"/>
    <w:multiLevelType w:val="hybridMultilevel"/>
    <w:tmpl w:val="74020A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A0373"/>
    <w:multiLevelType w:val="hybridMultilevel"/>
    <w:tmpl w:val="E5A6A7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6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5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5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8"/>
  </w:num>
  <w:num w:numId="35">
    <w:abstractNumId w:val="17"/>
  </w:num>
  <w:num w:numId="36">
    <w:abstractNumId w:val="13"/>
  </w:num>
  <w:num w:numId="37">
    <w:abstractNumId w:val="16"/>
  </w:num>
  <w:num w:numId="38">
    <w:abstractNumId w:val="20"/>
  </w:num>
  <w:num w:numId="39">
    <w:abstractNumId w:val="4"/>
  </w:num>
  <w:num w:numId="40">
    <w:abstractNumId w:val="22"/>
  </w:num>
  <w:num w:numId="41">
    <w:abstractNumId w:val="3"/>
  </w:num>
  <w:num w:numId="42">
    <w:abstractNumId w:val="15"/>
  </w:num>
  <w:num w:numId="43">
    <w:abstractNumId w:val="21"/>
  </w:num>
  <w:num w:numId="44">
    <w:abstractNumId w:val="2"/>
  </w:num>
  <w:num w:numId="45">
    <w:abstractNumId w:val="7"/>
  </w:num>
  <w:num w:numId="46">
    <w:abstractNumId w:val="12"/>
  </w:num>
  <w:num w:numId="47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C4"/>
    <w:rsid w:val="000025CE"/>
    <w:rsid w:val="00072C1E"/>
    <w:rsid w:val="000B37A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5FE1"/>
    <w:rsid w:val="0043303F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D0F54"/>
    <w:rsid w:val="004E143C"/>
    <w:rsid w:val="004E3A53"/>
    <w:rsid w:val="004F20BC"/>
    <w:rsid w:val="004F4B9B"/>
    <w:rsid w:val="004F69EA"/>
    <w:rsid w:val="00511AB9"/>
    <w:rsid w:val="00523EA7"/>
    <w:rsid w:val="00550D65"/>
    <w:rsid w:val="00553375"/>
    <w:rsid w:val="00557C28"/>
    <w:rsid w:val="005736B7"/>
    <w:rsid w:val="00575E5A"/>
    <w:rsid w:val="00575F18"/>
    <w:rsid w:val="005F1404"/>
    <w:rsid w:val="0061068E"/>
    <w:rsid w:val="00660AD3"/>
    <w:rsid w:val="00677B7F"/>
    <w:rsid w:val="006A5570"/>
    <w:rsid w:val="006A689C"/>
    <w:rsid w:val="006B34C5"/>
    <w:rsid w:val="006B3D79"/>
    <w:rsid w:val="006D7AFE"/>
    <w:rsid w:val="006E0578"/>
    <w:rsid w:val="006E314D"/>
    <w:rsid w:val="00710723"/>
    <w:rsid w:val="00716F0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2AC4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265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361C0"/>
    <w:rsid w:val="00B75EE1"/>
    <w:rsid w:val="00B77481"/>
    <w:rsid w:val="00B8518B"/>
    <w:rsid w:val="00BD7E91"/>
    <w:rsid w:val="00C02D0A"/>
    <w:rsid w:val="00C03A6E"/>
    <w:rsid w:val="00C12BC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0B9B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D5FEF8"/>
  <w14:defaultImageDpi w14:val="32767"/>
  <w15:docId w15:val="{7690C249-F9F0-44CB-8ABF-135A5BC7F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2AC4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Odstavec 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KITTitulek1">
    <w:name w:val="NAKIT Titulek 1"/>
    <w:basedOn w:val="Normln"/>
    <w:next w:val="Normln"/>
    <w:link w:val="NAKITTitulek1Char"/>
    <w:qFormat/>
    <w:rsid w:val="00A02265"/>
    <w:pPr>
      <w:pageBreakBefore/>
      <w:spacing w:after="120" w:line="264" w:lineRule="auto"/>
      <w:ind w:right="289"/>
    </w:pPr>
    <w:rPr>
      <w:rFonts w:ascii="Arial" w:eastAsia="Calibri" w:hAnsi="Arial" w:cs="Arial"/>
      <w:b/>
      <w:caps/>
      <w:color w:val="236384"/>
      <w:sz w:val="36"/>
      <w:szCs w:val="36"/>
    </w:rPr>
  </w:style>
  <w:style w:type="character" w:customStyle="1" w:styleId="NAKITTitulek1Char">
    <w:name w:val="NAKIT Titulek 1 Char"/>
    <w:link w:val="NAKITTitulek1"/>
    <w:rsid w:val="00A02265"/>
    <w:rPr>
      <w:rFonts w:ascii="Arial" w:eastAsia="Calibri" w:hAnsi="Arial" w:cs="Arial"/>
      <w:b/>
      <w:caps/>
      <w:color w:val="236384"/>
      <w:sz w:val="36"/>
      <w:szCs w:val="36"/>
    </w:rPr>
  </w:style>
  <w:style w:type="character" w:customStyle="1" w:styleId="OdstavecseseznamemChar">
    <w:name w:val="Odstavec se seznamem Char"/>
    <w:aliases w:val="NAKIT List Paragraph Char,Odstavec 1 Char"/>
    <w:link w:val="Odstavecseseznamem"/>
    <w:uiPriority w:val="34"/>
    <w:rsid w:val="00A02265"/>
    <w:rPr>
      <w:rFonts w:ascii="Verdana" w:hAnsi="Verdana"/>
      <w:sz w:val="20"/>
      <w:szCs w:val="22"/>
    </w:rPr>
  </w:style>
  <w:style w:type="character" w:customStyle="1" w:styleId="Zkladntext2">
    <w:name w:val="Základní text (2)_"/>
    <w:basedOn w:val="Standardnpsmoodstavce"/>
    <w:link w:val="Zkladntext20"/>
    <w:rsid w:val="00A02265"/>
    <w:rPr>
      <w:rFonts w:ascii="Tahoma" w:eastAsia="Tahoma" w:hAnsi="Tahoma" w:cs="Tahoma"/>
      <w:sz w:val="17"/>
      <w:szCs w:val="17"/>
      <w:shd w:val="clear" w:color="auto" w:fill="FFFFFF"/>
    </w:rPr>
  </w:style>
  <w:style w:type="character" w:customStyle="1" w:styleId="Zkladntext3">
    <w:name w:val="Základní text (3)_"/>
    <w:basedOn w:val="Standardnpsmoodstavce"/>
    <w:link w:val="Zkladntext30"/>
    <w:rsid w:val="00A02265"/>
    <w:rPr>
      <w:rFonts w:ascii="Tahoma" w:eastAsia="Tahoma" w:hAnsi="Tahoma" w:cs="Tahoma"/>
      <w:b/>
      <w:bCs/>
      <w:shd w:val="clear" w:color="auto" w:fill="FFFFFF"/>
    </w:rPr>
  </w:style>
  <w:style w:type="character" w:customStyle="1" w:styleId="Zkladntext2Cambria">
    <w:name w:val="Základní text (2) + Cambria"/>
    <w:basedOn w:val="Zkladntext2"/>
    <w:rsid w:val="00A02265"/>
    <w:rPr>
      <w:rFonts w:ascii="Cambria" w:eastAsia="Cambria" w:hAnsi="Cambria" w:cs="Cambria"/>
      <w:color w:val="000000"/>
      <w:spacing w:val="0"/>
      <w:w w:val="100"/>
      <w:position w:val="0"/>
      <w:sz w:val="17"/>
      <w:szCs w:val="17"/>
      <w:shd w:val="clear" w:color="auto" w:fill="FFFFFF"/>
      <w:lang w:val="cs-CZ" w:eastAsia="cs-CZ" w:bidi="cs-CZ"/>
    </w:rPr>
  </w:style>
  <w:style w:type="character" w:customStyle="1" w:styleId="Zkladntext2Cambria105pt">
    <w:name w:val="Základní text (2) + Cambria;10;5 pt"/>
    <w:basedOn w:val="Zkladntext2"/>
    <w:rsid w:val="00A02265"/>
    <w:rPr>
      <w:rFonts w:ascii="Cambria" w:eastAsia="Cambria" w:hAnsi="Cambria" w:cs="Cambria"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A02265"/>
    <w:pPr>
      <w:widowControl w:val="0"/>
      <w:shd w:val="clear" w:color="auto" w:fill="FFFFFF"/>
      <w:spacing w:before="180" w:after="60" w:line="242" w:lineRule="exact"/>
      <w:ind w:hanging="380"/>
      <w:jc w:val="both"/>
    </w:pPr>
    <w:rPr>
      <w:rFonts w:ascii="Tahoma" w:eastAsia="Tahoma" w:hAnsi="Tahoma" w:cs="Tahoma"/>
      <w:sz w:val="17"/>
      <w:szCs w:val="17"/>
    </w:rPr>
  </w:style>
  <w:style w:type="paragraph" w:customStyle="1" w:styleId="Zkladntext30">
    <w:name w:val="Základní text (3)"/>
    <w:basedOn w:val="Normln"/>
    <w:link w:val="Zkladntext3"/>
    <w:rsid w:val="00A02265"/>
    <w:pPr>
      <w:widowControl w:val="0"/>
      <w:shd w:val="clear" w:color="auto" w:fill="FFFFFF"/>
      <w:spacing w:before="60" w:after="180" w:line="0" w:lineRule="atLeast"/>
      <w:jc w:val="both"/>
    </w:pPr>
    <w:rPr>
      <w:rFonts w:ascii="Tahoma" w:eastAsia="Tahoma" w:hAnsi="Tahoma" w:cs="Tahom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9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287E47-71F1-40FC-92D2-1A14ED41D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52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3</cp:revision>
  <cp:lastPrinted>2017-11-28T17:18:00Z</cp:lastPrinted>
  <dcterms:created xsi:type="dcterms:W3CDTF">2022-06-20T10:00:00Z</dcterms:created>
  <dcterms:modified xsi:type="dcterms:W3CDTF">2022-06-20T10:05:00Z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