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7FAE0" w14:textId="7EC646CB" w:rsidR="00F422D3" w:rsidRPr="005D6794" w:rsidRDefault="00F422D3" w:rsidP="005D6794">
      <w:pPr>
        <w:pStyle w:val="Titul1"/>
      </w:pPr>
      <w:r w:rsidRPr="005D6794">
        <w:t>S</w:t>
      </w:r>
      <w:r w:rsidR="001906C2">
        <w:t>mlouva o dílo na zhotovení stavby</w:t>
      </w:r>
      <w:r w:rsidR="00FE2EF5">
        <w:t xml:space="preserve"> </w:t>
      </w:r>
    </w:p>
    <w:p w14:paraId="61FA6752" w14:textId="77777777" w:rsidR="00933707" w:rsidRDefault="00F422D3" w:rsidP="00315BA1">
      <w:pPr>
        <w:pStyle w:val="Titul2"/>
        <w:rPr>
          <w:rFonts w:asciiTheme="minorHAnsi" w:hAnsiTheme="minorHAnsi"/>
          <w:sz w:val="32"/>
        </w:rPr>
      </w:pPr>
      <w:r>
        <w:t xml:space="preserve">Název zakázky: </w:t>
      </w:r>
      <w:r w:rsidR="00315BA1" w:rsidRPr="00315BA1">
        <w:rPr>
          <w:rFonts w:asciiTheme="minorHAnsi" w:hAnsiTheme="minorHAnsi"/>
          <w:sz w:val="32"/>
        </w:rPr>
        <w:t>Optimalizace trati Praha Smíchov (mimo) – Černošice (mimo)</w:t>
      </w:r>
    </w:p>
    <w:p w14:paraId="16F1AE95" w14:textId="7F67BDF9" w:rsidR="00315BA1" w:rsidRPr="00315BA1" w:rsidRDefault="00315BA1" w:rsidP="00315BA1">
      <w:pPr>
        <w:pStyle w:val="Titul2"/>
        <w:rPr>
          <w:rFonts w:asciiTheme="minorHAnsi" w:hAnsiTheme="minorHAnsi"/>
          <w:sz w:val="32"/>
        </w:rPr>
      </w:pPr>
      <w:r w:rsidRPr="00315BA1">
        <w:rPr>
          <w:rFonts w:asciiTheme="minorHAnsi" w:hAnsiTheme="minorHAnsi"/>
          <w:sz w:val="32"/>
        </w:rPr>
        <w:t xml:space="preserve">- Přeložení cyklostezky A11 lávka přes </w:t>
      </w:r>
      <w:r w:rsidR="00933707">
        <w:rPr>
          <w:rFonts w:asciiTheme="minorHAnsi" w:hAnsiTheme="minorHAnsi"/>
          <w:sz w:val="32"/>
        </w:rPr>
        <w:t>n</w:t>
      </w:r>
      <w:r w:rsidRPr="00315BA1">
        <w:rPr>
          <w:rFonts w:asciiTheme="minorHAnsi" w:hAnsiTheme="minorHAnsi"/>
          <w:sz w:val="32"/>
        </w:rPr>
        <w:t>ám</w:t>
      </w:r>
      <w:r w:rsidR="00FB1956">
        <w:rPr>
          <w:rFonts w:asciiTheme="minorHAnsi" w:hAnsiTheme="minorHAnsi"/>
          <w:sz w:val="32"/>
        </w:rPr>
        <w:t>ěstí</w:t>
      </w:r>
      <w:r w:rsidRPr="00315BA1">
        <w:rPr>
          <w:rFonts w:asciiTheme="minorHAnsi" w:hAnsiTheme="minorHAnsi"/>
          <w:sz w:val="32"/>
        </w:rPr>
        <w:t xml:space="preserve"> Osvoboditelů</w:t>
      </w:r>
    </w:p>
    <w:p w14:paraId="18B8B620" w14:textId="77777777" w:rsidR="00F422D3" w:rsidRPr="00B42F40" w:rsidRDefault="00F422D3" w:rsidP="00B42F40">
      <w:pPr>
        <w:pStyle w:val="Nadpisbezsl1-2"/>
      </w:pPr>
      <w:r w:rsidRPr="00B42F40">
        <w:t>Smluvní strany:</w:t>
      </w:r>
    </w:p>
    <w:p w14:paraId="012FA8DE" w14:textId="77777777"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C6E0BD1" w14:textId="77777777" w:rsidR="00F422D3" w:rsidRDefault="00F422D3" w:rsidP="00B42F40">
      <w:pPr>
        <w:pStyle w:val="Textbezodsazen"/>
        <w:spacing w:after="0"/>
      </w:pPr>
      <w:r>
        <w:t xml:space="preserve">se sídlem: Dlážděná 1003/7, 110 00 Praha 1 - Nové Město </w:t>
      </w:r>
    </w:p>
    <w:p w14:paraId="44C80920" w14:textId="77777777" w:rsidR="00F422D3" w:rsidRDefault="00F422D3" w:rsidP="00B42F40">
      <w:pPr>
        <w:pStyle w:val="Textbezodsazen"/>
        <w:spacing w:after="0"/>
      </w:pPr>
      <w:r>
        <w:t>IČO: 70994234 DIČ: CZ70994234</w:t>
      </w:r>
    </w:p>
    <w:p w14:paraId="4912D872" w14:textId="77777777" w:rsidR="00F422D3" w:rsidRDefault="00F422D3" w:rsidP="00B42F40">
      <w:pPr>
        <w:pStyle w:val="Textbezodsazen"/>
        <w:spacing w:after="0"/>
      </w:pPr>
      <w:r>
        <w:t>zapsaná v obchodním rejstříku vedeném Městským soudem v Praze,</w:t>
      </w:r>
    </w:p>
    <w:p w14:paraId="7306580A" w14:textId="77777777" w:rsidR="00F422D3" w:rsidRDefault="00F422D3" w:rsidP="00B42F40">
      <w:pPr>
        <w:pStyle w:val="Textbezodsazen"/>
        <w:spacing w:after="0"/>
      </w:pPr>
      <w:r>
        <w:t>spisová značka A 48384</w:t>
      </w:r>
    </w:p>
    <w:p w14:paraId="3CBFA42E" w14:textId="7D062012" w:rsidR="00F422D3" w:rsidRDefault="00F422D3" w:rsidP="009C7629">
      <w:pPr>
        <w:pStyle w:val="Textbezodsazen"/>
        <w:spacing w:after="0"/>
      </w:pPr>
      <w:r w:rsidRPr="00452263">
        <w:t xml:space="preserve">zastoupena: </w:t>
      </w:r>
      <w:r w:rsidR="009C7629" w:rsidRPr="009C7629">
        <w:t xml:space="preserve">Ing. Petrem Hofhanzlem, ředitelem Stavební správy západ </w:t>
      </w:r>
    </w:p>
    <w:p w14:paraId="6F095B35" w14:textId="77777777" w:rsidR="009C7629" w:rsidRDefault="009C7629" w:rsidP="009C7629">
      <w:pPr>
        <w:pStyle w:val="Textbezodsazen"/>
        <w:spacing w:after="0"/>
      </w:pPr>
    </w:p>
    <w:p w14:paraId="1F0A4E95" w14:textId="77777777"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14:paraId="16AA25D9" w14:textId="77777777" w:rsidR="00452263" w:rsidRDefault="00452263" w:rsidP="00452263">
      <w:pPr>
        <w:pStyle w:val="Textbezodsazen"/>
        <w:spacing w:after="0"/>
      </w:pPr>
      <w:r w:rsidRPr="0035389F">
        <w:t xml:space="preserve">Správa železnic, </w:t>
      </w:r>
      <w:r>
        <w:t>státní organizace</w:t>
      </w:r>
    </w:p>
    <w:p w14:paraId="187AC40F" w14:textId="69078D30" w:rsidR="00452263" w:rsidRDefault="00452263" w:rsidP="00452263">
      <w:pPr>
        <w:pStyle w:val="Textbezodsazen"/>
      </w:pPr>
      <w:r w:rsidRPr="00182F51">
        <w:t xml:space="preserve">Stavební správa západ, </w:t>
      </w:r>
      <w:r>
        <w:t>Ke Štvanici 656/3, 186 00 Praha 8</w:t>
      </w:r>
    </w:p>
    <w:p w14:paraId="0FCBD842" w14:textId="77777777" w:rsidR="00F422D3" w:rsidRPr="000C44E6" w:rsidRDefault="00F422D3" w:rsidP="00B42F40">
      <w:pPr>
        <w:pStyle w:val="Textbezodsazen"/>
        <w:spacing w:after="0"/>
      </w:pPr>
      <w:r w:rsidRPr="000C44E6">
        <w:t>číslo smlouvy: "[</w:t>
      </w:r>
      <w:r w:rsidRPr="000C44E6">
        <w:rPr>
          <w:highlight w:val="green"/>
        </w:rPr>
        <w:t>VLOŽÍ OBJEDNATEL</w:t>
      </w:r>
      <w:r w:rsidRPr="000C44E6">
        <w:t xml:space="preserve">]" </w:t>
      </w:r>
    </w:p>
    <w:p w14:paraId="1A3413A7" w14:textId="589BCE68" w:rsidR="00F422D3" w:rsidRPr="000C44E6" w:rsidRDefault="00F422D3" w:rsidP="00B42F40">
      <w:pPr>
        <w:pStyle w:val="Textbezodsazen"/>
      </w:pPr>
      <w:r w:rsidRPr="000C44E6">
        <w:t>ISPROFOND: 5</w:t>
      </w:r>
      <w:r w:rsidR="00452263" w:rsidRPr="000C44E6">
        <w:t>213520067</w:t>
      </w:r>
    </w:p>
    <w:p w14:paraId="10801A11" w14:textId="77777777" w:rsidR="00452263" w:rsidRPr="000C44E6" w:rsidRDefault="00452263" w:rsidP="00452263">
      <w:pPr>
        <w:spacing w:after="120" w:line="264" w:lineRule="auto"/>
        <w:jc w:val="both"/>
        <w:rPr>
          <w:rFonts w:asciiTheme="minorHAnsi" w:hAnsiTheme="minorHAnsi"/>
          <w:sz w:val="18"/>
          <w:szCs w:val="18"/>
        </w:rPr>
      </w:pPr>
      <w:r w:rsidRPr="000C44E6">
        <w:rPr>
          <w:rFonts w:asciiTheme="minorHAnsi" w:hAnsiTheme="minorHAnsi"/>
          <w:sz w:val="18"/>
          <w:szCs w:val="18"/>
        </w:rPr>
        <w:t xml:space="preserve">(samostatně jako </w:t>
      </w:r>
      <w:r w:rsidRPr="000C44E6">
        <w:rPr>
          <w:rFonts w:asciiTheme="minorHAnsi" w:hAnsiTheme="minorHAnsi"/>
          <w:b/>
          <w:sz w:val="18"/>
          <w:szCs w:val="18"/>
        </w:rPr>
        <w:t>„Objednatel č. 1“</w:t>
      </w:r>
      <w:r w:rsidRPr="000C44E6">
        <w:rPr>
          <w:rFonts w:asciiTheme="minorHAnsi" w:hAnsiTheme="minorHAnsi"/>
          <w:sz w:val="18"/>
          <w:szCs w:val="18"/>
        </w:rPr>
        <w:t>)</w:t>
      </w:r>
    </w:p>
    <w:p w14:paraId="5AE29F92" w14:textId="77777777" w:rsidR="00B42F40" w:rsidRPr="000C44E6" w:rsidRDefault="00B42F40" w:rsidP="00B42F40">
      <w:pPr>
        <w:pStyle w:val="Textbezodsazen"/>
      </w:pPr>
    </w:p>
    <w:p w14:paraId="18D95FC1" w14:textId="77777777" w:rsidR="006C2CD6" w:rsidRPr="000C44E6" w:rsidRDefault="006C2CD6" w:rsidP="006C2CD6">
      <w:pPr>
        <w:tabs>
          <w:tab w:val="left" w:pos="284"/>
          <w:tab w:val="left" w:pos="2835"/>
        </w:tabs>
        <w:spacing w:after="0" w:line="240" w:lineRule="auto"/>
        <w:rPr>
          <w:rFonts w:eastAsia="Times New Roman" w:cs="Arial"/>
          <w:b/>
          <w:sz w:val="18"/>
          <w:szCs w:val="18"/>
          <w:lang w:eastAsia="cs-CZ"/>
        </w:rPr>
      </w:pPr>
      <w:r w:rsidRPr="000C44E6">
        <w:rPr>
          <w:rFonts w:eastAsia="Times New Roman" w:cs="Arial"/>
          <w:b/>
          <w:sz w:val="18"/>
          <w:szCs w:val="18"/>
          <w:lang w:eastAsia="cs-CZ"/>
        </w:rPr>
        <w:t>Hlavní město Praha,</w:t>
      </w:r>
    </w:p>
    <w:p w14:paraId="663B273C" w14:textId="77777777" w:rsidR="006C2CD6" w:rsidRPr="000C44E6" w:rsidRDefault="006C2CD6" w:rsidP="006C2CD6">
      <w:pPr>
        <w:tabs>
          <w:tab w:val="left" w:pos="284"/>
          <w:tab w:val="left" w:pos="2835"/>
        </w:tabs>
        <w:spacing w:after="0" w:line="240" w:lineRule="auto"/>
        <w:rPr>
          <w:rFonts w:eastAsia="Times New Roman" w:cs="Arial"/>
          <w:b/>
          <w:sz w:val="18"/>
          <w:szCs w:val="18"/>
          <w:lang w:eastAsia="cs-CZ"/>
        </w:rPr>
      </w:pPr>
      <w:r w:rsidRPr="000C44E6">
        <w:rPr>
          <w:rFonts w:eastAsia="Times New Roman" w:cs="Arial"/>
          <w:b/>
          <w:sz w:val="18"/>
          <w:szCs w:val="18"/>
          <w:lang w:eastAsia="cs-CZ"/>
        </w:rPr>
        <w:t>Magistrát hl. m. Prahy</w:t>
      </w:r>
    </w:p>
    <w:p w14:paraId="065D0483" w14:textId="77777777" w:rsidR="006C2CD6" w:rsidRPr="000C44E6" w:rsidRDefault="006C2CD6" w:rsidP="006C2CD6">
      <w:pPr>
        <w:tabs>
          <w:tab w:val="left" w:pos="284"/>
          <w:tab w:val="left" w:pos="2835"/>
        </w:tabs>
        <w:spacing w:after="0" w:line="240" w:lineRule="auto"/>
        <w:rPr>
          <w:rFonts w:eastAsia="Times New Roman" w:cs="Arial"/>
          <w:sz w:val="18"/>
          <w:szCs w:val="18"/>
          <w:lang w:eastAsia="cs-CZ"/>
        </w:rPr>
      </w:pPr>
      <w:r w:rsidRPr="000C44E6">
        <w:rPr>
          <w:rFonts w:eastAsia="Times New Roman" w:cs="Arial"/>
          <w:sz w:val="18"/>
          <w:szCs w:val="18"/>
          <w:lang w:eastAsia="cs-CZ"/>
        </w:rPr>
        <w:t>IČO:  0064581</w:t>
      </w:r>
      <w:r w:rsidRPr="000C44E6">
        <w:rPr>
          <w:rFonts w:eastAsia="Times New Roman" w:cs="Arial"/>
          <w:sz w:val="18"/>
          <w:szCs w:val="18"/>
          <w:lang w:eastAsia="cs-CZ"/>
        </w:rPr>
        <w:tab/>
      </w:r>
      <w:r w:rsidRPr="000C44E6">
        <w:rPr>
          <w:rFonts w:eastAsia="Times New Roman" w:cs="Arial"/>
          <w:sz w:val="18"/>
          <w:szCs w:val="18"/>
          <w:lang w:eastAsia="cs-CZ"/>
        </w:rPr>
        <w:tab/>
      </w:r>
      <w:r w:rsidRPr="000C44E6">
        <w:rPr>
          <w:rFonts w:eastAsia="Times New Roman" w:cs="Arial"/>
          <w:sz w:val="18"/>
          <w:szCs w:val="18"/>
          <w:lang w:eastAsia="cs-CZ"/>
        </w:rPr>
        <w:tab/>
      </w:r>
    </w:p>
    <w:p w14:paraId="3982D5A7" w14:textId="77777777" w:rsidR="006C2CD6" w:rsidRPr="000C44E6" w:rsidRDefault="006C2CD6" w:rsidP="006C2CD6">
      <w:pPr>
        <w:spacing w:after="0" w:line="240" w:lineRule="auto"/>
        <w:rPr>
          <w:rFonts w:eastAsia="Times New Roman" w:cs="Arial"/>
          <w:sz w:val="18"/>
          <w:szCs w:val="18"/>
          <w:lang w:eastAsia="cs-CZ"/>
        </w:rPr>
      </w:pPr>
      <w:r w:rsidRPr="000C44E6">
        <w:rPr>
          <w:rFonts w:eastAsia="Times New Roman" w:cs="Arial"/>
          <w:sz w:val="18"/>
          <w:szCs w:val="18"/>
          <w:lang w:eastAsia="cs-CZ"/>
        </w:rPr>
        <w:t>DIČ:   CZ00064581</w:t>
      </w:r>
    </w:p>
    <w:p w14:paraId="6B4B4D1E" w14:textId="604029D2" w:rsidR="006C2CD6" w:rsidRPr="000C44E6" w:rsidRDefault="006C2CD6" w:rsidP="006C2CD6">
      <w:pPr>
        <w:spacing w:after="0" w:line="240" w:lineRule="auto"/>
        <w:rPr>
          <w:rFonts w:eastAsia="Times New Roman" w:cs="Arial"/>
          <w:bCs/>
          <w:sz w:val="18"/>
          <w:szCs w:val="18"/>
          <w:lang w:eastAsia="cs-CZ"/>
        </w:rPr>
      </w:pPr>
      <w:r w:rsidRPr="000C44E6">
        <w:rPr>
          <w:rFonts w:eastAsia="Times New Roman" w:cs="Arial"/>
          <w:bCs/>
          <w:sz w:val="18"/>
          <w:szCs w:val="18"/>
          <w:lang w:eastAsia="cs-CZ"/>
        </w:rPr>
        <w:t xml:space="preserve">se sídlem Mariánské náměstí 2, </w:t>
      </w:r>
      <w:r w:rsidR="009C7629">
        <w:rPr>
          <w:rFonts w:eastAsia="Times New Roman" w:cs="Arial"/>
          <w:bCs/>
          <w:sz w:val="18"/>
          <w:szCs w:val="18"/>
          <w:lang w:eastAsia="cs-CZ"/>
        </w:rPr>
        <w:t xml:space="preserve">110 01 </w:t>
      </w:r>
      <w:r w:rsidRPr="000C44E6">
        <w:rPr>
          <w:rFonts w:eastAsia="Times New Roman" w:cs="Arial"/>
          <w:bCs/>
          <w:sz w:val="18"/>
          <w:szCs w:val="18"/>
          <w:lang w:eastAsia="cs-CZ"/>
        </w:rPr>
        <w:t xml:space="preserve">Praha 1 – Staré Město </w:t>
      </w:r>
    </w:p>
    <w:p w14:paraId="42DA75DA" w14:textId="77777777" w:rsidR="006C2CD6" w:rsidRPr="000C44E6" w:rsidRDefault="006C2CD6" w:rsidP="006C2CD6">
      <w:pPr>
        <w:spacing w:after="0" w:line="240" w:lineRule="auto"/>
        <w:rPr>
          <w:rFonts w:eastAsia="Times New Roman" w:cs="Arial"/>
          <w:sz w:val="18"/>
          <w:szCs w:val="18"/>
          <w:lang w:eastAsia="cs-CZ"/>
        </w:rPr>
      </w:pPr>
      <w:r w:rsidRPr="000C44E6">
        <w:rPr>
          <w:rFonts w:eastAsia="Times New Roman" w:cs="Arial"/>
          <w:sz w:val="18"/>
          <w:szCs w:val="18"/>
          <w:lang w:eastAsia="cs-CZ"/>
        </w:rPr>
        <w:t>zastoupené Ing. Liborem Šímou, ředitelem odboru dopravy MHMP</w:t>
      </w:r>
    </w:p>
    <w:p w14:paraId="42BFFCE1" w14:textId="77777777" w:rsidR="009C7629" w:rsidRDefault="009C7629" w:rsidP="00DF7C00">
      <w:pPr>
        <w:spacing w:after="120" w:line="264" w:lineRule="auto"/>
        <w:jc w:val="both"/>
        <w:rPr>
          <w:rFonts w:asciiTheme="minorHAnsi" w:hAnsiTheme="minorHAnsi"/>
          <w:sz w:val="18"/>
          <w:szCs w:val="18"/>
        </w:rPr>
      </w:pPr>
    </w:p>
    <w:p w14:paraId="7F9C648B" w14:textId="01A219AF" w:rsidR="00DF7C00" w:rsidRPr="000C44E6" w:rsidRDefault="00DF7C00" w:rsidP="00DF7C00">
      <w:pPr>
        <w:spacing w:after="120" w:line="264" w:lineRule="auto"/>
        <w:jc w:val="both"/>
        <w:rPr>
          <w:rFonts w:asciiTheme="minorHAnsi" w:hAnsiTheme="minorHAnsi"/>
          <w:sz w:val="18"/>
          <w:szCs w:val="18"/>
        </w:rPr>
      </w:pPr>
      <w:r w:rsidRPr="000C44E6">
        <w:rPr>
          <w:rFonts w:asciiTheme="minorHAnsi" w:hAnsiTheme="minorHAnsi"/>
          <w:sz w:val="18"/>
          <w:szCs w:val="18"/>
        </w:rPr>
        <w:t xml:space="preserve">(samostatně jako </w:t>
      </w:r>
      <w:r w:rsidRPr="000C44E6">
        <w:rPr>
          <w:rFonts w:asciiTheme="minorHAnsi" w:hAnsiTheme="minorHAnsi"/>
          <w:b/>
          <w:sz w:val="18"/>
          <w:szCs w:val="18"/>
        </w:rPr>
        <w:t>„Objednatel č. 2“</w:t>
      </w:r>
      <w:r w:rsidRPr="000C44E6">
        <w:rPr>
          <w:rFonts w:asciiTheme="minorHAnsi" w:hAnsiTheme="minorHAnsi"/>
          <w:sz w:val="18"/>
          <w:szCs w:val="18"/>
        </w:rPr>
        <w:t>)</w:t>
      </w:r>
    </w:p>
    <w:p w14:paraId="1B28F333" w14:textId="2D8124CA" w:rsidR="009675AA" w:rsidRPr="000C44E6" w:rsidRDefault="009675AA" w:rsidP="00DF7C00">
      <w:pPr>
        <w:spacing w:after="120" w:line="264" w:lineRule="auto"/>
        <w:jc w:val="both"/>
        <w:rPr>
          <w:rFonts w:asciiTheme="minorHAnsi" w:hAnsiTheme="minorHAnsi"/>
          <w:sz w:val="18"/>
          <w:szCs w:val="18"/>
        </w:rPr>
      </w:pPr>
    </w:p>
    <w:p w14:paraId="2254C69E" w14:textId="2BE356ED" w:rsidR="009675AA" w:rsidRPr="000C44E6" w:rsidRDefault="009675AA" w:rsidP="009675AA">
      <w:pPr>
        <w:spacing w:after="120" w:line="264" w:lineRule="auto"/>
        <w:jc w:val="both"/>
        <w:rPr>
          <w:rFonts w:asciiTheme="minorHAnsi" w:hAnsiTheme="minorHAnsi"/>
          <w:sz w:val="18"/>
          <w:szCs w:val="18"/>
        </w:rPr>
      </w:pPr>
      <w:r w:rsidRPr="000C44E6">
        <w:rPr>
          <w:rFonts w:asciiTheme="minorHAnsi" w:hAnsiTheme="minorHAnsi"/>
          <w:sz w:val="18"/>
          <w:szCs w:val="18"/>
        </w:rPr>
        <w:t>(</w:t>
      </w:r>
      <w:r w:rsidRPr="000C44E6">
        <w:rPr>
          <w:rFonts w:asciiTheme="minorHAnsi" w:hAnsiTheme="minorHAnsi"/>
          <w:b/>
          <w:sz w:val="18"/>
          <w:szCs w:val="18"/>
        </w:rPr>
        <w:t>„Objednatel č. 1“</w:t>
      </w:r>
      <w:r w:rsidRPr="000C44E6">
        <w:rPr>
          <w:rFonts w:asciiTheme="minorHAnsi" w:hAnsiTheme="minorHAnsi"/>
          <w:sz w:val="18"/>
          <w:szCs w:val="18"/>
        </w:rPr>
        <w:t xml:space="preserve"> a </w:t>
      </w:r>
      <w:r w:rsidRPr="000C44E6">
        <w:rPr>
          <w:rFonts w:asciiTheme="minorHAnsi" w:hAnsiTheme="minorHAnsi"/>
          <w:b/>
          <w:sz w:val="18"/>
          <w:szCs w:val="18"/>
        </w:rPr>
        <w:t>„Objednatel č. 2“</w:t>
      </w:r>
      <w:r w:rsidRPr="000C44E6">
        <w:rPr>
          <w:rFonts w:asciiTheme="minorHAnsi" w:hAnsiTheme="minorHAnsi"/>
          <w:sz w:val="18"/>
          <w:szCs w:val="18"/>
        </w:rPr>
        <w:t xml:space="preserve"> dále společně jako </w:t>
      </w:r>
      <w:r w:rsidRPr="000C44E6">
        <w:rPr>
          <w:rFonts w:asciiTheme="minorHAnsi" w:hAnsiTheme="minorHAnsi"/>
          <w:b/>
          <w:sz w:val="18"/>
          <w:szCs w:val="18"/>
        </w:rPr>
        <w:t>Objednatel</w:t>
      </w:r>
      <w:r w:rsidRPr="000C44E6">
        <w:rPr>
          <w:rFonts w:asciiTheme="minorHAnsi" w:hAnsiTheme="minorHAnsi"/>
          <w:sz w:val="18"/>
          <w:szCs w:val="18"/>
        </w:rPr>
        <w:t>)</w:t>
      </w:r>
    </w:p>
    <w:p w14:paraId="2CA48211" w14:textId="77777777" w:rsidR="00277461" w:rsidRPr="000C44E6" w:rsidRDefault="00277461" w:rsidP="00B42F40">
      <w:pPr>
        <w:pStyle w:val="Textbezodsazen"/>
      </w:pPr>
    </w:p>
    <w:p w14:paraId="39AA6693" w14:textId="4F0C79AB" w:rsidR="00DF7C00" w:rsidRDefault="00DF7C00" w:rsidP="00B42F40">
      <w:pPr>
        <w:pStyle w:val="Textbezodsazen"/>
      </w:pPr>
      <w:r>
        <w:t>a</w:t>
      </w:r>
    </w:p>
    <w:p w14:paraId="73BCC528" w14:textId="77777777" w:rsidR="00DF7C00" w:rsidRPr="00B42F40" w:rsidRDefault="00DF7C00" w:rsidP="00B42F40">
      <w:pPr>
        <w:pStyle w:val="Textbezodsazen"/>
      </w:pPr>
    </w:p>
    <w:p w14:paraId="72BBB51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61E16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B44D35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A6DD15B" w14:textId="77777777" w:rsidR="00F422D3" w:rsidRPr="00B42F40" w:rsidRDefault="00F422D3" w:rsidP="00B42F40">
      <w:pPr>
        <w:pStyle w:val="Textbezodsazen"/>
        <w:spacing w:after="0"/>
        <w:jc w:val="left"/>
      </w:pPr>
      <w:r w:rsidRPr="00B42F40">
        <w:lastRenderedPageBreak/>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0574F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65DB16"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C92B86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43BA1AD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5A4A3DD"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82F357F" w14:textId="77777777" w:rsidR="00F422D3" w:rsidRPr="00B42F40" w:rsidRDefault="00F422D3" w:rsidP="00B42F40">
      <w:pPr>
        <w:pStyle w:val="Textbezodsazen"/>
      </w:pPr>
      <w:r w:rsidRPr="00B42F40">
        <w:t>(dále jen „</w:t>
      </w:r>
      <w:r w:rsidRPr="00B42F40">
        <w:rPr>
          <w:rStyle w:val="Tun"/>
        </w:rPr>
        <w:t>Zhotovitel</w:t>
      </w:r>
      <w:r w:rsidRPr="00B42F40">
        <w:t>“)</w:t>
      </w:r>
    </w:p>
    <w:p w14:paraId="3624054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EEC55B5" w14:textId="77777777"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BA0C875" w14:textId="77777777" w:rsidR="00B42F40" w:rsidRDefault="00B42F40" w:rsidP="00B42F40">
      <w:pPr>
        <w:pStyle w:val="Textbezodsazen"/>
      </w:pPr>
    </w:p>
    <w:p w14:paraId="483C6F80" w14:textId="149710F1" w:rsidR="00F422D3" w:rsidRDefault="00F422D3" w:rsidP="00B42F40">
      <w:pPr>
        <w:pStyle w:val="Textbezodsazen"/>
      </w:pPr>
      <w:r w:rsidRPr="00B42F40">
        <w:t xml:space="preserve">Objednatel si přeje, aby Dílo </w:t>
      </w:r>
      <w:r w:rsidR="00E4302D">
        <w:t>„</w:t>
      </w:r>
      <w:r w:rsidR="00315BA1" w:rsidRPr="00315BA1">
        <w:t>Optimalizace trati Praha Smíchov (mimo) – Černošice (mimo)</w:t>
      </w:r>
      <w:r w:rsidR="00933707">
        <w:t xml:space="preserve"> </w:t>
      </w:r>
      <w:r w:rsidR="00315BA1" w:rsidRPr="00315BA1">
        <w:t>- Přelo</w:t>
      </w:r>
      <w:r w:rsidR="00FB1956">
        <w:t xml:space="preserve">žení cyklostezky A11 </w:t>
      </w:r>
      <w:r w:rsidR="00315BA1" w:rsidRPr="00315BA1">
        <w:t xml:space="preserve">lávka přes </w:t>
      </w:r>
      <w:r w:rsidR="00933707">
        <w:t>n</w:t>
      </w:r>
      <w:r w:rsidR="00315BA1" w:rsidRPr="00315BA1">
        <w:t>ám</w:t>
      </w:r>
      <w:r w:rsidR="00FB1956">
        <w:t>ěstí</w:t>
      </w:r>
      <w:r w:rsidR="00315BA1" w:rsidRPr="00315BA1">
        <w:t xml:space="preserve"> Osvoboditelů</w:t>
      </w:r>
      <w:r w:rsidR="00E4302D">
        <w:t xml:space="preserve">“ </w:t>
      </w:r>
      <w:r w:rsidRPr="00B42F40">
        <w:t xml:space="preserve">bylo provedeno Zhotovitelem, přijal Zhotovitelovu Nabídku na provedení a dokončení tohoto Díla a odstranění všech jeho vad, </w:t>
      </w:r>
      <w:r>
        <w:t>a</w:t>
      </w:r>
      <w:r w:rsidR="00E901A3">
        <w:t> </w:t>
      </w:r>
      <w:r>
        <w:t>proto se</w:t>
      </w:r>
    </w:p>
    <w:p w14:paraId="518E557E" w14:textId="77777777"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14:paraId="5C72B45D" w14:textId="00EF0CC0" w:rsidR="00F422D3" w:rsidRPr="004722B6" w:rsidRDefault="00F422D3" w:rsidP="00EA585B">
      <w:pPr>
        <w:pStyle w:val="slovanseznam"/>
        <w:rPr>
          <w:rFonts w:asciiTheme="majorHAnsi" w:hAnsiTheme="majorHAnsi"/>
          <w:sz w:val="18"/>
          <w:szCs w:val="18"/>
        </w:rPr>
      </w:pPr>
      <w:r w:rsidRPr="00C50C28">
        <w:rPr>
          <w:sz w:val="18"/>
          <w:szCs w:val="18"/>
        </w:rPr>
        <w:t>Platí, že následující dokumenty tvoří součást této Smlouvy o dílo (ve znění případných dodatků) a jako její sou</w:t>
      </w:r>
      <w:r w:rsidR="00AC41C6">
        <w:rPr>
          <w:sz w:val="18"/>
          <w:szCs w:val="18"/>
        </w:rPr>
        <w:t>část musí být čteny a vykládány</w:t>
      </w:r>
      <w:r w:rsidR="00AC41C6" w:rsidRPr="004722B6">
        <w:rPr>
          <w:sz w:val="18"/>
          <w:szCs w:val="18"/>
        </w:rPr>
        <w:t xml:space="preserve">, </w:t>
      </w:r>
      <w:r w:rsidR="00AC41C6" w:rsidRPr="004722B6">
        <w:rPr>
          <w:rFonts w:asciiTheme="majorHAnsi" w:hAnsiTheme="majorHAnsi"/>
          <w:sz w:val="18"/>
          <w:szCs w:val="18"/>
        </w:rPr>
        <w:t>a to dle pořadí závaznosti uvedeného ve Smluvních podmínkách.</w:t>
      </w:r>
    </w:p>
    <w:p w14:paraId="377E3BB6" w14:textId="77777777"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00C58C7D" w14:textId="77777777"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14:paraId="4FB27379" w14:textId="77777777" w:rsidR="00216B7D" w:rsidRPr="00216B7D" w:rsidRDefault="00F422D3" w:rsidP="00216B7D">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č.j.</w:t>
      </w:r>
      <w:r w:rsidR="00216B7D">
        <w:rPr>
          <w:sz w:val="18"/>
          <w:szCs w:val="18"/>
        </w:rPr>
        <w:t>:</w:t>
      </w:r>
      <w:r w:rsidRPr="00C50C28">
        <w:rPr>
          <w:sz w:val="18"/>
          <w:szCs w:val="18"/>
        </w:rPr>
        <w:t xml:space="preserve"> </w:t>
      </w:r>
      <w:r w:rsidR="00216B7D" w:rsidRPr="00216B7D">
        <w:rPr>
          <w:sz w:val="18"/>
          <w:szCs w:val="18"/>
        </w:rPr>
        <w:t xml:space="preserve">MD/20033/2021/520 </w:t>
      </w:r>
    </w:p>
    <w:p w14:paraId="6F5B09FC" w14:textId="3DCC65F1" w:rsidR="00255C6D" w:rsidRPr="009C7629" w:rsidRDefault="00F422D3" w:rsidP="00255C6D">
      <w:pPr>
        <w:pStyle w:val="slovanseznam2"/>
        <w:rPr>
          <w:sz w:val="18"/>
          <w:szCs w:val="18"/>
        </w:rPr>
      </w:pPr>
      <w:r w:rsidRPr="009C7629">
        <w:rPr>
          <w:sz w:val="18"/>
          <w:szCs w:val="18"/>
        </w:rPr>
        <w:t>Technická specifikace</w:t>
      </w:r>
      <w:r w:rsidR="00CF5685" w:rsidRPr="009C7629">
        <w:rPr>
          <w:sz w:val="18"/>
          <w:szCs w:val="18"/>
        </w:rPr>
        <w:t xml:space="preserve"> (VTP/R-F/1</w:t>
      </w:r>
      <w:r w:rsidR="009C7629" w:rsidRPr="009C7629">
        <w:rPr>
          <w:sz w:val="18"/>
          <w:szCs w:val="18"/>
        </w:rPr>
        <w:t>4/22</w:t>
      </w:r>
      <w:r w:rsidR="00CF5685" w:rsidRPr="009C7629">
        <w:rPr>
          <w:sz w:val="18"/>
          <w:szCs w:val="18"/>
        </w:rPr>
        <w:t xml:space="preserve"> a Zvláštní technické podmínky ze dne</w:t>
      </w:r>
      <w:r w:rsidR="00C3374F" w:rsidRPr="009C7629">
        <w:rPr>
          <w:sz w:val="18"/>
          <w:szCs w:val="18"/>
        </w:rPr>
        <w:t xml:space="preserve"> </w:t>
      </w:r>
      <w:r w:rsidR="009C7629" w:rsidRPr="009C7629">
        <w:rPr>
          <w:sz w:val="18"/>
          <w:szCs w:val="18"/>
        </w:rPr>
        <w:t>6.5.2022</w:t>
      </w:r>
      <w:r w:rsidR="00CF5685" w:rsidRPr="009C7629">
        <w:rPr>
          <w:sz w:val="18"/>
          <w:szCs w:val="18"/>
        </w:rPr>
        <w:t>)</w:t>
      </w:r>
      <w:r w:rsidR="00277461" w:rsidRPr="009C7629">
        <w:rPr>
          <w:sz w:val="18"/>
          <w:szCs w:val="18"/>
        </w:rPr>
        <w:t xml:space="preserve"> </w:t>
      </w:r>
      <w:r w:rsidR="00255C6D" w:rsidRPr="009C7629">
        <w:rPr>
          <w:sz w:val="18"/>
          <w:szCs w:val="18"/>
        </w:rPr>
        <w:t>a další dle Pod-článku 1.1.1.5 Smluvních podmínek)</w:t>
      </w:r>
    </w:p>
    <w:p w14:paraId="14D12329" w14:textId="1D2A691D" w:rsidR="00F422D3" w:rsidRPr="00C50C28" w:rsidRDefault="00F422D3" w:rsidP="00EA585B">
      <w:pPr>
        <w:pStyle w:val="slovanseznam2"/>
        <w:rPr>
          <w:sz w:val="18"/>
          <w:szCs w:val="18"/>
        </w:rPr>
      </w:pPr>
      <w:r w:rsidRPr="00C50C28">
        <w:rPr>
          <w:sz w:val="18"/>
          <w:szCs w:val="18"/>
        </w:rPr>
        <w:t xml:space="preserve">Výkresy </w:t>
      </w:r>
    </w:p>
    <w:p w14:paraId="363EA0C1" w14:textId="77777777" w:rsidR="00F422D3" w:rsidRPr="00C50C28" w:rsidRDefault="00F422D3" w:rsidP="00EA585B">
      <w:pPr>
        <w:pStyle w:val="slovanseznam2"/>
        <w:rPr>
          <w:sz w:val="18"/>
          <w:szCs w:val="18"/>
        </w:rPr>
      </w:pPr>
      <w:r w:rsidRPr="00C50C28">
        <w:rPr>
          <w:sz w:val="18"/>
          <w:szCs w:val="18"/>
        </w:rPr>
        <w:t xml:space="preserve">Formuláře:  </w:t>
      </w:r>
    </w:p>
    <w:p w14:paraId="1BA9E32F" w14:textId="6D052797" w:rsidR="00F422D3" w:rsidRPr="00C50C28" w:rsidRDefault="00F422D3" w:rsidP="00600ECE">
      <w:pPr>
        <w:pStyle w:val="slovanseznam3"/>
        <w:rPr>
          <w:sz w:val="18"/>
          <w:szCs w:val="18"/>
        </w:rPr>
      </w:pPr>
      <w:r w:rsidRPr="00C50C28">
        <w:rPr>
          <w:sz w:val="18"/>
          <w:szCs w:val="18"/>
        </w:rPr>
        <w:t>Soupis prací</w:t>
      </w:r>
    </w:p>
    <w:p w14:paraId="552D09E6" w14:textId="03A74AB7" w:rsidR="00AC41C6" w:rsidRPr="004722B6" w:rsidRDefault="00900E8B" w:rsidP="00900E8B">
      <w:pPr>
        <w:pStyle w:val="slovanseznam2"/>
        <w:rPr>
          <w:sz w:val="18"/>
          <w:szCs w:val="18"/>
        </w:rPr>
      </w:pPr>
      <w:r w:rsidRPr="004722B6">
        <w:rPr>
          <w:sz w:val="18"/>
          <w:szCs w:val="18"/>
        </w:rPr>
        <w:t>Ostatní dokumenty tvořící součást Smlouvy (https://www.sfdi.cz/pravidla-metodiky-a-ceniky/metodiky/)</w:t>
      </w:r>
    </w:p>
    <w:p w14:paraId="3BE1B0FE" w14:textId="55ED0F03"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kvantifikaci finančních nároků při zpoždění a prodloužení – schváleno Ministerstvem dopravy dne 10.</w:t>
      </w:r>
      <w:r w:rsidR="00427568">
        <w:rPr>
          <w:sz w:val="18"/>
          <w:szCs w:val="18"/>
        </w:rPr>
        <w:t xml:space="preserve"> </w:t>
      </w:r>
      <w:r w:rsidRPr="004722B6">
        <w:rPr>
          <w:sz w:val="18"/>
          <w:szCs w:val="18"/>
        </w:rPr>
        <w:t>11.</w:t>
      </w:r>
      <w:r w:rsidR="00427568">
        <w:rPr>
          <w:sz w:val="18"/>
          <w:szCs w:val="18"/>
        </w:rPr>
        <w:t xml:space="preserve"> </w:t>
      </w:r>
      <w:r w:rsidRPr="004722B6">
        <w:rPr>
          <w:sz w:val="18"/>
          <w:szCs w:val="18"/>
        </w:rPr>
        <w:t>2020</w:t>
      </w:r>
    </w:p>
    <w:p w14:paraId="5C4FE473" w14:textId="0FA9614E"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časové řízení u stavebních zakázek podle Smluvních podmínek FIDIC (1.</w:t>
      </w:r>
      <w:r w:rsidR="00427568">
        <w:rPr>
          <w:sz w:val="18"/>
          <w:szCs w:val="18"/>
        </w:rPr>
        <w:t xml:space="preserve"> </w:t>
      </w:r>
      <w:r w:rsidRPr="004722B6">
        <w:rPr>
          <w:sz w:val="18"/>
          <w:szCs w:val="18"/>
        </w:rPr>
        <w:t>vydání leden 2018) schváleno Ministerstvem dopravy dne 20.</w:t>
      </w:r>
      <w:r w:rsidR="00427568">
        <w:rPr>
          <w:sz w:val="18"/>
          <w:szCs w:val="18"/>
        </w:rPr>
        <w:t xml:space="preserve"> </w:t>
      </w:r>
      <w:r w:rsidRPr="004722B6">
        <w:rPr>
          <w:sz w:val="18"/>
          <w:szCs w:val="18"/>
        </w:rPr>
        <w:t>2.</w:t>
      </w:r>
      <w:r w:rsidR="00427568">
        <w:rPr>
          <w:sz w:val="18"/>
          <w:szCs w:val="18"/>
        </w:rPr>
        <w:t xml:space="preserve"> </w:t>
      </w:r>
      <w:r w:rsidRPr="004722B6">
        <w:rPr>
          <w:sz w:val="18"/>
          <w:szCs w:val="18"/>
        </w:rPr>
        <w:t>2018</w:t>
      </w:r>
    </w:p>
    <w:p w14:paraId="7FFC0A5B" w14:textId="49D01E55" w:rsidR="00AC41C6" w:rsidRPr="004722B6" w:rsidRDefault="00AC41C6" w:rsidP="00AC41C6">
      <w:pPr>
        <w:numPr>
          <w:ilvl w:val="2"/>
          <w:numId w:val="3"/>
        </w:numPr>
        <w:spacing w:before="60" w:after="60" w:line="264" w:lineRule="auto"/>
        <w:jc w:val="both"/>
        <w:rPr>
          <w:sz w:val="18"/>
          <w:szCs w:val="18"/>
        </w:rPr>
      </w:pPr>
      <w:r w:rsidRPr="004722B6">
        <w:rPr>
          <w:sz w:val="18"/>
          <w:szCs w:val="18"/>
        </w:rPr>
        <w:t>Metodika pro správu změn díla (variací) u stavebních zakázek financovaných z rozpočtu SFDI podle smluvních podmínek FIDIC (Červené knihy) ve vztahu k úpravě zadávání veřejných zakázek – 1.</w:t>
      </w:r>
      <w:r w:rsidR="00427568">
        <w:rPr>
          <w:sz w:val="18"/>
          <w:szCs w:val="18"/>
        </w:rPr>
        <w:t xml:space="preserve"> </w:t>
      </w:r>
      <w:r w:rsidRPr="004722B6">
        <w:rPr>
          <w:sz w:val="18"/>
          <w:szCs w:val="18"/>
        </w:rPr>
        <w:t>vydání, leden 2018</w:t>
      </w:r>
    </w:p>
    <w:p w14:paraId="55783585" w14:textId="1A8C09E0" w:rsidR="001C65FE" w:rsidRPr="00C50C28" w:rsidRDefault="001C65FE" w:rsidP="00AC41C6">
      <w:pPr>
        <w:pStyle w:val="slovanseznam3"/>
        <w:numPr>
          <w:ilvl w:val="0"/>
          <w:numId w:val="0"/>
        </w:numPr>
        <w:rPr>
          <w:sz w:val="18"/>
          <w:szCs w:val="18"/>
        </w:rPr>
      </w:pPr>
    </w:p>
    <w:p w14:paraId="61DDEF7F" w14:textId="1150FA0B" w:rsidR="00F422D3"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14:paraId="6A953D9A" w14:textId="77777777" w:rsidR="001C65FE" w:rsidRPr="00C50C28" w:rsidRDefault="001C65FE" w:rsidP="001C65FE">
      <w:pPr>
        <w:pStyle w:val="slovanseznam"/>
        <w:numPr>
          <w:ilvl w:val="0"/>
          <w:numId w:val="0"/>
        </w:numPr>
        <w:ind w:left="567"/>
        <w:rPr>
          <w:sz w:val="18"/>
          <w:szCs w:val="18"/>
        </w:rPr>
      </w:pPr>
    </w:p>
    <w:p w14:paraId="1A39C1DE" w14:textId="2287BC82" w:rsidR="00F422D3" w:rsidRDefault="00F422D3" w:rsidP="00EA585B">
      <w:pPr>
        <w:pStyle w:val="slovanseznam"/>
        <w:rPr>
          <w:sz w:val="18"/>
          <w:szCs w:val="18"/>
        </w:rPr>
      </w:pPr>
      <w:r w:rsidRPr="00C50C28">
        <w:rPr>
          <w:sz w:val="18"/>
          <w:szCs w:val="18"/>
        </w:rPr>
        <w:t xml:space="preserve">Za platby, které má Objednatel uhradit Zhotoviteli tak, jak je níže uvedeno, se Zhotovitel tímto zavazuje Objednateli, že provede a dokončí Dílo, včetně vypracování veškeré </w:t>
      </w:r>
      <w:r w:rsidRPr="00C50C28">
        <w:rPr>
          <w:sz w:val="18"/>
          <w:szCs w:val="18"/>
        </w:rPr>
        <w:lastRenderedPageBreak/>
        <w:t>příslušné dokumentace související s Dílem a odstraní na něm všechny vady v souladu s ustanovením Smlouvy.</w:t>
      </w:r>
    </w:p>
    <w:p w14:paraId="4C577A41" w14:textId="517AB902" w:rsidR="001C65FE" w:rsidRPr="00C50C28" w:rsidRDefault="001C65FE" w:rsidP="001C65FE">
      <w:pPr>
        <w:pStyle w:val="slovanseznam"/>
        <w:numPr>
          <w:ilvl w:val="0"/>
          <w:numId w:val="0"/>
        </w:numPr>
        <w:rPr>
          <w:sz w:val="18"/>
          <w:szCs w:val="18"/>
        </w:rPr>
      </w:pPr>
    </w:p>
    <w:p w14:paraId="34CF1640" w14:textId="725B4B1D" w:rsidR="00F422D3"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14:paraId="335D9471" w14:textId="0F8917C7" w:rsidR="001C65FE" w:rsidRPr="00C50C28" w:rsidRDefault="001C65FE" w:rsidP="001C65FE">
      <w:pPr>
        <w:pStyle w:val="slovanseznam"/>
        <w:numPr>
          <w:ilvl w:val="0"/>
          <w:numId w:val="0"/>
        </w:numPr>
        <w:rPr>
          <w:sz w:val="18"/>
          <w:szCs w:val="18"/>
        </w:rPr>
      </w:pPr>
    </w:p>
    <w:p w14:paraId="07955C5C" w14:textId="7BA62446" w:rsidR="00F422D3" w:rsidRPr="004722B6"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XDC</w:t>
      </w:r>
      <w:r w:rsidR="00D4328E" w:rsidRPr="004722B6">
        <w:rPr>
          <w:sz w:val="18"/>
          <w:szCs w:val="18"/>
        </w:rPr>
        <w:t xml:space="preserve">, </w:t>
      </w:r>
      <w:hyperlink r:id="rId11" w:history="1">
        <w:r w:rsidR="00374BDE" w:rsidRPr="004722B6">
          <w:rPr>
            <w:rStyle w:val="Hypertextovodkaz"/>
            <w:noProof w:val="0"/>
            <w:color w:val="auto"/>
            <w:sz w:val="18"/>
            <w:szCs w:val="18"/>
          </w:rPr>
          <w:t>https://xdc.szdc.cz/</w:t>
        </w:r>
      </w:hyperlink>
      <w:r w:rsidRPr="004722B6">
        <w:rPr>
          <w:sz w:val="18"/>
          <w:szCs w:val="18"/>
        </w:rPr>
        <w:t>):</w:t>
      </w:r>
    </w:p>
    <w:p w14:paraId="0804F75D" w14:textId="77777777" w:rsidR="00F422D3" w:rsidRPr="00C50C28" w:rsidRDefault="00F422D3" w:rsidP="002E4514">
      <w:pPr>
        <w:pStyle w:val="slovanseznam2"/>
        <w:rPr>
          <w:sz w:val="18"/>
          <w:szCs w:val="18"/>
        </w:rPr>
      </w:pPr>
      <w:r w:rsidRPr="00C50C28">
        <w:rPr>
          <w:sz w:val="18"/>
          <w:szCs w:val="18"/>
        </w:rPr>
        <w:t>Faktura,</w:t>
      </w:r>
    </w:p>
    <w:p w14:paraId="26510C5C" w14:textId="77777777" w:rsidR="00F422D3" w:rsidRPr="00C50C28" w:rsidRDefault="00F422D3" w:rsidP="002E4514">
      <w:pPr>
        <w:pStyle w:val="slovanseznam2"/>
        <w:rPr>
          <w:sz w:val="18"/>
          <w:szCs w:val="18"/>
        </w:rPr>
      </w:pPr>
      <w:r w:rsidRPr="00C50C28">
        <w:rPr>
          <w:sz w:val="18"/>
          <w:szCs w:val="18"/>
        </w:rPr>
        <w:t>soupis zjišťovacích protokolů,</w:t>
      </w:r>
    </w:p>
    <w:p w14:paraId="0E53EF3B" w14:textId="4C1766F7" w:rsidR="00F422D3" w:rsidRDefault="00E46737" w:rsidP="002E4514">
      <w:pPr>
        <w:pStyle w:val="slovanseznam2"/>
        <w:rPr>
          <w:sz w:val="18"/>
          <w:szCs w:val="18"/>
        </w:rPr>
      </w:pPr>
      <w:r>
        <w:rPr>
          <w:sz w:val="18"/>
          <w:szCs w:val="18"/>
        </w:rPr>
        <w:t>zjišťovací protokoly.</w:t>
      </w:r>
    </w:p>
    <w:p w14:paraId="38D5DD42" w14:textId="76639912" w:rsidR="00D24D74" w:rsidRPr="00C50C28" w:rsidRDefault="00D24D74" w:rsidP="00D24D74">
      <w:pPr>
        <w:pStyle w:val="slovanseznam2"/>
        <w:numPr>
          <w:ilvl w:val="0"/>
          <w:numId w:val="0"/>
        </w:numPr>
        <w:ind w:left="1134"/>
        <w:rPr>
          <w:sz w:val="18"/>
          <w:szCs w:val="18"/>
        </w:rPr>
      </w:pPr>
    </w:p>
    <w:p w14:paraId="6607A06E" w14:textId="4473D6F8" w:rsidR="00F422D3" w:rsidRDefault="00F422D3" w:rsidP="00D24D74">
      <w:pPr>
        <w:pStyle w:val="slovanseznam"/>
        <w:rPr>
          <w:sz w:val="18"/>
          <w:szCs w:val="18"/>
        </w:rPr>
      </w:pPr>
      <w:r w:rsidRPr="00222886">
        <w:rPr>
          <w:sz w:val="18"/>
          <w:szCs w:val="18"/>
        </w:rPr>
        <w:t>Rekapitulace ceny je uvedena v příloze č. 1 této Smlouvy o dílo.</w:t>
      </w:r>
    </w:p>
    <w:p w14:paraId="2B0AC263" w14:textId="77777777" w:rsidR="001C65FE" w:rsidRPr="00222886" w:rsidRDefault="001C65FE" w:rsidP="001C65FE">
      <w:pPr>
        <w:pStyle w:val="slovanseznam"/>
        <w:numPr>
          <w:ilvl w:val="0"/>
          <w:numId w:val="0"/>
        </w:numPr>
        <w:ind w:left="567"/>
        <w:rPr>
          <w:sz w:val="18"/>
          <w:szCs w:val="18"/>
        </w:rPr>
      </w:pPr>
    </w:p>
    <w:p w14:paraId="6A363356" w14:textId="5E6B5E40" w:rsidR="002D7BAE" w:rsidRPr="00FA237E" w:rsidRDefault="002D7BAE" w:rsidP="002D7BAE">
      <w:pPr>
        <w:pStyle w:val="slovanseznam"/>
        <w:rPr>
          <w:i/>
          <w:color w:val="00B050"/>
          <w:sz w:val="18"/>
          <w:szCs w:val="18"/>
        </w:rPr>
      </w:pPr>
      <w:r w:rsidRPr="004722B6">
        <w:rPr>
          <w:sz w:val="18"/>
          <w:szCs w:val="18"/>
        </w:rPr>
        <w:t>Sociálně a environmentálně odpovědné zadávání</w:t>
      </w:r>
      <w:r w:rsidR="007508D0">
        <w:rPr>
          <w:sz w:val="18"/>
          <w:szCs w:val="18"/>
        </w:rPr>
        <w:t>.</w:t>
      </w:r>
    </w:p>
    <w:p w14:paraId="3A2FBEBC" w14:textId="3BF95C22" w:rsidR="00C81A30" w:rsidRPr="004722B6" w:rsidRDefault="00C81A30" w:rsidP="00C81A30">
      <w:pPr>
        <w:pStyle w:val="Text1-2"/>
        <w:numPr>
          <w:ilvl w:val="0"/>
          <w:numId w:val="0"/>
        </w:numPr>
        <w:spacing w:line="240" w:lineRule="auto"/>
        <w:ind w:left="567"/>
      </w:pPr>
      <w:r w:rsidRPr="004722B6">
        <w:t>Objednatel</w:t>
      </w:r>
      <w:r w:rsidR="00143682" w:rsidRPr="004722B6">
        <w:t xml:space="preserve"> vymezil ve Smluvních podmínkách</w:t>
      </w:r>
      <w:r w:rsidRPr="004722B6">
        <w:t xml:space="preserve"> požadavky sociálně odpovědného zadávání, environmentálně odpovědného zadávání a inovací tak, aby jejich aplikací nebyl</w:t>
      </w:r>
      <w:r w:rsidR="00C74AE9" w:rsidRPr="004722B6">
        <w:t>y</w:t>
      </w:r>
      <w:r w:rsidRPr="004722B6">
        <w:t xml:space="preserve"> porušen</w:t>
      </w:r>
      <w:r w:rsidR="00C74AE9" w:rsidRPr="004722B6">
        <w:t>y zásady</w:t>
      </w:r>
      <w:r w:rsidRPr="004722B6">
        <w:t xml:space="preserve"> </w:t>
      </w:r>
      <w:r w:rsidR="00C74AE9" w:rsidRPr="004722B6">
        <w:t>zákona č.134/2016 Sb., o zadá</w:t>
      </w:r>
      <w:r w:rsidR="009178EF" w:rsidRPr="004722B6">
        <w:t>vání veřejných zakázek (dále jen</w:t>
      </w:r>
      <w:r w:rsidR="00C74AE9" w:rsidRPr="004722B6">
        <w:t xml:space="preserve"> ZZVZ).</w:t>
      </w:r>
    </w:p>
    <w:p w14:paraId="02F68F11" w14:textId="11B879B3" w:rsidR="00C81A30" w:rsidRPr="004722B6" w:rsidRDefault="00C74AE9" w:rsidP="00C74AE9">
      <w:pPr>
        <w:pStyle w:val="Text1-2"/>
        <w:numPr>
          <w:ilvl w:val="0"/>
          <w:numId w:val="0"/>
        </w:numPr>
        <w:spacing w:line="240" w:lineRule="auto"/>
      </w:pPr>
      <w:r w:rsidRPr="004722B6">
        <w:t xml:space="preserve">         V rámci plnění Díla jde o dále uvedené požadavky:</w:t>
      </w:r>
    </w:p>
    <w:p w14:paraId="6D217E33" w14:textId="3787A854" w:rsidR="00C74AE9" w:rsidRPr="004722B6" w:rsidRDefault="00C74AE9" w:rsidP="00C74AE9">
      <w:pPr>
        <w:pStyle w:val="Text1-2"/>
        <w:numPr>
          <w:ilvl w:val="0"/>
          <w:numId w:val="18"/>
        </w:numPr>
        <w:spacing w:line="240" w:lineRule="auto"/>
      </w:pPr>
      <w:r w:rsidRPr="004722B6">
        <w:t>rovnocenné platební podmínky v rámci dodavatelského řetězce,</w:t>
      </w:r>
    </w:p>
    <w:p w14:paraId="195D119D" w14:textId="3BA3A540" w:rsidR="00C74AE9" w:rsidRPr="004722B6" w:rsidRDefault="00C74AE9" w:rsidP="00C74AE9">
      <w:pPr>
        <w:pStyle w:val="Text1-2"/>
        <w:numPr>
          <w:ilvl w:val="0"/>
          <w:numId w:val="18"/>
        </w:numPr>
        <w:spacing w:line="240" w:lineRule="auto"/>
      </w:pPr>
      <w:r w:rsidRPr="004722B6">
        <w:t>jednání vedená primárně distančním způsobem,</w:t>
      </w:r>
    </w:p>
    <w:p w14:paraId="10075475" w14:textId="21308C8B" w:rsidR="00C74AE9" w:rsidRDefault="00231FA9" w:rsidP="00C74AE9">
      <w:pPr>
        <w:pStyle w:val="Text1-2"/>
        <w:numPr>
          <w:ilvl w:val="0"/>
          <w:numId w:val="18"/>
        </w:numPr>
        <w:spacing w:line="240" w:lineRule="auto"/>
      </w:pPr>
      <w:r>
        <w:t>studentské exkurze.</w:t>
      </w:r>
    </w:p>
    <w:p w14:paraId="5E8C70EF" w14:textId="77777777" w:rsidR="00231FA9" w:rsidRPr="004722B6" w:rsidRDefault="00231FA9" w:rsidP="00231FA9">
      <w:pPr>
        <w:pStyle w:val="Text1-2"/>
        <w:numPr>
          <w:ilvl w:val="0"/>
          <w:numId w:val="0"/>
        </w:numPr>
        <w:spacing w:line="240" w:lineRule="auto"/>
        <w:ind w:left="930"/>
      </w:pPr>
    </w:p>
    <w:p w14:paraId="6FE3C4BB" w14:textId="763E8B5B" w:rsidR="001B625A"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14:paraId="587515AC" w14:textId="77777777" w:rsidR="001C65FE" w:rsidRPr="00C50C28" w:rsidRDefault="001C65FE" w:rsidP="001C65FE">
      <w:pPr>
        <w:pStyle w:val="slovanseznam"/>
        <w:numPr>
          <w:ilvl w:val="0"/>
          <w:numId w:val="0"/>
        </w:numPr>
        <w:ind w:left="567"/>
        <w:rPr>
          <w:sz w:val="18"/>
          <w:szCs w:val="18"/>
        </w:rPr>
      </w:pPr>
    </w:p>
    <w:p w14:paraId="0FFF3D5C" w14:textId="27CF9523" w:rsidR="00F422D3"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14:paraId="61992971" w14:textId="7030F512" w:rsidR="001C65FE" w:rsidRPr="00C50C28" w:rsidRDefault="001C65FE" w:rsidP="001C65FE">
      <w:pPr>
        <w:pStyle w:val="slovanseznam"/>
        <w:numPr>
          <w:ilvl w:val="0"/>
          <w:numId w:val="0"/>
        </w:numPr>
        <w:rPr>
          <w:sz w:val="18"/>
          <w:szCs w:val="18"/>
        </w:rPr>
      </w:pPr>
    </w:p>
    <w:p w14:paraId="4DE1BCFA" w14:textId="23AF7549" w:rsidR="00F422D3" w:rsidRDefault="00F422D3" w:rsidP="00D24D74">
      <w:pPr>
        <w:pStyle w:val="slovanseznam"/>
        <w:rPr>
          <w:sz w:val="18"/>
          <w:szCs w:val="18"/>
        </w:rPr>
      </w:pPr>
      <w:r w:rsidRPr="002D7BAE">
        <w:rPr>
          <w:sz w:val="18"/>
          <w:szCs w:val="18"/>
        </w:rPr>
        <w:t>Strany se dohodly, že stane-li se Zhotovitel nespolehlivým plátcem ve smyslu §</w:t>
      </w:r>
      <w:r w:rsidR="002E4514" w:rsidRPr="002D7BAE">
        <w:rPr>
          <w:sz w:val="18"/>
          <w:szCs w:val="18"/>
        </w:rPr>
        <w:t> </w:t>
      </w:r>
      <w:r w:rsidRPr="002D7BAE">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1D332F43" w14:textId="3812B58F" w:rsidR="001C65FE" w:rsidRPr="002D7BAE" w:rsidRDefault="001C65FE" w:rsidP="001C65FE">
      <w:pPr>
        <w:pStyle w:val="slovanseznam"/>
        <w:numPr>
          <w:ilvl w:val="0"/>
          <w:numId w:val="0"/>
        </w:numPr>
        <w:rPr>
          <w:sz w:val="18"/>
          <w:szCs w:val="18"/>
        </w:rPr>
      </w:pPr>
    </w:p>
    <w:p w14:paraId="681B9264" w14:textId="0ABE1685" w:rsidR="00F422D3" w:rsidRDefault="00F422D3" w:rsidP="00EA585B">
      <w:pPr>
        <w:pStyle w:val="slovanseznam"/>
        <w:rPr>
          <w:sz w:val="18"/>
          <w:szCs w:val="18"/>
        </w:rPr>
      </w:pPr>
      <w:r w:rsidRPr="00C50C28">
        <w:rPr>
          <w:sz w:val="18"/>
          <w:szCs w:val="18"/>
        </w:rPr>
        <w:t xml:space="preserve">V případě jakékoliv nejistoty ohledně výkladu ustanovení Smlouvy budou její ustanovení vykládána tak, aby v co nejširší míře zohledňovala účel veřejné zakázky, vyjádřený </w:t>
      </w:r>
      <w:r w:rsidRPr="007508D0">
        <w:rPr>
          <w:sz w:val="18"/>
          <w:szCs w:val="18"/>
        </w:rPr>
        <w:t>Zadávací dokumentací.</w:t>
      </w:r>
    </w:p>
    <w:p w14:paraId="0BF00B1B" w14:textId="3E1F68A6" w:rsidR="00384E37" w:rsidRPr="00C21733" w:rsidRDefault="00384E37" w:rsidP="00384E37">
      <w:pPr>
        <w:pStyle w:val="slovanseznam"/>
        <w:rPr>
          <w:sz w:val="18"/>
          <w:szCs w:val="18"/>
        </w:rPr>
      </w:pPr>
      <w:r w:rsidRPr="00C21733">
        <w:rPr>
          <w:sz w:val="18"/>
          <w:szCs w:val="18"/>
        </w:rPr>
        <w:lastRenderedPageBreak/>
        <w:t>Lhůty stanovené v odst 8.3.3 VTP na realizaci a lhůty stanovené v Pod-článku 7.9 Smluvních podmínek se nepoužijí a nahrazují se lhůtou</w:t>
      </w:r>
      <w:r w:rsidR="004A712A" w:rsidRPr="00C21733">
        <w:rPr>
          <w:sz w:val="18"/>
          <w:szCs w:val="18"/>
        </w:rPr>
        <w:t xml:space="preserve"> 3 měsíce</w:t>
      </w:r>
      <w:r w:rsidRPr="00C21733">
        <w:rPr>
          <w:sz w:val="18"/>
          <w:szCs w:val="18"/>
        </w:rPr>
        <w:t xml:space="preserve"> po dokončení konečného přejímacího řízení poslední Sekce, tj. do</w:t>
      </w:r>
      <w:r w:rsidR="004A712A" w:rsidRPr="00C21733">
        <w:rPr>
          <w:sz w:val="18"/>
          <w:szCs w:val="18"/>
        </w:rPr>
        <w:t xml:space="preserve"> 3 měsíců</w:t>
      </w:r>
      <w:r w:rsidRPr="00C21733">
        <w:rPr>
          <w:sz w:val="18"/>
          <w:szCs w:val="18"/>
        </w:rPr>
        <w:t xml:space="preserve"> ode dne vydání posledního Potvrzení o převzetí části Díla.</w:t>
      </w:r>
    </w:p>
    <w:p w14:paraId="266FFE7A" w14:textId="3F809C35" w:rsidR="005C24D3" w:rsidRPr="00C21733" w:rsidRDefault="005C24D3" w:rsidP="005C24D3">
      <w:pPr>
        <w:ind w:left="624"/>
        <w:jc w:val="both"/>
        <w:rPr>
          <w:sz w:val="18"/>
          <w:szCs w:val="18"/>
        </w:rPr>
      </w:pPr>
      <w:r w:rsidRPr="00C21733">
        <w:rPr>
          <w:sz w:val="18"/>
          <w:szCs w:val="18"/>
        </w:rPr>
        <w:t>Pro zhotovení Díla není dán požadavek na zajištění interoperability ve smyslu nařízení vlády č.133/2005 Sb.</w:t>
      </w:r>
    </w:p>
    <w:p w14:paraId="2B1C4B48" w14:textId="535451C7" w:rsidR="00F422D3"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 xml:space="preserve">uvy o dílo a příloh dle </w:t>
      </w:r>
      <w:r w:rsidR="006B0FFD" w:rsidRPr="00521850">
        <w:rPr>
          <w:sz w:val="18"/>
          <w:szCs w:val="18"/>
        </w:rPr>
        <w:t xml:space="preserve">odst. </w:t>
      </w:r>
      <w:r w:rsidR="00867C35" w:rsidRPr="00D446FA">
        <w:rPr>
          <w:sz w:val="18"/>
          <w:szCs w:val="18"/>
        </w:rPr>
        <w:t>22</w:t>
      </w:r>
      <w:r w:rsidR="00867C35" w:rsidRPr="00521850">
        <w:rPr>
          <w:sz w:val="18"/>
          <w:szCs w:val="18"/>
        </w:rPr>
        <w:t xml:space="preserve"> </w:t>
      </w:r>
      <w:r w:rsidRPr="00521850">
        <w:rPr>
          <w:sz w:val="18"/>
          <w:szCs w:val="18"/>
        </w:rPr>
        <w:t xml:space="preserve">této Smlouvy </w:t>
      </w:r>
      <w:r w:rsidRPr="00C50C28">
        <w:rPr>
          <w:sz w:val="18"/>
          <w:szCs w:val="18"/>
        </w:rPr>
        <w:t>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B27599B" w14:textId="77777777" w:rsidR="001C65FE" w:rsidRPr="00C50C28" w:rsidRDefault="001C65FE" w:rsidP="001C65FE">
      <w:pPr>
        <w:pStyle w:val="slovanseznam"/>
        <w:numPr>
          <w:ilvl w:val="0"/>
          <w:numId w:val="0"/>
        </w:numPr>
        <w:ind w:left="567"/>
        <w:rPr>
          <w:sz w:val="18"/>
          <w:szCs w:val="18"/>
        </w:rPr>
      </w:pPr>
    </w:p>
    <w:p w14:paraId="7780CFA9" w14:textId="562FF1F4" w:rsidR="00F422D3"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8620B90" w14:textId="2AC481EB" w:rsidR="001C65FE" w:rsidRPr="00C50C28" w:rsidRDefault="001C65FE" w:rsidP="001C65FE">
      <w:pPr>
        <w:pStyle w:val="slovanseznam"/>
        <w:numPr>
          <w:ilvl w:val="0"/>
          <w:numId w:val="0"/>
        </w:numPr>
        <w:rPr>
          <w:sz w:val="18"/>
          <w:szCs w:val="18"/>
        </w:rPr>
      </w:pPr>
    </w:p>
    <w:p w14:paraId="23AB83AD" w14:textId="77777777" w:rsidR="00F422D3" w:rsidRPr="00C50C28" w:rsidRDefault="00F422D3" w:rsidP="00EA585B">
      <w:pPr>
        <w:pStyle w:val="slovanseznam"/>
        <w:rPr>
          <w:sz w:val="18"/>
          <w:szCs w:val="18"/>
        </w:rPr>
      </w:pPr>
      <w:r w:rsidRPr="00C50C28">
        <w:rPr>
          <w:sz w:val="18"/>
          <w:szCs w:val="18"/>
        </w:rPr>
        <w:t>Objednatel si vyhrazuje:</w:t>
      </w:r>
    </w:p>
    <w:p w14:paraId="164D0E45" w14:textId="347898C5" w:rsidR="00F422D3" w:rsidRPr="00470D99" w:rsidRDefault="00110D5C" w:rsidP="00C41F7A">
      <w:pPr>
        <w:pStyle w:val="slovanseznam2"/>
        <w:numPr>
          <w:ilvl w:val="1"/>
          <w:numId w:val="15"/>
        </w:numPr>
        <w:tabs>
          <w:tab w:val="clear" w:pos="1277"/>
          <w:tab w:val="clear" w:pos="1361"/>
          <w:tab w:val="left" w:pos="1134"/>
        </w:tabs>
        <w:ind w:left="1134"/>
        <w:rPr>
          <w:sz w:val="18"/>
          <w:szCs w:val="18"/>
        </w:rPr>
      </w:pPr>
      <w:r>
        <w:rPr>
          <w:sz w:val="18"/>
          <w:szCs w:val="18"/>
        </w:rPr>
        <w:t>NEOBSAZENO</w:t>
      </w:r>
    </w:p>
    <w:p w14:paraId="4D5E402E" w14:textId="1CFE6723" w:rsidR="004F6BB8" w:rsidRPr="00222886" w:rsidRDefault="00110D5C" w:rsidP="00222886">
      <w:pPr>
        <w:pStyle w:val="slovanseznam2"/>
        <w:rPr>
          <w:sz w:val="18"/>
          <w:szCs w:val="18"/>
        </w:rPr>
      </w:pPr>
      <w:r>
        <w:rPr>
          <w:sz w:val="18"/>
          <w:szCs w:val="18"/>
        </w:rPr>
        <w:t>NEOBSAZENO</w:t>
      </w:r>
    </w:p>
    <w:p w14:paraId="2AD260B0" w14:textId="2F85A1BD" w:rsidR="006467C2" w:rsidRPr="00110D5C" w:rsidRDefault="00110D5C" w:rsidP="006467C2">
      <w:pPr>
        <w:pStyle w:val="slovanseznam2"/>
        <w:rPr>
          <w:sz w:val="18"/>
          <w:szCs w:val="18"/>
        </w:rPr>
      </w:pPr>
      <w:r w:rsidRPr="00110D5C">
        <w:rPr>
          <w:sz w:val="18"/>
          <w:szCs w:val="18"/>
        </w:rPr>
        <w:t>NEOBSAZENO</w:t>
      </w:r>
      <w:r w:rsidR="006467C2" w:rsidRPr="00110D5C">
        <w:rPr>
          <w:sz w:val="18"/>
          <w:szCs w:val="18"/>
        </w:rPr>
        <w:t xml:space="preserve">  </w:t>
      </w:r>
    </w:p>
    <w:p w14:paraId="32858088" w14:textId="77777777" w:rsidR="00F422D3" w:rsidRPr="00C50C28" w:rsidRDefault="00F422D3" w:rsidP="00EA585B">
      <w:pPr>
        <w:pStyle w:val="slovanseznam2"/>
        <w:rPr>
          <w:sz w:val="18"/>
          <w:szCs w:val="18"/>
        </w:rPr>
      </w:pPr>
      <w:r w:rsidRPr="00C50C28">
        <w:rPr>
          <w:sz w:val="18"/>
          <w:szCs w:val="18"/>
        </w:rPr>
        <w:t xml:space="preserve">změnu </w:t>
      </w:r>
      <w:r w:rsidR="002E4514" w:rsidRPr="00C50C28">
        <w:rPr>
          <w:sz w:val="18"/>
          <w:szCs w:val="18"/>
        </w:rPr>
        <w:t>z</w:t>
      </w:r>
      <w:r w:rsidRPr="00C50C28">
        <w:rPr>
          <w:sz w:val="18"/>
          <w:szCs w:val="18"/>
        </w:rPr>
        <w:t>hotovitele v souladu s § 100, odst.</w:t>
      </w:r>
      <w:r w:rsidR="002E4514" w:rsidRPr="00C50C28">
        <w:rPr>
          <w:sz w:val="18"/>
          <w:szCs w:val="18"/>
        </w:rPr>
        <w:t> </w:t>
      </w:r>
      <w:r w:rsidRPr="00C50C28">
        <w:rPr>
          <w:sz w:val="18"/>
          <w:szCs w:val="18"/>
        </w:rPr>
        <w:t>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w:t>
      </w:r>
      <w:r w:rsidR="002E4514" w:rsidRPr="00C50C28">
        <w:rPr>
          <w:sz w:val="18"/>
          <w:szCs w:val="18"/>
        </w:rPr>
        <w:t> </w:t>
      </w:r>
      <w:r w:rsidRPr="00C50C28">
        <w:rPr>
          <w:sz w:val="18"/>
          <w:szCs w:val="18"/>
        </w:rPr>
        <w:t>14 Pokynů pro dodavatele. V takovém případě je Zhotovitel povinen poskytnout Objednateli a nově určenému zhotoviteli veškerou součinnost nezbytnou pro další provádění Díla.</w:t>
      </w:r>
    </w:p>
    <w:p w14:paraId="46A0BED7" w14:textId="77777777" w:rsidR="0034230B" w:rsidRDefault="00D43863" w:rsidP="001F2502">
      <w:pPr>
        <w:pStyle w:val="slovanseznam2"/>
        <w:rPr>
          <w:sz w:val="18"/>
          <w:szCs w:val="18"/>
        </w:rPr>
      </w:pPr>
      <w:r w:rsidRPr="00C50C28">
        <w:rPr>
          <w:sz w:val="18"/>
          <w:szCs w:val="18"/>
        </w:rPr>
        <w:t xml:space="preserve">právo valorizovat </w:t>
      </w:r>
      <w:r w:rsidR="00512C9D" w:rsidRPr="00C50C28">
        <w:rPr>
          <w:sz w:val="18"/>
          <w:szCs w:val="18"/>
        </w:rPr>
        <w:t>částky způsobilé k platbě Zhotoviteli</w:t>
      </w:r>
      <w:r w:rsidRPr="00C50C28">
        <w:rPr>
          <w:sz w:val="18"/>
          <w:szCs w:val="18"/>
        </w:rPr>
        <w:t xml:space="preserve">, a to v souladu s Pod-článkem 13.8 Smluvních podmínek. </w:t>
      </w:r>
      <w:r w:rsidR="0034230B" w:rsidRPr="00C50C28">
        <w:rPr>
          <w:sz w:val="18"/>
          <w:szCs w:val="18"/>
        </w:rPr>
        <w:t xml:space="preserve">Pro vyloučení pochybností </w:t>
      </w:r>
      <w:r w:rsidR="00512C9D" w:rsidRPr="00C50C28">
        <w:rPr>
          <w:sz w:val="18"/>
          <w:szCs w:val="18"/>
        </w:rPr>
        <w:t>se p</w:t>
      </w:r>
      <w:r w:rsidR="0034230B" w:rsidRPr="00C50C28">
        <w:rPr>
          <w:sz w:val="18"/>
          <w:szCs w:val="18"/>
        </w:rPr>
        <w:t>otvrzuje, že valorizace může nabýv</w:t>
      </w:r>
      <w:r w:rsidR="00EE65E1">
        <w:rPr>
          <w:sz w:val="18"/>
          <w:szCs w:val="18"/>
        </w:rPr>
        <w:t>at hodnot kladných i záporných,</w:t>
      </w:r>
    </w:p>
    <w:p w14:paraId="1FC62B5A" w14:textId="5D8AB00E" w:rsidR="00EE65E1" w:rsidRPr="00DA5988" w:rsidRDefault="00EE65E1" w:rsidP="001F2502">
      <w:pPr>
        <w:pStyle w:val="slovanseznam2"/>
        <w:rPr>
          <w:sz w:val="18"/>
          <w:szCs w:val="18"/>
        </w:rPr>
      </w:pPr>
      <w:r w:rsidRPr="00DA5988">
        <w:rPr>
          <w:sz w:val="18"/>
          <w:szCs w:val="18"/>
        </w:rPr>
        <w:t>změna závazku v souladu s</w:t>
      </w:r>
      <w:r w:rsidR="006826EC" w:rsidRPr="00DA5988">
        <w:rPr>
          <w:sz w:val="18"/>
          <w:szCs w:val="18"/>
        </w:rPr>
        <w:t xml:space="preserve"> </w:t>
      </w:r>
      <w:r w:rsidRPr="00DA5988">
        <w:rPr>
          <w:sz w:val="18"/>
          <w:szCs w:val="18"/>
        </w:rPr>
        <w:t>§ 100 odst.1 ZZVZ ve věci měření množství každé původní měřitelné položky s jednotkovou cenou ve výkazu výměr dle čl.12 Smluvních podmínek.</w:t>
      </w:r>
    </w:p>
    <w:p w14:paraId="40FE86C6" w14:textId="5BF8E30F" w:rsidR="0015235F" w:rsidRPr="00D20BF2" w:rsidRDefault="00867C35" w:rsidP="00867C35">
      <w:pPr>
        <w:pStyle w:val="SOD1"/>
        <w:numPr>
          <w:ilvl w:val="0"/>
          <w:numId w:val="0"/>
        </w:numPr>
        <w:ind w:left="357" w:hanging="357"/>
        <w:rPr>
          <w:rFonts w:asciiTheme="minorHAnsi" w:hAnsiTheme="minorHAnsi"/>
          <w:sz w:val="18"/>
          <w:szCs w:val="18"/>
        </w:rPr>
      </w:pPr>
      <w:r w:rsidRPr="00D20BF2">
        <w:rPr>
          <w:rFonts w:asciiTheme="minorHAnsi" w:hAnsiTheme="minorHAnsi"/>
          <w:sz w:val="18"/>
          <w:szCs w:val="18"/>
        </w:rPr>
        <w:t xml:space="preserve">   </w:t>
      </w:r>
    </w:p>
    <w:p w14:paraId="6ED57430" w14:textId="77777777" w:rsidR="009670FB" w:rsidRPr="00231FA9" w:rsidRDefault="0015235F" w:rsidP="009670FB">
      <w:pPr>
        <w:pStyle w:val="slovanseznam"/>
        <w:rPr>
          <w:sz w:val="18"/>
          <w:szCs w:val="18"/>
        </w:rPr>
      </w:pPr>
      <w:r w:rsidRPr="00231FA9">
        <w:rPr>
          <w:rFonts w:asciiTheme="minorHAnsi" w:hAnsiTheme="minorHAnsi"/>
          <w:sz w:val="18"/>
          <w:szCs w:val="18"/>
        </w:rPr>
        <w:t xml:space="preserve">Součástí dodávky na zhotovení Díla </w:t>
      </w:r>
      <w:r w:rsidR="009670FB" w:rsidRPr="00231FA9">
        <w:rPr>
          <w:rFonts w:asciiTheme="minorHAnsi" w:hAnsiTheme="minorHAnsi"/>
          <w:sz w:val="18"/>
          <w:szCs w:val="18"/>
        </w:rPr>
        <w:t>je i zpracování realizační dokumentace.</w:t>
      </w:r>
    </w:p>
    <w:p w14:paraId="084AA7F8" w14:textId="56C56C38" w:rsidR="0015235F" w:rsidRPr="0015235F" w:rsidRDefault="009670FB" w:rsidP="009670FB">
      <w:pPr>
        <w:pStyle w:val="slovanseznam"/>
        <w:numPr>
          <w:ilvl w:val="0"/>
          <w:numId w:val="0"/>
        </w:numPr>
        <w:ind w:left="567"/>
        <w:rPr>
          <w:sz w:val="18"/>
          <w:szCs w:val="18"/>
        </w:rPr>
      </w:pPr>
      <w:r w:rsidRPr="0015235F">
        <w:rPr>
          <w:sz w:val="18"/>
          <w:szCs w:val="18"/>
        </w:rPr>
        <w:t xml:space="preserve"> </w:t>
      </w:r>
    </w:p>
    <w:p w14:paraId="30D62591" w14:textId="16AFA65E" w:rsidR="00F422D3" w:rsidRDefault="00F422D3" w:rsidP="00EA585B">
      <w:pPr>
        <w:pStyle w:val="slovanseznam"/>
        <w:rPr>
          <w:sz w:val="18"/>
          <w:szCs w:val="18"/>
        </w:rPr>
      </w:pPr>
      <w:r w:rsidRPr="00C50C28">
        <w:rPr>
          <w:sz w:val="18"/>
          <w:szCs w:val="18"/>
        </w:rPr>
        <w:t xml:space="preserve">Závazky ze Smlouvy je možné měnit pouze písemnou dohodou </w:t>
      </w:r>
      <w:r w:rsidR="007E1B8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14:paraId="5B5CDADE" w14:textId="77777777" w:rsidR="0015235F" w:rsidRDefault="0015235F" w:rsidP="0015235F">
      <w:pPr>
        <w:pStyle w:val="slovanseznam"/>
        <w:numPr>
          <w:ilvl w:val="0"/>
          <w:numId w:val="0"/>
        </w:numPr>
        <w:ind w:left="567"/>
        <w:rPr>
          <w:sz w:val="18"/>
          <w:szCs w:val="18"/>
        </w:rPr>
      </w:pPr>
    </w:p>
    <w:p w14:paraId="3476CA29" w14:textId="3CDBE7EA" w:rsidR="006D17CF" w:rsidRPr="00DA5988" w:rsidRDefault="006D17CF" w:rsidP="00DA5988">
      <w:pPr>
        <w:pStyle w:val="slovanseznam"/>
        <w:rPr>
          <w:sz w:val="18"/>
          <w:szCs w:val="18"/>
        </w:rPr>
      </w:pPr>
      <w:r w:rsidRPr="00DA5988">
        <w:rPr>
          <w:sz w:val="18"/>
          <w:szCs w:val="18"/>
        </w:rPr>
        <w:t>Objednatel vydá n</w:t>
      </w:r>
      <w:r w:rsidR="00145B09" w:rsidRPr="00DA5988">
        <w:rPr>
          <w:sz w:val="18"/>
          <w:szCs w:val="18"/>
        </w:rPr>
        <w:t>a žádost Zhotovitele/</w:t>
      </w:r>
      <w:r w:rsidR="00955569" w:rsidRPr="00DA5988">
        <w:rPr>
          <w:sz w:val="18"/>
          <w:szCs w:val="18"/>
        </w:rPr>
        <w:t xml:space="preserve"> společníka/ poddodavatele/ </w:t>
      </w:r>
      <w:r w:rsidR="0014540A" w:rsidRPr="00DA5988">
        <w:rPr>
          <w:sz w:val="18"/>
          <w:szCs w:val="18"/>
        </w:rPr>
        <w:t>člena koncernu,</w:t>
      </w:r>
      <w:r w:rsidRPr="00DA5988">
        <w:rPr>
          <w:sz w:val="18"/>
          <w:szCs w:val="18"/>
        </w:rPr>
        <w:t xml:space="preserve"> v 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DA5988">
        <w:rPr>
          <w:sz w:val="18"/>
          <w:szCs w:val="18"/>
        </w:rPr>
        <w:lastRenderedPageBreak/>
        <w:t xml:space="preserve">předložení dále uvedených údajů Zhotovitelem, a to zároveň s předložením Závěrečného vyúčtování (po vyřešení případných sporů): </w:t>
      </w:r>
    </w:p>
    <w:p w14:paraId="4C365066" w14:textId="17487461" w:rsidR="006D17CF" w:rsidRPr="00DA5988" w:rsidRDefault="00AC2EDB" w:rsidP="00AC2EDB">
      <w:pPr>
        <w:pStyle w:val="slovanseznam"/>
        <w:numPr>
          <w:ilvl w:val="0"/>
          <w:numId w:val="0"/>
        </w:numPr>
        <w:ind w:left="927"/>
        <w:rPr>
          <w:sz w:val="18"/>
          <w:szCs w:val="18"/>
        </w:rPr>
      </w:pPr>
      <w:r w:rsidRPr="00DA5988">
        <w:rPr>
          <w:sz w:val="18"/>
          <w:szCs w:val="18"/>
        </w:rPr>
        <w:t>a)</w:t>
      </w:r>
      <w:r w:rsidR="006D17CF" w:rsidRPr="00DA5988">
        <w:rPr>
          <w:sz w:val="18"/>
          <w:szCs w:val="18"/>
        </w:rPr>
        <w:t xml:space="preserve"> hodnota provedených prací Zhotovitelem, včetně hodnoty vyhrazeného plnění, v případě dvou a více společníků specifikovaná v Kč dle jednotlivých společníků, </w:t>
      </w:r>
    </w:p>
    <w:p w14:paraId="5AB73A29" w14:textId="7FE9C715" w:rsidR="006D17CF" w:rsidRPr="00DA5988" w:rsidRDefault="00AC2EDB" w:rsidP="00AC2EDB">
      <w:pPr>
        <w:pStyle w:val="slovanseznam"/>
        <w:numPr>
          <w:ilvl w:val="0"/>
          <w:numId w:val="0"/>
        </w:numPr>
        <w:ind w:left="927"/>
        <w:rPr>
          <w:sz w:val="18"/>
          <w:szCs w:val="18"/>
        </w:rPr>
      </w:pPr>
      <w:r w:rsidRPr="00DA5988">
        <w:rPr>
          <w:sz w:val="18"/>
          <w:szCs w:val="18"/>
        </w:rPr>
        <w:t>b)</w:t>
      </w:r>
      <w:r w:rsidR="006D17CF" w:rsidRPr="00DA5988">
        <w:rPr>
          <w:sz w:val="18"/>
          <w:szCs w:val="18"/>
        </w:rPr>
        <w:t xml:space="preserve"> hodnota provedených prací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specifikovaná dle jednotlivých poddodavatelů</w:t>
      </w:r>
      <w:r w:rsidR="00955569" w:rsidRPr="00DA5988">
        <w:rPr>
          <w:sz w:val="18"/>
          <w:szCs w:val="18"/>
        </w:rPr>
        <w:t xml:space="preserve">/ </w:t>
      </w:r>
      <w:r w:rsidR="0014540A" w:rsidRPr="00DA5988">
        <w:rPr>
          <w:sz w:val="18"/>
          <w:szCs w:val="18"/>
        </w:rPr>
        <w:t>členů koncernu</w:t>
      </w:r>
      <w:r w:rsidR="006D17CF" w:rsidRPr="00DA5988">
        <w:rPr>
          <w:sz w:val="18"/>
          <w:szCs w:val="18"/>
        </w:rPr>
        <w:t xml:space="preserve">, a to jak v Kč, tak v %, včetně věcného rozsahu </w:t>
      </w:r>
      <w:r w:rsidR="0014540A" w:rsidRPr="00DA5988">
        <w:rPr>
          <w:sz w:val="18"/>
          <w:szCs w:val="18"/>
        </w:rPr>
        <w:t>plnění</w:t>
      </w:r>
      <w:r w:rsidR="006D17CF" w:rsidRPr="00DA5988">
        <w:rPr>
          <w:sz w:val="18"/>
          <w:szCs w:val="18"/>
        </w:rPr>
        <w:t xml:space="preserve"> (označení dle čísel a názvů jednotlivých PS a SO, případně jiným vhodným způsobem, nelze-li označit dle SO a PS).</w:t>
      </w:r>
    </w:p>
    <w:p w14:paraId="646B6516" w14:textId="655C1D7A" w:rsidR="008C0E1A" w:rsidRPr="00DA5988" w:rsidRDefault="008C0E1A" w:rsidP="008C0E1A">
      <w:pPr>
        <w:pStyle w:val="slovanseznam"/>
        <w:numPr>
          <w:ilvl w:val="0"/>
          <w:numId w:val="0"/>
        </w:numPr>
        <w:ind w:left="567"/>
        <w:rPr>
          <w:sz w:val="18"/>
          <w:szCs w:val="18"/>
        </w:rPr>
      </w:pPr>
      <w:r w:rsidRPr="00DA5988">
        <w:rPr>
          <w:sz w:val="18"/>
          <w:szCs w:val="18"/>
        </w:rPr>
        <w:t>Součet hodnot dle výše uvedeného písm.a) a písm.b) se musí rovnat 100% hodnotě veškerých prací provedených v souladu se Smlouvou.</w:t>
      </w:r>
    </w:p>
    <w:p w14:paraId="423F2052" w14:textId="67826303" w:rsidR="006D17CF" w:rsidRPr="00DA5988" w:rsidRDefault="006D17CF" w:rsidP="006D17CF">
      <w:pPr>
        <w:pStyle w:val="slovanseznam"/>
        <w:numPr>
          <w:ilvl w:val="0"/>
          <w:numId w:val="0"/>
        </w:numPr>
        <w:ind w:left="567"/>
        <w:rPr>
          <w:sz w:val="18"/>
          <w:szCs w:val="18"/>
        </w:rPr>
      </w:pPr>
      <w:r w:rsidRPr="00DA5988">
        <w:rPr>
          <w:sz w:val="18"/>
          <w:szCs w:val="18"/>
        </w:rPr>
        <w:t>Požadované údaje, předložené formou čestného prohlášení podepsaného Zhotovitelem, jsou nezbytné pro vydání Osvědčení o řádném plnění veřejné zakázky uvedeného v příloze č</w:t>
      </w:r>
      <w:r w:rsidR="00DE1AA1" w:rsidRPr="00DA5988">
        <w:rPr>
          <w:sz w:val="18"/>
          <w:szCs w:val="18"/>
        </w:rPr>
        <w:t>.11</w:t>
      </w:r>
      <w:r w:rsidRPr="00DA5988">
        <w:rPr>
          <w:sz w:val="18"/>
          <w:szCs w:val="18"/>
        </w:rPr>
        <w:t xml:space="preserve"> této Smlouvy o dílo, po</w:t>
      </w:r>
      <w:r w:rsidR="00145B09" w:rsidRPr="00DA5988">
        <w:rPr>
          <w:sz w:val="18"/>
          <w:szCs w:val="18"/>
        </w:rPr>
        <w:t>kud o něj Zhotovitel/</w:t>
      </w:r>
      <w:r w:rsidR="00955569" w:rsidRPr="00DA5988">
        <w:rPr>
          <w:sz w:val="18"/>
          <w:szCs w:val="18"/>
        </w:rPr>
        <w:t xml:space="preserve"> společníci/ </w:t>
      </w:r>
      <w:r w:rsidRPr="00DA5988">
        <w:rPr>
          <w:sz w:val="18"/>
          <w:szCs w:val="18"/>
        </w:rPr>
        <w:t>poddodavatelé</w:t>
      </w:r>
      <w:r w:rsidR="00955569" w:rsidRPr="00DA5988">
        <w:rPr>
          <w:sz w:val="18"/>
          <w:szCs w:val="18"/>
        </w:rPr>
        <w:t xml:space="preserve">/ </w:t>
      </w:r>
      <w:r w:rsidR="0014540A" w:rsidRPr="00DA5988">
        <w:rPr>
          <w:sz w:val="18"/>
          <w:szCs w:val="18"/>
        </w:rPr>
        <w:t>členové koncernu</w:t>
      </w:r>
      <w:r w:rsidRPr="00DA5988">
        <w:rPr>
          <w:sz w:val="18"/>
          <w:szCs w:val="18"/>
        </w:rPr>
        <w:t xml:space="preserve"> požádají. Osvědčení o řádném plnění veřejné zakázky bude vyhotoveno výhradně ve stejném znění platném pro všechny subjekty, podílející se na plnění Díla (Zhotovitel/</w:t>
      </w:r>
      <w:r w:rsidR="00955569" w:rsidRPr="00DA5988">
        <w:rPr>
          <w:sz w:val="18"/>
          <w:szCs w:val="18"/>
        </w:rPr>
        <w:t xml:space="preserve"> společníci/</w:t>
      </w:r>
      <w:r w:rsidRPr="00DA5988">
        <w:rPr>
          <w:sz w:val="18"/>
          <w:szCs w:val="18"/>
        </w:rPr>
        <w:t xml:space="preserve"> poddodavatelé</w:t>
      </w:r>
      <w:r w:rsidR="00955569" w:rsidRPr="00DA5988">
        <w:rPr>
          <w:sz w:val="18"/>
          <w:szCs w:val="18"/>
        </w:rPr>
        <w:t xml:space="preserve">/ </w:t>
      </w:r>
      <w:r w:rsidR="0014540A" w:rsidRPr="00DA5988">
        <w:rPr>
          <w:sz w:val="18"/>
          <w:szCs w:val="18"/>
        </w:rPr>
        <w:t>členové koncernu</w:t>
      </w:r>
      <w:r w:rsidRPr="00DA5988">
        <w:rPr>
          <w:sz w:val="18"/>
          <w:szCs w:val="18"/>
        </w:rPr>
        <w:t>).</w:t>
      </w:r>
    </w:p>
    <w:p w14:paraId="226BE7D8" w14:textId="77777777" w:rsidR="00F422D3" w:rsidRPr="00EB6D9C" w:rsidRDefault="00F422D3" w:rsidP="006D17CF">
      <w:pPr>
        <w:pStyle w:val="slovanseznam"/>
        <w:numPr>
          <w:ilvl w:val="0"/>
          <w:numId w:val="0"/>
        </w:numPr>
        <w:ind w:left="567"/>
        <w:rPr>
          <w:strike/>
          <w:color w:val="FF0000"/>
          <w:sz w:val="18"/>
          <w:szCs w:val="18"/>
        </w:rPr>
      </w:pPr>
    </w:p>
    <w:p w14:paraId="20AA1DD7" w14:textId="57A4A385" w:rsidR="00F422D3"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14:paraId="62220C0B" w14:textId="77777777" w:rsidR="001C65FE" w:rsidRDefault="001C65FE" w:rsidP="001C65FE">
      <w:pPr>
        <w:pStyle w:val="slovanseznam"/>
        <w:numPr>
          <w:ilvl w:val="0"/>
          <w:numId w:val="0"/>
        </w:numPr>
        <w:ind w:left="567"/>
        <w:rPr>
          <w:sz w:val="18"/>
          <w:szCs w:val="18"/>
        </w:rPr>
      </w:pPr>
    </w:p>
    <w:p w14:paraId="31DC0D84" w14:textId="22C3FE0D" w:rsidR="001C65FE" w:rsidRPr="004722B6" w:rsidRDefault="001C65FE" w:rsidP="001C65FE">
      <w:pPr>
        <w:pStyle w:val="slovanseznam"/>
        <w:rPr>
          <w:sz w:val="18"/>
          <w:szCs w:val="18"/>
        </w:rPr>
      </w:pPr>
      <w:r w:rsidRPr="004722B6">
        <w:rPr>
          <w:sz w:val="18"/>
          <w:szCs w:val="18"/>
        </w:rPr>
        <w:t>Compliance doložka a etické zásady</w:t>
      </w:r>
    </w:p>
    <w:p w14:paraId="07F0A3F8" w14:textId="4F0CE275" w:rsidR="001C65FE" w:rsidRPr="004722B6" w:rsidRDefault="001C65FE" w:rsidP="001C65FE">
      <w:pPr>
        <w:pStyle w:val="slovanseznam"/>
        <w:numPr>
          <w:ilvl w:val="0"/>
          <w:numId w:val="0"/>
        </w:numPr>
        <w:ind w:left="567"/>
        <w:rPr>
          <w:sz w:val="18"/>
          <w:szCs w:val="18"/>
        </w:rPr>
      </w:pPr>
      <w:r w:rsidRPr="004722B6">
        <w:rPr>
          <w:sz w:val="18"/>
          <w:szCs w:val="18"/>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3C5889D5" w14:textId="77777777" w:rsidR="001C65FE" w:rsidRPr="001C65FE" w:rsidRDefault="001C65FE" w:rsidP="001C65FE">
      <w:pPr>
        <w:pStyle w:val="slovanseznam"/>
        <w:numPr>
          <w:ilvl w:val="0"/>
          <w:numId w:val="0"/>
        </w:numPr>
        <w:ind w:left="567"/>
        <w:rPr>
          <w:color w:val="FF0000"/>
          <w:sz w:val="18"/>
          <w:szCs w:val="18"/>
        </w:rPr>
      </w:pPr>
    </w:p>
    <w:p w14:paraId="22D9EB09" w14:textId="08989389" w:rsidR="00856D2B" w:rsidRPr="00856D2B" w:rsidRDefault="00856D2B" w:rsidP="00EA585B">
      <w:pPr>
        <w:pStyle w:val="slovanseznam"/>
        <w:rPr>
          <w:sz w:val="18"/>
          <w:szCs w:val="18"/>
        </w:rPr>
      </w:pPr>
      <w:r w:rsidRPr="00856D2B">
        <w:rPr>
          <w:sz w:val="18"/>
          <w:szCs w:val="18"/>
        </w:rPr>
        <w:t>Tato Smlouva je vyhotovena elektronicky a podepsána zaručeným elektronickým podpisem založeným na kvalifikovaném certifikátu pro elektronický podpis nebo kvalifikovaným elektronickým podpisem.</w:t>
      </w:r>
    </w:p>
    <w:p w14:paraId="71759D52" w14:textId="77777777" w:rsidR="007E1B88" w:rsidRDefault="007E1B88" w:rsidP="007E1B88">
      <w:pPr>
        <w:pStyle w:val="slovanseznam"/>
        <w:numPr>
          <w:ilvl w:val="0"/>
          <w:numId w:val="0"/>
        </w:numPr>
        <w:ind w:left="567"/>
        <w:rPr>
          <w:sz w:val="18"/>
          <w:szCs w:val="18"/>
        </w:rPr>
      </w:pPr>
    </w:p>
    <w:p w14:paraId="436384BD" w14:textId="77777777" w:rsidR="00856D2B" w:rsidRPr="00856D2B" w:rsidRDefault="00F422D3" w:rsidP="00EA585B">
      <w:pPr>
        <w:pStyle w:val="slovanseznam"/>
        <w:rPr>
          <w:i/>
          <w:color w:val="00B050"/>
          <w:sz w:val="18"/>
          <w:szCs w:val="18"/>
        </w:rPr>
      </w:pPr>
      <w:r w:rsidRPr="00C50C28">
        <w:rPr>
          <w:sz w:val="18"/>
          <w:szCs w:val="18"/>
        </w:rPr>
        <w:t>Přílohy, které tvoří nedílnou součást této Smlouvy o dílo</w:t>
      </w:r>
      <w:r w:rsidRPr="005C06CE">
        <w:rPr>
          <w:i/>
          <w:sz w:val="18"/>
          <w:szCs w:val="18"/>
        </w:rPr>
        <w:t>:</w:t>
      </w:r>
    </w:p>
    <w:p w14:paraId="0D5E1DCE" w14:textId="0187AA1F" w:rsidR="00856D2B" w:rsidRDefault="00856D2B" w:rsidP="002E4514">
      <w:pPr>
        <w:pStyle w:val="slovanseznam"/>
        <w:numPr>
          <w:ilvl w:val="0"/>
          <w:numId w:val="0"/>
        </w:numPr>
        <w:tabs>
          <w:tab w:val="left" w:pos="2127"/>
        </w:tabs>
        <w:ind w:left="2127" w:hanging="1560"/>
        <w:rPr>
          <w:sz w:val="18"/>
          <w:szCs w:val="18"/>
        </w:rPr>
      </w:pPr>
      <w:r>
        <w:rPr>
          <w:sz w:val="18"/>
          <w:szCs w:val="18"/>
        </w:rPr>
        <w:t>Příloha č. 1</w:t>
      </w:r>
      <w:r>
        <w:rPr>
          <w:sz w:val="18"/>
          <w:szCs w:val="18"/>
        </w:rPr>
        <w:tab/>
      </w:r>
      <w:r w:rsidRPr="00C50C28">
        <w:rPr>
          <w:sz w:val="18"/>
          <w:szCs w:val="18"/>
        </w:rPr>
        <w:t>Rekapitulace ceny dle Dopisu nabídky</w:t>
      </w:r>
    </w:p>
    <w:p w14:paraId="54F28142" w14:textId="219FDFEC"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14:paraId="765594F8"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14:paraId="4C40DFA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14:paraId="6FD2247F" w14:textId="77777777"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14:paraId="6BCF19DD" w14:textId="4DC1621C"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Příloha č. 6</w:t>
      </w:r>
      <w:r w:rsidR="00856D2B">
        <w:rPr>
          <w:sz w:val="18"/>
          <w:szCs w:val="18"/>
        </w:rPr>
        <w:tab/>
      </w:r>
      <w:r w:rsidRPr="00C50C28">
        <w:rPr>
          <w:sz w:val="18"/>
          <w:szCs w:val="18"/>
        </w:rPr>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14:paraId="03202BB3" w14:textId="3646BA16" w:rsidR="00F465D8" w:rsidRPr="001C65FE" w:rsidRDefault="00F465D8" w:rsidP="001C65FE">
      <w:pPr>
        <w:pStyle w:val="slovanseznam"/>
        <w:numPr>
          <w:ilvl w:val="0"/>
          <w:numId w:val="0"/>
        </w:numPr>
        <w:tabs>
          <w:tab w:val="left" w:pos="2127"/>
        </w:tabs>
        <w:ind w:left="2127" w:hanging="1560"/>
        <w:rPr>
          <w:color w:val="FF0000"/>
          <w:sz w:val="18"/>
          <w:szCs w:val="18"/>
        </w:rPr>
      </w:pPr>
      <w:r w:rsidRPr="00047AA6">
        <w:rPr>
          <w:sz w:val="18"/>
          <w:szCs w:val="18"/>
        </w:rPr>
        <w:t>Příloha č. 7</w:t>
      </w:r>
      <w:r w:rsidRPr="00C50C28">
        <w:rPr>
          <w:sz w:val="18"/>
          <w:szCs w:val="18"/>
        </w:rPr>
        <w:tab/>
      </w:r>
      <w:r w:rsidR="00047AA6" w:rsidRPr="00047AA6">
        <w:rPr>
          <w:sz w:val="18"/>
          <w:szCs w:val="18"/>
          <w:highlight w:val="yellow"/>
        </w:rPr>
        <w:t>Zmocnění V</w:t>
      </w:r>
      <w:r w:rsidR="00047AA6" w:rsidRPr="00C50C28">
        <w:rPr>
          <w:sz w:val="18"/>
          <w:szCs w:val="18"/>
          <w:highlight w:val="yellow"/>
        </w:rPr>
        <w:t>edoucího zhotovitele</w:t>
      </w:r>
      <w:r w:rsidR="00047AA6" w:rsidRPr="00C50C28">
        <w:rPr>
          <w:i/>
          <w:sz w:val="18"/>
          <w:szCs w:val="18"/>
          <w:highlight w:val="yellow"/>
        </w:rPr>
        <w:t>;</w:t>
      </w:r>
      <w:r w:rsidR="00047AA6" w:rsidRPr="00C50C28">
        <w:rPr>
          <w:sz w:val="18"/>
          <w:szCs w:val="18"/>
          <w:highlight w:val="yellow"/>
        </w:rPr>
        <w:t xml:space="preserve"> Rozsah participace na plnění předmětu Smlouvy o dílo</w:t>
      </w:r>
      <w:r w:rsidR="00047AA6" w:rsidRPr="00C50C28">
        <w:rPr>
          <w:sz w:val="18"/>
          <w:szCs w:val="18"/>
        </w:rPr>
        <w:t xml:space="preserve"> </w:t>
      </w:r>
      <w:r w:rsidR="00047AA6" w:rsidRPr="00C50C28">
        <w:rPr>
          <w:i/>
          <w:sz w:val="18"/>
          <w:szCs w:val="18"/>
        </w:rPr>
        <w:t>(Pokud je vybráno více Zhotovitelů na základě společné nabídky)</w:t>
      </w:r>
    </w:p>
    <w:p w14:paraId="0439219C" w14:textId="0EB27D38" w:rsidR="00F422D3" w:rsidRPr="005C24D3" w:rsidRDefault="00F422D3" w:rsidP="001C65FE">
      <w:pPr>
        <w:pStyle w:val="slovanseznam"/>
        <w:numPr>
          <w:ilvl w:val="0"/>
          <w:numId w:val="0"/>
        </w:numPr>
        <w:tabs>
          <w:tab w:val="left" w:pos="2127"/>
        </w:tabs>
        <w:ind w:left="567"/>
        <w:rPr>
          <w:sz w:val="18"/>
          <w:szCs w:val="18"/>
        </w:rPr>
      </w:pPr>
      <w:r w:rsidRPr="00856D2B">
        <w:rPr>
          <w:color w:val="000000" w:themeColor="text1"/>
          <w:sz w:val="18"/>
          <w:szCs w:val="18"/>
        </w:rPr>
        <w:t>Příloha č.</w:t>
      </w:r>
      <w:r w:rsidR="00D03546" w:rsidRPr="00856D2B">
        <w:rPr>
          <w:color w:val="000000" w:themeColor="text1"/>
          <w:sz w:val="18"/>
          <w:szCs w:val="18"/>
        </w:rPr>
        <w:t xml:space="preserve"> </w:t>
      </w:r>
      <w:r w:rsidR="00F465D8" w:rsidRPr="00856D2B">
        <w:rPr>
          <w:color w:val="000000" w:themeColor="text1"/>
          <w:sz w:val="18"/>
          <w:szCs w:val="18"/>
        </w:rPr>
        <w:t>8</w:t>
      </w:r>
      <w:r w:rsidRPr="00856D2B">
        <w:rPr>
          <w:color w:val="000000" w:themeColor="text1"/>
          <w:sz w:val="18"/>
          <w:szCs w:val="18"/>
        </w:rPr>
        <w:tab/>
      </w:r>
      <w:r w:rsidR="006C2CD6" w:rsidRPr="005C24D3">
        <w:rPr>
          <w:sz w:val="18"/>
          <w:szCs w:val="18"/>
        </w:rPr>
        <w:t>NEOBSAZENO</w:t>
      </w:r>
    </w:p>
    <w:p w14:paraId="1ECB1E44" w14:textId="22E7308D" w:rsidR="00F422D3" w:rsidRPr="00AC2EDB" w:rsidRDefault="00F422D3" w:rsidP="002E4514">
      <w:pPr>
        <w:pStyle w:val="slovanseznam"/>
        <w:numPr>
          <w:ilvl w:val="0"/>
          <w:numId w:val="0"/>
        </w:numPr>
        <w:tabs>
          <w:tab w:val="left" w:pos="2127"/>
        </w:tabs>
        <w:ind w:left="2127" w:hanging="1560"/>
        <w:rPr>
          <w:i/>
          <w:color w:val="00B050"/>
          <w:sz w:val="18"/>
          <w:szCs w:val="18"/>
        </w:rPr>
      </w:pPr>
      <w:r w:rsidRPr="00110D5C">
        <w:rPr>
          <w:sz w:val="18"/>
          <w:szCs w:val="18"/>
        </w:rPr>
        <w:t>Příloha č.</w:t>
      </w:r>
      <w:r w:rsidR="00F465D8" w:rsidRPr="00110D5C">
        <w:rPr>
          <w:sz w:val="18"/>
          <w:szCs w:val="18"/>
        </w:rPr>
        <w:t xml:space="preserve"> 9</w:t>
      </w:r>
      <w:r w:rsidRPr="00110D5C">
        <w:rPr>
          <w:sz w:val="18"/>
          <w:szCs w:val="18"/>
        </w:rPr>
        <w:tab/>
      </w:r>
      <w:r w:rsidR="00110D5C" w:rsidRPr="00110D5C">
        <w:rPr>
          <w:sz w:val="18"/>
          <w:szCs w:val="18"/>
        </w:rPr>
        <w:t>NEOBSAZENO</w:t>
      </w:r>
    </w:p>
    <w:p w14:paraId="7BD0E540" w14:textId="30751596" w:rsidR="00B9726B" w:rsidRPr="00DA5988" w:rsidRDefault="00077CE2" w:rsidP="00DA5988">
      <w:pPr>
        <w:pStyle w:val="slovanseznam"/>
        <w:numPr>
          <w:ilvl w:val="0"/>
          <w:numId w:val="0"/>
        </w:numPr>
        <w:tabs>
          <w:tab w:val="left" w:pos="2127"/>
        </w:tabs>
        <w:ind w:left="2127" w:hanging="1560"/>
        <w:rPr>
          <w:i/>
          <w:color w:val="00B050"/>
          <w:sz w:val="18"/>
          <w:szCs w:val="18"/>
        </w:rPr>
      </w:pPr>
      <w:r w:rsidRPr="007508D0">
        <w:rPr>
          <w:sz w:val="18"/>
          <w:szCs w:val="18"/>
        </w:rPr>
        <w:t>Příloha č.</w:t>
      </w:r>
      <w:r w:rsidR="00D03546">
        <w:rPr>
          <w:sz w:val="18"/>
          <w:szCs w:val="18"/>
        </w:rPr>
        <w:t xml:space="preserve"> </w:t>
      </w:r>
      <w:r w:rsidRPr="007508D0">
        <w:rPr>
          <w:sz w:val="18"/>
          <w:szCs w:val="18"/>
        </w:rPr>
        <w:t>10</w:t>
      </w:r>
      <w:r w:rsidRPr="007508D0">
        <w:rPr>
          <w:sz w:val="18"/>
          <w:szCs w:val="18"/>
        </w:rPr>
        <w:tab/>
      </w:r>
      <w:r w:rsidR="007508D0" w:rsidRPr="007508D0">
        <w:rPr>
          <w:sz w:val="18"/>
          <w:szCs w:val="18"/>
        </w:rPr>
        <w:t>NEOBSAZENO</w:t>
      </w:r>
    </w:p>
    <w:p w14:paraId="654E98DD" w14:textId="71DEE0C8" w:rsidR="00AC2EDB" w:rsidRDefault="00DA5988" w:rsidP="00DA5988">
      <w:pPr>
        <w:pStyle w:val="slovanseznam"/>
        <w:numPr>
          <w:ilvl w:val="0"/>
          <w:numId w:val="0"/>
        </w:numPr>
        <w:tabs>
          <w:tab w:val="left" w:pos="2127"/>
        </w:tabs>
        <w:ind w:left="2127" w:hanging="1560"/>
        <w:rPr>
          <w:i/>
          <w:color w:val="00B050"/>
          <w:sz w:val="18"/>
          <w:szCs w:val="18"/>
        </w:rPr>
      </w:pPr>
      <w:r>
        <w:rPr>
          <w:sz w:val="18"/>
          <w:szCs w:val="18"/>
        </w:rPr>
        <w:t>Příloha č.</w:t>
      </w:r>
      <w:r w:rsidR="00215729">
        <w:rPr>
          <w:sz w:val="18"/>
          <w:szCs w:val="18"/>
        </w:rPr>
        <w:t xml:space="preserve"> </w:t>
      </w:r>
      <w:r>
        <w:rPr>
          <w:sz w:val="18"/>
          <w:szCs w:val="18"/>
        </w:rPr>
        <w:t>11</w:t>
      </w:r>
      <w:r w:rsidR="00856D2B">
        <w:rPr>
          <w:sz w:val="18"/>
          <w:szCs w:val="18"/>
        </w:rPr>
        <w:tab/>
      </w:r>
      <w:r w:rsidR="00077CE2" w:rsidRPr="00DA5988">
        <w:rPr>
          <w:sz w:val="18"/>
          <w:szCs w:val="18"/>
        </w:rPr>
        <w:t>Osvědčení</w:t>
      </w:r>
      <w:r>
        <w:rPr>
          <w:sz w:val="18"/>
          <w:szCs w:val="18"/>
        </w:rPr>
        <w:t xml:space="preserve"> </w:t>
      </w:r>
      <w:r w:rsidR="00740DB2">
        <w:rPr>
          <w:sz w:val="18"/>
          <w:szCs w:val="18"/>
        </w:rPr>
        <w:t>o řádném plnění veřejné zakázky</w:t>
      </w:r>
    </w:p>
    <w:p w14:paraId="6C7CE8CD" w14:textId="77777777" w:rsidR="00856D2B" w:rsidRDefault="00856D2B" w:rsidP="002E4514">
      <w:pPr>
        <w:pStyle w:val="slovanseznam"/>
        <w:numPr>
          <w:ilvl w:val="0"/>
          <w:numId w:val="0"/>
        </w:numPr>
        <w:rPr>
          <w:sz w:val="18"/>
          <w:szCs w:val="18"/>
        </w:rPr>
      </w:pPr>
    </w:p>
    <w:p w14:paraId="5DDC90E6" w14:textId="404D31D1" w:rsidR="00F422D3" w:rsidRPr="00C50C28" w:rsidRDefault="00F422D3" w:rsidP="002E4514">
      <w:pPr>
        <w:pStyle w:val="slovanseznam"/>
        <w:numPr>
          <w:ilvl w:val="0"/>
          <w:numId w:val="0"/>
        </w:numPr>
        <w:rPr>
          <w:sz w:val="18"/>
          <w:szCs w:val="18"/>
        </w:rPr>
      </w:pPr>
      <w:r w:rsidRPr="00C50C28">
        <w:rPr>
          <w:sz w:val="18"/>
          <w:szCs w:val="18"/>
        </w:rPr>
        <w:lastRenderedPageBreak/>
        <w:t>Na důkaz toho strany uzavírají tuto Smlouvu o dílo, která vstupuje v platnost dnem podpisu této Smlouvy o dílo oběma Stranami a účinnou se stává dnem uveřejnění v registru smluv.</w:t>
      </w:r>
    </w:p>
    <w:p w14:paraId="71AFA00B" w14:textId="77777777" w:rsidR="00F422D3" w:rsidRPr="00C50C28" w:rsidRDefault="00F422D3" w:rsidP="009F0867">
      <w:pPr>
        <w:pStyle w:val="Textbezodsazen"/>
      </w:pPr>
    </w:p>
    <w:p w14:paraId="799BB3B0" w14:textId="77777777" w:rsidR="00F422D3" w:rsidRPr="00C50C28" w:rsidRDefault="00F422D3" w:rsidP="009F0867">
      <w:pPr>
        <w:pStyle w:val="Textbezodsazen"/>
      </w:pPr>
    </w:p>
    <w:p w14:paraId="65496424" w14:textId="77777777" w:rsidR="00F422D3" w:rsidRPr="00C50C28" w:rsidRDefault="00F422D3" w:rsidP="009F0867">
      <w:pPr>
        <w:pStyle w:val="Textbezodsazen"/>
      </w:pPr>
    </w:p>
    <w:p w14:paraId="4B93A6FF" w14:textId="77777777" w:rsidR="00F422D3" w:rsidRPr="00C50C28" w:rsidRDefault="00F422D3" w:rsidP="009F0867">
      <w:pPr>
        <w:pStyle w:val="Textbezodsazen"/>
      </w:pPr>
    </w:p>
    <w:p w14:paraId="7A7A7061" w14:textId="77777777"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14:paraId="46364115" w14:textId="77777777" w:rsidR="00F422D3" w:rsidRPr="00C50C28" w:rsidRDefault="00F422D3" w:rsidP="009F0867">
      <w:pPr>
        <w:pStyle w:val="Textbezodsazen"/>
      </w:pPr>
    </w:p>
    <w:p w14:paraId="2A6BA89C" w14:textId="77777777" w:rsidR="00F422D3" w:rsidRPr="00C50C28" w:rsidRDefault="00F422D3" w:rsidP="009F0867">
      <w:pPr>
        <w:pStyle w:val="Textbezodsazen"/>
      </w:pPr>
    </w:p>
    <w:p w14:paraId="7F302450" w14:textId="77777777" w:rsidR="00F422D3" w:rsidRPr="00C50C28" w:rsidRDefault="00F422D3" w:rsidP="009F0867">
      <w:pPr>
        <w:pStyle w:val="Textbezodsazen"/>
      </w:pPr>
      <w:r w:rsidRPr="00C50C28">
        <w:t>………………………………………</w:t>
      </w:r>
      <w:r w:rsidRPr="00C50C28">
        <w:tab/>
      </w:r>
      <w:r w:rsidRPr="00C50C28">
        <w:tab/>
      </w:r>
      <w:r w:rsidRPr="00C50C28">
        <w:tab/>
      </w:r>
      <w:r w:rsidRPr="00C50C28">
        <w:tab/>
        <w:t>……………………………………….</w:t>
      </w:r>
    </w:p>
    <w:p w14:paraId="74EE0161" w14:textId="30CA3A12" w:rsidR="00F422D3"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14:paraId="07F4C20F" w14:textId="21CD1305" w:rsidR="005E280C" w:rsidRPr="00EB1B21" w:rsidRDefault="005E280C" w:rsidP="00856D2B">
      <w:pPr>
        <w:pStyle w:val="Textbezodsazen"/>
        <w:rPr>
          <w:color w:val="FF0000"/>
        </w:rPr>
      </w:pPr>
    </w:p>
    <w:p w14:paraId="4AEE7E64" w14:textId="77777777" w:rsidR="00F422D3" w:rsidRPr="00EB1B21" w:rsidRDefault="00F422D3" w:rsidP="009F0867">
      <w:pPr>
        <w:pStyle w:val="Textbezodsazen"/>
        <w:rPr>
          <w:color w:val="FF0000"/>
        </w:rPr>
      </w:pPr>
    </w:p>
    <w:p w14:paraId="3A7390B4" w14:textId="77777777" w:rsidR="00F422D3" w:rsidRPr="00C50C28" w:rsidRDefault="00F422D3" w:rsidP="009F0867">
      <w:pPr>
        <w:pStyle w:val="Textbezodsazen"/>
      </w:pPr>
    </w:p>
    <w:p w14:paraId="24F33283" w14:textId="4AF597F0" w:rsidR="009C7629" w:rsidRDefault="009C7629" w:rsidP="009C7629">
      <w:pPr>
        <w:pStyle w:val="Textbezodsazen"/>
      </w:pPr>
      <w:r>
        <w:t xml:space="preserve">V……………….. dne ……………. </w:t>
      </w:r>
      <w:r>
        <w:tab/>
      </w:r>
      <w:r>
        <w:tab/>
      </w:r>
      <w:r>
        <w:tab/>
      </w:r>
      <w:r>
        <w:tab/>
      </w:r>
    </w:p>
    <w:p w14:paraId="20E5855D" w14:textId="77777777" w:rsidR="009C7629" w:rsidRDefault="009C7629" w:rsidP="009C7629">
      <w:pPr>
        <w:pStyle w:val="Textbezodsazen"/>
      </w:pPr>
    </w:p>
    <w:p w14:paraId="2039F5FD" w14:textId="77777777" w:rsidR="009C7629" w:rsidRDefault="009C7629" w:rsidP="009C7629">
      <w:pPr>
        <w:pStyle w:val="Textbezodsazen"/>
      </w:pPr>
    </w:p>
    <w:p w14:paraId="6A9E9D09" w14:textId="7EF1F7DE" w:rsidR="009C7629" w:rsidRDefault="009C7629" w:rsidP="009C7629">
      <w:pPr>
        <w:pStyle w:val="Textbezodsazen"/>
      </w:pPr>
      <w:r>
        <w:t>………………………………………</w:t>
      </w:r>
      <w:r>
        <w:tab/>
      </w:r>
      <w:r>
        <w:tab/>
      </w:r>
      <w:r>
        <w:tab/>
      </w:r>
      <w:r>
        <w:tab/>
      </w:r>
    </w:p>
    <w:p w14:paraId="7E832314" w14:textId="60CF9217" w:rsidR="00E901A3" w:rsidRPr="00C50C28" w:rsidRDefault="009C7629" w:rsidP="009C7629">
      <w:pPr>
        <w:pStyle w:val="Textbezodsazen"/>
      </w:pPr>
      <w:r>
        <w:t>Objednatel</w:t>
      </w:r>
      <w:r>
        <w:tab/>
      </w:r>
      <w:r>
        <w:tab/>
      </w:r>
      <w:r>
        <w:tab/>
      </w:r>
      <w:r>
        <w:tab/>
      </w:r>
      <w:r>
        <w:tab/>
      </w:r>
      <w:r>
        <w:tab/>
      </w:r>
      <w:r>
        <w:tab/>
      </w:r>
    </w:p>
    <w:p w14:paraId="07E5A05E" w14:textId="77777777" w:rsidR="00E901A3" w:rsidRPr="00C50C28" w:rsidRDefault="00E901A3" w:rsidP="009F0867">
      <w:pPr>
        <w:pStyle w:val="Textbezodsazen"/>
      </w:pPr>
    </w:p>
    <w:p w14:paraId="0F45F16C" w14:textId="77777777" w:rsidR="00CB4F6D" w:rsidRPr="00C50C28" w:rsidRDefault="00CB4F6D">
      <w:pPr>
        <w:rPr>
          <w:sz w:val="18"/>
          <w:szCs w:val="18"/>
        </w:rPr>
      </w:pPr>
      <w:r w:rsidRPr="00C50C28">
        <w:rPr>
          <w:sz w:val="18"/>
          <w:szCs w:val="18"/>
        </w:rPr>
        <w:br w:type="page"/>
      </w:r>
    </w:p>
    <w:p w14:paraId="094B635A" w14:textId="77777777" w:rsidR="00CB4F6D" w:rsidRDefault="00CB4F6D" w:rsidP="009F0867">
      <w:pPr>
        <w:pStyle w:val="Textbezodsazen"/>
        <w:sectPr w:rsidR="00CB4F6D" w:rsidSect="002E4514">
          <w:headerReference w:type="default" r:id="rId12"/>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C2F2021" w14:textId="77777777" w:rsidR="00CB4F6D" w:rsidRDefault="00CB4F6D" w:rsidP="00F762A8">
      <w:pPr>
        <w:pStyle w:val="Nadpisbezsl1-1"/>
      </w:pPr>
      <w:r>
        <w:lastRenderedPageBreak/>
        <w:t>Příloha č. 1</w:t>
      </w:r>
    </w:p>
    <w:p w14:paraId="26F060D1" w14:textId="77777777" w:rsidR="00CB4F6D" w:rsidRPr="00F762A8" w:rsidRDefault="00CB4F6D" w:rsidP="00F762A8">
      <w:pPr>
        <w:pStyle w:val="Nadpisbezsl1-2"/>
      </w:pPr>
      <w:r w:rsidRPr="00F762A8">
        <w:t xml:space="preserve">Rekapitulace ceny dle Dopisu nabídky </w:t>
      </w:r>
    </w:p>
    <w:p w14:paraId="6EBEE8B2" w14:textId="77777777" w:rsidR="00B51939" w:rsidRPr="001F518E" w:rsidRDefault="00B51939" w:rsidP="00B51939">
      <w:pPr>
        <w:pStyle w:val="Textbezodsazen"/>
      </w:pPr>
    </w:p>
    <w:p w14:paraId="2CF1EC67" w14:textId="77777777" w:rsidR="00B51939" w:rsidRPr="001F518E" w:rsidRDefault="00B51939" w:rsidP="00B51939">
      <w:pPr>
        <w:pStyle w:val="Textbezodsazen"/>
      </w:pPr>
      <w:r w:rsidRPr="001F518E">
        <w:t>Rekapitulace Ceny Díla dle stavebních objektů (SO)</w:t>
      </w:r>
      <w:r>
        <w:t xml:space="preserve"> a </w:t>
      </w:r>
      <w:r w:rsidRPr="001F518E">
        <w:t>provozních souborů (PS):</w:t>
      </w:r>
    </w:p>
    <w:p w14:paraId="1C28B747" w14:textId="335A5278" w:rsidR="00B51939" w:rsidRPr="000C2B01" w:rsidRDefault="00B51939" w:rsidP="00B51939">
      <w:pPr>
        <w:pStyle w:val="Textbezodsazen"/>
      </w:pPr>
      <w:r w:rsidRPr="00390720">
        <w:t>Do přílohy smlouvy bude vložena tabulka Rekapitulace ceny dle PS a SO vyexportovaná z předložené nabídky oceněného Soupisu prací</w:t>
      </w:r>
      <w:r w:rsidR="00F37778">
        <w:t>.</w:t>
      </w:r>
      <w:bookmarkStart w:id="0" w:name="_GoBack"/>
      <w:bookmarkEnd w:id="0"/>
    </w:p>
    <w:p w14:paraId="610BE0CE" w14:textId="77777777" w:rsidR="00B51939" w:rsidRPr="00390720" w:rsidRDefault="00B51939" w:rsidP="00B51939">
      <w:pPr>
        <w:pStyle w:val="Textbezodsazen"/>
        <w:rPr>
          <w:color w:val="FF0000"/>
          <w:u w:val="single"/>
        </w:rPr>
      </w:pPr>
    </w:p>
    <w:p w14:paraId="0262064A" w14:textId="77777777" w:rsidR="00B51939" w:rsidRPr="00390720" w:rsidRDefault="00B51939" w:rsidP="00B51939">
      <w:pPr>
        <w:pStyle w:val="Textbezodsazen"/>
        <w:rPr>
          <w:strike/>
        </w:rPr>
      </w:pPr>
    </w:p>
    <w:p w14:paraId="0597F19E" w14:textId="77777777" w:rsidR="00B51939" w:rsidRDefault="00B51939" w:rsidP="00B51939">
      <w:pPr>
        <w:pStyle w:val="Textbezodsazen"/>
      </w:pPr>
    </w:p>
    <w:p w14:paraId="311CFEBD" w14:textId="77777777" w:rsidR="00B51939" w:rsidRPr="00A0271B" w:rsidRDefault="00B51939" w:rsidP="00747C0A">
      <w:pPr>
        <w:pStyle w:val="Textbezodsazen"/>
      </w:pPr>
    </w:p>
    <w:p w14:paraId="406555F1" w14:textId="77777777" w:rsidR="007145F3" w:rsidRDefault="007145F3" w:rsidP="00CB4F6D">
      <w:pPr>
        <w:pStyle w:val="Textbezodsazen"/>
      </w:pPr>
    </w:p>
    <w:p w14:paraId="0A9EDF79" w14:textId="77777777" w:rsidR="007145F3" w:rsidRDefault="007145F3" w:rsidP="00CB4F6D">
      <w:pPr>
        <w:pStyle w:val="Textbezodsazen"/>
      </w:pPr>
    </w:p>
    <w:p w14:paraId="0BEFE9BF" w14:textId="77777777" w:rsidR="00747C0A" w:rsidRDefault="00747C0A" w:rsidP="00CB4F6D">
      <w:pPr>
        <w:pStyle w:val="Textbezodsazen"/>
      </w:pPr>
    </w:p>
    <w:p w14:paraId="0DE6EE20" w14:textId="77777777" w:rsidR="00747C0A" w:rsidRDefault="00747C0A" w:rsidP="00CB4F6D">
      <w:pPr>
        <w:pStyle w:val="Textbezodsazen"/>
      </w:pPr>
    </w:p>
    <w:p w14:paraId="6F49FBC4" w14:textId="77777777" w:rsidR="00502690" w:rsidRDefault="00502690" w:rsidP="00866994">
      <w:pPr>
        <w:pStyle w:val="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44C8C9C" w14:textId="77777777" w:rsidR="00502690" w:rsidRPr="00B26902" w:rsidRDefault="00502690" w:rsidP="00F762A8">
      <w:pPr>
        <w:pStyle w:val="Nadpisbezsl1-1"/>
      </w:pPr>
      <w:r w:rsidRPr="00B26902">
        <w:lastRenderedPageBreak/>
        <w:t>Příloha č. 2</w:t>
      </w:r>
    </w:p>
    <w:p w14:paraId="07BB00A3" w14:textId="7AAB3E05" w:rsidR="00502690" w:rsidRPr="00DA5988" w:rsidRDefault="00502690" w:rsidP="00F762A8">
      <w:pPr>
        <w:pStyle w:val="Nadpisbezsl1-2"/>
      </w:pPr>
      <w:r>
        <w:t>Oprávněné osoby</w:t>
      </w:r>
      <w:r w:rsidR="00CA52F9">
        <w:t xml:space="preserve">, </w:t>
      </w:r>
      <w:r w:rsidR="00CA52F9" w:rsidRPr="00DA5988">
        <w:t>odborný personál Zhotovitele</w:t>
      </w:r>
    </w:p>
    <w:p w14:paraId="16774F2A" w14:textId="5C014EBE" w:rsidR="00CA52F9" w:rsidRPr="00CA52F9" w:rsidRDefault="00CA52F9" w:rsidP="00CA52F9">
      <w:pPr>
        <w:pStyle w:val="Text2-1"/>
        <w:numPr>
          <w:ilvl w:val="0"/>
          <w:numId w:val="0"/>
        </w:numPr>
        <w:ind w:left="737" w:hanging="737"/>
      </w:pPr>
      <w:r>
        <w:t>(Pod-článek 6.9 Smluvních podmínek)</w:t>
      </w:r>
    </w:p>
    <w:p w14:paraId="2C141707" w14:textId="6B6C3C85" w:rsidR="00502690" w:rsidRPr="00866994" w:rsidRDefault="00502690" w:rsidP="00502690">
      <w:pPr>
        <w:pStyle w:val="Textbezodsazen"/>
      </w:pPr>
      <w:r w:rsidRPr="00B26902">
        <w:t>Oprávněné osoby Zhotovitele</w:t>
      </w:r>
      <w:r w:rsidRPr="004A363F">
        <w:t xml:space="preserve">, </w:t>
      </w:r>
      <w:r w:rsidRPr="00F87623">
        <w:t xml:space="preserve">včetně ředitele stavby </w:t>
      </w:r>
      <w:r w:rsidRPr="004A363F">
        <w:t xml:space="preserve">dle  čl. 5, odst. (1) bod g. směrnice </w:t>
      </w:r>
      <w:r w:rsidR="00CA52F9">
        <w:t>SŽDC SM</w:t>
      </w:r>
      <w:r w:rsidR="00D40E88">
        <w:t xml:space="preserve"> </w:t>
      </w:r>
      <w:r w:rsidR="00CA52F9">
        <w:t>105 Změny během výstavby</w:t>
      </w:r>
    </w:p>
    <w:p w14:paraId="19C428A9"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14:paraId="657DAF99" w14:textId="77777777"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5888F4"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8ABCE8"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14:paraId="0DFF2410"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C67DF1" w14:textId="77777777" w:rsidR="00502690" w:rsidRPr="00F95FBD" w:rsidRDefault="002038D5" w:rsidP="002038D5">
            <w:pPr>
              <w:pStyle w:val="Tabulka"/>
            </w:pPr>
            <w:r w:rsidRPr="00F95FBD">
              <w:t>Adresa</w:t>
            </w:r>
          </w:p>
        </w:tc>
        <w:tc>
          <w:tcPr>
            <w:tcW w:w="5812" w:type="dxa"/>
          </w:tcPr>
          <w:p w14:paraId="56DA4112"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1459419"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172918" w14:textId="77777777" w:rsidR="002038D5" w:rsidRPr="00F95FBD" w:rsidRDefault="002038D5" w:rsidP="002038D5">
            <w:pPr>
              <w:pStyle w:val="Tabulka"/>
            </w:pPr>
            <w:r w:rsidRPr="00F95FBD">
              <w:t>E-mail</w:t>
            </w:r>
          </w:p>
        </w:tc>
        <w:tc>
          <w:tcPr>
            <w:tcW w:w="5812" w:type="dxa"/>
          </w:tcPr>
          <w:p w14:paraId="639048C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0097C1" w14:textId="77777777"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F62B1" w14:textId="77777777" w:rsidR="002038D5" w:rsidRPr="00F95FBD" w:rsidRDefault="002038D5" w:rsidP="002038D5">
            <w:pPr>
              <w:pStyle w:val="Tabulka"/>
            </w:pPr>
            <w:r w:rsidRPr="00F95FBD">
              <w:t>Telefon</w:t>
            </w:r>
          </w:p>
        </w:tc>
        <w:tc>
          <w:tcPr>
            <w:tcW w:w="5812" w:type="dxa"/>
          </w:tcPr>
          <w:p w14:paraId="6189F17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A8BD3" w14:textId="77777777" w:rsidR="002038D5" w:rsidRPr="00F95FBD" w:rsidRDefault="002038D5" w:rsidP="00502690">
      <w:pPr>
        <w:pStyle w:val="Textbezodsazen"/>
      </w:pPr>
    </w:p>
    <w:p w14:paraId="6662E6C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CD6A3FF"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3C6B4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7ECA72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08ED18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E3305" w14:textId="77777777" w:rsidR="002038D5" w:rsidRPr="00F95FBD" w:rsidRDefault="002038D5" w:rsidP="002038D5">
            <w:pPr>
              <w:pStyle w:val="Tabulka"/>
            </w:pPr>
            <w:r w:rsidRPr="00F95FBD">
              <w:t>Adresa</w:t>
            </w:r>
          </w:p>
        </w:tc>
        <w:tc>
          <w:tcPr>
            <w:tcW w:w="5812" w:type="dxa"/>
          </w:tcPr>
          <w:p w14:paraId="55D828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005F7D"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20869A0" w14:textId="77777777" w:rsidR="002038D5" w:rsidRPr="00F95FBD" w:rsidRDefault="002038D5" w:rsidP="002038D5">
            <w:pPr>
              <w:pStyle w:val="Tabulka"/>
            </w:pPr>
            <w:r w:rsidRPr="00F95FBD">
              <w:t>E-mail</w:t>
            </w:r>
          </w:p>
        </w:tc>
        <w:tc>
          <w:tcPr>
            <w:tcW w:w="5812" w:type="dxa"/>
          </w:tcPr>
          <w:p w14:paraId="77C9138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46E31B"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15C3911" w14:textId="77777777" w:rsidR="002038D5" w:rsidRPr="00F95FBD" w:rsidRDefault="002038D5" w:rsidP="002038D5">
            <w:pPr>
              <w:pStyle w:val="Tabulka"/>
            </w:pPr>
            <w:r w:rsidRPr="00F95FBD">
              <w:t>Telefon</w:t>
            </w:r>
          </w:p>
        </w:tc>
        <w:tc>
          <w:tcPr>
            <w:tcW w:w="5812" w:type="dxa"/>
          </w:tcPr>
          <w:p w14:paraId="0A06285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83578E" w14:textId="77777777" w:rsidR="002038D5" w:rsidRPr="00F95FBD" w:rsidRDefault="002038D5" w:rsidP="002038D5">
      <w:pPr>
        <w:pStyle w:val="Textbezodsazen"/>
      </w:pPr>
    </w:p>
    <w:p w14:paraId="0CC2A6C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14:paraId="69E08721"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84B8A6"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8AC6D0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72241240"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5ACDD0B" w14:textId="77777777" w:rsidR="002038D5" w:rsidRPr="00F95FBD" w:rsidRDefault="002038D5" w:rsidP="002038D5">
            <w:pPr>
              <w:pStyle w:val="Tabulka"/>
            </w:pPr>
            <w:r w:rsidRPr="00F95FBD">
              <w:t>Adresa</w:t>
            </w:r>
          </w:p>
        </w:tc>
        <w:tc>
          <w:tcPr>
            <w:tcW w:w="5812" w:type="dxa"/>
          </w:tcPr>
          <w:p w14:paraId="33A8E9F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5187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CDD0E91" w14:textId="77777777" w:rsidR="002038D5" w:rsidRPr="00F95FBD" w:rsidRDefault="002038D5" w:rsidP="002038D5">
            <w:pPr>
              <w:pStyle w:val="Tabulka"/>
            </w:pPr>
            <w:r w:rsidRPr="00F95FBD">
              <w:t>E-mail</w:t>
            </w:r>
          </w:p>
        </w:tc>
        <w:tc>
          <w:tcPr>
            <w:tcW w:w="5812" w:type="dxa"/>
          </w:tcPr>
          <w:p w14:paraId="7784D17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06D26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6A67D99A" w14:textId="77777777" w:rsidR="002038D5" w:rsidRPr="00F95FBD" w:rsidRDefault="002038D5" w:rsidP="002038D5">
            <w:pPr>
              <w:pStyle w:val="Tabulka"/>
            </w:pPr>
            <w:r w:rsidRPr="00F95FBD">
              <w:t>Telefon</w:t>
            </w:r>
          </w:p>
        </w:tc>
        <w:tc>
          <w:tcPr>
            <w:tcW w:w="5812" w:type="dxa"/>
          </w:tcPr>
          <w:p w14:paraId="2D13E36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C3D020" w14:textId="776A0E74" w:rsidR="002038D5" w:rsidRDefault="002038D5" w:rsidP="002038D5">
      <w:pPr>
        <w:pStyle w:val="Textbezodsazen"/>
      </w:pPr>
    </w:p>
    <w:p w14:paraId="3AB9787E" w14:textId="04F6F988" w:rsidR="00CA52F9" w:rsidRPr="00DA5988" w:rsidRDefault="00CA52F9" w:rsidP="002038D5">
      <w:pPr>
        <w:pStyle w:val="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3A1459B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11FA4AF5"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C32962"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F17754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9B17E87"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A1A54A6" w14:textId="77777777" w:rsidR="002038D5" w:rsidRPr="00F95FBD" w:rsidRDefault="002038D5" w:rsidP="002038D5">
            <w:pPr>
              <w:pStyle w:val="Tabulka"/>
            </w:pPr>
            <w:r w:rsidRPr="00F95FBD">
              <w:t>Adresa</w:t>
            </w:r>
          </w:p>
        </w:tc>
        <w:tc>
          <w:tcPr>
            <w:tcW w:w="5812" w:type="dxa"/>
          </w:tcPr>
          <w:p w14:paraId="6F2E2E4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906776"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094FF842" w14:textId="77777777" w:rsidR="002038D5" w:rsidRPr="00F95FBD" w:rsidRDefault="002038D5" w:rsidP="002038D5">
            <w:pPr>
              <w:pStyle w:val="Tabulka"/>
            </w:pPr>
            <w:r w:rsidRPr="00F95FBD">
              <w:t>E-mail</w:t>
            </w:r>
          </w:p>
        </w:tc>
        <w:tc>
          <w:tcPr>
            <w:tcW w:w="5812" w:type="dxa"/>
          </w:tcPr>
          <w:p w14:paraId="5BF3AF1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3A03A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4DDE17F" w14:textId="77777777" w:rsidR="002038D5" w:rsidRPr="00F95FBD" w:rsidRDefault="002038D5" w:rsidP="002038D5">
            <w:pPr>
              <w:pStyle w:val="Tabulka"/>
            </w:pPr>
            <w:r w:rsidRPr="00F95FBD">
              <w:t>Telefon</w:t>
            </w:r>
          </w:p>
        </w:tc>
        <w:tc>
          <w:tcPr>
            <w:tcW w:w="5812" w:type="dxa"/>
          </w:tcPr>
          <w:p w14:paraId="7F20B7D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AA24CF" w14:textId="77777777" w:rsidR="002038D5" w:rsidRPr="00F95FBD" w:rsidRDefault="002038D5" w:rsidP="002038D5">
      <w:pPr>
        <w:pStyle w:val="Textbezodsazen"/>
      </w:pPr>
    </w:p>
    <w:p w14:paraId="4352F390" w14:textId="1627AD65" w:rsidR="002038D5" w:rsidRPr="00F95FBD" w:rsidRDefault="005C24D3" w:rsidP="002038D5">
      <w:pPr>
        <w:pStyle w:val="Nadpistabulky"/>
        <w:rPr>
          <w:rFonts w:asciiTheme="minorHAnsi" w:hAnsiTheme="minorHAnsi"/>
          <w:sz w:val="18"/>
          <w:szCs w:val="18"/>
        </w:rPr>
      </w:pPr>
      <w:r>
        <w:rPr>
          <w:rFonts w:asciiTheme="minorHAnsi" w:hAnsiTheme="minorHAnsi"/>
          <w:sz w:val="18"/>
          <w:szCs w:val="18"/>
        </w:rPr>
        <w:t>S</w:t>
      </w:r>
      <w:r w:rsidRPr="005C24D3">
        <w:rPr>
          <w:rFonts w:asciiTheme="minorHAnsi" w:hAnsiTheme="minorHAnsi"/>
          <w:sz w:val="18"/>
          <w:szCs w:val="18"/>
        </w:rPr>
        <w:t xml:space="preserve">pecialista (vedoucí prací) na mosty a inženýrské konstrukce </w:t>
      </w:r>
      <w:r>
        <w:rPr>
          <w:rFonts w:asciiTheme="minorHAnsi" w:hAnsiTheme="minorHAnsi"/>
          <w:sz w:val="18"/>
          <w:szCs w:val="18"/>
        </w:rPr>
        <w:t>-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54FFFC37"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56B76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79C6A6F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C6E8F58"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B7BA384" w14:textId="77777777" w:rsidR="002038D5" w:rsidRPr="00F95FBD" w:rsidRDefault="002038D5" w:rsidP="002038D5">
            <w:pPr>
              <w:pStyle w:val="Tabulka"/>
            </w:pPr>
            <w:r w:rsidRPr="00F95FBD">
              <w:t>Adresa</w:t>
            </w:r>
          </w:p>
        </w:tc>
        <w:tc>
          <w:tcPr>
            <w:tcW w:w="5812" w:type="dxa"/>
          </w:tcPr>
          <w:p w14:paraId="513D017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DC6B34"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287DFDA2" w14:textId="77777777" w:rsidR="002038D5" w:rsidRPr="00F95FBD" w:rsidRDefault="002038D5" w:rsidP="002038D5">
            <w:pPr>
              <w:pStyle w:val="Tabulka"/>
            </w:pPr>
            <w:r w:rsidRPr="00F95FBD">
              <w:t>E-mail</w:t>
            </w:r>
          </w:p>
        </w:tc>
        <w:tc>
          <w:tcPr>
            <w:tcW w:w="5812" w:type="dxa"/>
          </w:tcPr>
          <w:p w14:paraId="0478017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FBDE49C"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450955E0" w14:textId="77777777" w:rsidR="002038D5" w:rsidRPr="00F95FBD" w:rsidRDefault="002038D5" w:rsidP="002038D5">
            <w:pPr>
              <w:pStyle w:val="Tabulka"/>
            </w:pPr>
            <w:r w:rsidRPr="00F95FBD">
              <w:t>Telefon</w:t>
            </w:r>
          </w:p>
        </w:tc>
        <w:tc>
          <w:tcPr>
            <w:tcW w:w="5812" w:type="dxa"/>
          </w:tcPr>
          <w:p w14:paraId="12303DC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2F82A2A" w14:textId="77777777" w:rsidR="002038D5" w:rsidRPr="00F95FBD" w:rsidRDefault="002038D5" w:rsidP="002038D5">
      <w:pPr>
        <w:pStyle w:val="Textbezodsazen"/>
      </w:pPr>
    </w:p>
    <w:p w14:paraId="1ADFE79B"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5354242D" w14:textId="77777777"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C4DF4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DB77D72"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14:paraId="312AFFF3"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DFCC12A" w14:textId="77777777" w:rsidR="00165977" w:rsidRPr="00F95FBD" w:rsidRDefault="00165977" w:rsidP="00165977">
            <w:pPr>
              <w:pStyle w:val="Tabulka"/>
            </w:pPr>
            <w:r w:rsidRPr="00F95FBD">
              <w:t>Adresa</w:t>
            </w:r>
          </w:p>
        </w:tc>
        <w:tc>
          <w:tcPr>
            <w:tcW w:w="5812" w:type="dxa"/>
          </w:tcPr>
          <w:p w14:paraId="448B5A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733CB3F"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59A9D150" w14:textId="77777777" w:rsidR="00165977" w:rsidRPr="00F95FBD" w:rsidRDefault="00165977" w:rsidP="00165977">
            <w:pPr>
              <w:pStyle w:val="Tabulka"/>
            </w:pPr>
            <w:r w:rsidRPr="00F95FBD">
              <w:t>E-mail</w:t>
            </w:r>
          </w:p>
        </w:tc>
        <w:tc>
          <w:tcPr>
            <w:tcW w:w="5812" w:type="dxa"/>
          </w:tcPr>
          <w:p w14:paraId="62CFC13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86E602" w14:textId="77777777" w:rsidTr="007E0D11">
        <w:tc>
          <w:tcPr>
            <w:cnfStyle w:val="001000000000" w:firstRow="0" w:lastRow="0" w:firstColumn="1" w:lastColumn="0" w:oddVBand="0" w:evenVBand="0" w:oddHBand="0" w:evenHBand="0" w:firstRowFirstColumn="0" w:firstRowLastColumn="0" w:lastRowFirstColumn="0" w:lastRowLastColumn="0"/>
            <w:tcW w:w="3056" w:type="dxa"/>
          </w:tcPr>
          <w:p w14:paraId="7909042E" w14:textId="77777777" w:rsidR="00165977" w:rsidRPr="00F95FBD" w:rsidRDefault="00165977" w:rsidP="00165977">
            <w:pPr>
              <w:pStyle w:val="Tabulka"/>
            </w:pPr>
            <w:r w:rsidRPr="00F95FBD">
              <w:t>Telefon</w:t>
            </w:r>
          </w:p>
        </w:tc>
        <w:tc>
          <w:tcPr>
            <w:tcW w:w="5812" w:type="dxa"/>
          </w:tcPr>
          <w:p w14:paraId="69F23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B328D3B" w14:textId="77777777" w:rsidR="00165977" w:rsidRPr="00F95FBD" w:rsidRDefault="00165977" w:rsidP="00165977">
      <w:pPr>
        <w:pStyle w:val="Tabulka"/>
      </w:pPr>
    </w:p>
    <w:p w14:paraId="1E4FBAEC" w14:textId="77777777" w:rsidR="00F95FBD" w:rsidRDefault="00F95FBD" w:rsidP="00165977">
      <w:pPr>
        <w:pStyle w:val="Tabulka"/>
      </w:pPr>
    </w:p>
    <w:p w14:paraId="73C2BC29" w14:textId="77777777" w:rsidR="00F95FBD" w:rsidRDefault="00F95FBD" w:rsidP="00165977">
      <w:pPr>
        <w:pStyle w:val="Tabulka"/>
      </w:pPr>
    </w:p>
    <w:p w14:paraId="10B9553A" w14:textId="77777777" w:rsidR="00F95FBD" w:rsidRDefault="00F95FBD" w:rsidP="00165977">
      <w:pPr>
        <w:pStyle w:val="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1074DF0" w14:textId="77777777" w:rsidR="00F95FBD" w:rsidRDefault="00F95FBD" w:rsidP="00F762A8">
      <w:pPr>
        <w:pStyle w:val="Nadpisbezsl1-1"/>
      </w:pPr>
      <w:r>
        <w:lastRenderedPageBreak/>
        <w:t>Příloha č. 3</w:t>
      </w:r>
    </w:p>
    <w:p w14:paraId="0045CF0D" w14:textId="77777777" w:rsidR="00F95FBD" w:rsidRDefault="00F95FBD" w:rsidP="00F762A8">
      <w:pPr>
        <w:pStyle w:val="Nadpisbezsl1-2"/>
      </w:pPr>
      <w:r>
        <w:t>Seznam poddodavatelů</w:t>
      </w:r>
    </w:p>
    <w:p w14:paraId="1124D78E"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8688FE4" w14:textId="77777777"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D6E0E0C" w14:textId="77777777" w:rsidR="00F95FBD" w:rsidRPr="00F95FBD" w:rsidRDefault="00F95FBD" w:rsidP="00F762A8">
            <w:pPr>
              <w:pStyle w:val="Tabulka"/>
              <w:rPr>
                <w:rStyle w:val="Nadpisvtabulce"/>
              </w:rPr>
            </w:pPr>
            <w:r w:rsidRPr="00F95FBD">
              <w:rPr>
                <w:rStyle w:val="Nadpisvtabulce"/>
              </w:rPr>
              <w:t>Identifikace poddodavatele</w:t>
            </w:r>
          </w:p>
          <w:p w14:paraId="121DB1B1" w14:textId="77777777"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14:paraId="18369C5C"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2192CB9"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14:paraId="1AD56AA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14:paraId="52A75CD5"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2E64C970" w14:textId="77777777" w:rsidR="00F95FBD" w:rsidRPr="00F95FBD" w:rsidRDefault="00F95FBD" w:rsidP="004E6233">
            <w:pPr>
              <w:pStyle w:val="Tabulka"/>
            </w:pPr>
            <w:r w:rsidRPr="00F95FBD">
              <w:rPr>
                <w:highlight w:val="yellow"/>
              </w:rPr>
              <w:t>[VLOŽÍ ZHOTOVITEL]</w:t>
            </w:r>
          </w:p>
        </w:tc>
        <w:tc>
          <w:tcPr>
            <w:tcW w:w="3129" w:type="dxa"/>
          </w:tcPr>
          <w:p w14:paraId="6B909C9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5D40A9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0615DC0"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79A13BA1" w14:textId="77777777" w:rsidR="00F95FBD" w:rsidRPr="00F95FBD" w:rsidRDefault="00F95FBD" w:rsidP="004E6233">
            <w:pPr>
              <w:pStyle w:val="Tabulka"/>
            </w:pPr>
            <w:r w:rsidRPr="00F95FBD">
              <w:rPr>
                <w:highlight w:val="yellow"/>
              </w:rPr>
              <w:t>[VLOŽÍ ZHOTOVITEL]</w:t>
            </w:r>
          </w:p>
        </w:tc>
        <w:tc>
          <w:tcPr>
            <w:tcW w:w="3129" w:type="dxa"/>
          </w:tcPr>
          <w:p w14:paraId="397991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7BE08B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42A638" w14:textId="77777777" w:rsidTr="001F5F37">
        <w:tc>
          <w:tcPr>
            <w:cnfStyle w:val="001000000000" w:firstRow="0" w:lastRow="0" w:firstColumn="1" w:lastColumn="0" w:oddVBand="0" w:evenVBand="0" w:oddHBand="0" w:evenHBand="0" w:firstRowFirstColumn="0" w:firstRowLastColumn="0" w:lastRowFirstColumn="0" w:lastRowLastColumn="0"/>
            <w:tcW w:w="2774" w:type="dxa"/>
          </w:tcPr>
          <w:p w14:paraId="52565F99" w14:textId="77777777" w:rsidR="00F95FBD" w:rsidRPr="00F95FBD" w:rsidRDefault="00F95FBD" w:rsidP="004E6233">
            <w:pPr>
              <w:pStyle w:val="Tabulka"/>
            </w:pPr>
            <w:r w:rsidRPr="00F95FBD">
              <w:rPr>
                <w:highlight w:val="yellow"/>
              </w:rPr>
              <w:t>[VLOŽÍ ZHOTOVITEL]</w:t>
            </w:r>
          </w:p>
        </w:tc>
        <w:tc>
          <w:tcPr>
            <w:tcW w:w="3129" w:type="dxa"/>
          </w:tcPr>
          <w:p w14:paraId="569E4A0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18B83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EF7EB3" w14:textId="77777777" w:rsidR="00F95FBD" w:rsidRPr="00F95FBD" w:rsidRDefault="00F95FBD" w:rsidP="001F5F37">
      <w:pPr>
        <w:pStyle w:val="Textbezodsazen"/>
      </w:pPr>
    </w:p>
    <w:p w14:paraId="09DC5007" w14:textId="77777777" w:rsidR="007E0D11" w:rsidRDefault="007E0D11" w:rsidP="001F5F37">
      <w:pPr>
        <w:pStyle w:val="Textbezodsazen"/>
      </w:pPr>
    </w:p>
    <w:p w14:paraId="63F6DC74" w14:textId="77777777" w:rsidR="007E0D11" w:rsidRDefault="007E0D11" w:rsidP="001F5F37">
      <w:pPr>
        <w:pStyle w:val="Textbezodsazen"/>
      </w:pPr>
    </w:p>
    <w:p w14:paraId="10744C06" w14:textId="77777777" w:rsidR="007E0D11" w:rsidRDefault="007E0D11" w:rsidP="001F5F37">
      <w:pPr>
        <w:pStyle w:val="Textbezodsazen"/>
      </w:pPr>
    </w:p>
    <w:p w14:paraId="58953BA6" w14:textId="77777777" w:rsidR="007E0D11" w:rsidRDefault="007E0D11" w:rsidP="001F5F37">
      <w:pPr>
        <w:pStyle w:val="Textbezodsazen"/>
      </w:pPr>
    </w:p>
    <w:p w14:paraId="701E355B" w14:textId="77777777" w:rsidR="007E0D11" w:rsidRDefault="007E0D11" w:rsidP="001F5F37">
      <w:pPr>
        <w:pStyle w:val="Textbezodsazen"/>
      </w:pPr>
    </w:p>
    <w:p w14:paraId="51F1CD08" w14:textId="77777777" w:rsidR="00F95FBD" w:rsidRDefault="00F95FBD" w:rsidP="001F5F37">
      <w:pPr>
        <w:pStyle w:val="Textbezodsazen"/>
      </w:pPr>
    </w:p>
    <w:p w14:paraId="4453982D" w14:textId="77777777" w:rsidR="00F762A8" w:rsidRDefault="00F762A8" w:rsidP="00165977">
      <w:pPr>
        <w:pStyle w:val="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5601E23E" w14:textId="77777777" w:rsidR="00F762A8" w:rsidRDefault="00F762A8" w:rsidP="00F762A8">
      <w:pPr>
        <w:pStyle w:val="Nadpisbezsl1-1"/>
      </w:pPr>
      <w:r>
        <w:lastRenderedPageBreak/>
        <w:t>Příloha č. 4</w:t>
      </w:r>
    </w:p>
    <w:p w14:paraId="215153F2" w14:textId="77777777" w:rsidR="00F762A8" w:rsidRDefault="00F762A8" w:rsidP="00F762A8">
      <w:pPr>
        <w:pStyle w:val="Nadpisbezsl1-2"/>
      </w:pPr>
      <w:r>
        <w:t>Harmonogram postupu prací</w:t>
      </w:r>
    </w:p>
    <w:p w14:paraId="480E2236" w14:textId="77777777" w:rsidR="00F762A8" w:rsidRDefault="00F762A8" w:rsidP="00F762A8">
      <w:pPr>
        <w:pStyle w:val="Textbezodsazen"/>
      </w:pPr>
    </w:p>
    <w:p w14:paraId="61434D67" w14:textId="77777777" w:rsidR="00F762A8" w:rsidRPr="00F762A8" w:rsidRDefault="00F762A8" w:rsidP="00F762A8">
      <w:pPr>
        <w:pStyle w:val="Textbezodsazen"/>
        <w:rPr>
          <w:highlight w:val="yellow"/>
        </w:rPr>
      </w:pPr>
      <w:r w:rsidRPr="00F762A8">
        <w:rPr>
          <w:highlight w:val="yellow"/>
        </w:rPr>
        <w:t>[VLOŽÍ ZHOTOVITEL]</w:t>
      </w:r>
    </w:p>
    <w:p w14:paraId="6DFD55D0"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2AD1EDE5" w14:textId="77777777" w:rsidR="00F762A8" w:rsidRDefault="00F762A8" w:rsidP="00F762A8">
      <w:pPr>
        <w:pStyle w:val="Textbezodsazen"/>
      </w:pPr>
    </w:p>
    <w:p w14:paraId="52A0423B" w14:textId="77777777" w:rsidR="00F762A8" w:rsidRDefault="00F762A8" w:rsidP="00F762A8">
      <w:pPr>
        <w:pStyle w:val="Textbezodsazen"/>
      </w:pPr>
    </w:p>
    <w:p w14:paraId="6919BBAE" w14:textId="77777777" w:rsidR="00F762A8" w:rsidRDefault="00F762A8" w:rsidP="00F762A8">
      <w:pPr>
        <w:pStyle w:val="Textbezodsazen"/>
      </w:pPr>
    </w:p>
    <w:p w14:paraId="1B41F1C8" w14:textId="77777777" w:rsidR="00F762A8" w:rsidRDefault="00F762A8" w:rsidP="00F762A8">
      <w:pPr>
        <w:pStyle w:val="Textbezodsazen"/>
      </w:pPr>
    </w:p>
    <w:p w14:paraId="4BE54AE4" w14:textId="77777777" w:rsidR="00F762A8" w:rsidRDefault="00F762A8" w:rsidP="00F762A8">
      <w:pPr>
        <w:pStyle w:val="Textbezodsazen"/>
      </w:pPr>
    </w:p>
    <w:p w14:paraId="3676E060" w14:textId="77777777" w:rsidR="00F762A8" w:rsidRDefault="00F762A8" w:rsidP="00F762A8">
      <w:pPr>
        <w:pStyle w:val="Textbezodsazen"/>
        <w:sectPr w:rsidR="00F762A8" w:rsidSect="002E451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98A8AA9" w14:textId="77777777" w:rsidR="00F762A8" w:rsidRDefault="00F762A8" w:rsidP="00F762A8">
      <w:pPr>
        <w:pStyle w:val="Nadpisbezsl1-1"/>
      </w:pPr>
      <w:r>
        <w:lastRenderedPageBreak/>
        <w:t>Příloha č. 5</w:t>
      </w:r>
    </w:p>
    <w:p w14:paraId="22F62952" w14:textId="77777777" w:rsidR="00F762A8" w:rsidRDefault="00F762A8" w:rsidP="00F762A8">
      <w:pPr>
        <w:pStyle w:val="Nadpisbezsl1-2"/>
      </w:pPr>
      <w:r>
        <w:t>Smlouva o zpracování osobních údajů</w:t>
      </w:r>
    </w:p>
    <w:p w14:paraId="589C03E8"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744EC24E"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0C81212D"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14:paraId="50E2721F" w14:textId="77777777" w:rsidR="00F762A8" w:rsidRPr="00F762A8" w:rsidRDefault="00F762A8" w:rsidP="00F762A8">
      <w:pPr>
        <w:pStyle w:val="slovanseznam"/>
        <w:rPr>
          <w:b/>
        </w:rPr>
      </w:pPr>
      <w:r w:rsidRPr="00F762A8">
        <w:rPr>
          <w:b/>
        </w:rPr>
        <w:t>Rozsah zpracovávaných údajů</w:t>
      </w:r>
    </w:p>
    <w:p w14:paraId="1A40E0A3" w14:textId="5EAE0504"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r w:rsidR="00D27F83">
        <w:t xml:space="preserve">čl. 4 </w:t>
      </w:r>
      <w:r w:rsidR="00F22B17" w:rsidRPr="0035389F">
        <w:t>Všeobecných technických podmínek na zhotovení stavby</w:t>
      </w:r>
      <w:r w:rsidR="00F22B17" w:rsidRPr="00F07B74">
        <w:t xml:space="preserve">. </w:t>
      </w:r>
    </w:p>
    <w:p w14:paraId="45F68ABB" w14:textId="77777777"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14:paraId="1E3506A5" w14:textId="77777777" w:rsidR="00F762A8" w:rsidRPr="00F762A8" w:rsidRDefault="00F762A8" w:rsidP="00F762A8">
      <w:pPr>
        <w:pStyle w:val="slovanseznam"/>
        <w:rPr>
          <w:b/>
        </w:rPr>
      </w:pPr>
      <w:r w:rsidRPr="00F762A8">
        <w:rPr>
          <w:b/>
        </w:rPr>
        <w:t>Povinnosti Zhotovitele</w:t>
      </w:r>
    </w:p>
    <w:p w14:paraId="734CB231" w14:textId="4821EDCE"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 (dále jen „GDPR“), které se na něj jako na zpracovatele vztahují a plnění těchto povinností na vyžádání doložit Správci.</w:t>
      </w:r>
    </w:p>
    <w:p w14:paraId="605D023A"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6B2B51CB"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14:paraId="77EDDA12" w14:textId="77777777" w:rsidR="00F762A8" w:rsidRDefault="00F762A8" w:rsidP="00F762A8">
      <w:pPr>
        <w:pStyle w:val="slovanseznam2"/>
      </w:pPr>
      <w:r>
        <w:t>Zhotovitel je povinen přijmout všechna opatření dle čl. 32 GDPR tak, aby byla zajištěna odpovídající bezpečnost osobních údajů.</w:t>
      </w:r>
    </w:p>
    <w:p w14:paraId="7AD3D228" w14:textId="1D538700" w:rsidR="00F762A8" w:rsidRDefault="00F762A8" w:rsidP="00F762A8">
      <w:pPr>
        <w:pStyle w:val="slovanseznam2"/>
      </w:pPr>
      <w:r>
        <w:t>Zhotovitel může do zpracování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14:paraId="2B323ED8" w14:textId="77777777" w:rsidR="00F762A8" w:rsidRDefault="00F762A8" w:rsidP="00F762A8">
      <w:pPr>
        <w:pStyle w:val="slovanseznam2"/>
      </w:pPr>
      <w:r>
        <w:t xml:space="preserve">Zhotovitel je povinen zohlednit povahu zpracování, být Objednateli nápomocen prostřednictvím vhodných technických a organizačních </w:t>
      </w:r>
      <w:r>
        <w:lastRenderedPageBreak/>
        <w:t>opatření pro splnění Objednatelovy povinnosti reagovat na žádost o výkon práv subjektů dle GDPR.</w:t>
      </w:r>
    </w:p>
    <w:p w14:paraId="41A1B71D" w14:textId="77777777" w:rsidR="00F762A8" w:rsidRDefault="00F762A8" w:rsidP="00F762A8">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3FABAC9"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14:paraId="74DC9665" w14:textId="77777777"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4D8297C1" w14:textId="77777777" w:rsidR="00F762A8" w:rsidRPr="00F762A8" w:rsidRDefault="00F762A8" w:rsidP="00F762A8">
      <w:pPr>
        <w:pStyle w:val="slovanseznam"/>
        <w:rPr>
          <w:b/>
        </w:rPr>
      </w:pPr>
      <w:r w:rsidRPr="00F762A8">
        <w:rPr>
          <w:b/>
        </w:rPr>
        <w:t>Odpovědnost Zhotovitele a smluvní pokuta</w:t>
      </w:r>
    </w:p>
    <w:p w14:paraId="260492B8" w14:textId="77777777"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87D5AE3"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14:paraId="1C14793A"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587B79D7" w14:textId="77777777" w:rsidR="00F762A8" w:rsidRDefault="00F762A8" w:rsidP="00F762A8">
      <w:pPr>
        <w:pStyle w:val="Textbezodsazen"/>
      </w:pPr>
    </w:p>
    <w:p w14:paraId="13FE09CB" w14:textId="77777777" w:rsidR="00F762A8" w:rsidRDefault="00F762A8" w:rsidP="00F762A8">
      <w:pPr>
        <w:pStyle w:val="Textbezodsazen"/>
      </w:pPr>
    </w:p>
    <w:p w14:paraId="13CA7EAD" w14:textId="77777777" w:rsidR="00F762A8" w:rsidRDefault="00F762A8" w:rsidP="00F762A8">
      <w:pPr>
        <w:pStyle w:val="Textbezodsazen"/>
      </w:pPr>
    </w:p>
    <w:p w14:paraId="5A6A62BA" w14:textId="77777777" w:rsidR="00F762A8" w:rsidRDefault="00F762A8" w:rsidP="00F762A8">
      <w:pPr>
        <w:pStyle w:val="Textbezodsazen"/>
        <w:sectPr w:rsidR="00F762A8"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3E5A5608" w14:textId="2D3A4104" w:rsidR="00F762A8" w:rsidRPr="005E7125" w:rsidRDefault="00F762A8" w:rsidP="00F762A8">
      <w:pPr>
        <w:pStyle w:val="Nadpisbezsl1-1"/>
      </w:pPr>
      <w:r w:rsidRPr="005E7125">
        <w:lastRenderedPageBreak/>
        <w:t xml:space="preserve">Příloha č. </w:t>
      </w:r>
      <w:r w:rsidR="00390720" w:rsidRPr="00DA5988">
        <w:t>7</w:t>
      </w:r>
    </w:p>
    <w:p w14:paraId="7BCDC2E7" w14:textId="77777777" w:rsidR="00F762A8" w:rsidRDefault="00F762A8" w:rsidP="00F762A8">
      <w:pPr>
        <w:pStyle w:val="Textbezodsazen"/>
      </w:pPr>
    </w:p>
    <w:p w14:paraId="64297E7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26E684B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747D1067"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CEB2FA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1C1C4AD6" w14:textId="77777777" w:rsidR="003E3720" w:rsidRDefault="003E3720" w:rsidP="00F762A8">
      <w:pPr>
        <w:pStyle w:val="Textbezodsazen"/>
      </w:pPr>
    </w:p>
    <w:p w14:paraId="046FB6CF" w14:textId="77777777" w:rsidR="00F762A8" w:rsidRDefault="00F762A8" w:rsidP="00F762A8">
      <w:pPr>
        <w:pStyle w:val="Textbezodsazen"/>
      </w:pPr>
    </w:p>
    <w:p w14:paraId="4CC4C61E" w14:textId="77777777" w:rsidR="00F762A8" w:rsidRDefault="00F762A8" w:rsidP="00F762A8">
      <w:pPr>
        <w:pStyle w:val="Textbezodsazen"/>
        <w:sectPr w:rsidR="00F762A8" w:rsidSect="00D62FF0">
          <w:headerReference w:type="default" r:id="rId31"/>
          <w:footerReference w:type="even" r:id="rId32"/>
          <w:footerReference w:type="default" r:id="rId33"/>
          <w:type w:val="oddPage"/>
          <w:pgSz w:w="11906" w:h="16838" w:code="9"/>
          <w:pgMar w:top="1077" w:right="1588" w:bottom="1474" w:left="1588" w:header="595" w:footer="624" w:gutter="0"/>
          <w:pgNumType w:start="1"/>
          <w:cols w:space="708"/>
          <w:docGrid w:linePitch="360"/>
        </w:sectPr>
      </w:pPr>
    </w:p>
    <w:p w14:paraId="22D80A6B" w14:textId="42E2A4A8" w:rsidR="00811F64" w:rsidRPr="00811F64" w:rsidRDefault="00811F64" w:rsidP="00811F64">
      <w:pPr>
        <w:pStyle w:val="Nadpis2-2"/>
        <w:numPr>
          <w:ilvl w:val="0"/>
          <w:numId w:val="0"/>
        </w:numPr>
      </w:pPr>
      <w:r>
        <w:lastRenderedPageBreak/>
        <w:t>PŘÍLOHA Č. 11</w:t>
      </w:r>
    </w:p>
    <w:p w14:paraId="15840E49" w14:textId="77777777" w:rsidR="00C74AF5" w:rsidRDefault="00C74AF5" w:rsidP="00C74AF5">
      <w:pPr>
        <w:keepNext/>
        <w:keepLines/>
        <w:spacing w:before="240" w:after="0" w:line="264" w:lineRule="auto"/>
        <w:jc w:val="center"/>
        <w:outlineLvl w:val="3"/>
        <w:rPr>
          <w:rFonts w:asciiTheme="majorHAnsi" w:eastAsiaTheme="majorEastAsia" w:hAnsiTheme="majorHAnsi" w:cstheme="majorBidi"/>
          <w:b/>
          <w:iCs/>
          <w:noProof/>
          <w:sz w:val="28"/>
          <w:szCs w:val="18"/>
        </w:rPr>
      </w:pPr>
    </w:p>
    <w:p w14:paraId="1D484F80" w14:textId="53AFACC6" w:rsidR="00C74AF5" w:rsidRPr="00C74AF5" w:rsidRDefault="00C74AF5" w:rsidP="00C74AF5">
      <w:pPr>
        <w:keepNext/>
        <w:keepLines/>
        <w:spacing w:before="240" w:after="0" w:line="264" w:lineRule="auto"/>
        <w:jc w:val="center"/>
        <w:outlineLvl w:val="3"/>
        <w:rPr>
          <w:rFonts w:asciiTheme="majorHAnsi" w:eastAsiaTheme="majorEastAsia" w:hAnsiTheme="majorHAnsi" w:cstheme="majorBidi"/>
          <w:b/>
          <w:iCs/>
          <w:noProof/>
          <w:sz w:val="18"/>
          <w:szCs w:val="18"/>
        </w:rPr>
      </w:pPr>
      <w:r w:rsidRPr="00C74AF5">
        <w:rPr>
          <w:rFonts w:asciiTheme="majorHAnsi" w:eastAsiaTheme="majorEastAsia" w:hAnsiTheme="majorHAnsi" w:cstheme="majorBidi"/>
          <w:b/>
          <w:iCs/>
          <w:noProof/>
          <w:sz w:val="28"/>
          <w:szCs w:val="18"/>
        </w:rPr>
        <w:t>Osvědčení Správy železnic o řádném poskytnutí a dokončení stavebních prací</w:t>
      </w:r>
    </w:p>
    <w:p w14:paraId="7A1EA3F5" w14:textId="77777777" w:rsidR="00C74AF5" w:rsidRPr="00C74AF5" w:rsidRDefault="00C74AF5" w:rsidP="00C74AF5">
      <w:pPr>
        <w:spacing w:after="240" w:line="264" w:lineRule="auto"/>
        <w:rPr>
          <w:rFonts w:asciiTheme="minorHAnsi" w:hAnsiTheme="minorHAnsi"/>
          <w:noProof/>
          <w:sz w:val="18"/>
          <w:szCs w:val="18"/>
        </w:rPr>
      </w:pPr>
    </w:p>
    <w:p w14:paraId="0484F2A2" w14:textId="77777777" w:rsidR="00C74AF5" w:rsidRPr="00C74AF5" w:rsidRDefault="00C74AF5" w:rsidP="00C74AF5">
      <w:pPr>
        <w:spacing w:after="0" w:line="264" w:lineRule="auto"/>
        <w:rPr>
          <w:rFonts w:asciiTheme="minorHAnsi" w:hAnsiTheme="minorHAnsi"/>
          <w:noProof/>
        </w:rPr>
      </w:pPr>
      <w:r w:rsidRPr="00C74AF5">
        <w:rPr>
          <w:rFonts w:asciiTheme="minorHAnsi" w:hAnsiTheme="minorHAnsi"/>
          <w:noProof/>
        </w:rPr>
        <w:t>č. j.: [●]</w:t>
      </w:r>
    </w:p>
    <w:tbl>
      <w:tblPr>
        <w:tblStyle w:val="Mkatabulky1"/>
        <w:tblW w:w="0" w:type="auto"/>
        <w:tblLayout w:type="fixed"/>
        <w:tblLook w:val="04A0" w:firstRow="1" w:lastRow="0" w:firstColumn="1" w:lastColumn="0" w:noHBand="0" w:noVBand="1"/>
      </w:tblPr>
      <w:tblGrid>
        <w:gridCol w:w="4438"/>
        <w:gridCol w:w="4264"/>
      </w:tblGrid>
      <w:tr w:rsidR="00C74AF5" w:rsidRPr="00C74AF5" w14:paraId="37B19A88"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5CD171"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Název zakázky:</w:t>
            </w:r>
          </w:p>
        </w:tc>
        <w:tc>
          <w:tcPr>
            <w:tcW w:w="4264" w:type="dxa"/>
          </w:tcPr>
          <w:p w14:paraId="32DBDCC7"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110FCAC2"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821DE3"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Číslo smlouvy Správy železnic (CES):</w:t>
            </w:r>
          </w:p>
        </w:tc>
        <w:tc>
          <w:tcPr>
            <w:tcW w:w="4264" w:type="dxa"/>
          </w:tcPr>
          <w:p w14:paraId="21C1561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6C088882"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E21C44"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Objednatel:</w:t>
            </w:r>
          </w:p>
        </w:tc>
        <w:tc>
          <w:tcPr>
            <w:tcW w:w="4264" w:type="dxa"/>
          </w:tcPr>
          <w:p w14:paraId="6E63217C"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70E2A640"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E69C3D0"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Datum zahájení prací:</w:t>
            </w:r>
          </w:p>
        </w:tc>
        <w:tc>
          <w:tcPr>
            <w:tcW w:w="4264" w:type="dxa"/>
          </w:tcPr>
          <w:p w14:paraId="5A89BB48"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793DB68F"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10D112"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 xml:space="preserve">Datum dokončení prací </w:t>
            </w:r>
            <w:r w:rsidRPr="00C74AF5">
              <w:rPr>
                <w:rFonts w:asciiTheme="minorHAnsi" w:hAnsiTheme="minorHAnsi"/>
                <w:noProof/>
              </w:rPr>
              <w:t>(stavebních nebo technologických):</w:t>
            </w:r>
          </w:p>
        </w:tc>
        <w:tc>
          <w:tcPr>
            <w:tcW w:w="4264" w:type="dxa"/>
          </w:tcPr>
          <w:p w14:paraId="1A318811"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72563215"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91899A"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Uvedení poslední části stavby do zkušebního provozu:</w:t>
            </w:r>
          </w:p>
        </w:tc>
        <w:tc>
          <w:tcPr>
            <w:tcW w:w="4264" w:type="dxa"/>
          </w:tcPr>
          <w:p w14:paraId="1D58CA50"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7C982D9A"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FCC335B"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 xml:space="preserve">Datum dokončení díla </w:t>
            </w:r>
            <w:r w:rsidRPr="00C74AF5">
              <w:rPr>
                <w:rFonts w:asciiTheme="minorHAnsi" w:hAnsiTheme="minorHAnsi"/>
                <w:noProof/>
              </w:rPr>
              <w:t>(vč. dokumentace):</w:t>
            </w:r>
          </w:p>
        </w:tc>
        <w:tc>
          <w:tcPr>
            <w:tcW w:w="4264" w:type="dxa"/>
          </w:tcPr>
          <w:p w14:paraId="07DB2146"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520FE023"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51A6F78"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Konečná cena díla celkem v Kč bez DPH:</w:t>
            </w:r>
          </w:p>
        </w:tc>
        <w:tc>
          <w:tcPr>
            <w:tcW w:w="4264" w:type="dxa"/>
          </w:tcPr>
          <w:p w14:paraId="1233389F"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6167748" w14:textId="77777777" w:rsidR="00C74AF5" w:rsidRPr="00C74AF5" w:rsidRDefault="00C74AF5" w:rsidP="00C74AF5">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74AF5" w:rsidRPr="00C74AF5" w14:paraId="0FC532EE"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6EAD374"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Zhotovitel díla:</w:t>
            </w:r>
          </w:p>
        </w:tc>
        <w:tc>
          <w:tcPr>
            <w:tcW w:w="4264" w:type="dxa"/>
          </w:tcPr>
          <w:p w14:paraId="59BF0239"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rPr>
              <w:t xml:space="preserve"> </w:t>
            </w:r>
            <w:r w:rsidRPr="00C74AF5">
              <w:rPr>
                <w:rFonts w:asciiTheme="minorHAnsi" w:hAnsiTheme="minorHAnsi"/>
                <w:noProof/>
              </w:rPr>
              <w:t>[název dle SOD, sídlo, IČO]</w:t>
            </w:r>
          </w:p>
        </w:tc>
      </w:tr>
      <w:tr w:rsidR="00C74AF5" w:rsidRPr="00C74AF5" w14:paraId="11F1675D"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B3F8F5B"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Správce/vedoucí společník:</w:t>
            </w:r>
          </w:p>
        </w:tc>
        <w:tc>
          <w:tcPr>
            <w:tcW w:w="4264" w:type="dxa"/>
          </w:tcPr>
          <w:p w14:paraId="706B670E"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35D6B7C"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74AF5">
              <w:rPr>
                <w:rFonts w:asciiTheme="minorHAnsi" w:hAnsiTheme="minorHAnsi"/>
                <w:noProof/>
                <w:vanish/>
              </w:rPr>
              <w:t>(v případě, kdy se jedná o společnost na zákaldě společenské smlouvy- dříve sdružení)</w:t>
            </w:r>
          </w:p>
        </w:tc>
      </w:tr>
      <w:tr w:rsidR="00C74AF5" w:rsidRPr="00C74AF5" w14:paraId="202C235A"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517232A"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Další společník:</w:t>
            </w:r>
          </w:p>
        </w:tc>
        <w:tc>
          <w:tcPr>
            <w:tcW w:w="4264" w:type="dxa"/>
          </w:tcPr>
          <w:p w14:paraId="13ACEDEF"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C309E0C"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74AF5">
              <w:rPr>
                <w:rFonts w:asciiTheme="minorHAnsi" w:hAnsiTheme="minorHAnsi"/>
                <w:noProof/>
                <w:vanish/>
              </w:rPr>
              <w:t>(v případě, kdy se jedná o společnost na zákaldě společenské smlouvy- dříve sdružení)</w:t>
            </w:r>
          </w:p>
        </w:tc>
      </w:tr>
      <w:tr w:rsidR="00C74AF5" w:rsidRPr="00C74AF5" w14:paraId="0536BE5C"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550A3D"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Další společník:</w:t>
            </w:r>
          </w:p>
        </w:tc>
        <w:tc>
          <w:tcPr>
            <w:tcW w:w="4264" w:type="dxa"/>
          </w:tcPr>
          <w:p w14:paraId="51769822"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4DB71F40"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vanish/>
              </w:rPr>
              <w:t>(v případě, kdy se jedná o společnost na zákaldě společenské smlouvy- dříve sdružení)</w:t>
            </w:r>
          </w:p>
        </w:tc>
      </w:tr>
    </w:tbl>
    <w:p w14:paraId="20317650" w14:textId="77777777" w:rsidR="00C74AF5" w:rsidRPr="00C74AF5" w:rsidRDefault="00C74AF5" w:rsidP="00C74AF5">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897"/>
        <w:gridCol w:w="2835"/>
        <w:gridCol w:w="2890"/>
      </w:tblGrid>
      <w:tr w:rsidR="00C74AF5" w:rsidRPr="00C74AF5" w14:paraId="5A9D607B"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49498F5"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Identifikace poddodavatele</w:t>
            </w:r>
          </w:p>
        </w:tc>
        <w:tc>
          <w:tcPr>
            <w:tcW w:w="2835" w:type="dxa"/>
            <w:shd w:val="clear" w:color="auto" w:fill="FFBFBF" w:themeFill="accent6" w:themeFillTint="33"/>
          </w:tcPr>
          <w:p w14:paraId="73BCA3D3"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b/>
                <w:noProof/>
              </w:rPr>
              <w:t>Věcný rozsah poddodávky</w:t>
            </w:r>
          </w:p>
        </w:tc>
        <w:tc>
          <w:tcPr>
            <w:tcW w:w="2890" w:type="dxa"/>
            <w:shd w:val="clear" w:color="auto" w:fill="FFBFBF" w:themeFill="accent6" w:themeFillTint="33"/>
          </w:tcPr>
          <w:p w14:paraId="26E5D808"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b/>
                <w:noProof/>
              </w:rPr>
              <w:t>Hodnota poddodávky</w:t>
            </w:r>
          </w:p>
        </w:tc>
      </w:tr>
      <w:tr w:rsidR="00C74AF5" w:rsidRPr="00C74AF5" w14:paraId="529F5909"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628B23A7" w14:textId="77777777" w:rsidR="00C74AF5" w:rsidRPr="00C74AF5" w:rsidRDefault="00C74AF5" w:rsidP="00C74AF5">
            <w:pPr>
              <w:spacing w:after="0" w:line="240" w:lineRule="auto"/>
              <w:rPr>
                <w:rFonts w:asciiTheme="minorHAnsi" w:hAnsiTheme="minorHAnsi"/>
                <w:noProof/>
                <w:vanish/>
              </w:rPr>
            </w:pPr>
            <w:r w:rsidRPr="00C74AF5">
              <w:rPr>
                <w:rFonts w:asciiTheme="minorHAnsi" w:hAnsiTheme="minorHAnsi"/>
                <w:noProof/>
              </w:rPr>
              <w:t>[obchodní firma, sídlo a IČO]</w:t>
            </w:r>
            <w:r w:rsidRPr="00C74AF5">
              <w:rPr>
                <w:rFonts w:asciiTheme="minorHAnsi" w:hAnsiTheme="minorHAnsi"/>
                <w:noProof/>
                <w:vanish/>
              </w:rPr>
              <w:t xml:space="preserve"> (obchodní firma, sídlo a IČO)</w:t>
            </w:r>
          </w:p>
        </w:tc>
        <w:tc>
          <w:tcPr>
            <w:tcW w:w="2835" w:type="dxa"/>
          </w:tcPr>
          <w:p w14:paraId="0EE396C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74AF5">
              <w:rPr>
                <w:rFonts w:asciiTheme="minorHAnsi" w:hAnsiTheme="minorHAnsi"/>
                <w:noProof/>
              </w:rPr>
              <w:t>[označení dle čísel a názvů jednotlivých SO a PS, připadně jiným způsobem, nelze-li označit dle SO a PS např. popis vykonaných činností nebo dodávek]</w:t>
            </w:r>
            <w:r w:rsidRPr="00C74AF5">
              <w:rPr>
                <w:rFonts w:asciiTheme="minorHAnsi" w:hAnsiTheme="minorHAnsi"/>
                <w:noProof/>
                <w:vanish/>
              </w:rPr>
              <w:t xml:space="preserve"> (označení dle čísel a názvů jednotlivých SO a PS, připadně jiným způsobem, nelze-li označit </w:t>
            </w:r>
            <w:r w:rsidRPr="00C74AF5">
              <w:rPr>
                <w:rFonts w:asciiTheme="minorHAnsi" w:hAnsiTheme="minorHAnsi"/>
                <w:noProof/>
                <w:vanish/>
              </w:rPr>
              <w:lastRenderedPageBreak/>
              <w:t>dle SO a PS např. popis vykonaných činností nebo dodávek)</w:t>
            </w:r>
          </w:p>
        </w:tc>
        <w:tc>
          <w:tcPr>
            <w:tcW w:w="2890" w:type="dxa"/>
          </w:tcPr>
          <w:p w14:paraId="4C1B6931"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C74AF5">
              <w:rPr>
                <w:rFonts w:asciiTheme="minorHAnsi" w:hAnsiTheme="minorHAnsi"/>
                <w:noProof/>
              </w:rPr>
              <w:lastRenderedPageBreak/>
              <w:t>[v % ze smluvní ceny díla a v konkrétní částka v Kč bez DPH]</w:t>
            </w:r>
            <w:r w:rsidRPr="00C74AF5">
              <w:rPr>
                <w:rFonts w:asciiTheme="minorHAnsi" w:hAnsiTheme="minorHAnsi"/>
                <w:noProof/>
                <w:vanish/>
              </w:rPr>
              <w:t xml:space="preserve"> (v % ze smluvní ceny díla a v konkrétní částka v Kč bez DPH)</w:t>
            </w:r>
          </w:p>
        </w:tc>
      </w:tr>
      <w:tr w:rsidR="00C74AF5" w:rsidRPr="00C74AF5" w14:paraId="0AE0F266"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6279F1D" w14:textId="77777777" w:rsidR="00C74AF5" w:rsidRPr="00C74AF5" w:rsidRDefault="00C74AF5" w:rsidP="00C74AF5">
            <w:pPr>
              <w:spacing w:after="0" w:line="240" w:lineRule="auto"/>
              <w:rPr>
                <w:rFonts w:asciiTheme="minorHAnsi" w:hAnsiTheme="minorHAnsi"/>
                <w:noProof/>
              </w:rPr>
            </w:pPr>
          </w:p>
        </w:tc>
        <w:tc>
          <w:tcPr>
            <w:tcW w:w="2835" w:type="dxa"/>
          </w:tcPr>
          <w:p w14:paraId="790FE42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71B0134A"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5F4D6B0A"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2BFF7E9" w14:textId="77777777" w:rsidR="00C74AF5" w:rsidRPr="00C74AF5" w:rsidRDefault="00C74AF5" w:rsidP="00C74AF5">
            <w:pPr>
              <w:spacing w:after="0" w:line="240" w:lineRule="auto"/>
              <w:rPr>
                <w:rFonts w:asciiTheme="minorHAnsi" w:hAnsiTheme="minorHAnsi"/>
                <w:noProof/>
              </w:rPr>
            </w:pPr>
          </w:p>
        </w:tc>
        <w:tc>
          <w:tcPr>
            <w:tcW w:w="2835" w:type="dxa"/>
          </w:tcPr>
          <w:p w14:paraId="4996A31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890" w:type="dxa"/>
          </w:tcPr>
          <w:p w14:paraId="32FAEC71"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103D1E" w14:textId="77777777" w:rsidR="00C74AF5" w:rsidRPr="00C74AF5" w:rsidRDefault="00C74AF5" w:rsidP="00C74AF5">
      <w:pPr>
        <w:spacing w:after="0" w:line="264" w:lineRule="auto"/>
        <w:rPr>
          <w:rFonts w:asciiTheme="minorHAnsi" w:hAnsiTheme="minorHAnsi"/>
          <w:noProof/>
        </w:rPr>
      </w:pPr>
      <w:r w:rsidRPr="00C74AF5">
        <w:rPr>
          <w:rFonts w:asciiTheme="minorHAnsi" w:hAnsiTheme="minorHAnsi"/>
          <w:noProof/>
        </w:rPr>
        <w:br w:type="page"/>
      </w:r>
    </w:p>
    <w:p w14:paraId="6205839C" w14:textId="77777777" w:rsidR="00C74AF5" w:rsidRPr="00C74AF5" w:rsidRDefault="00C74AF5" w:rsidP="00C74AF5">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74AF5" w:rsidRPr="00C74AF5" w14:paraId="2ADF415D"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96DE1A"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Rozsah prací:</w:t>
            </w:r>
          </w:p>
        </w:tc>
        <w:tc>
          <w:tcPr>
            <w:tcW w:w="4264" w:type="dxa"/>
          </w:tcPr>
          <w:p w14:paraId="1ED34A8A"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74AF5" w:rsidDel="00374EB1">
              <w:rPr>
                <w:rFonts w:asciiTheme="minorHAnsi" w:hAnsiTheme="minorHAnsi"/>
                <w:noProof/>
              </w:rPr>
              <w:t xml:space="preserve"> </w:t>
            </w:r>
            <w:r w:rsidRPr="00C74AF5">
              <w:rPr>
                <w:rFonts w:asciiTheme="minorHAnsi" w:hAnsiTheme="minorHAnsi"/>
                <w:noProof/>
              </w:rPr>
              <w:t>[dle předmětu díla/ předmětu plnění VZ]</w:t>
            </w:r>
          </w:p>
        </w:tc>
      </w:tr>
      <w:tr w:rsidR="00C74AF5" w:rsidRPr="00C74AF5" w14:paraId="0F7507FE"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1DB4D39"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Charakter prací:</w:t>
            </w:r>
          </w:p>
          <w:p w14:paraId="652E65A3" w14:textId="77777777" w:rsidR="00C74AF5" w:rsidRPr="00C74AF5" w:rsidRDefault="00C74AF5" w:rsidP="00C74AF5">
            <w:pPr>
              <w:spacing w:after="0" w:line="240" w:lineRule="auto"/>
              <w:rPr>
                <w:rFonts w:asciiTheme="minorHAnsi" w:hAnsiTheme="minorHAnsi"/>
                <w:b/>
                <w:noProof/>
              </w:rPr>
            </w:pPr>
          </w:p>
        </w:tc>
        <w:tc>
          <w:tcPr>
            <w:tcW w:w="4264" w:type="dxa"/>
          </w:tcPr>
          <w:p w14:paraId="3FFE0790"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rPr>
              <w:t>[oprava/údržba/modernizace/rekonstrukce/novostavba]</w:t>
            </w:r>
          </w:p>
        </w:tc>
      </w:tr>
      <w:tr w:rsidR="00C74AF5" w:rsidRPr="00C74AF5" w14:paraId="42479983"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0453C"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Délka traťového úseku:</w:t>
            </w:r>
          </w:p>
        </w:tc>
        <w:tc>
          <w:tcPr>
            <w:tcW w:w="4264" w:type="dxa"/>
          </w:tcPr>
          <w:p w14:paraId="462CDDD9"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374EB1">
              <w:rPr>
                <w:rFonts w:asciiTheme="minorHAnsi" w:hAnsiTheme="minorHAnsi"/>
                <w:noProof/>
              </w:rPr>
              <w:t xml:space="preserve"> </w:t>
            </w:r>
            <w:r w:rsidRPr="00C74AF5">
              <w:rPr>
                <w:rFonts w:asciiTheme="minorHAnsi" w:hAnsiTheme="minorHAnsi"/>
                <w:noProof/>
              </w:rPr>
              <w:t>[v km, uvést jen případě, že je to relevantní vzhledem k předmětu VZ]</w:t>
            </w:r>
          </w:p>
        </w:tc>
      </w:tr>
      <w:tr w:rsidR="00C74AF5" w:rsidRPr="00C74AF5" w14:paraId="6FFEABA2"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D8FB99"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Dílo probíhalo na trati:</w:t>
            </w:r>
          </w:p>
        </w:tc>
        <w:tc>
          <w:tcPr>
            <w:tcW w:w="4264" w:type="dxa"/>
          </w:tcPr>
          <w:p w14:paraId="52390196"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[jednokolejné/vícekolejné, uvést jen případě, že je to relevantní vzhledem k předmětu VZ]</w:t>
            </w:r>
          </w:p>
        </w:tc>
      </w:tr>
      <w:tr w:rsidR="00C74AF5" w:rsidRPr="00C74AF5" w14:paraId="2B1E0A98"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80B6562"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Dílo probíhalo na trati:</w:t>
            </w:r>
          </w:p>
        </w:tc>
        <w:tc>
          <w:tcPr>
            <w:tcW w:w="4264" w:type="dxa"/>
          </w:tcPr>
          <w:p w14:paraId="083D1A1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[elektrifikované/neelektrifikované, uvést jen případě, že je to relevantní vzhledem k předmětu VZ]</w:t>
            </w:r>
          </w:p>
        </w:tc>
      </w:tr>
      <w:tr w:rsidR="00C74AF5" w:rsidRPr="00C74AF5" w14:paraId="6C090C8B"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892BD5"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Dílo probíhalo na trati:</w:t>
            </w:r>
          </w:p>
        </w:tc>
        <w:tc>
          <w:tcPr>
            <w:tcW w:w="4264" w:type="dxa"/>
          </w:tcPr>
          <w:p w14:paraId="3B635036"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[širé (mezistaniční úsek/ve stanici, uvést jen případě, že je to relevantní vzhledem k předmětu VZ]</w:t>
            </w:r>
          </w:p>
        </w:tc>
      </w:tr>
      <w:tr w:rsidR="00C74AF5" w:rsidRPr="00C74AF5" w14:paraId="1310C8A4"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332409"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železničním svršku:</w:t>
            </w:r>
          </w:p>
        </w:tc>
        <w:tc>
          <w:tcPr>
            <w:tcW w:w="4264" w:type="dxa"/>
          </w:tcPr>
          <w:p w14:paraId="6EFA4AB4"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délku traťového úseku, v případě železniční stanice počet výhybek]</w:t>
            </w:r>
          </w:p>
        </w:tc>
      </w:tr>
      <w:tr w:rsidR="00C74AF5" w:rsidRPr="00C74AF5" w14:paraId="1979D60E"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5EDE8C4"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výhybkách:</w:t>
            </w:r>
          </w:p>
        </w:tc>
        <w:tc>
          <w:tcPr>
            <w:tcW w:w="4264" w:type="dxa"/>
          </w:tcPr>
          <w:p w14:paraId="130748A0"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počet výhybek]</w:t>
            </w:r>
          </w:p>
        </w:tc>
      </w:tr>
      <w:tr w:rsidR="00C74AF5" w:rsidRPr="00C74AF5" w14:paraId="5E2698E6"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1585D7"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železničním spodku:</w:t>
            </w:r>
          </w:p>
        </w:tc>
        <w:tc>
          <w:tcPr>
            <w:tcW w:w="4264" w:type="dxa"/>
          </w:tcPr>
          <w:p w14:paraId="3EBC7022"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délku]</w:t>
            </w:r>
          </w:p>
        </w:tc>
      </w:tr>
      <w:tr w:rsidR="00C74AF5" w:rsidRPr="00C74AF5" w14:paraId="3D10D56A"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9C49383"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masivních mostních objektech:</w:t>
            </w:r>
          </w:p>
        </w:tc>
        <w:tc>
          <w:tcPr>
            <w:tcW w:w="4264" w:type="dxa"/>
          </w:tcPr>
          <w:p w14:paraId="555BC7E7"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délku mostního objektu/mostních objektů, případně jinou specifikaci]</w:t>
            </w:r>
          </w:p>
        </w:tc>
      </w:tr>
      <w:tr w:rsidR="00C74AF5" w:rsidRPr="00C74AF5" w14:paraId="72C89BE0"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D81DF2"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mostních objektech s ocelovou nosnou konstrukcí:</w:t>
            </w:r>
          </w:p>
        </w:tc>
        <w:tc>
          <w:tcPr>
            <w:tcW w:w="4264" w:type="dxa"/>
          </w:tcPr>
          <w:p w14:paraId="0301AFF9"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délku mostního objektu/mostních objektů, případně jinou specifikaci]</w:t>
            </w:r>
          </w:p>
        </w:tc>
      </w:tr>
      <w:tr w:rsidR="00C74AF5" w:rsidRPr="00C74AF5" w14:paraId="4221EBD2"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510D7F7"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tunelech:</w:t>
            </w:r>
          </w:p>
        </w:tc>
        <w:tc>
          <w:tcPr>
            <w:tcW w:w="4264" w:type="dxa"/>
          </w:tcPr>
          <w:p w14:paraId="4239E56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délku tunelu]</w:t>
            </w:r>
          </w:p>
        </w:tc>
      </w:tr>
      <w:tr w:rsidR="00C74AF5" w:rsidRPr="00C74AF5" w14:paraId="6F139D6D"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609D80"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zabezpečovacím zařízení:</w:t>
            </w:r>
          </w:p>
        </w:tc>
        <w:tc>
          <w:tcPr>
            <w:tcW w:w="4264" w:type="dxa"/>
          </w:tcPr>
          <w:p w14:paraId="5786F28B"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délku traťového úseku]</w:t>
            </w:r>
          </w:p>
        </w:tc>
      </w:tr>
      <w:tr w:rsidR="00C74AF5" w:rsidRPr="00C74AF5" w14:paraId="47BF72CF"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8B641E"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sdělovacím zařízení:</w:t>
            </w:r>
          </w:p>
        </w:tc>
        <w:tc>
          <w:tcPr>
            <w:tcW w:w="4264" w:type="dxa"/>
          </w:tcPr>
          <w:p w14:paraId="248CC71D"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w:t>
            </w:r>
          </w:p>
        </w:tc>
      </w:tr>
      <w:tr w:rsidR="00C74AF5" w:rsidRPr="00C74AF5" w14:paraId="5BF581E2"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6A44FC9"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energetickém a elektrotechnickém zařízení:</w:t>
            </w:r>
          </w:p>
        </w:tc>
        <w:tc>
          <w:tcPr>
            <w:tcW w:w="4264" w:type="dxa"/>
          </w:tcPr>
          <w:p w14:paraId="38958AAB"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rPr>
              <w:t>[ANO/NE, v případě ANO uvést hodnotu v Kč bez DPH, délku traťového úseku a zda se jednalo o silnoproudé zařízení, trakční vedení, případně jiné zařízení - specifikaci]</w:t>
            </w:r>
          </w:p>
        </w:tc>
      </w:tr>
      <w:tr w:rsidR="00C74AF5" w:rsidRPr="00C74AF5" w14:paraId="1BD670EB"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84AB0B"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na budovách:</w:t>
            </w:r>
          </w:p>
        </w:tc>
        <w:tc>
          <w:tcPr>
            <w:tcW w:w="4264" w:type="dxa"/>
          </w:tcPr>
          <w:p w14:paraId="20A2AD1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 a typ objektu - budova osobního nádraží, technologická budova, stavba s památkovou ochranou apod.]</w:t>
            </w:r>
          </w:p>
        </w:tc>
      </w:tr>
      <w:tr w:rsidR="00C74AF5" w:rsidRPr="00C74AF5" w14:paraId="776C3DB8"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CB6B7FF"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Stavební práce zahrnovaly práce a údržbu na skalních masivech:</w:t>
            </w:r>
          </w:p>
        </w:tc>
        <w:tc>
          <w:tcPr>
            <w:tcW w:w="4264" w:type="dxa"/>
          </w:tcPr>
          <w:p w14:paraId="58BD7632"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hodnotu v Kč bez DPH]</w:t>
            </w:r>
          </w:p>
        </w:tc>
      </w:tr>
    </w:tbl>
    <w:p w14:paraId="0E88A8B8" w14:textId="77777777" w:rsidR="00C74AF5" w:rsidRPr="00C74AF5" w:rsidRDefault="00C74AF5" w:rsidP="00C74AF5">
      <w:pPr>
        <w:spacing w:after="0" w:line="264" w:lineRule="auto"/>
        <w:rPr>
          <w:rFonts w:asciiTheme="minorHAnsi" w:hAnsiTheme="minorHAnsi"/>
          <w:noProof/>
        </w:rPr>
      </w:pPr>
      <w:r w:rsidRPr="00C74AF5">
        <w:rPr>
          <w:rFonts w:asciiTheme="minorHAnsi" w:hAnsiTheme="minorHAnsi"/>
          <w:noProof/>
        </w:rPr>
        <w:br w:type="page"/>
      </w:r>
    </w:p>
    <w:tbl>
      <w:tblPr>
        <w:tblStyle w:val="Mkatabulky1"/>
        <w:tblW w:w="0" w:type="auto"/>
        <w:tblLayout w:type="fixed"/>
        <w:tblLook w:val="04A0" w:firstRow="1" w:lastRow="0" w:firstColumn="1" w:lastColumn="0" w:noHBand="0" w:noVBand="1"/>
      </w:tblPr>
      <w:tblGrid>
        <w:gridCol w:w="4438"/>
        <w:gridCol w:w="4264"/>
      </w:tblGrid>
      <w:tr w:rsidR="00C74AF5" w:rsidRPr="00C74AF5" w14:paraId="1B03DD6A"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BD4B79"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lastRenderedPageBreak/>
              <w:t>SOD obsahovala vyhrazené plnění realizované vlastní kapacitou:</w:t>
            </w:r>
          </w:p>
        </w:tc>
        <w:tc>
          <w:tcPr>
            <w:tcW w:w="4264" w:type="dxa"/>
          </w:tcPr>
          <w:p w14:paraId="18053661"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[ANO/NE, v případě ANO uvést níže uvedené podrobnosti]</w:t>
            </w:r>
          </w:p>
        </w:tc>
      </w:tr>
      <w:tr w:rsidR="00C74AF5" w:rsidRPr="00C74AF5" w14:paraId="2FAFC08D"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E51EB7E"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Popis vyhrazeného plnění dle SOD:</w:t>
            </w:r>
          </w:p>
        </w:tc>
        <w:tc>
          <w:tcPr>
            <w:tcW w:w="4264" w:type="dxa"/>
          </w:tcPr>
          <w:p w14:paraId="27C445A0"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sidDel="00D928DB">
              <w:rPr>
                <w:rFonts w:asciiTheme="minorHAnsi" w:hAnsiTheme="minorHAnsi"/>
                <w:noProof/>
              </w:rPr>
              <w:t xml:space="preserve"> </w:t>
            </w:r>
            <w:r w:rsidRPr="00C74AF5">
              <w:rPr>
                <w:rFonts w:asciiTheme="minorHAnsi" w:hAnsiTheme="minorHAnsi"/>
                <w:noProof/>
              </w:rPr>
              <w:t>[označení dle čísel a názvů jednotlivých PS a SO]</w:t>
            </w:r>
          </w:p>
        </w:tc>
      </w:tr>
      <w:tr w:rsidR="00C74AF5" w:rsidRPr="00C74AF5" w14:paraId="383269E1"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7AA842"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Zhotovitel vyhrazeného plnění:</w:t>
            </w:r>
          </w:p>
        </w:tc>
        <w:tc>
          <w:tcPr>
            <w:tcW w:w="4264" w:type="dxa"/>
          </w:tcPr>
          <w:p w14:paraId="7095A6F1"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39841D15"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114C02C"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Hodnota vyhrazeného plnění v Kč bez DPH:</w:t>
            </w:r>
          </w:p>
        </w:tc>
        <w:tc>
          <w:tcPr>
            <w:tcW w:w="4264" w:type="dxa"/>
          </w:tcPr>
          <w:p w14:paraId="141D0CE3"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C5C91F3" w14:textId="77777777" w:rsidR="00C74AF5" w:rsidRPr="00C74AF5" w:rsidRDefault="00C74AF5" w:rsidP="00C74AF5">
      <w:pPr>
        <w:spacing w:after="0" w:line="264" w:lineRule="auto"/>
        <w:rPr>
          <w:rFonts w:asciiTheme="minorHAnsi" w:hAnsiTheme="minorHAnsi"/>
          <w:noProof/>
        </w:rPr>
      </w:pPr>
    </w:p>
    <w:p w14:paraId="2657D4DF" w14:textId="77777777" w:rsidR="00C74AF5" w:rsidRPr="00C74AF5" w:rsidRDefault="00C74AF5" w:rsidP="00C74AF5">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2900"/>
        <w:gridCol w:w="2901"/>
        <w:gridCol w:w="2901"/>
      </w:tblGrid>
      <w:tr w:rsidR="00C74AF5" w:rsidRPr="00C74AF5" w14:paraId="10061028" w14:textId="77777777" w:rsidTr="000C44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8E2E54" w14:textId="77777777" w:rsidR="00C74AF5" w:rsidRPr="00C74AF5" w:rsidRDefault="00C74AF5" w:rsidP="00C74AF5">
            <w:pPr>
              <w:spacing w:after="0" w:line="240" w:lineRule="auto"/>
              <w:rPr>
                <w:rFonts w:asciiTheme="minorHAnsi" w:hAnsiTheme="minorHAnsi"/>
                <w:noProof/>
              </w:rPr>
            </w:pPr>
          </w:p>
        </w:tc>
        <w:tc>
          <w:tcPr>
            <w:tcW w:w="2901" w:type="dxa"/>
            <w:shd w:val="clear" w:color="auto" w:fill="FFBFBF" w:themeFill="accent6" w:themeFillTint="33"/>
          </w:tcPr>
          <w:p w14:paraId="739412A5"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74AF5">
              <w:rPr>
                <w:rFonts w:asciiTheme="minorHAnsi" w:hAnsiTheme="minorHAnsi"/>
                <w:b/>
                <w:noProof/>
              </w:rPr>
              <w:t>Obchodní firma</w:t>
            </w:r>
          </w:p>
        </w:tc>
        <w:tc>
          <w:tcPr>
            <w:tcW w:w="2901" w:type="dxa"/>
            <w:shd w:val="clear" w:color="auto" w:fill="FFBFBF" w:themeFill="accent6" w:themeFillTint="33"/>
          </w:tcPr>
          <w:p w14:paraId="129C44BF"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74AF5">
              <w:rPr>
                <w:rFonts w:asciiTheme="minorHAnsi" w:hAnsiTheme="minorHAnsi"/>
                <w:b/>
                <w:noProof/>
              </w:rPr>
              <w:t>Hodnota prováděných prací v Kč bez DPH</w:t>
            </w:r>
          </w:p>
        </w:tc>
      </w:tr>
      <w:tr w:rsidR="00C74AF5" w:rsidRPr="00C74AF5" w14:paraId="5A0B25E1" w14:textId="77777777" w:rsidTr="000C44E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3A68DEB"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Správce/vedoucí společník:</w:t>
            </w:r>
          </w:p>
        </w:tc>
        <w:tc>
          <w:tcPr>
            <w:tcW w:w="2901" w:type="dxa"/>
          </w:tcPr>
          <w:p w14:paraId="379F63D6"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78C5DF0E"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0DC5EC5E" w14:textId="77777777" w:rsidTr="000C44E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8B90413"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Další společník:</w:t>
            </w:r>
          </w:p>
        </w:tc>
        <w:tc>
          <w:tcPr>
            <w:tcW w:w="2901" w:type="dxa"/>
          </w:tcPr>
          <w:p w14:paraId="6CDE36D9"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23EB1D0B"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4B92CF23" w14:textId="77777777" w:rsidTr="000C44E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7D097C8E"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Další společník:</w:t>
            </w:r>
          </w:p>
        </w:tc>
        <w:tc>
          <w:tcPr>
            <w:tcW w:w="2901" w:type="dxa"/>
          </w:tcPr>
          <w:p w14:paraId="6FFC4C71"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3D0D8ACE"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5092E21C" w14:textId="77777777" w:rsidTr="000C44E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A21446F"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Další společník:</w:t>
            </w:r>
          </w:p>
        </w:tc>
        <w:tc>
          <w:tcPr>
            <w:tcW w:w="2901" w:type="dxa"/>
          </w:tcPr>
          <w:p w14:paraId="494B448B"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01" w:type="dxa"/>
          </w:tcPr>
          <w:p w14:paraId="679169C0"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42897A71" w14:textId="77777777" w:rsidTr="000C44E6">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DF93393"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Celkem v Kč bez DPH:</w:t>
            </w:r>
          </w:p>
        </w:tc>
        <w:tc>
          <w:tcPr>
            <w:tcW w:w="5802" w:type="dxa"/>
            <w:gridSpan w:val="2"/>
            <w:shd w:val="clear" w:color="auto" w:fill="FFBFBF" w:themeFill="accent6" w:themeFillTint="33"/>
          </w:tcPr>
          <w:p w14:paraId="4C3C5B5A" w14:textId="77777777" w:rsidR="00C74AF5" w:rsidRPr="00C74AF5" w:rsidRDefault="00C74AF5" w:rsidP="00C74AF5">
            <w:pPr>
              <w:spacing w:after="0" w:line="240" w:lineRule="auto"/>
              <w:jc w:val="right"/>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b/>
                <w:noProof/>
              </w:rPr>
              <w:fldChar w:fldCharType="begin">
                <w:ffData>
                  <w:name w:val="Text10"/>
                  <w:enabled/>
                  <w:calcOnExit w:val="0"/>
                  <w:textInput>
                    <w:default w:val="xxx"/>
                  </w:textInput>
                </w:ffData>
              </w:fldChar>
            </w:r>
            <w:bookmarkStart w:id="1" w:name="Text10"/>
            <w:r w:rsidRPr="00C74AF5">
              <w:rPr>
                <w:rFonts w:asciiTheme="minorHAnsi" w:hAnsiTheme="minorHAnsi"/>
                <w:b/>
                <w:noProof/>
              </w:rPr>
              <w:instrText xml:space="preserve"> FORMTEXT </w:instrText>
            </w:r>
            <w:r w:rsidRPr="00C74AF5">
              <w:rPr>
                <w:rFonts w:asciiTheme="minorHAnsi" w:hAnsiTheme="minorHAnsi"/>
                <w:b/>
                <w:noProof/>
              </w:rPr>
            </w:r>
            <w:r w:rsidRPr="00C74AF5">
              <w:rPr>
                <w:rFonts w:asciiTheme="minorHAnsi" w:hAnsiTheme="minorHAnsi"/>
                <w:b/>
                <w:noProof/>
              </w:rPr>
              <w:fldChar w:fldCharType="separate"/>
            </w:r>
            <w:r w:rsidRPr="00C74AF5">
              <w:rPr>
                <w:rFonts w:asciiTheme="minorHAnsi" w:hAnsiTheme="minorHAnsi"/>
                <w:b/>
                <w:noProof/>
              </w:rPr>
              <w:t>xxx</w:t>
            </w:r>
            <w:r w:rsidRPr="00C74AF5">
              <w:rPr>
                <w:rFonts w:asciiTheme="minorHAnsi" w:hAnsiTheme="minorHAnsi"/>
                <w:b/>
                <w:noProof/>
              </w:rPr>
              <w:fldChar w:fldCharType="end"/>
            </w:r>
            <w:bookmarkEnd w:id="1"/>
            <w:r w:rsidRPr="00C74AF5">
              <w:rPr>
                <w:rFonts w:asciiTheme="minorHAnsi" w:hAnsiTheme="minorHAnsi"/>
                <w:b/>
                <w:noProof/>
              </w:rPr>
              <w:t xml:space="preserve"> </w:t>
            </w:r>
            <w:r w:rsidRPr="00C74AF5">
              <w:rPr>
                <w:rFonts w:asciiTheme="minorHAnsi" w:hAnsiTheme="minorHAnsi"/>
                <w:noProof/>
                <w:vanish/>
              </w:rPr>
              <w:t>(vyplnit pouze v případě, kdy se jedná o společnost)</w:t>
            </w:r>
          </w:p>
        </w:tc>
      </w:tr>
    </w:tbl>
    <w:p w14:paraId="2F2B065C" w14:textId="77777777" w:rsidR="00C74AF5" w:rsidRPr="00C74AF5" w:rsidRDefault="00C74AF5" w:rsidP="00C74AF5">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74AF5" w:rsidRPr="00C74AF5" w14:paraId="41450A7F"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9FD1F0"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Hodnocení objednatele:</w:t>
            </w:r>
          </w:p>
        </w:tc>
        <w:tc>
          <w:tcPr>
            <w:tcW w:w="4264" w:type="dxa"/>
          </w:tcPr>
          <w:p w14:paraId="2E45A7D9"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C74AF5">
              <w:rPr>
                <w:rFonts w:asciiTheme="minorHAnsi" w:hAnsiTheme="minorHAnsi"/>
                <w:noProof/>
              </w:rPr>
              <w:t>Správa železnic osvědčuje, že stavební práce uvedené v tomto osvědčení byly řádně poskytnuty a dokončeny.</w:t>
            </w:r>
          </w:p>
        </w:tc>
      </w:tr>
      <w:tr w:rsidR="00C74AF5" w:rsidRPr="00C74AF5" w14:paraId="03ACFBBF"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B07BBD"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Kontaktní osoba:</w:t>
            </w:r>
          </w:p>
        </w:tc>
        <w:tc>
          <w:tcPr>
            <w:tcW w:w="4264" w:type="dxa"/>
            <w:shd w:val="clear" w:color="auto" w:fill="auto"/>
          </w:tcPr>
          <w:p w14:paraId="5D87ADB7"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rPr>
              <w:t>[jméno, příjmení]</w:t>
            </w:r>
          </w:p>
          <w:p w14:paraId="39203E31"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rPr>
              <w:t>[funkce, odborná správa]</w:t>
            </w:r>
          </w:p>
          <w:p w14:paraId="24FEA92E"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rPr>
              <w:t xml:space="preserve">tel: </w:t>
            </w:r>
          </w:p>
          <w:p w14:paraId="58AD1935"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C74AF5">
              <w:rPr>
                <w:rFonts w:asciiTheme="minorHAnsi" w:hAnsiTheme="minorHAnsi"/>
                <w:noProof/>
              </w:rPr>
              <w:t xml:space="preserve">e-mail: </w:t>
            </w:r>
          </w:p>
        </w:tc>
      </w:tr>
    </w:tbl>
    <w:p w14:paraId="1E427AAC" w14:textId="77777777" w:rsidR="00C74AF5" w:rsidRPr="00C74AF5" w:rsidRDefault="00C74AF5" w:rsidP="00C74AF5">
      <w:pPr>
        <w:spacing w:after="0" w:line="264" w:lineRule="auto"/>
        <w:rPr>
          <w:rFonts w:asciiTheme="minorHAnsi" w:hAnsiTheme="minorHAnsi"/>
          <w:noProof/>
        </w:rPr>
      </w:pPr>
    </w:p>
    <w:tbl>
      <w:tblPr>
        <w:tblStyle w:val="Mkatabulky1"/>
        <w:tblW w:w="0" w:type="auto"/>
        <w:tblLayout w:type="fixed"/>
        <w:tblLook w:val="04A0" w:firstRow="1" w:lastRow="0" w:firstColumn="1" w:lastColumn="0" w:noHBand="0" w:noVBand="1"/>
      </w:tblPr>
      <w:tblGrid>
        <w:gridCol w:w="4438"/>
        <w:gridCol w:w="4264"/>
      </w:tblGrid>
      <w:tr w:rsidR="00C74AF5" w:rsidRPr="00C74AF5" w14:paraId="0B775988" w14:textId="77777777" w:rsidTr="000C44E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768D95F"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Jméno a přijmení vystavitele:</w:t>
            </w:r>
          </w:p>
        </w:tc>
        <w:tc>
          <w:tcPr>
            <w:tcW w:w="4264" w:type="dxa"/>
          </w:tcPr>
          <w:p w14:paraId="0C67F6E5" w14:textId="77777777" w:rsidR="00C74AF5" w:rsidRPr="00C74AF5" w:rsidRDefault="00C74AF5" w:rsidP="00C74AF5">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192A8848" w14:textId="77777777" w:rsidTr="000C44E6">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CB25B91"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Funkce:</w:t>
            </w:r>
          </w:p>
        </w:tc>
        <w:tc>
          <w:tcPr>
            <w:tcW w:w="4264" w:type="dxa"/>
          </w:tcPr>
          <w:p w14:paraId="616FCD79"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C74AF5" w:rsidRPr="00C74AF5" w14:paraId="2CE6584E" w14:textId="77777777" w:rsidTr="000C44E6">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BAE629" w14:textId="77777777" w:rsidR="00C74AF5" w:rsidRPr="00C74AF5" w:rsidRDefault="00C74AF5" w:rsidP="00C74AF5">
            <w:pPr>
              <w:spacing w:after="0" w:line="240" w:lineRule="auto"/>
              <w:rPr>
                <w:rFonts w:asciiTheme="minorHAnsi" w:hAnsiTheme="minorHAnsi"/>
                <w:b/>
                <w:noProof/>
              </w:rPr>
            </w:pPr>
            <w:r w:rsidRPr="00C74AF5">
              <w:rPr>
                <w:rFonts w:asciiTheme="minorHAnsi" w:hAnsiTheme="minorHAnsi"/>
                <w:b/>
                <w:noProof/>
              </w:rPr>
              <w:t>Podpis vystavitele a datum vystavení osvědčení:</w:t>
            </w:r>
          </w:p>
        </w:tc>
        <w:tc>
          <w:tcPr>
            <w:tcW w:w="4264" w:type="dxa"/>
          </w:tcPr>
          <w:p w14:paraId="101C689F" w14:textId="77777777" w:rsidR="00C74AF5" w:rsidRPr="00C74AF5" w:rsidRDefault="00C74AF5" w:rsidP="00C74AF5">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BD67930" w14:textId="77777777" w:rsidR="00C74AF5" w:rsidRPr="00C74AF5" w:rsidRDefault="00C74AF5" w:rsidP="00C74AF5">
      <w:pPr>
        <w:spacing w:after="240" w:line="264" w:lineRule="auto"/>
        <w:rPr>
          <w:rFonts w:asciiTheme="minorHAnsi" w:hAnsiTheme="minorHAnsi"/>
          <w:sz w:val="18"/>
          <w:szCs w:val="18"/>
        </w:rPr>
      </w:pPr>
    </w:p>
    <w:p w14:paraId="0DF3D98B" w14:textId="77777777" w:rsidR="00C74AF5" w:rsidRPr="00C74AF5" w:rsidRDefault="00C74AF5" w:rsidP="00C74AF5">
      <w:pPr>
        <w:keepNext/>
        <w:spacing w:after="60" w:line="264" w:lineRule="auto"/>
        <w:jc w:val="both"/>
        <w:outlineLvl w:val="3"/>
        <w:rPr>
          <w:rFonts w:asciiTheme="minorHAnsi" w:eastAsia="Times New Roman" w:hAnsiTheme="minorHAnsi"/>
          <w:bCs/>
          <w:i/>
          <w:sz w:val="18"/>
          <w:szCs w:val="18"/>
        </w:rPr>
      </w:pPr>
      <w:r w:rsidRPr="00C74AF5">
        <w:rPr>
          <w:rFonts w:asciiTheme="minorHAnsi" w:eastAsia="Times New Roman" w:hAnsiTheme="minorHAnsi"/>
          <w:b/>
          <w:bCs/>
          <w:i/>
          <w:sz w:val="18"/>
          <w:szCs w:val="18"/>
        </w:rPr>
        <w:t>Poznámka 1:</w:t>
      </w:r>
      <w:r w:rsidRPr="00C74AF5">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EED5853" w14:textId="77777777" w:rsidR="00C74AF5" w:rsidRPr="00C74AF5" w:rsidRDefault="00C74AF5" w:rsidP="00C74AF5">
      <w:pPr>
        <w:keepNext/>
        <w:spacing w:after="60" w:line="264" w:lineRule="auto"/>
        <w:jc w:val="both"/>
        <w:outlineLvl w:val="3"/>
        <w:rPr>
          <w:rFonts w:asciiTheme="minorHAnsi" w:eastAsia="Times New Roman" w:hAnsiTheme="minorHAnsi"/>
          <w:bCs/>
          <w:i/>
          <w:color w:val="FF0000"/>
          <w:sz w:val="18"/>
          <w:szCs w:val="18"/>
        </w:rPr>
      </w:pPr>
      <w:r w:rsidRPr="00C74AF5">
        <w:rPr>
          <w:rFonts w:asciiTheme="minorHAnsi" w:eastAsia="Times New Roman" w:hAnsiTheme="minorHAnsi"/>
          <w:b/>
          <w:bCs/>
          <w:i/>
          <w:sz w:val="18"/>
          <w:szCs w:val="18"/>
        </w:rPr>
        <w:t>Poznámka 2:</w:t>
      </w:r>
      <w:r w:rsidRPr="00C74AF5">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2625625" w14:textId="77777777" w:rsidR="00C74AF5" w:rsidRPr="00C74AF5" w:rsidRDefault="00C74AF5" w:rsidP="00C74AF5">
      <w:pPr>
        <w:keepNext/>
        <w:spacing w:after="60" w:line="264" w:lineRule="auto"/>
        <w:jc w:val="both"/>
        <w:outlineLvl w:val="3"/>
        <w:rPr>
          <w:rFonts w:eastAsia="Times New Roman"/>
          <w:bCs/>
          <w:i/>
          <w:sz w:val="18"/>
          <w:szCs w:val="18"/>
        </w:rPr>
      </w:pPr>
      <w:r w:rsidRPr="00C74AF5">
        <w:rPr>
          <w:rFonts w:asciiTheme="minorHAnsi" w:eastAsia="Times New Roman" w:hAnsiTheme="minorHAnsi"/>
          <w:b/>
          <w:bCs/>
          <w:i/>
          <w:sz w:val="18"/>
          <w:szCs w:val="18"/>
        </w:rPr>
        <w:t>Poznámka 3:</w:t>
      </w:r>
      <w:r w:rsidRPr="00C74AF5">
        <w:rPr>
          <w:rFonts w:asciiTheme="minorHAnsi" w:eastAsia="Times New Roman" w:hAnsiTheme="minorHAnsi"/>
          <w:bCs/>
          <w:i/>
          <w:sz w:val="18"/>
          <w:szCs w:val="18"/>
        </w:rPr>
        <w:t xml:space="preserve"> Všechny částky v Kč se uvedou v hodnotě bez DPH</w:t>
      </w:r>
      <w:r w:rsidRPr="00C74AF5">
        <w:rPr>
          <w:rFonts w:eastAsia="Times New Roman"/>
          <w:bCs/>
          <w:i/>
          <w:sz w:val="18"/>
          <w:szCs w:val="18"/>
        </w:rPr>
        <w:t>.</w:t>
      </w:r>
    </w:p>
    <w:sectPr w:rsidR="00C74AF5" w:rsidRPr="00C74AF5" w:rsidSect="002E4514">
      <w:footerReference w:type="default" r:id="rId3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E9370" w14:textId="77777777" w:rsidR="00FB1956" w:rsidRDefault="00FB1956" w:rsidP="00962258">
      <w:pPr>
        <w:spacing w:after="0" w:line="240" w:lineRule="auto"/>
      </w:pPr>
      <w:r>
        <w:separator/>
      </w:r>
    </w:p>
  </w:endnote>
  <w:endnote w:type="continuationSeparator" w:id="0">
    <w:p w14:paraId="28FE4E9D" w14:textId="77777777" w:rsidR="00FB1956" w:rsidRDefault="00FB19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3256DAD8" w14:textId="77777777" w:rsidTr="00D453DF">
      <w:tc>
        <w:tcPr>
          <w:tcW w:w="1021" w:type="dxa"/>
          <w:vAlign w:val="bottom"/>
        </w:tcPr>
        <w:p w14:paraId="0BFD0F6D" w14:textId="5C008549" w:rsidR="00FB1956" w:rsidRPr="00B8518B" w:rsidRDefault="00FB195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7778">
            <w:rPr>
              <w:rStyle w:val="slostrnky"/>
              <w:noProof/>
            </w:rPr>
            <w:t>22</w:t>
          </w:r>
          <w:r w:rsidRPr="00B8518B">
            <w:rPr>
              <w:rStyle w:val="slostrnky"/>
            </w:rPr>
            <w:fldChar w:fldCharType="end"/>
          </w:r>
        </w:p>
      </w:tc>
      <w:tc>
        <w:tcPr>
          <w:tcW w:w="0" w:type="auto"/>
          <w:vAlign w:val="bottom"/>
        </w:tcPr>
        <w:p w14:paraId="0645799B" w14:textId="77777777" w:rsidR="00FB1956" w:rsidRPr="003462EB" w:rsidRDefault="00FB1956" w:rsidP="00747C0A">
          <w:pPr>
            <w:pStyle w:val="Zpatvlevo"/>
          </w:pPr>
          <w:r>
            <w:t xml:space="preserve">Smlouva o dílo na </w:t>
          </w:r>
          <w:r w:rsidRPr="000A7FDE">
            <w:t xml:space="preserve">Zhotovení stavby </w:t>
          </w:r>
        </w:p>
      </w:tc>
    </w:tr>
  </w:tbl>
  <w:p w14:paraId="49165866" w14:textId="77777777" w:rsidR="00FB1956" w:rsidRPr="00747C0A" w:rsidRDefault="00FB195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44232582" w14:textId="77777777" w:rsidTr="00D453DF">
      <w:tc>
        <w:tcPr>
          <w:tcW w:w="0" w:type="auto"/>
          <w:tcMar>
            <w:left w:w="0" w:type="dxa"/>
            <w:right w:w="0" w:type="dxa"/>
          </w:tcMar>
          <w:vAlign w:val="bottom"/>
        </w:tcPr>
        <w:p w14:paraId="5A7DC024" w14:textId="77777777" w:rsidR="00FB1956" w:rsidRPr="007E0D11" w:rsidRDefault="00FB1956" w:rsidP="00D453DF">
          <w:pPr>
            <w:pStyle w:val="Zpatvpravo"/>
            <w:rPr>
              <w:b/>
            </w:rPr>
          </w:pPr>
          <w:r w:rsidRPr="007E0D11">
            <w:rPr>
              <w:b/>
            </w:rPr>
            <w:t xml:space="preserve">Příloha č. </w:t>
          </w:r>
          <w:r>
            <w:rPr>
              <w:b/>
            </w:rPr>
            <w:t>4</w:t>
          </w:r>
        </w:p>
        <w:p w14:paraId="254116D2" w14:textId="77777777" w:rsidR="00FB1956" w:rsidRPr="003462EB" w:rsidRDefault="00FB195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4D1545CA" w14:textId="4A2C26AE"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1</w:t>
          </w:r>
          <w:r>
            <w:rPr>
              <w:rStyle w:val="slostrnky"/>
            </w:rPr>
            <w:fldChar w:fldCharType="end"/>
          </w:r>
        </w:p>
      </w:tc>
    </w:tr>
  </w:tbl>
  <w:p w14:paraId="1362BEE0" w14:textId="77777777" w:rsidR="00FB1956" w:rsidRPr="00B8518B" w:rsidRDefault="00FB1956"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07C8D330" w14:textId="77777777" w:rsidTr="00D453DF">
      <w:tc>
        <w:tcPr>
          <w:tcW w:w="1021" w:type="dxa"/>
          <w:vAlign w:val="bottom"/>
        </w:tcPr>
        <w:p w14:paraId="17F81628" w14:textId="458C733E" w:rsidR="00FB1956" w:rsidRPr="00B8518B" w:rsidRDefault="00FB195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2</w:t>
          </w:r>
          <w:r>
            <w:rPr>
              <w:rStyle w:val="slostrnky"/>
            </w:rPr>
            <w:fldChar w:fldCharType="end"/>
          </w:r>
        </w:p>
      </w:tc>
      <w:tc>
        <w:tcPr>
          <w:tcW w:w="0" w:type="auto"/>
          <w:vAlign w:val="bottom"/>
        </w:tcPr>
        <w:p w14:paraId="2376B7BA" w14:textId="77777777" w:rsidR="00FB1956" w:rsidRPr="007E0D11" w:rsidRDefault="00FB1956" w:rsidP="007E0D11">
          <w:pPr>
            <w:pStyle w:val="Zpatvlevo"/>
            <w:rPr>
              <w:b/>
            </w:rPr>
          </w:pPr>
          <w:r>
            <w:rPr>
              <w:b/>
            </w:rPr>
            <w:t>Příloha č. 5</w:t>
          </w:r>
        </w:p>
        <w:p w14:paraId="1C732115" w14:textId="77777777" w:rsidR="00FB1956" w:rsidRPr="003462EB" w:rsidRDefault="00FB1956" w:rsidP="007E0D11">
          <w:pPr>
            <w:pStyle w:val="Zpatvlevo"/>
          </w:pPr>
          <w:r>
            <w:t>Smlouva o dílo na Z</w:t>
          </w:r>
          <w:r w:rsidRPr="003462EB">
            <w:t xml:space="preserve">hotovení stavby </w:t>
          </w:r>
        </w:p>
      </w:tc>
    </w:tr>
  </w:tbl>
  <w:p w14:paraId="3E5A8086" w14:textId="77777777" w:rsidR="00FB1956" w:rsidRPr="00747C0A" w:rsidRDefault="00FB1956">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1C439ADC" w14:textId="77777777" w:rsidTr="00D453DF">
      <w:tc>
        <w:tcPr>
          <w:tcW w:w="0" w:type="auto"/>
          <w:tcMar>
            <w:left w:w="0" w:type="dxa"/>
            <w:right w:w="0" w:type="dxa"/>
          </w:tcMar>
          <w:vAlign w:val="bottom"/>
        </w:tcPr>
        <w:p w14:paraId="1FFF4A39" w14:textId="77777777" w:rsidR="00FB1956" w:rsidRPr="007E0D11" w:rsidRDefault="00FB1956" w:rsidP="00D453DF">
          <w:pPr>
            <w:pStyle w:val="Zpatvpravo"/>
            <w:rPr>
              <w:b/>
            </w:rPr>
          </w:pPr>
          <w:r w:rsidRPr="007E0D11">
            <w:rPr>
              <w:b/>
            </w:rPr>
            <w:t xml:space="preserve">Příloha č. </w:t>
          </w:r>
          <w:r>
            <w:rPr>
              <w:b/>
            </w:rPr>
            <w:t>5</w:t>
          </w:r>
        </w:p>
        <w:p w14:paraId="1FCF285A" w14:textId="77777777" w:rsidR="00FB1956" w:rsidRPr="003462EB" w:rsidRDefault="00FB195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94BCEA6" w14:textId="289E3428"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2</w:t>
          </w:r>
          <w:r>
            <w:rPr>
              <w:rStyle w:val="slostrnky"/>
            </w:rPr>
            <w:fldChar w:fldCharType="end"/>
          </w:r>
        </w:p>
      </w:tc>
    </w:tr>
  </w:tbl>
  <w:p w14:paraId="6898BA9E" w14:textId="77777777" w:rsidR="00FB1956" w:rsidRPr="00B8518B" w:rsidRDefault="00FB1956"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69E900DB" w14:textId="77777777" w:rsidTr="00D453DF">
      <w:tc>
        <w:tcPr>
          <w:tcW w:w="1021" w:type="dxa"/>
          <w:vAlign w:val="bottom"/>
        </w:tcPr>
        <w:p w14:paraId="7508F2E0" w14:textId="3B9694E1" w:rsidR="00FB1956" w:rsidRPr="00B8518B" w:rsidRDefault="00FB195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4</w:t>
          </w:r>
          <w:r>
            <w:rPr>
              <w:rStyle w:val="slostrnky"/>
            </w:rPr>
            <w:fldChar w:fldCharType="end"/>
          </w:r>
        </w:p>
      </w:tc>
      <w:tc>
        <w:tcPr>
          <w:tcW w:w="0" w:type="auto"/>
          <w:vAlign w:val="bottom"/>
        </w:tcPr>
        <w:p w14:paraId="735A81F2" w14:textId="77777777" w:rsidR="00FB1956" w:rsidRPr="007E0D11" w:rsidRDefault="00FB1956" w:rsidP="007E0D11">
          <w:pPr>
            <w:pStyle w:val="Zpatvlevo"/>
            <w:rPr>
              <w:b/>
            </w:rPr>
          </w:pPr>
          <w:r>
            <w:rPr>
              <w:b/>
            </w:rPr>
            <w:t>Příloha č. 8</w:t>
          </w:r>
        </w:p>
        <w:p w14:paraId="72380371" w14:textId="77777777" w:rsidR="00FB1956" w:rsidRPr="003462EB" w:rsidRDefault="00FB1956" w:rsidP="007E0D11">
          <w:pPr>
            <w:pStyle w:val="Zpatvlevo"/>
          </w:pPr>
          <w:r>
            <w:t>Smlouva o dílo na Z</w:t>
          </w:r>
          <w:r w:rsidRPr="003462EB">
            <w:t xml:space="preserve">hotovení stavby </w:t>
          </w:r>
        </w:p>
      </w:tc>
    </w:tr>
  </w:tbl>
  <w:p w14:paraId="2AD2C6AC" w14:textId="77777777" w:rsidR="00FB1956" w:rsidRPr="00747C0A" w:rsidRDefault="00FB1956">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FB1956" w:rsidRPr="009E09BE" w14:paraId="7D451644" w14:textId="3E161DE6" w:rsidTr="00D62FF0">
      <w:tc>
        <w:tcPr>
          <w:tcW w:w="0" w:type="auto"/>
          <w:tcMar>
            <w:left w:w="0" w:type="dxa"/>
            <w:right w:w="0" w:type="dxa"/>
          </w:tcMar>
          <w:vAlign w:val="bottom"/>
        </w:tcPr>
        <w:p w14:paraId="28FFFE2A" w14:textId="17F891CE" w:rsidR="00FB1956" w:rsidRPr="007E0D11" w:rsidRDefault="00FB1956" w:rsidP="00D453DF">
          <w:pPr>
            <w:pStyle w:val="Zpatvpravo"/>
            <w:rPr>
              <w:b/>
            </w:rPr>
          </w:pPr>
          <w:r w:rsidRPr="007E0D11">
            <w:rPr>
              <w:b/>
            </w:rPr>
            <w:t xml:space="preserve">Příloha č. </w:t>
          </w:r>
          <w:r>
            <w:rPr>
              <w:b/>
            </w:rPr>
            <w:t>7</w:t>
          </w:r>
        </w:p>
        <w:p w14:paraId="7FC64E78" w14:textId="77777777" w:rsidR="00FB1956" w:rsidRPr="003462EB" w:rsidRDefault="00FB195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5BD6127" w14:textId="35004CA8"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1</w:t>
          </w:r>
          <w:r>
            <w:rPr>
              <w:rStyle w:val="slostrnky"/>
            </w:rPr>
            <w:fldChar w:fldCharType="end"/>
          </w:r>
        </w:p>
      </w:tc>
      <w:tc>
        <w:tcPr>
          <w:tcW w:w="1021" w:type="dxa"/>
        </w:tcPr>
        <w:p w14:paraId="7185C4F6" w14:textId="77777777" w:rsidR="00FB1956" w:rsidRPr="00B8518B" w:rsidRDefault="00FB1956" w:rsidP="00D453DF">
          <w:pPr>
            <w:pStyle w:val="Zpatvpravo"/>
            <w:rPr>
              <w:rStyle w:val="slostrnky"/>
            </w:rPr>
          </w:pPr>
        </w:p>
      </w:tc>
    </w:tr>
  </w:tbl>
  <w:p w14:paraId="5E742DB4" w14:textId="77777777" w:rsidR="00FB1956" w:rsidRPr="00B8518B" w:rsidRDefault="00FB1956"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51DF6E51" w14:textId="77777777" w:rsidTr="00D453DF">
      <w:tc>
        <w:tcPr>
          <w:tcW w:w="0" w:type="auto"/>
          <w:tcMar>
            <w:left w:w="0" w:type="dxa"/>
            <w:right w:w="0" w:type="dxa"/>
          </w:tcMar>
          <w:vAlign w:val="bottom"/>
        </w:tcPr>
        <w:p w14:paraId="12463DAC" w14:textId="5446D132" w:rsidR="00FB1956" w:rsidRPr="007E0D11" w:rsidRDefault="00FB1956" w:rsidP="00D453DF">
          <w:pPr>
            <w:pStyle w:val="Zpatvpravo"/>
            <w:rPr>
              <w:b/>
            </w:rPr>
          </w:pPr>
          <w:r w:rsidRPr="007E0D11">
            <w:rPr>
              <w:b/>
            </w:rPr>
            <w:t>Přílo</w:t>
          </w:r>
          <w:r>
            <w:rPr>
              <w:b/>
            </w:rPr>
            <w:t>ha č. 11</w:t>
          </w:r>
        </w:p>
        <w:p w14:paraId="2BB8A163" w14:textId="77777777" w:rsidR="00FB1956" w:rsidRPr="003462EB" w:rsidRDefault="00FB195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65142BC1" w14:textId="394712C1"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4</w:t>
          </w:r>
          <w:r>
            <w:rPr>
              <w:rStyle w:val="slostrnky"/>
            </w:rPr>
            <w:fldChar w:fldCharType="end"/>
          </w:r>
        </w:p>
      </w:tc>
    </w:tr>
  </w:tbl>
  <w:p w14:paraId="03980627" w14:textId="77777777" w:rsidR="00FB1956" w:rsidRPr="00B8518B" w:rsidRDefault="00FB19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79A390BE" w14:textId="77777777" w:rsidTr="00D453DF">
      <w:tc>
        <w:tcPr>
          <w:tcW w:w="0" w:type="auto"/>
          <w:tcMar>
            <w:left w:w="0" w:type="dxa"/>
            <w:right w:w="0" w:type="dxa"/>
          </w:tcMar>
          <w:vAlign w:val="bottom"/>
        </w:tcPr>
        <w:p w14:paraId="2D1E7C09" w14:textId="77777777" w:rsidR="00FB1956" w:rsidRPr="003462EB" w:rsidRDefault="00FB1956"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14:paraId="058926D6" w14:textId="4790ED51"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37778">
            <w:rPr>
              <w:rStyle w:val="slostrnky"/>
              <w:noProof/>
            </w:rPr>
            <w:t>22</w:t>
          </w:r>
          <w:r w:rsidRPr="00B8518B">
            <w:rPr>
              <w:rStyle w:val="slostrnky"/>
            </w:rPr>
            <w:fldChar w:fldCharType="end"/>
          </w:r>
        </w:p>
      </w:tc>
    </w:tr>
  </w:tbl>
  <w:p w14:paraId="12F4C149" w14:textId="77777777" w:rsidR="00FB1956" w:rsidRPr="00B8518B" w:rsidRDefault="00FB19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10390D12" w14:textId="77777777" w:rsidTr="00D453DF">
      <w:tc>
        <w:tcPr>
          <w:tcW w:w="1021" w:type="dxa"/>
          <w:vAlign w:val="bottom"/>
        </w:tcPr>
        <w:p w14:paraId="7550AC47" w14:textId="77777777" w:rsidR="00FB1956" w:rsidRPr="00B8518B" w:rsidRDefault="00FB195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2EE2551" w14:textId="77777777" w:rsidR="00FB1956" w:rsidRPr="007E0D11" w:rsidRDefault="00FB1956" w:rsidP="007E0D11">
          <w:pPr>
            <w:pStyle w:val="Zpatvlevo"/>
            <w:rPr>
              <w:b/>
            </w:rPr>
          </w:pPr>
          <w:r w:rsidRPr="007E0D11">
            <w:rPr>
              <w:b/>
            </w:rPr>
            <w:t>Příloha č. 1</w:t>
          </w:r>
        </w:p>
        <w:p w14:paraId="751A6246" w14:textId="77777777" w:rsidR="00FB1956" w:rsidRPr="003462EB" w:rsidRDefault="00FB1956" w:rsidP="007E0D11">
          <w:pPr>
            <w:pStyle w:val="Zpatvlevo"/>
          </w:pPr>
          <w:r>
            <w:t>Smlouva o dílo na Z</w:t>
          </w:r>
          <w:r w:rsidRPr="003462EB">
            <w:t xml:space="preserve">hotovení stavby </w:t>
          </w:r>
        </w:p>
      </w:tc>
    </w:tr>
  </w:tbl>
  <w:p w14:paraId="77B725E8" w14:textId="77777777" w:rsidR="00FB1956" w:rsidRPr="00747C0A" w:rsidRDefault="00FB195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50BB4781" w14:textId="77777777" w:rsidTr="00D453DF">
      <w:tc>
        <w:tcPr>
          <w:tcW w:w="0" w:type="auto"/>
          <w:tcMar>
            <w:left w:w="0" w:type="dxa"/>
            <w:right w:w="0" w:type="dxa"/>
          </w:tcMar>
          <w:vAlign w:val="bottom"/>
        </w:tcPr>
        <w:p w14:paraId="5FCBE91B" w14:textId="77777777" w:rsidR="00FB1956" w:rsidRPr="007E0D11" w:rsidRDefault="00FB1956" w:rsidP="00D453DF">
          <w:pPr>
            <w:pStyle w:val="Zpatvpravo"/>
            <w:rPr>
              <w:b/>
            </w:rPr>
          </w:pPr>
          <w:r w:rsidRPr="007E0D11">
            <w:rPr>
              <w:b/>
            </w:rPr>
            <w:t>Příloha č. 1</w:t>
          </w:r>
        </w:p>
        <w:p w14:paraId="2CBA8913" w14:textId="77777777" w:rsidR="00FB1956" w:rsidRPr="003462EB" w:rsidRDefault="00FB1956" w:rsidP="00747C0A">
          <w:pPr>
            <w:pStyle w:val="Zpatvpravo"/>
            <w:rPr>
              <w:rStyle w:val="slostrnky"/>
              <w:b w:val="0"/>
              <w:color w:val="auto"/>
              <w:sz w:val="12"/>
            </w:rPr>
          </w:pPr>
          <w:r>
            <w:t>Smlouva o dílo na Z</w:t>
          </w:r>
          <w:r w:rsidRPr="003462EB">
            <w:t xml:space="preserve">hotovení stavby </w:t>
          </w:r>
        </w:p>
      </w:tc>
      <w:tc>
        <w:tcPr>
          <w:tcW w:w="1021" w:type="dxa"/>
          <w:vAlign w:val="bottom"/>
        </w:tcPr>
        <w:p w14:paraId="0B2976B2" w14:textId="1C37CCFD" w:rsidR="00FB1956" w:rsidRPr="009E09BE" w:rsidRDefault="00FB1956"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1</w:t>
          </w:r>
          <w:r>
            <w:rPr>
              <w:rStyle w:val="slostrnky"/>
            </w:rPr>
            <w:fldChar w:fldCharType="end"/>
          </w:r>
        </w:p>
      </w:tc>
    </w:tr>
  </w:tbl>
  <w:p w14:paraId="3BB30C96" w14:textId="77777777" w:rsidR="00FB1956" w:rsidRPr="00B8518B" w:rsidRDefault="00FB1956"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0C1B6DCC" w14:textId="77777777" w:rsidTr="00D453DF">
      <w:tc>
        <w:tcPr>
          <w:tcW w:w="1021" w:type="dxa"/>
          <w:vAlign w:val="bottom"/>
        </w:tcPr>
        <w:p w14:paraId="56BD97A3" w14:textId="68EF915F" w:rsidR="00FB1956" w:rsidRPr="00B8518B" w:rsidRDefault="00FB195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2</w:t>
          </w:r>
          <w:r>
            <w:rPr>
              <w:rStyle w:val="slostrnky"/>
            </w:rPr>
            <w:fldChar w:fldCharType="end"/>
          </w:r>
        </w:p>
      </w:tc>
      <w:tc>
        <w:tcPr>
          <w:tcW w:w="0" w:type="auto"/>
          <w:vAlign w:val="bottom"/>
        </w:tcPr>
        <w:p w14:paraId="426F2D12" w14:textId="77777777" w:rsidR="00FB1956" w:rsidRPr="007E0D11" w:rsidRDefault="00FB1956" w:rsidP="007E0D11">
          <w:pPr>
            <w:pStyle w:val="Zpatvlevo"/>
            <w:rPr>
              <w:b/>
            </w:rPr>
          </w:pPr>
          <w:r>
            <w:rPr>
              <w:b/>
            </w:rPr>
            <w:t>Příloha č. 2</w:t>
          </w:r>
        </w:p>
        <w:p w14:paraId="3E20D1BF" w14:textId="77777777" w:rsidR="00FB1956" w:rsidRPr="003462EB" w:rsidRDefault="00FB1956" w:rsidP="007E0D11">
          <w:pPr>
            <w:pStyle w:val="Zpatvlevo"/>
          </w:pPr>
          <w:r>
            <w:t>Smlouva o dílo na Z</w:t>
          </w:r>
          <w:r w:rsidRPr="003462EB">
            <w:t xml:space="preserve">hotovení stavby </w:t>
          </w:r>
        </w:p>
      </w:tc>
    </w:tr>
  </w:tbl>
  <w:p w14:paraId="134FE3AF" w14:textId="77777777" w:rsidR="00FB1956" w:rsidRPr="00747C0A" w:rsidRDefault="00FB1956">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6F275D66" w14:textId="77777777" w:rsidTr="00D453DF">
      <w:tc>
        <w:tcPr>
          <w:tcW w:w="0" w:type="auto"/>
          <w:tcMar>
            <w:left w:w="0" w:type="dxa"/>
            <w:right w:w="0" w:type="dxa"/>
          </w:tcMar>
          <w:vAlign w:val="bottom"/>
        </w:tcPr>
        <w:p w14:paraId="417D2F36" w14:textId="77777777" w:rsidR="00FB1956" w:rsidRPr="007E0D11" w:rsidRDefault="00FB1956" w:rsidP="00D453DF">
          <w:pPr>
            <w:pStyle w:val="Zpatvpravo"/>
            <w:rPr>
              <w:b/>
            </w:rPr>
          </w:pPr>
          <w:r w:rsidRPr="007E0D11">
            <w:rPr>
              <w:b/>
            </w:rPr>
            <w:t xml:space="preserve">Příloha č. </w:t>
          </w:r>
          <w:r>
            <w:rPr>
              <w:b/>
            </w:rPr>
            <w:t>2</w:t>
          </w:r>
        </w:p>
        <w:p w14:paraId="7A891264" w14:textId="77777777" w:rsidR="00FB1956" w:rsidRPr="003462EB" w:rsidRDefault="00FB195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7793761E" w14:textId="1B9F6D14"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2</w:t>
          </w:r>
          <w:r>
            <w:rPr>
              <w:rStyle w:val="slostrnky"/>
            </w:rPr>
            <w:fldChar w:fldCharType="end"/>
          </w:r>
        </w:p>
      </w:tc>
    </w:tr>
  </w:tbl>
  <w:p w14:paraId="5436FFAD" w14:textId="77777777" w:rsidR="00FB1956" w:rsidRPr="00B8518B" w:rsidRDefault="00FB1956"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37FC460C" w14:textId="77777777" w:rsidTr="00D453DF">
      <w:tc>
        <w:tcPr>
          <w:tcW w:w="1021" w:type="dxa"/>
          <w:vAlign w:val="bottom"/>
        </w:tcPr>
        <w:p w14:paraId="3A5E7146" w14:textId="77777777" w:rsidR="00FB1956" w:rsidRPr="00B8518B" w:rsidRDefault="00FB195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42C5AAD" w14:textId="77777777" w:rsidR="00FB1956" w:rsidRPr="007E0D11" w:rsidRDefault="00FB1956" w:rsidP="007E0D11">
          <w:pPr>
            <w:pStyle w:val="Zpatvlevo"/>
            <w:rPr>
              <w:b/>
            </w:rPr>
          </w:pPr>
          <w:r>
            <w:rPr>
              <w:b/>
            </w:rPr>
            <w:t>Příloha č. 3</w:t>
          </w:r>
        </w:p>
        <w:p w14:paraId="449F8D4B" w14:textId="77777777" w:rsidR="00FB1956" w:rsidRPr="003462EB" w:rsidRDefault="00FB1956" w:rsidP="007E0D11">
          <w:pPr>
            <w:pStyle w:val="Zpatvlevo"/>
          </w:pPr>
          <w:r>
            <w:t>Smlouva o dílo na Z</w:t>
          </w:r>
          <w:r w:rsidRPr="003462EB">
            <w:t xml:space="preserve">hotovení stavby </w:t>
          </w:r>
        </w:p>
      </w:tc>
    </w:tr>
  </w:tbl>
  <w:p w14:paraId="6417FEFE" w14:textId="77777777" w:rsidR="00FB1956" w:rsidRPr="00747C0A" w:rsidRDefault="00FB1956">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B1956" w:rsidRPr="009E09BE" w14:paraId="5B1A25B2" w14:textId="77777777" w:rsidTr="00D453DF">
      <w:tc>
        <w:tcPr>
          <w:tcW w:w="0" w:type="auto"/>
          <w:tcMar>
            <w:left w:w="0" w:type="dxa"/>
            <w:right w:w="0" w:type="dxa"/>
          </w:tcMar>
          <w:vAlign w:val="bottom"/>
        </w:tcPr>
        <w:p w14:paraId="5CDC00DC" w14:textId="77777777" w:rsidR="00FB1956" w:rsidRPr="007E0D11" w:rsidRDefault="00FB1956" w:rsidP="00D453DF">
          <w:pPr>
            <w:pStyle w:val="Zpatvpravo"/>
            <w:rPr>
              <w:b/>
            </w:rPr>
          </w:pPr>
          <w:r w:rsidRPr="007E0D11">
            <w:rPr>
              <w:b/>
            </w:rPr>
            <w:t xml:space="preserve">Příloha č. </w:t>
          </w:r>
          <w:r>
            <w:rPr>
              <w:b/>
            </w:rPr>
            <w:t>3</w:t>
          </w:r>
        </w:p>
        <w:p w14:paraId="7F19CF36" w14:textId="77777777" w:rsidR="00FB1956" w:rsidRPr="003462EB" w:rsidRDefault="00FB1956" w:rsidP="00D453DF">
          <w:pPr>
            <w:pStyle w:val="Zpatvpravo"/>
            <w:rPr>
              <w:rStyle w:val="slostrnky"/>
              <w:b w:val="0"/>
              <w:color w:val="auto"/>
              <w:sz w:val="12"/>
            </w:rPr>
          </w:pPr>
          <w:r>
            <w:t>Smlouva o dílo na Z</w:t>
          </w:r>
          <w:r w:rsidRPr="003462EB">
            <w:t xml:space="preserve">hotovení stavby </w:t>
          </w:r>
        </w:p>
      </w:tc>
      <w:tc>
        <w:tcPr>
          <w:tcW w:w="1021" w:type="dxa"/>
          <w:vAlign w:val="bottom"/>
        </w:tcPr>
        <w:p w14:paraId="1C2F3BE9" w14:textId="32866156" w:rsidR="00FB1956" w:rsidRPr="009E09BE" w:rsidRDefault="00FB1956"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3777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37778">
            <w:rPr>
              <w:rStyle w:val="slostrnky"/>
              <w:noProof/>
            </w:rPr>
            <w:t>1</w:t>
          </w:r>
          <w:r>
            <w:rPr>
              <w:rStyle w:val="slostrnky"/>
            </w:rPr>
            <w:fldChar w:fldCharType="end"/>
          </w:r>
        </w:p>
      </w:tc>
    </w:tr>
  </w:tbl>
  <w:p w14:paraId="15250585" w14:textId="77777777" w:rsidR="00FB1956" w:rsidRPr="00B8518B" w:rsidRDefault="00FB1956"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B1956" w:rsidRPr="003462EB" w14:paraId="3F98EAE3" w14:textId="77777777" w:rsidTr="00D453DF">
      <w:tc>
        <w:tcPr>
          <w:tcW w:w="1021" w:type="dxa"/>
          <w:vAlign w:val="bottom"/>
        </w:tcPr>
        <w:p w14:paraId="63349817" w14:textId="77777777" w:rsidR="00FB1956" w:rsidRPr="00B8518B" w:rsidRDefault="00FB195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3BB92CD" w14:textId="77777777" w:rsidR="00FB1956" w:rsidRPr="007E0D11" w:rsidRDefault="00FB1956" w:rsidP="007E0D11">
          <w:pPr>
            <w:pStyle w:val="Zpatvlevo"/>
            <w:rPr>
              <w:b/>
            </w:rPr>
          </w:pPr>
          <w:r>
            <w:rPr>
              <w:b/>
            </w:rPr>
            <w:t>Příloha č. 4</w:t>
          </w:r>
        </w:p>
        <w:p w14:paraId="7DFBCA9D" w14:textId="77777777" w:rsidR="00FB1956" w:rsidRPr="003462EB" w:rsidRDefault="00FB1956" w:rsidP="007E0D11">
          <w:pPr>
            <w:pStyle w:val="Zpatvlevo"/>
          </w:pPr>
          <w:r>
            <w:t>Smlouva o dílo na Z</w:t>
          </w:r>
          <w:r w:rsidRPr="003462EB">
            <w:t xml:space="preserve">hotovení stavby </w:t>
          </w:r>
        </w:p>
      </w:tc>
    </w:tr>
  </w:tbl>
  <w:p w14:paraId="6877D80F" w14:textId="77777777" w:rsidR="00FB1956" w:rsidRPr="00747C0A" w:rsidRDefault="00FB195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56CDE" w14:textId="77777777" w:rsidR="00FB1956" w:rsidRDefault="00FB1956" w:rsidP="00962258">
      <w:pPr>
        <w:spacing w:after="0" w:line="240" w:lineRule="auto"/>
      </w:pPr>
      <w:r>
        <w:separator/>
      </w:r>
    </w:p>
  </w:footnote>
  <w:footnote w:type="continuationSeparator" w:id="0">
    <w:p w14:paraId="013F1D27" w14:textId="77777777" w:rsidR="00FB1956" w:rsidRDefault="00FB19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1956" w14:paraId="3519503E" w14:textId="77777777" w:rsidTr="00C02D0A">
      <w:trPr>
        <w:trHeight w:hRule="exact" w:val="454"/>
      </w:trPr>
      <w:tc>
        <w:tcPr>
          <w:tcW w:w="1361" w:type="dxa"/>
          <w:tcMar>
            <w:top w:w="57" w:type="dxa"/>
            <w:left w:w="0" w:type="dxa"/>
            <w:right w:w="0" w:type="dxa"/>
          </w:tcMar>
        </w:tcPr>
        <w:p w14:paraId="0CD0389D" w14:textId="77777777" w:rsidR="00FB1956" w:rsidRPr="00B8518B" w:rsidRDefault="00FB1956" w:rsidP="00523EA7">
          <w:pPr>
            <w:pStyle w:val="Zpat"/>
            <w:rPr>
              <w:rStyle w:val="slostrnky"/>
            </w:rPr>
          </w:pPr>
        </w:p>
      </w:tc>
      <w:tc>
        <w:tcPr>
          <w:tcW w:w="3458" w:type="dxa"/>
          <w:shd w:val="clear" w:color="auto" w:fill="auto"/>
          <w:tcMar>
            <w:top w:w="57" w:type="dxa"/>
            <w:left w:w="0" w:type="dxa"/>
            <w:right w:w="0" w:type="dxa"/>
          </w:tcMar>
        </w:tcPr>
        <w:p w14:paraId="2B188BFE" w14:textId="77777777" w:rsidR="00FB1956" w:rsidRDefault="00FB1956" w:rsidP="00523EA7">
          <w:pPr>
            <w:pStyle w:val="Zpat"/>
          </w:pPr>
        </w:p>
      </w:tc>
      <w:tc>
        <w:tcPr>
          <w:tcW w:w="5698" w:type="dxa"/>
          <w:shd w:val="clear" w:color="auto" w:fill="auto"/>
          <w:tcMar>
            <w:top w:w="57" w:type="dxa"/>
            <w:left w:w="0" w:type="dxa"/>
            <w:right w:w="0" w:type="dxa"/>
          </w:tcMar>
        </w:tcPr>
        <w:p w14:paraId="67BF6883" w14:textId="77777777" w:rsidR="00FB1956" w:rsidRPr="00D6163D" w:rsidRDefault="00FB1956" w:rsidP="00D6163D">
          <w:pPr>
            <w:pStyle w:val="Druhdokumentu"/>
          </w:pPr>
        </w:p>
      </w:tc>
    </w:tr>
  </w:tbl>
  <w:p w14:paraId="27282E85" w14:textId="77777777" w:rsidR="00FB1956" w:rsidRPr="00D6163D" w:rsidRDefault="00FB19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1956" w14:paraId="3975FAFD" w14:textId="77777777" w:rsidTr="00B22106">
      <w:trPr>
        <w:trHeight w:hRule="exact" w:val="936"/>
      </w:trPr>
      <w:tc>
        <w:tcPr>
          <w:tcW w:w="1361" w:type="dxa"/>
          <w:tcMar>
            <w:left w:w="0" w:type="dxa"/>
            <w:right w:w="0" w:type="dxa"/>
          </w:tcMar>
        </w:tcPr>
        <w:p w14:paraId="0BB764E0" w14:textId="77777777" w:rsidR="00FB1956" w:rsidRPr="00B8518B" w:rsidRDefault="00FB1956" w:rsidP="00FC6389">
          <w:pPr>
            <w:pStyle w:val="Zpat"/>
            <w:rPr>
              <w:rStyle w:val="slostrnky"/>
            </w:rPr>
          </w:pPr>
        </w:p>
      </w:tc>
      <w:tc>
        <w:tcPr>
          <w:tcW w:w="3458" w:type="dxa"/>
          <w:shd w:val="clear" w:color="auto" w:fill="auto"/>
          <w:tcMar>
            <w:left w:w="0" w:type="dxa"/>
            <w:right w:w="0" w:type="dxa"/>
          </w:tcMar>
        </w:tcPr>
        <w:p w14:paraId="15A5AE22" w14:textId="320B7F4D" w:rsidR="00FB1956" w:rsidRDefault="00FB1956" w:rsidP="00FC6389">
          <w:pPr>
            <w:pStyle w:val="Zpat"/>
          </w:pPr>
          <w:r>
            <w:rPr>
              <w:noProof/>
              <w:lang w:eastAsia="cs-CZ"/>
            </w:rPr>
            <w:drawing>
              <wp:anchor distT="0" distB="0" distL="114300" distR="114300" simplePos="0" relativeHeight="251672576" behindDoc="0" locked="1" layoutInCell="1" allowOverlap="1" wp14:anchorId="4C0D2353" wp14:editId="2F10F3F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0161024" w14:textId="77777777" w:rsidR="00FB1956" w:rsidRPr="00D6163D" w:rsidRDefault="00FB1956" w:rsidP="00FC6389">
          <w:pPr>
            <w:pStyle w:val="Druhdokumentu"/>
          </w:pPr>
        </w:p>
      </w:tc>
    </w:tr>
    <w:tr w:rsidR="00FB1956" w14:paraId="017A2146" w14:textId="77777777" w:rsidTr="00B22106">
      <w:trPr>
        <w:trHeight w:hRule="exact" w:val="936"/>
      </w:trPr>
      <w:tc>
        <w:tcPr>
          <w:tcW w:w="1361" w:type="dxa"/>
          <w:tcMar>
            <w:left w:w="0" w:type="dxa"/>
            <w:right w:w="0" w:type="dxa"/>
          </w:tcMar>
        </w:tcPr>
        <w:p w14:paraId="7E2A8171" w14:textId="77777777" w:rsidR="00FB1956" w:rsidRPr="00B8518B" w:rsidRDefault="00FB1956" w:rsidP="00FC6389">
          <w:pPr>
            <w:pStyle w:val="Zpat"/>
            <w:rPr>
              <w:rStyle w:val="slostrnky"/>
            </w:rPr>
          </w:pPr>
        </w:p>
      </w:tc>
      <w:tc>
        <w:tcPr>
          <w:tcW w:w="3458" w:type="dxa"/>
          <w:shd w:val="clear" w:color="auto" w:fill="auto"/>
          <w:tcMar>
            <w:left w:w="0" w:type="dxa"/>
            <w:right w:w="0" w:type="dxa"/>
          </w:tcMar>
        </w:tcPr>
        <w:p w14:paraId="3FB4BB78" w14:textId="77777777" w:rsidR="00FB1956" w:rsidRDefault="00FB1956" w:rsidP="00FC6389">
          <w:pPr>
            <w:pStyle w:val="Zpat"/>
          </w:pPr>
        </w:p>
      </w:tc>
      <w:tc>
        <w:tcPr>
          <w:tcW w:w="5756" w:type="dxa"/>
          <w:shd w:val="clear" w:color="auto" w:fill="auto"/>
          <w:tcMar>
            <w:left w:w="0" w:type="dxa"/>
            <w:right w:w="0" w:type="dxa"/>
          </w:tcMar>
        </w:tcPr>
        <w:p w14:paraId="1388C855" w14:textId="77777777" w:rsidR="00FB1956" w:rsidRPr="00D6163D" w:rsidRDefault="00FB1956" w:rsidP="00FC6389">
          <w:pPr>
            <w:pStyle w:val="Druhdokumentu"/>
          </w:pPr>
        </w:p>
      </w:tc>
    </w:tr>
  </w:tbl>
  <w:p w14:paraId="455B3D57" w14:textId="77777777" w:rsidR="00FB1956" w:rsidRPr="00D6163D" w:rsidRDefault="00FB1956" w:rsidP="00FC6389">
    <w:pPr>
      <w:pStyle w:val="Zhlav"/>
      <w:rPr>
        <w:sz w:val="8"/>
        <w:szCs w:val="8"/>
      </w:rPr>
    </w:pPr>
  </w:p>
  <w:p w14:paraId="584D1450" w14:textId="77777777" w:rsidR="00FB1956" w:rsidRPr="00460660" w:rsidRDefault="00FB195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19A89" w14:textId="77777777" w:rsidR="00FB1956" w:rsidRPr="00D6163D" w:rsidRDefault="00FB19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0BBA6" w14:textId="77777777" w:rsidR="00FB1956" w:rsidRPr="00D6163D" w:rsidRDefault="00FB19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E7AE" w14:textId="77777777" w:rsidR="00FB1956" w:rsidRPr="00D6163D" w:rsidRDefault="00FB19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377B6" w14:textId="77777777" w:rsidR="00FB1956" w:rsidRPr="00D6163D" w:rsidRDefault="00FB195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3E7B8" w14:textId="77777777" w:rsidR="00FB1956" w:rsidRPr="00D6163D" w:rsidRDefault="00FB195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BC152" w14:textId="77777777" w:rsidR="00FB1956" w:rsidRPr="00D6163D" w:rsidRDefault="00FB19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336F35"/>
    <w:multiLevelType w:val="hybridMultilevel"/>
    <w:tmpl w:val="0C545654"/>
    <w:lvl w:ilvl="0" w:tplc="56CAD462">
      <w:start w:val="1"/>
      <w:numFmt w:val="bullet"/>
      <w:lvlText w:val="-"/>
      <w:lvlJc w:val="left"/>
      <w:pPr>
        <w:ind w:left="930" w:hanging="360"/>
      </w:pPr>
      <w:rPr>
        <w:rFonts w:ascii="Verdana" w:eastAsiaTheme="minorHAnsi" w:hAnsi="Verdana" w:cstheme="minorBidi" w:hint="default"/>
        <w:color w:val="auto"/>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0"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D33C36"/>
    <w:multiLevelType w:val="multilevel"/>
    <w:tmpl w:val="6E2E3A6A"/>
    <w:lvl w:ilvl="0">
      <w:start w:val="1"/>
      <w:numFmt w:val="decimal"/>
      <w:pStyle w:val="SoDODSTAVEC-1"/>
      <w:lvlText w:val="%1."/>
      <w:lvlJc w:val="left"/>
      <w:pPr>
        <w:ind w:left="502" w:hanging="360"/>
      </w:pPr>
      <w:rPr>
        <w:rFonts w:hint="default"/>
        <w:i w:val="0"/>
        <w:color w:val="auto"/>
      </w:rPr>
    </w:lvl>
    <w:lvl w:ilvl="1">
      <w:start w:val="1"/>
      <w:numFmt w:val="decimal"/>
      <w:pStyle w:val="SoDODSTAVEC-2"/>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2"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3A08AF42"/>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3"/>
  </w:num>
  <w:num w:numId="4">
    <w:abstractNumId w:val="6"/>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0"/>
  </w:num>
  <w:num w:numId="8">
    <w:abstractNumId w:val="12"/>
  </w:num>
  <w:num w:numId="9">
    <w:abstractNumId w:val="1"/>
  </w:num>
  <w:num w:numId="10">
    <w:abstractNumId w:val="4"/>
  </w:num>
  <w:num w:numId="11">
    <w:abstractNumId w:val="15"/>
  </w:num>
  <w:num w:numId="12">
    <w:abstractNumId w:val="7"/>
  </w:num>
  <w:num w:numId="13">
    <w:abstractNumId w:val="14"/>
  </w:num>
  <w:num w:numId="14">
    <w:abstractNumId w:val="3"/>
  </w:num>
  <w:num w:numId="15">
    <w:abstractNumId w:val="13"/>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424C4"/>
    <w:rsid w:val="00047AA6"/>
    <w:rsid w:val="0006588D"/>
    <w:rsid w:val="00067A5E"/>
    <w:rsid w:val="00070482"/>
    <w:rsid w:val="000706BA"/>
    <w:rsid w:val="000719BB"/>
    <w:rsid w:val="00072A65"/>
    <w:rsid w:val="00072C1E"/>
    <w:rsid w:val="00076695"/>
    <w:rsid w:val="00077CE2"/>
    <w:rsid w:val="000847BF"/>
    <w:rsid w:val="0009746C"/>
    <w:rsid w:val="000A1F75"/>
    <w:rsid w:val="000B4EB8"/>
    <w:rsid w:val="000B7E02"/>
    <w:rsid w:val="000C41F2"/>
    <w:rsid w:val="000C44E6"/>
    <w:rsid w:val="000C707C"/>
    <w:rsid w:val="000D22C4"/>
    <w:rsid w:val="000D27D1"/>
    <w:rsid w:val="000D281E"/>
    <w:rsid w:val="000D7316"/>
    <w:rsid w:val="000E08BF"/>
    <w:rsid w:val="000E1A7F"/>
    <w:rsid w:val="000E6D7C"/>
    <w:rsid w:val="000F2094"/>
    <w:rsid w:val="000F4198"/>
    <w:rsid w:val="00110D5C"/>
    <w:rsid w:val="00112864"/>
    <w:rsid w:val="00114472"/>
    <w:rsid w:val="00114988"/>
    <w:rsid w:val="00115069"/>
    <w:rsid w:val="001150F2"/>
    <w:rsid w:val="00124654"/>
    <w:rsid w:val="00132F3E"/>
    <w:rsid w:val="00140E94"/>
    <w:rsid w:val="00143682"/>
    <w:rsid w:val="00143EC0"/>
    <w:rsid w:val="0014540A"/>
    <w:rsid w:val="00145B09"/>
    <w:rsid w:val="0015235F"/>
    <w:rsid w:val="00154778"/>
    <w:rsid w:val="00161FAA"/>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31B"/>
    <w:rsid w:val="001C645F"/>
    <w:rsid w:val="001C65FE"/>
    <w:rsid w:val="001D4F9B"/>
    <w:rsid w:val="001E678E"/>
    <w:rsid w:val="001F2502"/>
    <w:rsid w:val="001F5F37"/>
    <w:rsid w:val="001F62DE"/>
    <w:rsid w:val="001F67B0"/>
    <w:rsid w:val="002038D5"/>
    <w:rsid w:val="00204E21"/>
    <w:rsid w:val="002071BB"/>
    <w:rsid w:val="002072FC"/>
    <w:rsid w:val="00207828"/>
    <w:rsid w:val="00207DF5"/>
    <w:rsid w:val="00215729"/>
    <w:rsid w:val="0021572B"/>
    <w:rsid w:val="00216B7D"/>
    <w:rsid w:val="00222886"/>
    <w:rsid w:val="00223A0C"/>
    <w:rsid w:val="002313EF"/>
    <w:rsid w:val="00231FA9"/>
    <w:rsid w:val="00236F78"/>
    <w:rsid w:val="00240B81"/>
    <w:rsid w:val="00246D9C"/>
    <w:rsid w:val="00247D01"/>
    <w:rsid w:val="00255B10"/>
    <w:rsid w:val="00255C6D"/>
    <w:rsid w:val="00255FB9"/>
    <w:rsid w:val="00261A5B"/>
    <w:rsid w:val="00262E5B"/>
    <w:rsid w:val="0027435D"/>
    <w:rsid w:val="00274AB2"/>
    <w:rsid w:val="00274E67"/>
    <w:rsid w:val="00276AFE"/>
    <w:rsid w:val="00277461"/>
    <w:rsid w:val="002833E5"/>
    <w:rsid w:val="00285D40"/>
    <w:rsid w:val="002A3B57"/>
    <w:rsid w:val="002B5F7D"/>
    <w:rsid w:val="002B7AC7"/>
    <w:rsid w:val="002C31BF"/>
    <w:rsid w:val="002D7BAE"/>
    <w:rsid w:val="002D7FD6"/>
    <w:rsid w:val="002E0CD7"/>
    <w:rsid w:val="002E0CFB"/>
    <w:rsid w:val="002E4514"/>
    <w:rsid w:val="002E5C7B"/>
    <w:rsid w:val="002F0F55"/>
    <w:rsid w:val="002F1CC6"/>
    <w:rsid w:val="002F4333"/>
    <w:rsid w:val="00314226"/>
    <w:rsid w:val="00314507"/>
    <w:rsid w:val="00315BA1"/>
    <w:rsid w:val="003261A0"/>
    <w:rsid w:val="00327EEF"/>
    <w:rsid w:val="0033239F"/>
    <w:rsid w:val="003349C1"/>
    <w:rsid w:val="00335C22"/>
    <w:rsid w:val="0034230B"/>
    <w:rsid w:val="0034274B"/>
    <w:rsid w:val="0034719F"/>
    <w:rsid w:val="00350A35"/>
    <w:rsid w:val="0035389F"/>
    <w:rsid w:val="003571D8"/>
    <w:rsid w:val="00357BC6"/>
    <w:rsid w:val="00361422"/>
    <w:rsid w:val="00367ABD"/>
    <w:rsid w:val="00374BDE"/>
    <w:rsid w:val="0037545D"/>
    <w:rsid w:val="00377426"/>
    <w:rsid w:val="0038199C"/>
    <w:rsid w:val="00384E37"/>
    <w:rsid w:val="00390720"/>
    <w:rsid w:val="00392910"/>
    <w:rsid w:val="00392EB6"/>
    <w:rsid w:val="003956C6"/>
    <w:rsid w:val="003B11D6"/>
    <w:rsid w:val="003B23D6"/>
    <w:rsid w:val="003C22BF"/>
    <w:rsid w:val="003C33F2"/>
    <w:rsid w:val="003D0437"/>
    <w:rsid w:val="003D49FB"/>
    <w:rsid w:val="003D4A94"/>
    <w:rsid w:val="003D756E"/>
    <w:rsid w:val="003E3720"/>
    <w:rsid w:val="003E420D"/>
    <w:rsid w:val="003E4C13"/>
    <w:rsid w:val="004078F3"/>
    <w:rsid w:val="00427568"/>
    <w:rsid w:val="00427794"/>
    <w:rsid w:val="004328E4"/>
    <w:rsid w:val="00442C8C"/>
    <w:rsid w:val="00450F07"/>
    <w:rsid w:val="00452263"/>
    <w:rsid w:val="00453CD3"/>
    <w:rsid w:val="00460660"/>
    <w:rsid w:val="00461843"/>
    <w:rsid w:val="00464BA9"/>
    <w:rsid w:val="00470D99"/>
    <w:rsid w:val="004722B6"/>
    <w:rsid w:val="00474F9B"/>
    <w:rsid w:val="00475B15"/>
    <w:rsid w:val="00483969"/>
    <w:rsid w:val="00486107"/>
    <w:rsid w:val="00486B6E"/>
    <w:rsid w:val="00491827"/>
    <w:rsid w:val="004950A5"/>
    <w:rsid w:val="004A3456"/>
    <w:rsid w:val="004A712A"/>
    <w:rsid w:val="004C4399"/>
    <w:rsid w:val="004C4BF4"/>
    <w:rsid w:val="004C787C"/>
    <w:rsid w:val="004D09FB"/>
    <w:rsid w:val="004E5C0E"/>
    <w:rsid w:val="004E6233"/>
    <w:rsid w:val="004E7A1F"/>
    <w:rsid w:val="004F4B9B"/>
    <w:rsid w:val="004F6BB8"/>
    <w:rsid w:val="00502690"/>
    <w:rsid w:val="0050666E"/>
    <w:rsid w:val="00511AB9"/>
    <w:rsid w:val="00512C9D"/>
    <w:rsid w:val="00521850"/>
    <w:rsid w:val="00523BB5"/>
    <w:rsid w:val="00523EA7"/>
    <w:rsid w:val="005406EB"/>
    <w:rsid w:val="00544816"/>
    <w:rsid w:val="00553375"/>
    <w:rsid w:val="00555884"/>
    <w:rsid w:val="0056170F"/>
    <w:rsid w:val="005731AC"/>
    <w:rsid w:val="005736B7"/>
    <w:rsid w:val="00575E5A"/>
    <w:rsid w:val="00580245"/>
    <w:rsid w:val="00582A82"/>
    <w:rsid w:val="00584B5A"/>
    <w:rsid w:val="00590EF8"/>
    <w:rsid w:val="005943A9"/>
    <w:rsid w:val="0059458D"/>
    <w:rsid w:val="005A1F44"/>
    <w:rsid w:val="005C06CE"/>
    <w:rsid w:val="005C24D3"/>
    <w:rsid w:val="005D3C39"/>
    <w:rsid w:val="005D6794"/>
    <w:rsid w:val="005D6800"/>
    <w:rsid w:val="005E280C"/>
    <w:rsid w:val="005E7125"/>
    <w:rsid w:val="005E7F36"/>
    <w:rsid w:val="005F679F"/>
    <w:rsid w:val="00600ECE"/>
    <w:rsid w:val="00601A8C"/>
    <w:rsid w:val="0061068E"/>
    <w:rsid w:val="006115D3"/>
    <w:rsid w:val="006313B5"/>
    <w:rsid w:val="006346F9"/>
    <w:rsid w:val="00641CF5"/>
    <w:rsid w:val="006420D8"/>
    <w:rsid w:val="006467C2"/>
    <w:rsid w:val="0065610E"/>
    <w:rsid w:val="00660AD3"/>
    <w:rsid w:val="006610C6"/>
    <w:rsid w:val="006776B6"/>
    <w:rsid w:val="006826EC"/>
    <w:rsid w:val="00683533"/>
    <w:rsid w:val="00693150"/>
    <w:rsid w:val="006A1DE5"/>
    <w:rsid w:val="006A5570"/>
    <w:rsid w:val="006A5A07"/>
    <w:rsid w:val="006A5E41"/>
    <w:rsid w:val="006A689C"/>
    <w:rsid w:val="006B0FFD"/>
    <w:rsid w:val="006B1E10"/>
    <w:rsid w:val="006B3B75"/>
    <w:rsid w:val="006B3D79"/>
    <w:rsid w:val="006B6FE4"/>
    <w:rsid w:val="006C2343"/>
    <w:rsid w:val="006C2CD6"/>
    <w:rsid w:val="006C304E"/>
    <w:rsid w:val="006C442A"/>
    <w:rsid w:val="006D17CF"/>
    <w:rsid w:val="006D205F"/>
    <w:rsid w:val="006D7239"/>
    <w:rsid w:val="006E0578"/>
    <w:rsid w:val="006E09E9"/>
    <w:rsid w:val="006E158D"/>
    <w:rsid w:val="006E314D"/>
    <w:rsid w:val="006F5E06"/>
    <w:rsid w:val="00701CC7"/>
    <w:rsid w:val="00704D1E"/>
    <w:rsid w:val="007102D9"/>
    <w:rsid w:val="00710723"/>
    <w:rsid w:val="007145F3"/>
    <w:rsid w:val="00723ED1"/>
    <w:rsid w:val="0072731A"/>
    <w:rsid w:val="00731F3D"/>
    <w:rsid w:val="0073414C"/>
    <w:rsid w:val="00740AF5"/>
    <w:rsid w:val="00740DB2"/>
    <w:rsid w:val="00743525"/>
    <w:rsid w:val="007470DC"/>
    <w:rsid w:val="00747C0A"/>
    <w:rsid w:val="007508D0"/>
    <w:rsid w:val="007541A2"/>
    <w:rsid w:val="007541D7"/>
    <w:rsid w:val="00755818"/>
    <w:rsid w:val="007616C2"/>
    <w:rsid w:val="0076286B"/>
    <w:rsid w:val="00766846"/>
    <w:rsid w:val="00767399"/>
    <w:rsid w:val="00775F29"/>
    <w:rsid w:val="0077673A"/>
    <w:rsid w:val="007775FB"/>
    <w:rsid w:val="00780051"/>
    <w:rsid w:val="007846E1"/>
    <w:rsid w:val="007847D6"/>
    <w:rsid w:val="00790E8D"/>
    <w:rsid w:val="0079665E"/>
    <w:rsid w:val="007A5172"/>
    <w:rsid w:val="007A67A0"/>
    <w:rsid w:val="007A69B3"/>
    <w:rsid w:val="007B570C"/>
    <w:rsid w:val="007C0CFA"/>
    <w:rsid w:val="007D0413"/>
    <w:rsid w:val="007E0D11"/>
    <w:rsid w:val="007E1B88"/>
    <w:rsid w:val="007E4A6E"/>
    <w:rsid w:val="007E7840"/>
    <w:rsid w:val="007F56A7"/>
    <w:rsid w:val="00800851"/>
    <w:rsid w:val="00802774"/>
    <w:rsid w:val="00804D90"/>
    <w:rsid w:val="00804DEE"/>
    <w:rsid w:val="00807DD0"/>
    <w:rsid w:val="00811F64"/>
    <w:rsid w:val="008156D5"/>
    <w:rsid w:val="00821D01"/>
    <w:rsid w:val="00826B7B"/>
    <w:rsid w:val="0083320B"/>
    <w:rsid w:val="008377FF"/>
    <w:rsid w:val="00845655"/>
    <w:rsid w:val="0084659A"/>
    <w:rsid w:val="00846789"/>
    <w:rsid w:val="00856D2B"/>
    <w:rsid w:val="00866994"/>
    <w:rsid w:val="00867C35"/>
    <w:rsid w:val="00895BC5"/>
    <w:rsid w:val="008A3568"/>
    <w:rsid w:val="008B2D4D"/>
    <w:rsid w:val="008B5A3D"/>
    <w:rsid w:val="008B5C1C"/>
    <w:rsid w:val="008C0E1A"/>
    <w:rsid w:val="008C50F3"/>
    <w:rsid w:val="008C7EFE"/>
    <w:rsid w:val="008D03B9"/>
    <w:rsid w:val="008D30C7"/>
    <w:rsid w:val="008E40F0"/>
    <w:rsid w:val="008F18D6"/>
    <w:rsid w:val="008F2C9B"/>
    <w:rsid w:val="008F52A5"/>
    <w:rsid w:val="008F6118"/>
    <w:rsid w:val="008F797B"/>
    <w:rsid w:val="00900D26"/>
    <w:rsid w:val="00900E8B"/>
    <w:rsid w:val="0090105D"/>
    <w:rsid w:val="00901D57"/>
    <w:rsid w:val="00904780"/>
    <w:rsid w:val="0090635B"/>
    <w:rsid w:val="009178EF"/>
    <w:rsid w:val="009210FA"/>
    <w:rsid w:val="009216BE"/>
    <w:rsid w:val="00922385"/>
    <w:rsid w:val="009223DF"/>
    <w:rsid w:val="009310F3"/>
    <w:rsid w:val="00933707"/>
    <w:rsid w:val="00936091"/>
    <w:rsid w:val="00940D8A"/>
    <w:rsid w:val="00942DE8"/>
    <w:rsid w:val="00955569"/>
    <w:rsid w:val="009573FC"/>
    <w:rsid w:val="00962258"/>
    <w:rsid w:val="009670FB"/>
    <w:rsid w:val="009675AA"/>
    <w:rsid w:val="009678B7"/>
    <w:rsid w:val="0098223D"/>
    <w:rsid w:val="00992D9C"/>
    <w:rsid w:val="00996CB8"/>
    <w:rsid w:val="009977AD"/>
    <w:rsid w:val="009A0665"/>
    <w:rsid w:val="009A7914"/>
    <w:rsid w:val="009B2E97"/>
    <w:rsid w:val="009B4201"/>
    <w:rsid w:val="009B5146"/>
    <w:rsid w:val="009C06E6"/>
    <w:rsid w:val="009C418E"/>
    <w:rsid w:val="009C442C"/>
    <w:rsid w:val="009C4C0E"/>
    <w:rsid w:val="009C52E8"/>
    <w:rsid w:val="009C675E"/>
    <w:rsid w:val="009C7629"/>
    <w:rsid w:val="009D06B2"/>
    <w:rsid w:val="009D1CD2"/>
    <w:rsid w:val="009E07F4"/>
    <w:rsid w:val="009E20FE"/>
    <w:rsid w:val="009F0867"/>
    <w:rsid w:val="009F309B"/>
    <w:rsid w:val="009F392E"/>
    <w:rsid w:val="009F53C5"/>
    <w:rsid w:val="009F638B"/>
    <w:rsid w:val="00A003F2"/>
    <w:rsid w:val="00A0740E"/>
    <w:rsid w:val="00A0773A"/>
    <w:rsid w:val="00A07BA3"/>
    <w:rsid w:val="00A217A8"/>
    <w:rsid w:val="00A21A01"/>
    <w:rsid w:val="00A23BFE"/>
    <w:rsid w:val="00A246E5"/>
    <w:rsid w:val="00A50641"/>
    <w:rsid w:val="00A530BF"/>
    <w:rsid w:val="00A6177B"/>
    <w:rsid w:val="00A66136"/>
    <w:rsid w:val="00A7006D"/>
    <w:rsid w:val="00A71189"/>
    <w:rsid w:val="00A71FCA"/>
    <w:rsid w:val="00A7364A"/>
    <w:rsid w:val="00A74DCC"/>
    <w:rsid w:val="00A753ED"/>
    <w:rsid w:val="00A769F6"/>
    <w:rsid w:val="00A77512"/>
    <w:rsid w:val="00A80438"/>
    <w:rsid w:val="00A85F2C"/>
    <w:rsid w:val="00A87BC2"/>
    <w:rsid w:val="00A94C2F"/>
    <w:rsid w:val="00A97C56"/>
    <w:rsid w:val="00AA00A0"/>
    <w:rsid w:val="00AA086D"/>
    <w:rsid w:val="00AA4CBB"/>
    <w:rsid w:val="00AA6252"/>
    <w:rsid w:val="00AA65FA"/>
    <w:rsid w:val="00AA7351"/>
    <w:rsid w:val="00AA7AB8"/>
    <w:rsid w:val="00AB1577"/>
    <w:rsid w:val="00AB5342"/>
    <w:rsid w:val="00AC2EDB"/>
    <w:rsid w:val="00AC41C6"/>
    <w:rsid w:val="00AD056F"/>
    <w:rsid w:val="00AD0C7B"/>
    <w:rsid w:val="00AD57AF"/>
    <w:rsid w:val="00AD5F1A"/>
    <w:rsid w:val="00AD6731"/>
    <w:rsid w:val="00AE06E4"/>
    <w:rsid w:val="00AF7EE8"/>
    <w:rsid w:val="00B008D5"/>
    <w:rsid w:val="00B01D65"/>
    <w:rsid w:val="00B02F73"/>
    <w:rsid w:val="00B05B31"/>
    <w:rsid w:val="00B0619F"/>
    <w:rsid w:val="00B13A26"/>
    <w:rsid w:val="00B15D0D"/>
    <w:rsid w:val="00B16FC9"/>
    <w:rsid w:val="00B21424"/>
    <w:rsid w:val="00B22106"/>
    <w:rsid w:val="00B230D0"/>
    <w:rsid w:val="00B26105"/>
    <w:rsid w:val="00B3273A"/>
    <w:rsid w:val="00B42F40"/>
    <w:rsid w:val="00B51939"/>
    <w:rsid w:val="00B51CA8"/>
    <w:rsid w:val="00B51E27"/>
    <w:rsid w:val="00B527AD"/>
    <w:rsid w:val="00B5431A"/>
    <w:rsid w:val="00B626BC"/>
    <w:rsid w:val="00B75EE1"/>
    <w:rsid w:val="00B77481"/>
    <w:rsid w:val="00B77506"/>
    <w:rsid w:val="00B8518B"/>
    <w:rsid w:val="00B94303"/>
    <w:rsid w:val="00B9726B"/>
    <w:rsid w:val="00B97CC3"/>
    <w:rsid w:val="00BA1285"/>
    <w:rsid w:val="00BA1A26"/>
    <w:rsid w:val="00BA22AA"/>
    <w:rsid w:val="00BB3240"/>
    <w:rsid w:val="00BC06C4"/>
    <w:rsid w:val="00BC45D5"/>
    <w:rsid w:val="00BD1C8D"/>
    <w:rsid w:val="00BD5DE9"/>
    <w:rsid w:val="00BD7E32"/>
    <w:rsid w:val="00BD7E91"/>
    <w:rsid w:val="00BD7F0D"/>
    <w:rsid w:val="00BE11F7"/>
    <w:rsid w:val="00C02D0A"/>
    <w:rsid w:val="00C03A6E"/>
    <w:rsid w:val="00C129C7"/>
    <w:rsid w:val="00C21733"/>
    <w:rsid w:val="00C226C0"/>
    <w:rsid w:val="00C3177E"/>
    <w:rsid w:val="00C3374F"/>
    <w:rsid w:val="00C41F7A"/>
    <w:rsid w:val="00C42FE6"/>
    <w:rsid w:val="00C44F6A"/>
    <w:rsid w:val="00C50C28"/>
    <w:rsid w:val="00C52164"/>
    <w:rsid w:val="00C6198E"/>
    <w:rsid w:val="00C708EA"/>
    <w:rsid w:val="00C74A2E"/>
    <w:rsid w:val="00C74AE9"/>
    <w:rsid w:val="00C74AF5"/>
    <w:rsid w:val="00C778A5"/>
    <w:rsid w:val="00C81A30"/>
    <w:rsid w:val="00C8259C"/>
    <w:rsid w:val="00C94BB8"/>
    <w:rsid w:val="00C95162"/>
    <w:rsid w:val="00C97991"/>
    <w:rsid w:val="00CA50C9"/>
    <w:rsid w:val="00CA52F9"/>
    <w:rsid w:val="00CA73D8"/>
    <w:rsid w:val="00CB13AA"/>
    <w:rsid w:val="00CB4F6D"/>
    <w:rsid w:val="00CB6A37"/>
    <w:rsid w:val="00CB7684"/>
    <w:rsid w:val="00CC16FE"/>
    <w:rsid w:val="00CC4EA8"/>
    <w:rsid w:val="00CC6517"/>
    <w:rsid w:val="00CC7C8F"/>
    <w:rsid w:val="00CD1FC4"/>
    <w:rsid w:val="00CD2B1F"/>
    <w:rsid w:val="00CE31C4"/>
    <w:rsid w:val="00CF5685"/>
    <w:rsid w:val="00D034A0"/>
    <w:rsid w:val="00D03546"/>
    <w:rsid w:val="00D2062C"/>
    <w:rsid w:val="00D21061"/>
    <w:rsid w:val="00D24D74"/>
    <w:rsid w:val="00D27F83"/>
    <w:rsid w:val="00D40E88"/>
    <w:rsid w:val="00D4108E"/>
    <w:rsid w:val="00D4328E"/>
    <w:rsid w:val="00D43863"/>
    <w:rsid w:val="00D446FA"/>
    <w:rsid w:val="00D453DF"/>
    <w:rsid w:val="00D463C3"/>
    <w:rsid w:val="00D519A6"/>
    <w:rsid w:val="00D5439C"/>
    <w:rsid w:val="00D562B8"/>
    <w:rsid w:val="00D6163D"/>
    <w:rsid w:val="00D62FF0"/>
    <w:rsid w:val="00D65A55"/>
    <w:rsid w:val="00D6699D"/>
    <w:rsid w:val="00D67BB3"/>
    <w:rsid w:val="00D831A3"/>
    <w:rsid w:val="00D97BE3"/>
    <w:rsid w:val="00DA3711"/>
    <w:rsid w:val="00DA5988"/>
    <w:rsid w:val="00DA6FFE"/>
    <w:rsid w:val="00DA734B"/>
    <w:rsid w:val="00DB530D"/>
    <w:rsid w:val="00DD46F3"/>
    <w:rsid w:val="00DE17BB"/>
    <w:rsid w:val="00DE1AA1"/>
    <w:rsid w:val="00DE56F2"/>
    <w:rsid w:val="00DF116D"/>
    <w:rsid w:val="00DF4286"/>
    <w:rsid w:val="00DF7C00"/>
    <w:rsid w:val="00DF7C76"/>
    <w:rsid w:val="00E10A24"/>
    <w:rsid w:val="00E16FF7"/>
    <w:rsid w:val="00E26D68"/>
    <w:rsid w:val="00E32F07"/>
    <w:rsid w:val="00E4302D"/>
    <w:rsid w:val="00E44045"/>
    <w:rsid w:val="00E46737"/>
    <w:rsid w:val="00E52AA9"/>
    <w:rsid w:val="00E53E4C"/>
    <w:rsid w:val="00E618C4"/>
    <w:rsid w:val="00E618F5"/>
    <w:rsid w:val="00E72B06"/>
    <w:rsid w:val="00E73584"/>
    <w:rsid w:val="00E7415D"/>
    <w:rsid w:val="00E77326"/>
    <w:rsid w:val="00E8605C"/>
    <w:rsid w:val="00E878EE"/>
    <w:rsid w:val="00E901A3"/>
    <w:rsid w:val="00E968E5"/>
    <w:rsid w:val="00EA29D6"/>
    <w:rsid w:val="00EA585B"/>
    <w:rsid w:val="00EA6EC7"/>
    <w:rsid w:val="00EB104F"/>
    <w:rsid w:val="00EB144D"/>
    <w:rsid w:val="00EB1B21"/>
    <w:rsid w:val="00EB46E5"/>
    <w:rsid w:val="00EB6D9C"/>
    <w:rsid w:val="00EC77BA"/>
    <w:rsid w:val="00ED14BD"/>
    <w:rsid w:val="00EE3D66"/>
    <w:rsid w:val="00EE65E1"/>
    <w:rsid w:val="00EF7106"/>
    <w:rsid w:val="00F016C7"/>
    <w:rsid w:val="00F12649"/>
    <w:rsid w:val="00F12DEC"/>
    <w:rsid w:val="00F1715C"/>
    <w:rsid w:val="00F22B17"/>
    <w:rsid w:val="00F25299"/>
    <w:rsid w:val="00F310F8"/>
    <w:rsid w:val="00F35939"/>
    <w:rsid w:val="00F37778"/>
    <w:rsid w:val="00F4131C"/>
    <w:rsid w:val="00F422D3"/>
    <w:rsid w:val="00F4391C"/>
    <w:rsid w:val="00F45607"/>
    <w:rsid w:val="00F465D8"/>
    <w:rsid w:val="00F46B34"/>
    <w:rsid w:val="00F4722B"/>
    <w:rsid w:val="00F51B84"/>
    <w:rsid w:val="00F54432"/>
    <w:rsid w:val="00F659EB"/>
    <w:rsid w:val="00F762A8"/>
    <w:rsid w:val="00F86BA6"/>
    <w:rsid w:val="00F86F38"/>
    <w:rsid w:val="00F95FBD"/>
    <w:rsid w:val="00FA237E"/>
    <w:rsid w:val="00FA4A3E"/>
    <w:rsid w:val="00FA718C"/>
    <w:rsid w:val="00FB1956"/>
    <w:rsid w:val="00FB6342"/>
    <w:rsid w:val="00FC39A0"/>
    <w:rsid w:val="00FC6389"/>
    <w:rsid w:val="00FD2C17"/>
    <w:rsid w:val="00FD55F9"/>
    <w:rsid w:val="00FD6721"/>
    <w:rsid w:val="00FE2EF5"/>
    <w:rsid w:val="00FE6AEC"/>
    <w:rsid w:val="00FF2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AA5DCE2"/>
  <w14:defaultImageDpi w14:val="32767"/>
  <w15:docId w15:val="{CD479B8C-D589-40EC-94C6-C3617DC8F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7"/>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8"/>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11"/>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 w:type="paragraph" w:customStyle="1" w:styleId="Text1-3">
    <w:name w:val="_Text_1-3"/>
    <w:basedOn w:val="Text1-2"/>
    <w:qFormat/>
    <w:rsid w:val="00C81A30"/>
    <w:pPr>
      <w:numPr>
        <w:ilvl w:val="0"/>
        <w:numId w:val="0"/>
      </w:numPr>
      <w:tabs>
        <w:tab w:val="num" w:pos="360"/>
      </w:tabs>
      <w:spacing w:line="240" w:lineRule="auto"/>
      <w:ind w:left="648" w:hanging="648"/>
    </w:pPr>
    <w:rPr>
      <w:rFonts w:asciiTheme="minorHAnsi" w:hAnsiTheme="minorHAnsi"/>
    </w:rPr>
  </w:style>
  <w:style w:type="paragraph" w:customStyle="1" w:styleId="SoDODSTAVEC-1">
    <w:name w:val="SoD_ODSTAVEC-1"/>
    <w:basedOn w:val="Odstavecseseznamem"/>
    <w:qFormat/>
    <w:rsid w:val="00867C35"/>
    <w:pPr>
      <w:numPr>
        <w:numId w:val="19"/>
      </w:numPr>
      <w:tabs>
        <w:tab w:val="num" w:pos="360"/>
      </w:tabs>
      <w:overflowPunct w:val="0"/>
      <w:autoSpaceDE w:val="0"/>
      <w:autoSpaceDN w:val="0"/>
      <w:adjustRightInd w:val="0"/>
      <w:spacing w:after="0" w:line="240" w:lineRule="auto"/>
      <w:ind w:left="360" w:firstLine="0"/>
      <w:jc w:val="both"/>
      <w:textAlignment w:val="baseline"/>
    </w:pPr>
    <w:rPr>
      <w:rFonts w:ascii="Times New Roman" w:eastAsia="Times New Roman" w:hAnsi="Times New Roman" w:cs="Times New Roman"/>
      <w:sz w:val="22"/>
      <w:szCs w:val="22"/>
      <w:lang w:eastAsia="cs-CZ"/>
    </w:rPr>
  </w:style>
  <w:style w:type="paragraph" w:customStyle="1" w:styleId="SoDODSTAVEC-2">
    <w:name w:val="SoD_ODSTAVEC-2"/>
    <w:basedOn w:val="Odstavecseseznamem"/>
    <w:qFormat/>
    <w:rsid w:val="00867C35"/>
    <w:pPr>
      <w:numPr>
        <w:ilvl w:val="1"/>
        <w:numId w:val="19"/>
      </w:numPr>
      <w:tabs>
        <w:tab w:val="num" w:pos="360"/>
      </w:tabs>
      <w:overflowPunct w:val="0"/>
      <w:autoSpaceDE w:val="0"/>
      <w:autoSpaceDN w:val="0"/>
      <w:adjustRightInd w:val="0"/>
      <w:spacing w:after="0" w:line="240" w:lineRule="auto"/>
      <w:ind w:left="720" w:firstLine="0"/>
      <w:jc w:val="both"/>
      <w:textAlignment w:val="baseline"/>
    </w:pPr>
    <w:rPr>
      <w:rFonts w:ascii="Times New Roman" w:eastAsia="Times New Roman" w:hAnsi="Times New Roman" w:cs="Times New Roman"/>
      <w:sz w:val="22"/>
      <w:szCs w:val="22"/>
      <w:lang w:eastAsia="cs-CZ"/>
    </w:rPr>
  </w:style>
  <w:style w:type="paragraph" w:customStyle="1" w:styleId="SOD1">
    <w:name w:val="SOD_1"/>
    <w:basedOn w:val="SoDODSTAVEC-1"/>
    <w:qFormat/>
    <w:rsid w:val="00867C35"/>
    <w:pPr>
      <w:spacing w:after="120" w:line="264" w:lineRule="auto"/>
      <w:ind w:left="357" w:hanging="357"/>
      <w:contextualSpacing w:val="0"/>
    </w:pPr>
    <w:rPr>
      <w:rFonts w:ascii="Calibri" w:hAnsi="Calibri"/>
    </w:rPr>
  </w:style>
  <w:style w:type="table" w:customStyle="1" w:styleId="Mkatabulky1">
    <w:name w:val="Mřížka tabulky1"/>
    <w:basedOn w:val="Normlntabulka"/>
    <w:next w:val="Mkatabulky"/>
    <w:uiPriority w:val="39"/>
    <w:rsid w:val="00C74AF5"/>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93275B93-EF87-4B73-B83E-8BF4CCECF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32</TotalTime>
  <Pages>22</Pages>
  <Words>3613</Words>
  <Characters>21323</Characters>
  <Application>Microsoft Office Word</Application>
  <DocSecurity>0</DocSecurity>
  <Lines>177</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7</cp:revision>
  <cp:lastPrinted>2020-07-17T13:27:00Z</cp:lastPrinted>
  <dcterms:created xsi:type="dcterms:W3CDTF">2022-04-26T08:14:00Z</dcterms:created>
  <dcterms:modified xsi:type="dcterms:W3CDTF">2022-06-21T08:33:00Z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