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14DB1" w14:textId="125FC16F" w:rsidR="005611DD" w:rsidRPr="00851617" w:rsidRDefault="005611DD" w:rsidP="00251FA3">
      <w:pPr>
        <w:pStyle w:val="Nadpis1"/>
        <w:jc w:val="both"/>
      </w:pPr>
      <w:r w:rsidRPr="00851617">
        <w:t xml:space="preserve">Příloha č. 1a)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75D734D1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Ostrava“</w:t>
      </w:r>
    </w:p>
    <w:p w14:paraId="5C121EC0" w14:textId="3E328A16" w:rsidR="007965CA" w:rsidRDefault="007965CA" w:rsidP="007965CA"/>
    <w:p w14:paraId="33E83BC5" w14:textId="31CB3C24" w:rsidR="007965CA" w:rsidRPr="007965CA" w:rsidRDefault="007965CA" w:rsidP="007965CA">
      <w:pPr>
        <w:rPr>
          <w:b/>
        </w:rPr>
      </w:pPr>
      <w:r w:rsidRPr="0011287C">
        <w:rPr>
          <w:b/>
          <w:u w:val="single"/>
        </w:rPr>
        <w:t xml:space="preserve">Pro část zakázky </w:t>
      </w:r>
      <w:r w:rsidR="0011287C" w:rsidRPr="0011287C">
        <w:rPr>
          <w:b/>
          <w:u w:val="single"/>
        </w:rPr>
        <w:t>–</w:t>
      </w:r>
      <w:r w:rsidRPr="0011287C">
        <w:rPr>
          <w:b/>
          <w:u w:val="single"/>
        </w:rPr>
        <w:t xml:space="preserve"> 63522053</w:t>
      </w:r>
      <w:r w:rsidR="0011287C" w:rsidRPr="0011287C">
        <w:rPr>
          <w:b/>
        </w:rPr>
        <w:t xml:space="preserve"> - </w:t>
      </w:r>
      <w:r w:rsidRPr="007965CA">
        <w:rPr>
          <w:b/>
        </w:rPr>
        <w:t>Zpracování tržeb z platebních stanic v obvodu Oblastního ředitelství Ostrava 2022/2023 - Moravskoslezský kraj</w:t>
      </w:r>
    </w:p>
    <w:p w14:paraId="5872875C" w14:textId="77777777" w:rsidR="007965CA" w:rsidRPr="007965CA" w:rsidRDefault="007965CA" w:rsidP="007965CA"/>
    <w:p w14:paraId="5638B523" w14:textId="77777777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Pr="00CA7CD7">
        <w:t>provádění bezpečnostní služby chráněné pozemní přepravy hotovosti, výběr hotovosti a zpracování hotovosti, to vše na své nebezpečí a odpovědnost.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581445E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025FA360" w14:textId="7030078C" w:rsidR="004316D4" w:rsidRPr="00627634" w:rsidRDefault="004316D4" w:rsidP="004316D4">
      <w:pPr>
        <w:rPr>
          <w:b/>
        </w:rPr>
      </w:pPr>
      <w:r w:rsidRPr="00627634">
        <w:rPr>
          <w:b/>
        </w:rPr>
        <w:t>Moravskoslezský kraj:</w:t>
      </w:r>
    </w:p>
    <w:p w14:paraId="2A0B4303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Ostrava hl. n., adresa objektu: Nádražní 164, Ostrava</w:t>
      </w:r>
      <w:r>
        <w:t>,</w:t>
      </w:r>
    </w:p>
    <w:p w14:paraId="0D169938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Havířov, adresa objektu: Železničářů 1300, Havířov</w:t>
      </w:r>
      <w:r>
        <w:t>,</w:t>
      </w:r>
      <w:r w:rsidRPr="00EB480C">
        <w:t xml:space="preserve"> </w:t>
      </w:r>
    </w:p>
    <w:p w14:paraId="3700BCA1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Bohumín, adresa objektu: Adama </w:t>
      </w:r>
      <w:proofErr w:type="spellStart"/>
      <w:r w:rsidRPr="00EB480C">
        <w:t>Mickiewicze</w:t>
      </w:r>
      <w:proofErr w:type="spellEnd"/>
      <w:r w:rsidRPr="00EB480C">
        <w:t xml:space="preserve"> 67, Bohumín</w:t>
      </w:r>
      <w:r>
        <w:t>,</w:t>
      </w:r>
    </w:p>
    <w:p w14:paraId="32514AAD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Opava východ, adresa objektu: Janská 691, Opava</w:t>
      </w:r>
      <w:r>
        <w:t>,</w:t>
      </w:r>
      <w:r w:rsidRPr="00EB480C">
        <w:t xml:space="preserve"> </w:t>
      </w:r>
    </w:p>
    <w:p w14:paraId="73AA8EAF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Český Těšín, adresa objektu: Nádražní 1133, Český Těšín</w:t>
      </w:r>
      <w:r>
        <w:t>,</w:t>
      </w:r>
      <w:r w:rsidRPr="00EB480C">
        <w:t xml:space="preserve"> </w:t>
      </w:r>
    </w:p>
    <w:p w14:paraId="7130C67C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Frýdek – Místek, adresa objektu: Nádražní 2052, Frýdek – Místek</w:t>
      </w:r>
      <w:r>
        <w:t>,</w:t>
      </w:r>
      <w:r w:rsidRPr="00EB480C">
        <w:t xml:space="preserve"> </w:t>
      </w:r>
    </w:p>
    <w:p w14:paraId="773B6713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Frýdlant nad Ostravicí, adresa objektu: Poštovní 327, Frýdlant nad Ostravicí</w:t>
      </w:r>
      <w:r>
        <w:t>,</w:t>
      </w:r>
    </w:p>
    <w:p w14:paraId="3CEE30A0" w14:textId="204B811E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Ostrava-</w:t>
      </w:r>
      <w:proofErr w:type="spellStart"/>
      <w:r w:rsidRPr="00EB480C">
        <w:t>Svinov</w:t>
      </w:r>
      <w:proofErr w:type="spellEnd"/>
      <w:r w:rsidRPr="00EB480C">
        <w:t xml:space="preserve">, adresa objektu: Peterkova 79, </w:t>
      </w:r>
      <w:r w:rsidR="003D7EC1" w:rsidRPr="00EB480C">
        <w:t>Ostrava</w:t>
      </w:r>
      <w:r w:rsidR="003D7EC1">
        <w:t xml:space="preserve"> – </w:t>
      </w:r>
      <w:proofErr w:type="spellStart"/>
      <w:r w:rsidR="003D7EC1">
        <w:t>Svinov</w:t>
      </w:r>
      <w:proofErr w:type="spellEnd"/>
      <w:r>
        <w:t>,</w:t>
      </w:r>
      <w:r w:rsidRPr="00EB480C">
        <w:t xml:space="preserve"> </w:t>
      </w:r>
    </w:p>
    <w:p w14:paraId="18CC332F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Krnov, adresa objektu: Nádražní 1096/1, Krnov</w:t>
      </w:r>
      <w:r>
        <w:t>,</w:t>
      </w:r>
    </w:p>
    <w:p w14:paraId="6CD4495E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Krnov – </w:t>
      </w:r>
      <w:proofErr w:type="spellStart"/>
      <w:r w:rsidRPr="00EB480C">
        <w:t>Cvilín</w:t>
      </w:r>
      <w:proofErr w:type="spellEnd"/>
      <w:r w:rsidRPr="00EB480C">
        <w:t xml:space="preserve">, adresa objektu: </w:t>
      </w:r>
      <w:proofErr w:type="spellStart"/>
      <w:r w:rsidRPr="00EB480C">
        <w:t>Hlubčická</w:t>
      </w:r>
      <w:proofErr w:type="spellEnd"/>
      <w:r w:rsidRPr="00EB480C">
        <w:t xml:space="preserve"> 157/50, Krnov</w:t>
      </w:r>
      <w:r>
        <w:t>,</w:t>
      </w:r>
      <w:r w:rsidRPr="00EB480C">
        <w:t xml:space="preserve"> </w:t>
      </w:r>
    </w:p>
    <w:p w14:paraId="270F9D4D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Děhylov, adresa objektu: Porubská 51/ 1, Děhylov</w:t>
      </w:r>
      <w:r>
        <w:t>,</w:t>
      </w:r>
    </w:p>
    <w:p w14:paraId="5EB3731D" w14:textId="77777777" w:rsidR="00323B42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Třinec, adresa objektu: Nádražní 348, Třinec</w:t>
      </w:r>
      <w:r w:rsidR="00323B42">
        <w:t>,</w:t>
      </w:r>
    </w:p>
    <w:p w14:paraId="1E2A243F" w14:textId="16F54ECA" w:rsidR="00323B42" w:rsidRPr="00EB480C" w:rsidRDefault="00323B42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Háj ve Slezsku, adresa objektu: Bezručova 15, Háj ve Slezsku</w:t>
      </w:r>
      <w:r>
        <w:t>.</w:t>
      </w:r>
    </w:p>
    <w:p w14:paraId="5CD745E1" w14:textId="2B28C9AE" w:rsidR="00D93DC7" w:rsidRDefault="00D93DC7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Studénka, adresa objektu: Nádražní 135, Studénka</w:t>
      </w:r>
      <w:r>
        <w:t>,</w:t>
      </w:r>
    </w:p>
    <w:p w14:paraId="42322228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Dětmarovice, adresa objektu: Dětmarovice 44</w:t>
      </w:r>
      <w:r>
        <w:t>,</w:t>
      </w:r>
    </w:p>
    <w:p w14:paraId="18553AEA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Dolní Benešov, adresa objektu: Nádražní 131, Dolní Benešov</w:t>
      </w:r>
      <w:r>
        <w:t>,</w:t>
      </w:r>
    </w:p>
    <w:p w14:paraId="18C1E971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Frenštát pod Radhoštěm, adresa objektu: Nádražní 898, Frenštát pod Radhoštěm, </w:t>
      </w:r>
    </w:p>
    <w:p w14:paraId="622563FF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Kunčice pod Ondřejníkem, adresa objektu: Kunčice pod Ondřejníkem 296</w:t>
      </w:r>
      <w:r>
        <w:t>,</w:t>
      </w:r>
    </w:p>
    <w:p w14:paraId="4F7A2692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Opava západ, adresa objektu: Husova 204/ 19, Opava</w:t>
      </w:r>
      <w:r>
        <w:t>,</w:t>
      </w:r>
    </w:p>
    <w:p w14:paraId="1C268F53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Ostrava Kunčice, adresa objektu: Bártova 582/ 9, Ostrava Kunčice</w:t>
      </w:r>
      <w:r>
        <w:t>,</w:t>
      </w:r>
    </w:p>
    <w:p w14:paraId="0E55264B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</w:t>
      </w:r>
      <w:proofErr w:type="spellStart"/>
      <w:r w:rsidRPr="00EB480C">
        <w:t>Skrochovice</w:t>
      </w:r>
      <w:proofErr w:type="spellEnd"/>
      <w:r w:rsidRPr="00EB480C">
        <w:t xml:space="preserve">, adresa objektu: Opavská 47/10, </w:t>
      </w:r>
      <w:proofErr w:type="spellStart"/>
      <w:r w:rsidRPr="00EB480C">
        <w:t>Skrochovice</w:t>
      </w:r>
      <w:proofErr w:type="spellEnd"/>
      <w:r>
        <w:t>,</w:t>
      </w:r>
    </w:p>
    <w:p w14:paraId="73AAB521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Bílovec, adresa objektu: Na nádraží 471/ 2, Bílovec</w:t>
      </w:r>
      <w:r>
        <w:t>,</w:t>
      </w:r>
    </w:p>
    <w:p w14:paraId="76F3A16E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lastRenderedPageBreak/>
        <w:t>žst</w:t>
      </w:r>
      <w:proofErr w:type="spellEnd"/>
      <w:r w:rsidRPr="00EB480C">
        <w:t>. Brantice, adresa objektu: Brantice 179</w:t>
      </w:r>
      <w:r>
        <w:t>,</w:t>
      </w:r>
    </w:p>
    <w:p w14:paraId="7B84EF45" w14:textId="77777777" w:rsidR="00D873F3" w:rsidRPr="00EB480C" w:rsidRDefault="00D873F3" w:rsidP="007965CA">
      <w:pPr>
        <w:tabs>
          <w:tab w:val="center" w:pos="4536"/>
        </w:tabs>
        <w:spacing w:after="0" w:line="360" w:lineRule="auto"/>
      </w:pPr>
      <w:proofErr w:type="spellStart"/>
      <w:r w:rsidRPr="00EB480C">
        <w:t>žst</w:t>
      </w:r>
      <w:proofErr w:type="spellEnd"/>
      <w:r w:rsidRPr="00EB480C">
        <w:t>. Nový Jičín město, adresa objektu: K. Schwarze 853/ 4, Nový Jičín</w:t>
      </w:r>
      <w:r>
        <w:t>,</w:t>
      </w:r>
    </w:p>
    <w:p w14:paraId="35DC2314" w14:textId="77777777" w:rsidR="00D873F3" w:rsidRPr="00EB480C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Odry, adresa objektu: Nádražní 398/ 33, Odry</w:t>
      </w:r>
      <w:r>
        <w:t>,</w:t>
      </w:r>
    </w:p>
    <w:p w14:paraId="56CDD188" w14:textId="2773CA5A" w:rsidR="00D873F3" w:rsidRDefault="00D873F3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Ostrava střed, adresa objektu: Frýdlantská 499/ 5, Ostrava</w:t>
      </w:r>
      <w:r>
        <w:t>,</w:t>
      </w:r>
    </w:p>
    <w:p w14:paraId="6E8EAD88" w14:textId="77777777" w:rsidR="00D873F3" w:rsidRPr="00EB480C" w:rsidRDefault="00D873F3" w:rsidP="00D93DC7"/>
    <w:p w14:paraId="30B77EB1" w14:textId="2664E8FA" w:rsidR="00A229D3" w:rsidRDefault="00357388" w:rsidP="00627634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084A913F" w14:textId="77777777" w:rsidR="0011287C" w:rsidRPr="00627634" w:rsidRDefault="0011287C" w:rsidP="0011287C">
      <w:pPr>
        <w:pStyle w:val="Odstavecseseznamem"/>
        <w:ind w:left="0"/>
        <w:jc w:val="both"/>
        <w:rPr>
          <w:b/>
          <w:u w:val="single"/>
        </w:rPr>
      </w:pPr>
    </w:p>
    <w:p w14:paraId="040C8B9F" w14:textId="0292B282" w:rsidR="00A229D3" w:rsidRPr="00627634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65316E88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>t zákazníka</w:t>
      </w:r>
      <w:r>
        <w:t>,</w:t>
      </w:r>
    </w:p>
    <w:p w14:paraId="627ED5FF" w14:textId="05800336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>dodávku papíru zajišťuje zadavatel</w:t>
      </w:r>
      <w:r w:rsidR="00A022CA">
        <w:t>)</w:t>
      </w:r>
      <w:r w:rsidR="00DE65B9">
        <w:t>,</w:t>
      </w:r>
    </w:p>
    <w:p w14:paraId="25165A11" w14:textId="7A87C530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1c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1BCE5EA5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1c výzvy</w:t>
      </w:r>
      <w:r w:rsidR="00732D77">
        <w:t>)</w:t>
      </w:r>
      <w:r w:rsidR="00851617">
        <w:t>,</w:t>
      </w:r>
    </w:p>
    <w:p w14:paraId="7E1A2FF5" w14:textId="7AE14355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0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 xml:space="preserve">pro Moravskoslezský kraj </w:t>
      </w:r>
      <w:r w:rsidRPr="00E46ADB">
        <w:t xml:space="preserve">na </w:t>
      </w:r>
      <w:r w:rsidR="0095769C">
        <w:t>telefon</w:t>
      </w:r>
      <w:r w:rsidR="00851617">
        <w:t>:</w:t>
      </w:r>
      <w:r w:rsidR="0095769C">
        <w:t xml:space="preserve"> </w:t>
      </w:r>
      <w:r w:rsidR="005D3243">
        <w:t xml:space="preserve">+420 </w:t>
      </w:r>
      <w:r w:rsidR="00E15746">
        <w:rPr>
          <w:rFonts w:eastAsia="Times New Roman"/>
          <w:color w:val="000000"/>
          <w:szCs w:val="20"/>
        </w:rPr>
        <w:t>702 283</w:t>
      </w:r>
      <w:r w:rsidR="00851617">
        <w:rPr>
          <w:rFonts w:eastAsia="Times New Roman"/>
          <w:color w:val="000000"/>
          <w:szCs w:val="20"/>
        </w:rPr>
        <w:t> </w:t>
      </w:r>
      <w:r w:rsidR="00E15746">
        <w:rPr>
          <w:rFonts w:eastAsia="Times New Roman"/>
          <w:color w:val="000000"/>
          <w:szCs w:val="20"/>
        </w:rPr>
        <w:t>367</w:t>
      </w:r>
      <w:r w:rsidR="00851617">
        <w:rPr>
          <w:rFonts w:eastAsia="Times New Roman"/>
          <w:color w:val="000000"/>
          <w:szCs w:val="20"/>
        </w:rPr>
        <w:t>, 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5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0"/>
    <w:p w14:paraId="5D38C395" w14:textId="454BBF0F" w:rsidR="00A229D3" w:rsidRPr="00627634" w:rsidRDefault="007965CA" w:rsidP="00251FA3">
      <w:pPr>
        <w:jc w:val="both"/>
        <w:rPr>
          <w:b/>
        </w:rPr>
      </w:pPr>
      <w:r>
        <w:t xml:space="preserve">  </w:t>
      </w:r>
      <w:r w:rsidR="0011287C">
        <w:t xml:space="preserve"> </w:t>
      </w:r>
      <w:r w:rsidR="00A229D3" w:rsidRPr="007965CA">
        <w:rPr>
          <w:b/>
        </w:rPr>
        <w:t>II.</w:t>
      </w:r>
      <w:r w:rsidR="00A229D3">
        <w:t xml:space="preserve"> </w:t>
      </w:r>
      <w:r>
        <w:t xml:space="preserve">       </w:t>
      </w:r>
      <w:r w:rsidR="00A229D3" w:rsidRPr="00627634">
        <w:rPr>
          <w:b/>
        </w:rPr>
        <w:t>Mimořádné činnosti:</w:t>
      </w:r>
      <w:bookmarkStart w:id="1" w:name="_GoBack"/>
      <w:bookmarkEnd w:id="1"/>
    </w:p>
    <w:p w14:paraId="3AD7CDDE" w14:textId="5B6A9DD9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1c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290A9CEB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dodavatele 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>mnost zaměstnance dodavatele</w:t>
      </w:r>
      <w:r>
        <w:t>,</w:t>
      </w:r>
    </w:p>
    <w:p w14:paraId="01B071F6" w14:textId="38C05E9B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0B6938">
        <w:t>zadavatele</w:t>
      </w:r>
      <w:r w:rsidR="0095769C">
        <w:t xml:space="preserve"> na základě </w:t>
      </w:r>
      <w:r w:rsidR="007D0B35">
        <w:t xml:space="preserve">písemné </w:t>
      </w:r>
      <w:r w:rsidR="0095769C">
        <w:t xml:space="preserve">výzvy zadavatele 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dodavatele 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27E04995" w14:textId="77777777" w:rsidR="0010216D" w:rsidRDefault="0010216D" w:rsidP="009A7788"/>
    <w:p w14:paraId="50C6BBCD" w14:textId="17BF8091" w:rsidR="007D0B35" w:rsidRDefault="007D0B35"/>
    <w:sectPr w:rsidR="007D0B35" w:rsidSect="00B9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BAD88412"/>
    <w:lvl w:ilvl="0" w:tplc="3954D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23"/>
    <w:rsid w:val="000024F2"/>
    <w:rsid w:val="00014EC1"/>
    <w:rsid w:val="000352C9"/>
    <w:rsid w:val="00040EAC"/>
    <w:rsid w:val="00096D9F"/>
    <w:rsid w:val="000B0329"/>
    <w:rsid w:val="000B6938"/>
    <w:rsid w:val="000C26DC"/>
    <w:rsid w:val="000D532D"/>
    <w:rsid w:val="000E6B1D"/>
    <w:rsid w:val="0010216D"/>
    <w:rsid w:val="0011287C"/>
    <w:rsid w:val="00127826"/>
    <w:rsid w:val="00175D9B"/>
    <w:rsid w:val="00186AB1"/>
    <w:rsid w:val="00193138"/>
    <w:rsid w:val="00200C5D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323B42"/>
    <w:rsid w:val="00357388"/>
    <w:rsid w:val="003727EC"/>
    <w:rsid w:val="003D7EC1"/>
    <w:rsid w:val="003F7ABF"/>
    <w:rsid w:val="00422270"/>
    <w:rsid w:val="004272C3"/>
    <w:rsid w:val="004316D4"/>
    <w:rsid w:val="004A2933"/>
    <w:rsid w:val="004C3C65"/>
    <w:rsid w:val="00526087"/>
    <w:rsid w:val="00554962"/>
    <w:rsid w:val="005611DD"/>
    <w:rsid w:val="00570919"/>
    <w:rsid w:val="00577EEB"/>
    <w:rsid w:val="00584D92"/>
    <w:rsid w:val="005D3243"/>
    <w:rsid w:val="005D3A8C"/>
    <w:rsid w:val="00627634"/>
    <w:rsid w:val="006B4AC5"/>
    <w:rsid w:val="006C3DCC"/>
    <w:rsid w:val="006C422B"/>
    <w:rsid w:val="00732D77"/>
    <w:rsid w:val="007715E7"/>
    <w:rsid w:val="0078200E"/>
    <w:rsid w:val="007965CA"/>
    <w:rsid w:val="007D0B35"/>
    <w:rsid w:val="00804075"/>
    <w:rsid w:val="00847D55"/>
    <w:rsid w:val="00851617"/>
    <w:rsid w:val="0086703C"/>
    <w:rsid w:val="00875E05"/>
    <w:rsid w:val="008C36CE"/>
    <w:rsid w:val="008D778B"/>
    <w:rsid w:val="009031B2"/>
    <w:rsid w:val="00933969"/>
    <w:rsid w:val="009464DB"/>
    <w:rsid w:val="00956FA7"/>
    <w:rsid w:val="0095769C"/>
    <w:rsid w:val="0096427C"/>
    <w:rsid w:val="00973009"/>
    <w:rsid w:val="009A7788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AF5C51"/>
    <w:rsid w:val="00B31A3C"/>
    <w:rsid w:val="00B43F1C"/>
    <w:rsid w:val="00B92084"/>
    <w:rsid w:val="00BA1DD6"/>
    <w:rsid w:val="00BA2CAF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73F3"/>
    <w:rsid w:val="00D93DC7"/>
    <w:rsid w:val="00DC2228"/>
    <w:rsid w:val="00DE65B9"/>
    <w:rsid w:val="00E15746"/>
    <w:rsid w:val="00E46ADB"/>
    <w:rsid w:val="00E5593E"/>
    <w:rsid w:val="00E61A63"/>
    <w:rsid w:val="00EA2558"/>
    <w:rsid w:val="00EE1435"/>
    <w:rsid w:val="00F0124D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spravaP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Bauerová Pavlína</cp:lastModifiedBy>
  <cp:revision>5</cp:revision>
  <cp:lastPrinted>2021-05-31T10:12:00Z</cp:lastPrinted>
  <dcterms:created xsi:type="dcterms:W3CDTF">2022-06-22T05:42:00Z</dcterms:created>
  <dcterms:modified xsi:type="dcterms:W3CDTF">2022-06-22T12:17:00Z</dcterms:modified>
</cp:coreProperties>
</file>