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1C1" w:rsidRPr="00EA060C" w:rsidRDefault="006751C1" w:rsidP="001C461B">
      <w:pPr>
        <w:pStyle w:val="Nazev"/>
        <w:spacing w:before="480" w:after="240"/>
        <w:jc w:val="left"/>
        <w:rPr>
          <w:rFonts w:ascii="Verdana" w:hAnsi="Verdana"/>
          <w:color w:val="FF5200"/>
          <w:sz w:val="24"/>
          <w:szCs w:val="24"/>
        </w:rPr>
      </w:pPr>
      <w:bookmarkStart w:id="0" w:name="_GoBack"/>
      <w:bookmarkEnd w:id="0"/>
      <w:r w:rsidRPr="00EA060C">
        <w:rPr>
          <w:rFonts w:ascii="Verdana" w:hAnsi="Verdana"/>
          <w:color w:val="FF5200"/>
          <w:sz w:val="24"/>
          <w:szCs w:val="24"/>
        </w:rPr>
        <w:t>DOTAZNÍK k předběžné tržní konzultaci k veřejné zakázce s předpokládaným názvem</w:t>
      </w:r>
    </w:p>
    <w:p w:rsidR="006751C1" w:rsidRPr="001C461B" w:rsidRDefault="006751C1" w:rsidP="001C461B">
      <w:pPr>
        <w:rPr>
          <w:rFonts w:ascii="Verdana" w:hAnsi="Verdana"/>
          <w:b/>
        </w:rPr>
      </w:pPr>
      <w:r w:rsidRPr="001C461B">
        <w:rPr>
          <w:rFonts w:ascii="Verdana" w:hAnsi="Verdana"/>
          <w:b/>
        </w:rPr>
        <w:t>„</w:t>
      </w:r>
      <w:r w:rsidR="001C461B" w:rsidRPr="001C461B">
        <w:rPr>
          <w:rFonts w:ascii="Verdana" w:hAnsi="Verdana"/>
          <w:b/>
        </w:rPr>
        <w:t>Systém pro správu vozového parku Správy železnic 2022-2030</w:t>
      </w:r>
      <w:r w:rsidRPr="001C461B">
        <w:rPr>
          <w:rFonts w:ascii="Verdana" w:hAnsi="Verdana"/>
          <w:b/>
        </w:rPr>
        <w:t>“</w:t>
      </w:r>
    </w:p>
    <w:p w:rsidR="006751C1" w:rsidRPr="004C59E1" w:rsidRDefault="006751C1" w:rsidP="004C59E1">
      <w:pPr>
        <w:spacing w:after="120"/>
        <w:rPr>
          <w:rFonts w:ascii="Verdana" w:hAnsi="Verdana"/>
          <w:b/>
        </w:rPr>
      </w:pPr>
      <w:r w:rsidRPr="004C59E1">
        <w:rPr>
          <w:rFonts w:ascii="Verdana" w:hAnsi="Verdana"/>
          <w:b/>
        </w:rPr>
        <w:t>Identifikace účastníka předběžné tržní konzultace („Konzultace“)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439"/>
      </w:tblGrid>
      <w:tr w:rsidR="006751C1" w:rsidRPr="003D0455" w:rsidTr="003C5977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:rsidR="006751C1" w:rsidRPr="003D0455" w:rsidRDefault="006751C1" w:rsidP="003C5977">
            <w:pPr>
              <w:spacing w:after="0"/>
              <w:contextualSpacing/>
              <w:rPr>
                <w:rFonts w:ascii="Verdana" w:hAnsi="Verdana"/>
                <w:bCs/>
                <w:lang w:eastAsia="cs-CZ"/>
              </w:rPr>
            </w:pPr>
            <w:r w:rsidRPr="003D0455">
              <w:rPr>
                <w:rFonts w:ascii="Verdana" w:hAnsi="Verdana"/>
                <w:bCs/>
                <w:lang w:eastAsia="cs-CZ"/>
              </w:rPr>
              <w:t xml:space="preserve">Název: </w:t>
            </w:r>
          </w:p>
        </w:tc>
        <w:tc>
          <w:tcPr>
            <w:tcW w:w="3203" w:type="pct"/>
            <w:vAlign w:val="center"/>
          </w:tcPr>
          <w:p w:rsidR="006751C1" w:rsidRPr="003D0455" w:rsidRDefault="006751C1" w:rsidP="003C5977">
            <w:pPr>
              <w:spacing w:before="60"/>
              <w:rPr>
                <w:rFonts w:ascii="Verdana" w:hAnsi="Verdana"/>
                <w:bCs/>
              </w:rPr>
            </w:pPr>
            <w:r w:rsidRPr="003D0455">
              <w:rPr>
                <w:rFonts w:ascii="Verdana" w:hAnsi="Verdana"/>
                <w:highlight w:val="yellow"/>
              </w:rPr>
              <w:t>[●]</w:t>
            </w:r>
          </w:p>
        </w:tc>
      </w:tr>
      <w:tr w:rsidR="006751C1" w:rsidRPr="003D0455" w:rsidTr="003C5977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:rsidR="006751C1" w:rsidRPr="003D0455" w:rsidRDefault="006751C1" w:rsidP="003C5977">
            <w:pPr>
              <w:spacing w:after="0"/>
              <w:contextualSpacing/>
              <w:rPr>
                <w:rFonts w:ascii="Verdana" w:hAnsi="Verdana"/>
                <w:bCs/>
                <w:lang w:eastAsia="cs-CZ"/>
              </w:rPr>
            </w:pPr>
            <w:r w:rsidRPr="003D0455">
              <w:rPr>
                <w:rFonts w:ascii="Verdana" w:hAnsi="Verdana"/>
                <w:bCs/>
                <w:lang w:eastAsia="cs-CZ"/>
              </w:rPr>
              <w:t>IČO:</w:t>
            </w:r>
          </w:p>
        </w:tc>
        <w:tc>
          <w:tcPr>
            <w:tcW w:w="3203" w:type="pct"/>
            <w:vAlign w:val="center"/>
          </w:tcPr>
          <w:p w:rsidR="006751C1" w:rsidRPr="003D0455" w:rsidRDefault="006751C1" w:rsidP="003C5977">
            <w:pPr>
              <w:spacing w:before="60"/>
              <w:rPr>
                <w:rFonts w:ascii="Verdana" w:hAnsi="Verdana"/>
                <w:b/>
              </w:rPr>
            </w:pPr>
            <w:r w:rsidRPr="003D0455">
              <w:rPr>
                <w:rFonts w:ascii="Verdana" w:hAnsi="Verdana"/>
                <w:highlight w:val="yellow"/>
              </w:rPr>
              <w:t>[●]</w:t>
            </w:r>
          </w:p>
        </w:tc>
      </w:tr>
      <w:tr w:rsidR="006751C1" w:rsidRPr="003D0455" w:rsidTr="003C5977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:rsidR="006751C1" w:rsidRPr="003D0455" w:rsidRDefault="006751C1" w:rsidP="003C5977">
            <w:pPr>
              <w:spacing w:after="0"/>
              <w:contextualSpacing/>
              <w:rPr>
                <w:rFonts w:ascii="Verdana" w:hAnsi="Verdana"/>
                <w:bCs/>
                <w:lang w:eastAsia="cs-CZ"/>
              </w:rPr>
            </w:pPr>
            <w:r w:rsidRPr="003D0455">
              <w:rPr>
                <w:rFonts w:ascii="Verdana" w:hAnsi="Verdana"/>
                <w:bCs/>
                <w:lang w:eastAsia="cs-CZ"/>
              </w:rPr>
              <w:t>Sídlo:</w:t>
            </w:r>
          </w:p>
        </w:tc>
        <w:tc>
          <w:tcPr>
            <w:tcW w:w="3203" w:type="pct"/>
            <w:vAlign w:val="center"/>
          </w:tcPr>
          <w:p w:rsidR="006751C1" w:rsidRPr="003D0455" w:rsidRDefault="006751C1" w:rsidP="003C5977">
            <w:pPr>
              <w:spacing w:before="60"/>
              <w:rPr>
                <w:rFonts w:ascii="Verdana" w:hAnsi="Verdana"/>
                <w:b/>
              </w:rPr>
            </w:pPr>
            <w:r w:rsidRPr="003D0455">
              <w:rPr>
                <w:rFonts w:ascii="Verdana" w:hAnsi="Verdana"/>
                <w:highlight w:val="yellow"/>
              </w:rPr>
              <w:t>[●]</w:t>
            </w:r>
          </w:p>
        </w:tc>
      </w:tr>
      <w:tr w:rsidR="006751C1" w:rsidRPr="003D0455" w:rsidTr="003C5977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:rsidR="006751C1" w:rsidRPr="003D0455" w:rsidRDefault="006751C1" w:rsidP="003C5977">
            <w:pPr>
              <w:spacing w:after="0"/>
              <w:contextualSpacing/>
              <w:rPr>
                <w:rFonts w:ascii="Verdana" w:hAnsi="Verdana"/>
                <w:bCs/>
                <w:lang w:eastAsia="cs-CZ"/>
              </w:rPr>
            </w:pPr>
            <w:r w:rsidRPr="003D0455">
              <w:rPr>
                <w:rFonts w:ascii="Verdana" w:hAnsi="Verdana"/>
                <w:bCs/>
                <w:lang w:eastAsia="cs-CZ"/>
              </w:rPr>
              <w:t>Kontaktní e-mail a tel.:</w:t>
            </w:r>
          </w:p>
        </w:tc>
        <w:tc>
          <w:tcPr>
            <w:tcW w:w="3203" w:type="pct"/>
            <w:vAlign w:val="center"/>
          </w:tcPr>
          <w:p w:rsidR="006751C1" w:rsidRPr="003D0455" w:rsidRDefault="006751C1" w:rsidP="003C5977">
            <w:pPr>
              <w:spacing w:before="60"/>
              <w:rPr>
                <w:rFonts w:ascii="Verdana" w:hAnsi="Verdana"/>
                <w:highlight w:val="yellow"/>
              </w:rPr>
            </w:pPr>
            <w:r w:rsidRPr="003D0455">
              <w:rPr>
                <w:rFonts w:ascii="Verdana" w:hAnsi="Verdana"/>
                <w:highlight w:val="yellow"/>
              </w:rPr>
              <w:t>[●]</w:t>
            </w:r>
          </w:p>
        </w:tc>
      </w:tr>
    </w:tbl>
    <w:p w:rsidR="006751C1" w:rsidRPr="004C59E1" w:rsidRDefault="006751C1" w:rsidP="004C59E1">
      <w:pPr>
        <w:spacing w:before="360" w:after="120"/>
        <w:rPr>
          <w:rFonts w:ascii="Verdana" w:hAnsi="Verdana"/>
          <w:b/>
        </w:rPr>
      </w:pPr>
      <w:r w:rsidRPr="004C59E1">
        <w:rPr>
          <w:rFonts w:ascii="Verdana" w:hAnsi="Verdana"/>
          <w:b/>
        </w:rPr>
        <w:t>Sada otázek „ANO / NE“</w:t>
      </w:r>
    </w:p>
    <w:p w:rsidR="006751C1" w:rsidRPr="003D0455" w:rsidRDefault="006751C1" w:rsidP="006751C1">
      <w:pPr>
        <w:rPr>
          <w:rFonts w:ascii="Verdana" w:hAnsi="Verdana"/>
          <w:i/>
          <w:lang w:eastAsia="cs-CZ"/>
        </w:rPr>
      </w:pPr>
      <w:r w:rsidRPr="003D0455">
        <w:rPr>
          <w:rFonts w:ascii="Verdana" w:hAnsi="Verdana"/>
          <w:i/>
          <w:lang w:eastAsia="cs-CZ"/>
        </w:rPr>
        <w:t>Pozn.: účastník u každé otázky zaškrtne ANO / NE. V případě záporné odpovědi dále rozepíše důvody, ze kterých s názorem zadavatele nesouhlasí.</w:t>
      </w:r>
    </w:p>
    <w:p w:rsidR="006751C1" w:rsidRPr="003D0455" w:rsidRDefault="006751C1" w:rsidP="00413A38">
      <w:pPr>
        <w:pStyle w:val="Odstavecseseznamem"/>
        <w:numPr>
          <w:ilvl w:val="0"/>
          <w:numId w:val="1"/>
        </w:numPr>
        <w:spacing w:before="120" w:after="120" w:line="240" w:lineRule="auto"/>
        <w:ind w:left="426" w:hanging="426"/>
        <w:rPr>
          <w:rFonts w:ascii="Verdana" w:hAnsi="Verdana"/>
        </w:rPr>
      </w:pPr>
      <w:r w:rsidRPr="003D0455">
        <w:rPr>
          <w:rFonts w:ascii="Verdana" w:hAnsi="Verdana"/>
        </w:rPr>
        <w:t>Je předmět plnění veřejné zakázky tak, jak je zadavatelem navrhován v</w:t>
      </w:r>
      <w:r w:rsidR="00862F83">
        <w:rPr>
          <w:rFonts w:ascii="Verdana" w:hAnsi="Verdana"/>
        </w:rPr>
        <w:t> </w:t>
      </w:r>
      <w:r w:rsidR="00862F83" w:rsidRPr="00862F83">
        <w:rPr>
          <w:rFonts w:ascii="Verdana" w:hAnsi="Verdana"/>
          <w:i/>
        </w:rPr>
        <w:t>Podrobné specifikaci předmětu plnění</w:t>
      </w:r>
      <w:r w:rsidRPr="003D0455">
        <w:rPr>
          <w:rFonts w:ascii="Verdana" w:hAnsi="Verdana"/>
        </w:rPr>
        <w:t>, dostatečně konkrétně popsaný a srozumitelný?</w:t>
      </w:r>
    </w:p>
    <w:p w:rsidR="006751C1" w:rsidRDefault="006751C1" w:rsidP="006751C1">
      <w:pPr>
        <w:ind w:left="426"/>
        <w:rPr>
          <w:rFonts w:ascii="Verdana" w:hAnsi="Verdana"/>
        </w:rPr>
      </w:pPr>
      <w:r w:rsidRPr="003D0455">
        <w:rPr>
          <w:rFonts w:ascii="Verdana" w:hAnsi="Verdana"/>
        </w:rPr>
        <w:t>ANO / NE (</w:t>
      </w:r>
      <w:r w:rsidRPr="003D0455">
        <w:rPr>
          <w:rFonts w:ascii="Verdana" w:hAnsi="Verdana"/>
          <w:i/>
        </w:rPr>
        <w:t>v případě záporné odpovědi účastník také uvede, jakým způsobem by měl zadavatel předmět plnění, resp. kterou jeho část blíže a jakým způsobem popsat a specifikovat</w:t>
      </w:r>
      <w:r w:rsidRPr="003D0455">
        <w:rPr>
          <w:rFonts w:ascii="Verdana" w:hAnsi="Verdana"/>
        </w:rPr>
        <w:t>)</w:t>
      </w:r>
    </w:p>
    <w:p w:rsidR="00413A38" w:rsidRDefault="00FD4BE8" w:rsidP="00B177D5">
      <w:pPr>
        <w:pStyle w:val="Odstavecseseznamem"/>
        <w:numPr>
          <w:ilvl w:val="0"/>
          <w:numId w:val="1"/>
        </w:numPr>
        <w:spacing w:before="120" w:line="240" w:lineRule="auto"/>
        <w:ind w:left="426" w:hanging="426"/>
        <w:rPr>
          <w:rFonts w:ascii="Verdana" w:hAnsi="Verdana"/>
        </w:rPr>
      </w:pPr>
      <w:r w:rsidRPr="00FD4BE8">
        <w:rPr>
          <w:rFonts w:ascii="Verdana" w:hAnsi="Verdana"/>
        </w:rPr>
        <w:t xml:space="preserve">Níže uveďte návrh na </w:t>
      </w:r>
      <w:r w:rsidR="001B3255">
        <w:rPr>
          <w:rFonts w:ascii="Verdana" w:hAnsi="Verdana"/>
        </w:rPr>
        <w:t xml:space="preserve">celkovou </w:t>
      </w:r>
      <w:r w:rsidRPr="00FD4BE8">
        <w:rPr>
          <w:rFonts w:ascii="Verdana" w:hAnsi="Verdana"/>
        </w:rPr>
        <w:t>předpokládanou hodnotu veřejné zakázky</w:t>
      </w:r>
      <w:r>
        <w:rPr>
          <w:rFonts w:ascii="Verdana" w:hAnsi="Verdana"/>
        </w:rPr>
        <w:t xml:space="preserve">. Účastník </w:t>
      </w:r>
      <w:r w:rsidR="00261987">
        <w:rPr>
          <w:rFonts w:ascii="Verdana" w:hAnsi="Verdana"/>
        </w:rPr>
        <w:t xml:space="preserve">zároveň </w:t>
      </w:r>
      <w:r>
        <w:rPr>
          <w:rFonts w:ascii="Verdana" w:hAnsi="Verdana"/>
        </w:rPr>
        <w:t>rozep</w:t>
      </w:r>
      <w:r w:rsidR="00261987">
        <w:rPr>
          <w:rFonts w:ascii="Verdana" w:hAnsi="Verdana"/>
        </w:rPr>
        <w:t xml:space="preserve">íše </w:t>
      </w:r>
      <w:r>
        <w:rPr>
          <w:rFonts w:ascii="Verdana" w:hAnsi="Verdana"/>
        </w:rPr>
        <w:t>strukturu navržené předpokládané hodnoty dle oče</w:t>
      </w:r>
      <w:r w:rsidR="00B177D5">
        <w:rPr>
          <w:rFonts w:ascii="Verdana" w:hAnsi="Verdana"/>
        </w:rPr>
        <w:t>kávaného členění nabídkové ceny v samostatní příloze.</w:t>
      </w:r>
    </w:p>
    <w:tbl>
      <w:tblPr>
        <w:tblW w:w="4704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5"/>
        <w:gridCol w:w="2792"/>
      </w:tblGrid>
      <w:tr w:rsidR="001B3255" w:rsidRPr="003D0455" w:rsidTr="001B3255">
        <w:trPr>
          <w:trHeight w:val="441"/>
        </w:trPr>
        <w:tc>
          <w:tcPr>
            <w:tcW w:w="3293" w:type="pct"/>
            <w:shd w:val="clear" w:color="auto" w:fill="BFBFBF"/>
            <w:vAlign w:val="center"/>
          </w:tcPr>
          <w:p w:rsidR="001B3255" w:rsidRPr="003D0455" w:rsidRDefault="00B177D5" w:rsidP="00B177D5">
            <w:pPr>
              <w:spacing w:before="120" w:after="120"/>
              <w:rPr>
                <w:rFonts w:ascii="Verdana" w:hAnsi="Verdana"/>
                <w:bCs/>
                <w:lang w:eastAsia="cs-CZ"/>
              </w:rPr>
            </w:pPr>
            <w:r w:rsidRPr="00B177D5">
              <w:rPr>
                <w:rFonts w:ascii="Verdana" w:hAnsi="Verdana"/>
                <w:bCs/>
                <w:lang w:eastAsia="cs-CZ"/>
              </w:rPr>
              <w:t>Celková předpokládaná hodnota veřejné zakázky</w:t>
            </w:r>
            <w:r>
              <w:rPr>
                <w:rFonts w:ascii="Verdana" w:hAnsi="Verdana"/>
                <w:bCs/>
                <w:lang w:eastAsia="cs-CZ"/>
              </w:rPr>
              <w:t xml:space="preserve"> v Kč</w:t>
            </w:r>
          </w:p>
        </w:tc>
        <w:tc>
          <w:tcPr>
            <w:tcW w:w="1707" w:type="pct"/>
            <w:vAlign w:val="center"/>
          </w:tcPr>
          <w:p w:rsidR="001B3255" w:rsidRPr="00B177D5" w:rsidRDefault="00B177D5" w:rsidP="00B177D5">
            <w:pPr>
              <w:spacing w:before="120" w:after="120"/>
              <w:jc w:val="right"/>
              <w:rPr>
                <w:rFonts w:ascii="Verdana" w:hAnsi="Verdana"/>
                <w:b/>
                <w:bCs/>
              </w:rPr>
            </w:pPr>
            <w:r w:rsidRPr="00B177D5">
              <w:rPr>
                <w:rFonts w:ascii="Verdana" w:hAnsi="Verdana"/>
                <w:b/>
                <w:highlight w:val="yellow"/>
              </w:rPr>
              <w:t>[●]</w:t>
            </w:r>
          </w:p>
        </w:tc>
      </w:tr>
    </w:tbl>
    <w:p w:rsidR="006751C1" w:rsidRPr="00B177D5" w:rsidRDefault="006751C1" w:rsidP="00B177D5">
      <w:pPr>
        <w:spacing w:before="360" w:after="120"/>
        <w:rPr>
          <w:rFonts w:ascii="Verdana" w:hAnsi="Verdana"/>
          <w:b/>
        </w:rPr>
      </w:pPr>
      <w:r w:rsidRPr="00B177D5">
        <w:rPr>
          <w:rFonts w:ascii="Verdana" w:hAnsi="Verdana"/>
          <w:b/>
        </w:rPr>
        <w:t>Prostor pro slovní vyjádření účastníka Konzultace</w:t>
      </w:r>
    </w:p>
    <w:p w:rsidR="00911AC2" w:rsidRPr="00ED662B" w:rsidRDefault="006751C1" w:rsidP="00EF3265">
      <w:pPr>
        <w:rPr>
          <w:rFonts w:ascii="Verdana" w:hAnsi="Verdana"/>
          <w:i/>
          <w:lang w:eastAsia="cs-CZ"/>
        </w:rPr>
      </w:pPr>
      <w:r w:rsidRPr="003D0455">
        <w:rPr>
          <w:rFonts w:ascii="Verdana" w:hAnsi="Verdana"/>
          <w:i/>
          <w:lang w:eastAsia="cs-CZ"/>
        </w:rPr>
        <w:t>Pozn.: účastník se může vyjádřit k diskutovaným částem zadávacích podmínek, které spatřuje jako problematické, navrhnout jiná řešení a zmínit své p</w:t>
      </w:r>
      <w:r w:rsidR="00661DB9">
        <w:rPr>
          <w:rFonts w:ascii="Verdana" w:hAnsi="Verdana"/>
          <w:i/>
          <w:lang w:eastAsia="cs-CZ"/>
        </w:rPr>
        <w:t xml:space="preserve">řipomínky k záměru zadavatele a </w:t>
      </w:r>
      <w:r w:rsidRPr="003D0455">
        <w:rPr>
          <w:rFonts w:ascii="Verdana" w:hAnsi="Verdana"/>
          <w:i/>
          <w:lang w:eastAsia="cs-CZ"/>
        </w:rPr>
        <w:t xml:space="preserve">zadávacím podmínkám. Účastník je povinen dodržet maximální rozsah </w:t>
      </w:r>
      <w:r w:rsidR="00B177D5">
        <w:rPr>
          <w:rFonts w:ascii="Verdana" w:hAnsi="Verdana"/>
          <w:i/>
          <w:lang w:eastAsia="cs-CZ"/>
        </w:rPr>
        <w:t>10</w:t>
      </w:r>
      <w:r w:rsidRPr="003D0455">
        <w:rPr>
          <w:rFonts w:ascii="Verdana" w:hAnsi="Verdana"/>
          <w:i/>
          <w:lang w:eastAsia="cs-CZ"/>
        </w:rPr>
        <w:t xml:space="preserve"> normostra</w:t>
      </w:r>
      <w:r w:rsidR="00FD4BE8">
        <w:rPr>
          <w:rFonts w:ascii="Verdana" w:hAnsi="Verdana"/>
          <w:i/>
          <w:lang w:eastAsia="cs-CZ"/>
        </w:rPr>
        <w:t>n.</w:t>
      </w:r>
    </w:p>
    <w:sectPr w:rsidR="00911AC2" w:rsidRPr="00ED662B" w:rsidSect="003D045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993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C4A" w:rsidRDefault="00C36C4A">
      <w:pPr>
        <w:spacing w:after="0" w:line="240" w:lineRule="auto"/>
      </w:pPr>
      <w:r>
        <w:separator/>
      </w:r>
    </w:p>
  </w:endnote>
  <w:endnote w:type="continuationSeparator" w:id="0">
    <w:p w:rsidR="00C36C4A" w:rsidRDefault="00C36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4A7A58" w:rsidTr="00840A93">
      <w:trPr>
        <w:trHeight w:val="108"/>
      </w:trPr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4A7A58" w:rsidRPr="00B8518B" w:rsidRDefault="006751C1" w:rsidP="004267E4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9E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8237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4A7A58" w:rsidRDefault="00382371" w:rsidP="004267E4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4A7A58" w:rsidRDefault="00382371" w:rsidP="004267E4">
          <w:pPr>
            <w:pStyle w:val="Zpat"/>
          </w:pPr>
        </w:p>
      </w:tc>
      <w:tc>
        <w:tcPr>
          <w:tcW w:w="2921" w:type="dxa"/>
        </w:tcPr>
        <w:p w:rsidR="004A7A58" w:rsidRDefault="00382371" w:rsidP="004267E4">
          <w:pPr>
            <w:pStyle w:val="Zpat"/>
          </w:pPr>
        </w:p>
      </w:tc>
    </w:tr>
  </w:tbl>
  <w:p w:rsidR="004A7A58" w:rsidRPr="00B8518B" w:rsidRDefault="006751C1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4B205CF" wp14:editId="1C95D2C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74CE18" id="Straight Connector 3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3AC5054C" wp14:editId="336913F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16A2FD" id="Straight Connector 2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" strokecolor="#c0504d [3205]" strokeweight="2pt"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4A7A58" w:rsidTr="004267E4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4A7A58" w:rsidRPr="001B3255" w:rsidRDefault="006751C1" w:rsidP="004267E4">
          <w:pPr>
            <w:pStyle w:val="Zpat"/>
            <w:rPr>
              <w:rStyle w:val="slostrnky"/>
              <w:color w:val="FF5200"/>
            </w:rPr>
          </w:pPr>
          <w:r w:rsidRPr="001B3255">
            <w:rPr>
              <w:rStyle w:val="slostrnky"/>
              <w:color w:val="FF5200"/>
            </w:rPr>
            <w:fldChar w:fldCharType="begin"/>
          </w:r>
          <w:r w:rsidRPr="001B3255">
            <w:rPr>
              <w:rStyle w:val="slostrnky"/>
              <w:color w:val="FF5200"/>
            </w:rPr>
            <w:instrText>PAGE   \* MERGEFORMAT</w:instrText>
          </w:r>
          <w:r w:rsidRPr="001B3255">
            <w:rPr>
              <w:rStyle w:val="slostrnky"/>
              <w:color w:val="FF5200"/>
            </w:rPr>
            <w:fldChar w:fldCharType="separate"/>
          </w:r>
          <w:r w:rsidR="00382371">
            <w:rPr>
              <w:rStyle w:val="slostrnky"/>
              <w:noProof/>
              <w:color w:val="FF5200"/>
            </w:rPr>
            <w:t>1</w:t>
          </w:r>
          <w:r w:rsidRPr="001B3255">
            <w:rPr>
              <w:rStyle w:val="slostrnky"/>
              <w:color w:val="FF5200"/>
            </w:rPr>
            <w:fldChar w:fldCharType="end"/>
          </w:r>
          <w:r w:rsidRPr="001B3255">
            <w:rPr>
              <w:rStyle w:val="slostrnky"/>
              <w:color w:val="FF5200"/>
            </w:rPr>
            <w:t>/</w:t>
          </w:r>
          <w:r w:rsidRPr="001B3255">
            <w:rPr>
              <w:rStyle w:val="slostrnky"/>
              <w:color w:val="FF5200"/>
            </w:rPr>
            <w:fldChar w:fldCharType="begin"/>
          </w:r>
          <w:r w:rsidRPr="001B3255">
            <w:rPr>
              <w:rStyle w:val="slostrnky"/>
              <w:color w:val="FF5200"/>
            </w:rPr>
            <w:instrText xml:space="preserve"> NUMPAGES   \* MERGEFORMAT </w:instrText>
          </w:r>
          <w:r w:rsidRPr="001B3255">
            <w:rPr>
              <w:rStyle w:val="slostrnky"/>
              <w:color w:val="FF5200"/>
            </w:rPr>
            <w:fldChar w:fldCharType="separate"/>
          </w:r>
          <w:r w:rsidR="00382371">
            <w:rPr>
              <w:rStyle w:val="slostrnky"/>
              <w:noProof/>
              <w:color w:val="FF5200"/>
            </w:rPr>
            <w:t>1</w:t>
          </w:r>
          <w:r w:rsidRPr="001B3255">
            <w:rPr>
              <w:rStyle w:val="slostrnky"/>
              <w:color w:val="FF5200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4A7A58" w:rsidRDefault="006751C1" w:rsidP="004267E4">
          <w:pPr>
            <w:pStyle w:val="Zpat"/>
          </w:pPr>
          <w:r>
            <w:t>Správa železnic, státní organizace</w:t>
          </w:r>
        </w:p>
        <w:p w:rsidR="004A7A58" w:rsidRDefault="006751C1" w:rsidP="00F61DF5">
          <w:pPr>
            <w:pStyle w:val="Zpat"/>
            <w:tabs>
              <w:tab w:val="clear" w:pos="4536"/>
              <w:tab w:val="center" w:pos="3462"/>
            </w:tabs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4A7A58" w:rsidRDefault="006751C1" w:rsidP="004267E4">
          <w:pPr>
            <w:pStyle w:val="Zpat"/>
          </w:pPr>
          <w:r>
            <w:t>Sídlo: Dlážděná 1003/7, 110 00 Praha 1</w:t>
          </w:r>
        </w:p>
        <w:p w:rsidR="004A7A58" w:rsidRDefault="006751C1" w:rsidP="004267E4">
          <w:pPr>
            <w:pStyle w:val="Zpat"/>
          </w:pPr>
          <w:r>
            <w:t>IČ: 709 94 234 DIČ: CZ 709 94 234</w:t>
          </w:r>
        </w:p>
        <w:p w:rsidR="004A7A58" w:rsidRDefault="00EF3265" w:rsidP="004267E4">
          <w:pPr>
            <w:pStyle w:val="Zpat"/>
          </w:pPr>
          <w:r>
            <w:t>spravazeleznic</w:t>
          </w:r>
          <w:r w:rsidR="006751C1">
            <w:t>.cz</w:t>
          </w:r>
        </w:p>
      </w:tc>
      <w:tc>
        <w:tcPr>
          <w:tcW w:w="2921" w:type="dxa"/>
        </w:tcPr>
        <w:p w:rsidR="004A7A58" w:rsidRDefault="00382371" w:rsidP="004267E4">
          <w:pPr>
            <w:pStyle w:val="Zpat"/>
          </w:pPr>
        </w:p>
      </w:tc>
    </w:tr>
  </w:tbl>
  <w:p w:rsidR="004A7A58" w:rsidRPr="00B8518B" w:rsidRDefault="006751C1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B5C8ADA" wp14:editId="1847A0E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967A52" id="Straight Connector 7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0EF4208D" wp14:editId="46916CE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BABAE96" id="Straight Connector 10" o:spid="_x0000_s1026" style="position:absolute;z-index:-2516551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</w:p>
  <w:p w:rsidR="004A7A58" w:rsidRPr="00460660" w:rsidRDefault="00382371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C4A" w:rsidRDefault="00C36C4A">
      <w:pPr>
        <w:spacing w:after="0" w:line="240" w:lineRule="auto"/>
      </w:pPr>
      <w:r>
        <w:separator/>
      </w:r>
    </w:p>
  </w:footnote>
  <w:footnote w:type="continuationSeparator" w:id="0">
    <w:p w:rsidR="00C36C4A" w:rsidRDefault="00C36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4A7A58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4A7A58" w:rsidRPr="00B8518B" w:rsidRDefault="00382371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4A7A58" w:rsidRDefault="00382371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4A7A58" w:rsidRPr="00D6163D" w:rsidRDefault="00382371" w:rsidP="00D6163D">
          <w:pPr>
            <w:pStyle w:val="Druhdokumentu"/>
          </w:pPr>
        </w:p>
      </w:tc>
    </w:tr>
  </w:tbl>
  <w:p w:rsidR="004A7A58" w:rsidRPr="00D6163D" w:rsidRDefault="00382371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4A7A58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4A7A58" w:rsidRPr="00B8518B" w:rsidRDefault="00382371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4A7A58" w:rsidRDefault="00382371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4A7A58" w:rsidRPr="00D6163D" w:rsidRDefault="00382371" w:rsidP="00FC6389">
          <w:pPr>
            <w:pStyle w:val="Druhdokumentu"/>
          </w:pPr>
        </w:p>
      </w:tc>
    </w:tr>
    <w:tr w:rsidR="004A7A58" w:rsidTr="004A727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:rsidR="004A7A58" w:rsidRPr="00B8518B" w:rsidRDefault="00382371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4A7A58" w:rsidRDefault="00382371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4A7A58" w:rsidRDefault="00382371" w:rsidP="00FC6389">
          <w:pPr>
            <w:pStyle w:val="Druhdokumentu"/>
            <w:rPr>
              <w:noProof/>
            </w:rPr>
          </w:pPr>
        </w:p>
      </w:tc>
    </w:tr>
  </w:tbl>
  <w:p w:rsidR="004A7A58" w:rsidRPr="00D6163D" w:rsidRDefault="006751C1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3360" behindDoc="0" locked="1" layoutInCell="1" allowOverlap="1" wp14:anchorId="6130D9E1" wp14:editId="2A236814">
          <wp:simplePos x="0" y="0"/>
          <wp:positionH relativeFrom="page">
            <wp:posOffset>457200</wp:posOffset>
          </wp:positionH>
          <wp:positionV relativeFrom="page">
            <wp:posOffset>332105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A7A58" w:rsidRPr="00460660" w:rsidRDefault="00382371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14E6C"/>
    <w:multiLevelType w:val="hybridMultilevel"/>
    <w:tmpl w:val="B0A07A18"/>
    <w:lvl w:ilvl="0" w:tplc="243698AE">
      <w:start w:val="1"/>
      <w:numFmt w:val="bullet"/>
      <w:lvlText w:val="-"/>
      <w:lvlJc w:val="left"/>
      <w:pPr>
        <w:ind w:left="786" w:hanging="360"/>
      </w:pPr>
      <w:rPr>
        <w:rFonts w:ascii="Verdana" w:eastAsiaTheme="minorHAnsi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3D68004C"/>
    <w:multiLevelType w:val="multilevel"/>
    <w:tmpl w:val="2B40A5B4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  <w:color w:val="0070C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70C0"/>
      </w:rPr>
    </w:lvl>
  </w:abstractNum>
  <w:abstractNum w:abstractNumId="2" w15:restartNumberingAfterBreak="0">
    <w:nsid w:val="5DCA48D0"/>
    <w:multiLevelType w:val="hybridMultilevel"/>
    <w:tmpl w:val="24AE9D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133AA"/>
    <w:multiLevelType w:val="multilevel"/>
    <w:tmpl w:val="267AA3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1C1"/>
    <w:rsid w:val="00052226"/>
    <w:rsid w:val="00063A1D"/>
    <w:rsid w:val="000950D5"/>
    <w:rsid w:val="000C3BAC"/>
    <w:rsid w:val="001408FF"/>
    <w:rsid w:val="001B3255"/>
    <w:rsid w:val="001C461B"/>
    <w:rsid w:val="00261987"/>
    <w:rsid w:val="002F3F58"/>
    <w:rsid w:val="00382371"/>
    <w:rsid w:val="003D0455"/>
    <w:rsid w:val="00413A38"/>
    <w:rsid w:val="00487336"/>
    <w:rsid w:val="004C59E1"/>
    <w:rsid w:val="004E17FF"/>
    <w:rsid w:val="005F48EE"/>
    <w:rsid w:val="00661DB9"/>
    <w:rsid w:val="006751C1"/>
    <w:rsid w:val="006D2A11"/>
    <w:rsid w:val="00700D69"/>
    <w:rsid w:val="00747BE2"/>
    <w:rsid w:val="00785A0C"/>
    <w:rsid w:val="008368F2"/>
    <w:rsid w:val="00862F83"/>
    <w:rsid w:val="008A1D79"/>
    <w:rsid w:val="00911AC2"/>
    <w:rsid w:val="00B177D5"/>
    <w:rsid w:val="00B72973"/>
    <w:rsid w:val="00B95862"/>
    <w:rsid w:val="00C0556C"/>
    <w:rsid w:val="00C36C4A"/>
    <w:rsid w:val="00CA1B19"/>
    <w:rsid w:val="00CC3B02"/>
    <w:rsid w:val="00CD79AB"/>
    <w:rsid w:val="00CE56FF"/>
    <w:rsid w:val="00D15B33"/>
    <w:rsid w:val="00D44F90"/>
    <w:rsid w:val="00D87975"/>
    <w:rsid w:val="00E21172"/>
    <w:rsid w:val="00E6314D"/>
    <w:rsid w:val="00EA060C"/>
    <w:rsid w:val="00ED662B"/>
    <w:rsid w:val="00EF3265"/>
    <w:rsid w:val="00F53756"/>
    <w:rsid w:val="00FD4BE8"/>
    <w:rsid w:val="00FE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AFAC5D-2EF3-4C7C-8D31-BEE1A299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51C1"/>
    <w:pPr>
      <w:spacing w:after="240" w:line="264" w:lineRule="auto"/>
    </w:pPr>
    <w:rPr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5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51C1"/>
    <w:rPr>
      <w:sz w:val="18"/>
      <w:szCs w:val="18"/>
    </w:rPr>
  </w:style>
  <w:style w:type="paragraph" w:styleId="Zpat">
    <w:name w:val="footer"/>
    <w:basedOn w:val="Normln"/>
    <w:link w:val="ZpatChar"/>
    <w:uiPriority w:val="99"/>
    <w:unhideWhenUsed/>
    <w:rsid w:val="006751C1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6751C1"/>
    <w:rPr>
      <w:sz w:val="12"/>
      <w:szCs w:val="18"/>
    </w:rPr>
  </w:style>
  <w:style w:type="character" w:styleId="slostrnky">
    <w:name w:val="page number"/>
    <w:basedOn w:val="Standardnpsmoodstavce"/>
    <w:uiPriority w:val="99"/>
    <w:unhideWhenUsed/>
    <w:rsid w:val="006751C1"/>
    <w:rPr>
      <w:b/>
      <w:color w:val="C0504D" w:themeColor="accent2"/>
      <w:sz w:val="14"/>
    </w:rPr>
  </w:style>
  <w:style w:type="table" w:styleId="Mkatabulky">
    <w:name w:val="Table Grid"/>
    <w:basedOn w:val="Normlntabulka"/>
    <w:uiPriority w:val="39"/>
    <w:rsid w:val="006751C1"/>
    <w:pPr>
      <w:spacing w:after="0" w:line="240" w:lineRule="auto"/>
    </w:pPr>
    <w:rPr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Druhdokumentu">
    <w:name w:val="Druh dokumentu"/>
    <w:uiPriority w:val="99"/>
    <w:qFormat/>
    <w:rsid w:val="006751C1"/>
    <w:pPr>
      <w:suppressAutoHyphens/>
      <w:spacing w:after="240" w:line="240" w:lineRule="auto"/>
      <w:jc w:val="right"/>
    </w:pPr>
    <w:rPr>
      <w:rFonts w:asciiTheme="majorHAnsi" w:eastAsiaTheme="majorEastAsia" w:hAnsiTheme="majorHAnsi" w:cstheme="majorBidi"/>
      <w:b/>
      <w:color w:val="4F81BD" w:themeColor="accent1"/>
      <w:spacing w:val="-6"/>
      <w:sz w:val="36"/>
      <w:szCs w:val="36"/>
    </w:rPr>
  </w:style>
  <w:style w:type="paragraph" w:styleId="Odstavecseseznamem">
    <w:name w:val="List Paragraph"/>
    <w:basedOn w:val="Normln"/>
    <w:uiPriority w:val="34"/>
    <w:qFormat/>
    <w:rsid w:val="006751C1"/>
    <w:pPr>
      <w:ind w:left="720"/>
      <w:contextualSpacing/>
    </w:pPr>
  </w:style>
  <w:style w:type="paragraph" w:customStyle="1" w:styleId="StyleNadpis1CenteredLeft0cmFirstline0cm">
    <w:name w:val="Style Nadpis 1 + Centered Left:  0 cm First line:  0 cm"/>
    <w:basedOn w:val="Normln"/>
    <w:semiHidden/>
    <w:rsid w:val="006751C1"/>
    <w:pPr>
      <w:tabs>
        <w:tab w:val="num" w:pos="360"/>
      </w:tabs>
      <w:spacing w:before="24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kern w:val="32"/>
      <w:sz w:val="22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C055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56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56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56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56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5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56C"/>
    <w:rPr>
      <w:rFonts w:ascii="Tahoma" w:hAnsi="Tahoma" w:cs="Tahoma"/>
      <w:sz w:val="16"/>
      <w:szCs w:val="16"/>
    </w:rPr>
  </w:style>
  <w:style w:type="paragraph" w:customStyle="1" w:styleId="Nazev">
    <w:name w:val="Nazev"/>
    <w:basedOn w:val="Nzev"/>
    <w:next w:val="Normln"/>
    <w:qFormat/>
    <w:rsid w:val="003D0455"/>
    <w:pPr>
      <w:pBdr>
        <w:bottom w:val="none" w:sz="0" w:space="0" w:color="auto"/>
      </w:pBdr>
      <w:spacing w:before="840" w:after="480"/>
      <w:contextualSpacing w:val="0"/>
      <w:jc w:val="both"/>
      <w:outlineLvl w:val="0"/>
    </w:pPr>
    <w:rPr>
      <w:rFonts w:ascii="Times New Roman" w:eastAsia="Times New Roman" w:hAnsi="Times New Roman" w:cs="Arial"/>
      <w:b/>
      <w:bCs/>
      <w:caps/>
      <w:color w:val="auto"/>
      <w:spacing w:val="0"/>
      <w:sz w:val="2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3D04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D04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Správa železnic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Oupický Petr</dc:creator>
  <cp:lastModifiedBy>Oupický Petr</cp:lastModifiedBy>
  <cp:revision>7</cp:revision>
  <cp:lastPrinted>2022-03-16T08:41:00Z</cp:lastPrinted>
  <dcterms:created xsi:type="dcterms:W3CDTF">2021-03-12T11:30:00Z</dcterms:created>
  <dcterms:modified xsi:type="dcterms:W3CDTF">2022-03-16T08:41:00Z</dcterms:modified>
</cp:coreProperties>
</file>