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0E163" w14:textId="77777777" w:rsidR="00326C1E" w:rsidRDefault="00F422D3" w:rsidP="00B42F40">
      <w:pPr>
        <w:pStyle w:val="Titul1"/>
      </w:pPr>
      <w:r>
        <w:t>S</w:t>
      </w:r>
      <w:r w:rsidR="003F5723">
        <w:t>mlouva o dílo na zhotovení</w:t>
      </w:r>
    </w:p>
    <w:p w14:paraId="07136E15" w14:textId="77777777"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14:paraId="0F72CA50" w14:textId="35748ED7" w:rsidR="001B77EA" w:rsidRPr="00402B45" w:rsidRDefault="001B77EA" w:rsidP="001B77EA">
      <w:pPr>
        <w:pStyle w:val="Titul2"/>
      </w:pPr>
      <w:r w:rsidRPr="00402B45">
        <w:t xml:space="preserve">Název zakázky: </w:t>
      </w:r>
      <w:sdt>
        <w:sdtPr>
          <w:rPr>
            <w:rStyle w:val="Nzevakce"/>
            <w:b/>
          </w:rPr>
          <w:alias w:val="Název akce - VYplnit pole - přenese se do zápatí"/>
          <w:tag w:val="Název akce"/>
          <w:id w:val="1889687308"/>
          <w:placeholder>
            <w:docPart w:val="2DE08AE602404EA4988F8684AE8FFD93"/>
          </w:placeholder>
          <w:text/>
        </w:sdtPr>
        <w:sdtEndPr>
          <w:rPr>
            <w:rStyle w:val="Nzevakce"/>
          </w:rPr>
        </w:sdtEndPr>
        <w:sdtContent>
          <w:r w:rsidR="00717219" w:rsidRPr="00717219">
            <w:rPr>
              <w:rStyle w:val="Nzevakce"/>
              <w:b/>
            </w:rPr>
            <w:t xml:space="preserve">Ekologizace vytápění v nádražních budovách v obvodu OŘ Hradec Králové“ </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 xml:space="preserve">iroslavem </w:t>
      </w:r>
      <w:proofErr w:type="spellStart"/>
      <w:r w:rsidR="008419FA">
        <w:rPr>
          <w:color w:val="000000" w:themeColor="text1"/>
        </w:rPr>
        <w:t>Bocákem</w:t>
      </w:r>
      <w:proofErr w:type="spellEnd"/>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77777777" w:rsidR="008419FA" w:rsidRDefault="008419FA" w:rsidP="008419FA">
      <w:pPr>
        <w:pStyle w:val="Textbezodsazen"/>
        <w:spacing w:after="0"/>
        <w:rPr>
          <w:color w:val="000000" w:themeColor="text1"/>
        </w:rPr>
      </w:pPr>
      <w:r>
        <w:rPr>
          <w:color w:val="000000" w:themeColor="text1"/>
        </w:rPr>
        <w:t>Nerudova 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63573C05"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63BC6BED" w14:textId="45D356BB" w:rsidR="00F422D3" w:rsidRDefault="003A60C1" w:rsidP="00B42F40">
      <w:pPr>
        <w:pStyle w:val="Textbezodsazen"/>
      </w:pPr>
      <w:r>
        <w:t>I</w:t>
      </w:r>
      <w:r w:rsidR="0079664B">
        <w:t xml:space="preserve">SPROFIN / SUB. </w:t>
      </w:r>
      <w:r w:rsidR="0079664B" w:rsidRPr="0081565D">
        <w:t>ISPROFIN</w:t>
      </w:r>
      <w:r w:rsidR="00F422D3">
        <w:t>:</w:t>
      </w:r>
      <w:r w:rsidR="008419FA">
        <w:t xml:space="preserve"> </w:t>
      </w:r>
      <w:r w:rsidR="00717219">
        <w:t>5003520236</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135CE0B" w14:textId="2C6DDC2C" w:rsidR="00F422D3" w:rsidRPr="00B42F40" w:rsidRDefault="00F422D3" w:rsidP="00B42F40">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p>
    <w:p w14:paraId="482E5D2E" w14:textId="3AD468A2" w:rsidR="00F422D3" w:rsidRPr="00B42F40" w:rsidRDefault="00F422D3" w:rsidP="00B42F40">
      <w:pPr>
        <w:pStyle w:val="Textbezodsazen"/>
        <w:spacing w:after="0"/>
      </w:pP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6D83BE2F" w14:textId="7FD78109" w:rsidR="00F422D3" w:rsidRPr="00B42F40" w:rsidRDefault="00F422D3" w:rsidP="00B42F40">
      <w:pPr>
        <w:pStyle w:val="Textbezodsazen"/>
      </w:pPr>
      <w:r w:rsidRPr="00B42F40">
        <w:t xml:space="preserve">číslo smlouvy: </w:t>
      </w:r>
      <w:r w:rsidR="00D53494" w:rsidRPr="00D53494">
        <w:rPr>
          <w:b/>
          <w:highlight w:val="yellow"/>
        </w:rPr>
        <w:fldChar w:fldCharType="begin"/>
      </w:r>
      <w:r w:rsidR="00D53494" w:rsidRPr="00D53494">
        <w:rPr>
          <w:b/>
          <w:highlight w:val="yellow"/>
        </w:rPr>
        <w:instrText xml:space="preserve"> MACROBUTTON  VložitŠirokouMezeru "[VLOŽÍ ZHOTOVITEL]" </w:instrText>
      </w:r>
      <w:r w:rsidR="00D53494" w:rsidRPr="00D53494">
        <w:rPr>
          <w:b/>
          <w:highlight w:val="yellow"/>
        </w:rPr>
        <w:fldChar w:fldCharType="end"/>
      </w:r>
    </w:p>
    <w:p w14:paraId="7224024A" w14:textId="77777777"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5F6406CA" w:rsidR="003F5723" w:rsidRDefault="003F5723" w:rsidP="00717219">
      <w:pPr>
        <w:pStyle w:val="Text1-1"/>
      </w:pPr>
      <w:r>
        <w:t xml:space="preserve">Objednatel </w:t>
      </w:r>
      <w:r w:rsidRPr="00717219">
        <w:t xml:space="preserve">oznámil </w:t>
      </w:r>
      <w:r w:rsidR="00CD6533" w:rsidRPr="00717219">
        <w:t xml:space="preserve">poskytnutím zadávací dokumentace prostřednictvím elektronického nástroje E-ZAK </w:t>
      </w:r>
      <w:r w:rsidRPr="00717219">
        <w:t>dne</w:t>
      </w:r>
      <w:r>
        <w:t xml:space="preserve">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r>
        <w:t xml:space="preserve"> svůj úmysl zadat veřejnou zakázku s </w:t>
      </w:r>
      <w:r w:rsidRPr="003038BD">
        <w:t>názvem „</w:t>
      </w:r>
      <w:r w:rsidR="00717219" w:rsidRPr="00717219">
        <w:rPr>
          <w:b/>
        </w:rPr>
        <w:t>Ekologizace vytápění v nádražních budovách v obvodu OŘ Hradec Králové</w:t>
      </w:r>
      <w:r w:rsidRPr="003038BD">
        <w:t>“</w:t>
      </w:r>
      <w:r>
        <w:t xml:space="preserve"> (dále jen „</w:t>
      </w:r>
      <w:r w:rsidRPr="003F5723">
        <w:rPr>
          <w:rStyle w:val="Tun"/>
        </w:rPr>
        <w:t>Veřejná zakázka</w:t>
      </w:r>
      <w:r>
        <w:t xml:space="preserve">“). Na základě tohoto </w:t>
      </w:r>
      <w:r w:rsidR="00CD6533">
        <w:t xml:space="preserve">výběrového </w:t>
      </w:r>
      <w:r>
        <w:t>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D0794D">
      <w:pPr>
        <w:pStyle w:val="Text1-1"/>
        <w:tabs>
          <w:tab w:val="clear" w:pos="737"/>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D0794D">
      <w:pPr>
        <w:pStyle w:val="Text1-2"/>
        <w:numPr>
          <w:ilvl w:val="0"/>
          <w:numId w:val="27"/>
        </w:numPr>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D0794D">
      <w:pPr>
        <w:pStyle w:val="Text1-2"/>
        <w:numPr>
          <w:ilvl w:val="0"/>
          <w:numId w:val="27"/>
        </w:numPr>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D0794D">
      <w:pPr>
        <w:pStyle w:val="Text1-2"/>
        <w:numPr>
          <w:ilvl w:val="0"/>
          <w:numId w:val="27"/>
        </w:numPr>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lastRenderedPageBreak/>
        <w:t>PŘEDMĚT, CENA A HARMONOGRAM PLNĚNÍ SMLOUVY</w:t>
      </w:r>
    </w:p>
    <w:p w14:paraId="71573F91" w14:textId="77777777" w:rsidR="003F5723" w:rsidRDefault="003F5723" w:rsidP="003F5723">
      <w:pPr>
        <w:pStyle w:val="Text1-1"/>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501F0903"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SP a PDPS a cenu za výkon autorského dozoru ve výši dle Přílohy č. 4 této Smlouvy, přičemž celková Cena Díla je:</w:t>
      </w:r>
    </w:p>
    <w:p w14:paraId="569F7DDA" w14:textId="2BCB09DC" w:rsidR="003F5723" w:rsidRPr="003F5723" w:rsidRDefault="003F5723" w:rsidP="003F5723">
      <w:pPr>
        <w:pStyle w:val="Textbezslovn"/>
        <w:rPr>
          <w:rStyle w:val="Tun"/>
        </w:rPr>
      </w:pPr>
      <w:r>
        <w:t xml:space="preserve">Cena Díla bez DPH: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Kč</w:t>
      </w:r>
    </w:p>
    <w:p w14:paraId="3FABF47A" w14:textId="6E9C368C" w:rsidR="003F5723" w:rsidRDefault="003F5723" w:rsidP="003F5723">
      <w:pPr>
        <w:pStyle w:val="Textbezslovn"/>
        <w:rPr>
          <w:rStyle w:val="Tun"/>
        </w:rPr>
      </w:pPr>
      <w:r>
        <w:t xml:space="preserve">slovy: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korun českých</w:t>
      </w:r>
    </w:p>
    <w:p w14:paraId="42CED5D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a vykonávat autorský dozor 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70F4A12" w14:textId="59E19C3A" w:rsidR="00FF0F11" w:rsidRPr="00717219" w:rsidRDefault="003F5723" w:rsidP="003F5723">
      <w:pPr>
        <w:pStyle w:val="Text1-1"/>
      </w:pPr>
      <w:r>
        <w:t>Místem plnění D</w:t>
      </w:r>
      <w:r w:rsidR="00C539CB">
        <w:t>U</w:t>
      </w:r>
      <w:r>
        <w:t xml:space="preserve">SP a </w:t>
      </w:r>
      <w:r w:rsidRPr="00717219">
        <w:t>PDPS je: Stavební správa</w:t>
      </w:r>
      <w:r w:rsidR="00CD6533" w:rsidRPr="00717219">
        <w:t xml:space="preserve"> východ, Nerudova 773/1, 779 00 Olomouc</w:t>
      </w:r>
      <w:r w:rsidR="008419FA" w:rsidRPr="00717219">
        <w:t>.</w:t>
      </w:r>
    </w:p>
    <w:p w14:paraId="28B4D730" w14:textId="20308CA5" w:rsidR="008F0A16" w:rsidRDefault="00FF0F11" w:rsidP="00FF0F11">
      <w:pPr>
        <w:pStyle w:val="Text1-1"/>
        <w:numPr>
          <w:ilvl w:val="0"/>
          <w:numId w:val="0"/>
        </w:numPr>
        <w:ind w:left="737"/>
      </w:pPr>
      <w:r w:rsidRPr="00717219">
        <w:t xml:space="preserve">Předání je možné i oprávněné osobě Objednatele ve věcech technických v sídle místně příslušného Oblastního ředitelství </w:t>
      </w:r>
      <w:r w:rsidR="00717219" w:rsidRPr="00717219">
        <w:t>Hradec Králové</w:t>
      </w:r>
      <w:r w:rsidRPr="00717219">
        <w:t>,</w:t>
      </w:r>
      <w:r w:rsidR="00717219" w:rsidRPr="00717219">
        <w:t xml:space="preserve"> U </w:t>
      </w:r>
      <w:proofErr w:type="spellStart"/>
      <w:r w:rsidR="00717219" w:rsidRPr="00717219">
        <w:t>Fotochemy</w:t>
      </w:r>
      <w:proofErr w:type="spellEnd"/>
      <w:r w:rsidR="00717219" w:rsidRPr="00717219">
        <w:t xml:space="preserve"> 259/8, 501 01 Hradec Králové</w:t>
      </w:r>
      <w:r>
        <w:t>.</w:t>
      </w:r>
      <w:r w:rsidR="006A6301">
        <w:t xml:space="preserve"> </w:t>
      </w:r>
    </w:p>
    <w:p w14:paraId="4E43929B" w14:textId="77777777" w:rsidR="003F5723" w:rsidRDefault="003F5723" w:rsidP="003F5723">
      <w:pPr>
        <w:pStyle w:val="Text1-1"/>
      </w:pPr>
      <w:r>
        <w:t>Místem výkonu autorského dozoru je místo realizace stavby, popř. další místa určená Objednatelem.</w:t>
      </w:r>
    </w:p>
    <w:p w14:paraId="115C2292" w14:textId="77777777" w:rsidR="003F5723" w:rsidRDefault="003F5723" w:rsidP="003F5723">
      <w:pPr>
        <w:pStyle w:val="Nadpis1-1"/>
      </w:pPr>
      <w:r>
        <w:lastRenderedPageBreak/>
        <w:t>OSTATNÍ USTANOVENÍ</w:t>
      </w:r>
    </w:p>
    <w:p w14:paraId="2E1A7A3E" w14:textId="2AF8F9EC" w:rsidR="00FF0F11" w:rsidRPr="00361886" w:rsidRDefault="00FF0F11" w:rsidP="00FF0F11">
      <w:pPr>
        <w:pStyle w:val="Text1-1"/>
      </w:pPr>
      <w:r w:rsidRPr="00361886">
        <w:t>Cena Díla za zhotovení DUSP+PDPS bude účtována nejdříve okamžikem řádného ukončení a předání a převzetí DUSP+PDPS nebo její části, a to ve výši a v termínech stanovených v Příloze č. 4 a Příloze č. 5 této Smlouvy.</w:t>
      </w:r>
    </w:p>
    <w:p w14:paraId="3CE1193E" w14:textId="080C98DC" w:rsidR="00FF0F11" w:rsidRPr="002F020F" w:rsidRDefault="00FF0F11" w:rsidP="00FF0F11">
      <w:pPr>
        <w:pStyle w:val="Text1-1"/>
        <w:numPr>
          <w:ilvl w:val="0"/>
          <w:numId w:val="0"/>
        </w:numPr>
        <w:ind w:left="737"/>
      </w:pPr>
      <w:r w:rsidRPr="00361886">
        <w:t xml:space="preserve">Cena za výkon autorského dozoru projektanta při realizaci stavby bude účtována čtvrtletně, tedy k datu 31. 3., 30. 6., 30. 9., a 15. 11. každého roku, po dobu výkonu autorského dozoru dle počtu odpracovaných hodin, případně jednorázově za celou dobu výkonu autorského dozoru dle počtu odpracovaných hodin, a to dle podmínek a 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3AD70633" w:rsidR="009E40B9" w:rsidRPr="002F020F" w:rsidRDefault="009E40B9" w:rsidP="009E40B9">
      <w:pPr>
        <w:pStyle w:val="Text1-1"/>
        <w:numPr>
          <w:ilvl w:val="0"/>
          <w:numId w:val="0"/>
        </w:numPr>
        <w:ind w:left="737"/>
      </w:pPr>
      <w:r w:rsidRPr="002F020F">
        <w:t>Z důvodu centralizace podatelen státní organizace Správa železnic k 1. 7. 2021 bude Zhotovitel s účinností od uvedeného data daňové doklady vystavovat a tyto Objednateli doručovat některým z níže uvedených způsobů:</w:t>
      </w:r>
    </w:p>
    <w:p w14:paraId="19C5ADA1" w14:textId="0128AB64"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na adresu Správa železnic, státní organizace, Centrální finanční účtárna Čechy, Náměstí Jana Pernera 217, 530 02 Pardubice,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0AA8F0FA" w:rsidR="009E40B9" w:rsidRPr="002F020F" w:rsidRDefault="009E40B9" w:rsidP="009E40B9">
      <w:pPr>
        <w:pStyle w:val="Text1-1"/>
        <w:numPr>
          <w:ilvl w:val="0"/>
          <w:numId w:val="0"/>
        </w:numPr>
        <w:ind w:left="1276" w:hanging="283"/>
      </w:pPr>
      <w:r w:rsidRPr="002F020F">
        <w:t>•</w:t>
      </w:r>
      <w:r w:rsidRPr="002F020F">
        <w:tab/>
        <w:t xml:space="preserve">datovou zprávou na identifikátor datové schránky: </w:t>
      </w:r>
      <w:proofErr w:type="spellStart"/>
      <w:r w:rsidRPr="002F020F">
        <w:t>uccchjm</w:t>
      </w:r>
      <w:proofErr w:type="spellEnd"/>
      <w:r w:rsidRPr="002F020F">
        <w:t>.</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074AF8B6" w:rsidR="006E6539" w:rsidRPr="005E4B89" w:rsidRDefault="008434FA" w:rsidP="00381690">
      <w:pPr>
        <w:pStyle w:val="Text1-1"/>
      </w:pPr>
      <w:r w:rsidRPr="00035A79">
        <w:t>Ustanovení článků 11. BANKOVNÍ ZÁRUKA ZA PROVEDENÍ DÍLA a 12. BANKOVNÍ ZÁRUKA ZA ODSTRANĚNÍ VAD DÍLA Obchodních podmínek se pr</w:t>
      </w:r>
      <w:r w:rsidR="00381690">
        <w:t>o účely této smlouvy neuplatní.</w:t>
      </w:r>
    </w:p>
    <w:p w14:paraId="464A95AF" w14:textId="77777777" w:rsidR="008E5270" w:rsidRPr="005E4B89" w:rsidRDefault="008E5270" w:rsidP="008E5270">
      <w:pPr>
        <w:pStyle w:val="Text1-1"/>
      </w:pPr>
      <w:r w:rsidRPr="005E4B89">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5E4B89">
        <w:t>6 ZZVZ.</w:t>
      </w:r>
    </w:p>
    <w:p w14:paraId="2A729B5D" w14:textId="77777777" w:rsidR="00381690" w:rsidRDefault="00381690" w:rsidP="00381690">
      <w:pPr>
        <w:pStyle w:val="Text1-1"/>
      </w:pPr>
      <w:r>
        <w:t>Zhotovitel bude pro Objednatele zpracovávat osobní údaje třetích stran, které jsou v 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 xml:space="preserve">Zhotovitel se zavazuje přijmout vhodná technická a organizační opatření podle nařízení Evropského parlamentu a Rady (EU) 2016/679 ze dne 27. dubna 2016 o ochraně </w:t>
      </w:r>
      <w:r>
        <w:lastRenderedPageBreak/>
        <w:t>fyzických osob v souvislosti se zapracováním osobních údajů a o volném pohybu těchto údajů</w:t>
      </w:r>
      <w:r w:rsidRPr="00CC1C35">
        <w:t xml:space="preserve"> </w:t>
      </w:r>
      <w:r>
        <w:t>a o zrušení směrnice 95/46 ES (obecné nařízení o ochraně osobních údajů) (dále jen GDPR), které se na něj jako na zpracovatele vztahují a plnění těchto povinností na vyžádání doložit Objednateli.</w:t>
      </w:r>
    </w:p>
    <w:p w14:paraId="34F8F290" w14:textId="2879CFBF" w:rsidR="005A6B84" w:rsidRPr="005E4B89" w:rsidRDefault="005A6B84" w:rsidP="005A6B84">
      <w:pPr>
        <w:pStyle w:val="Text1-1"/>
      </w:pPr>
      <w:r w:rsidRPr="005E4B89">
        <w:t>Sociálně a environmentálně odpovědné zadávání</w:t>
      </w:r>
    </w:p>
    <w:p w14:paraId="4D7E4A37" w14:textId="327DC2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rFonts w:eastAsia="Times New Roman" w:cs="Times New Roman"/>
          <w:color w:val="000000" w:themeColor="text1"/>
          <w:sz w:val="18"/>
          <w:szCs w:val="18"/>
        </w:rPr>
        <w:t>Zhotovitel</w:t>
      </w:r>
      <w:r w:rsidRPr="0038169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Pr>
          <w:sz w:val="18"/>
          <w:szCs w:val="18"/>
        </w:rPr>
        <w:t>7</w:t>
      </w:r>
      <w:r w:rsidRPr="00381690">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1C76C9" w:rsidRPr="00381690">
        <w:rPr>
          <w:sz w:val="18"/>
          <w:szCs w:val="18"/>
        </w:rPr>
        <w:t xml:space="preserve"> </w:t>
      </w:r>
      <w:r w:rsidRPr="00381690">
        <w:rPr>
          <w:sz w:val="18"/>
          <w:szCs w:val="18"/>
        </w:rPr>
        <w:t>4.</w:t>
      </w:r>
      <w:r w:rsidR="008E5270">
        <w:rPr>
          <w:sz w:val="18"/>
          <w:szCs w:val="18"/>
        </w:rPr>
        <w:t>7</w:t>
      </w:r>
      <w:r w:rsidRPr="00381690">
        <w:rPr>
          <w:sz w:val="18"/>
          <w:szCs w:val="18"/>
        </w:rPr>
        <w:t xml:space="preserve">.1 této Smlouvy. </w:t>
      </w:r>
    </w:p>
    <w:p w14:paraId="5E0C9ED4" w14:textId="0AD409C8"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Porady, které Zhotovitel svolá dle odst. 3.2 Přílohy č.</w:t>
      </w:r>
      <w:r w:rsidR="001C76C9" w:rsidRPr="00381690">
        <w:rPr>
          <w:sz w:val="18"/>
          <w:szCs w:val="18"/>
        </w:rPr>
        <w:t xml:space="preserve"> </w:t>
      </w:r>
      <w:r w:rsidRPr="00381690">
        <w:rPr>
          <w:sz w:val="18"/>
          <w:szCs w:val="18"/>
        </w:rPr>
        <w:t xml:space="preserve">3b) této Smlouvy, budou probíhat primárně distančním způsobem (elektronicky, např. MS </w:t>
      </w:r>
      <w:proofErr w:type="spellStart"/>
      <w:r w:rsidRPr="00381690">
        <w:rPr>
          <w:sz w:val="18"/>
          <w:szCs w:val="18"/>
        </w:rPr>
        <w:t>Teams</w:t>
      </w:r>
      <w:proofErr w:type="spellEnd"/>
      <w:r w:rsidRPr="00381690">
        <w:rPr>
          <w:sz w:val="18"/>
          <w:szCs w:val="18"/>
        </w:rPr>
        <w:t xml:space="preserve">, Google </w:t>
      </w:r>
      <w:proofErr w:type="spellStart"/>
      <w:r w:rsidRPr="00381690">
        <w:rPr>
          <w:sz w:val="18"/>
          <w:szCs w:val="18"/>
        </w:rPr>
        <w:t>meet</w:t>
      </w:r>
      <w:proofErr w:type="spellEnd"/>
      <w:r w:rsidRPr="00381690">
        <w:rPr>
          <w:sz w:val="18"/>
          <w:szCs w:val="18"/>
        </w:rPr>
        <w:t>, atp.), pokud nebude nutné, aby byly spojeny s místním šetřením.</w:t>
      </w:r>
    </w:p>
    <w:p w14:paraId="253626A7" w14:textId="6CC70D5D"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Zhotovitel se zavazuje, že v průběhu plnění Díla v </w:t>
      </w:r>
      <w:r w:rsidRPr="00717219">
        <w:rPr>
          <w:sz w:val="18"/>
          <w:szCs w:val="18"/>
        </w:rPr>
        <w:t>rozsahu D</w:t>
      </w:r>
      <w:r w:rsidR="001C76C9" w:rsidRPr="00717219">
        <w:rPr>
          <w:sz w:val="18"/>
          <w:szCs w:val="18"/>
        </w:rPr>
        <w:t>U</w:t>
      </w:r>
      <w:r w:rsidRPr="00717219">
        <w:rPr>
          <w:sz w:val="18"/>
          <w:szCs w:val="18"/>
        </w:rPr>
        <w:t>SP a PDPS umožní v souvislosti s plněním Díla provedení studentské exkurze, a to v</w:t>
      </w:r>
      <w:r w:rsidR="001C76C9" w:rsidRPr="00717219">
        <w:rPr>
          <w:sz w:val="18"/>
          <w:szCs w:val="18"/>
        </w:rPr>
        <w:t> </w:t>
      </w:r>
      <w:r w:rsidRPr="00717219">
        <w:rPr>
          <w:sz w:val="18"/>
          <w:szCs w:val="18"/>
        </w:rPr>
        <w:t xml:space="preserve">kancelářích Zhotovitele nebo při provádění projekčních či průzkumných pracích přímo na budoucím staveništi. </w:t>
      </w:r>
      <w:r w:rsidR="007A38F0" w:rsidRPr="00717219">
        <w:rPr>
          <w:sz w:val="18"/>
          <w:szCs w:val="18"/>
        </w:rPr>
        <w:t xml:space="preserve">Podrobnosti k provedení </w:t>
      </w:r>
      <w:r w:rsidR="00717219" w:rsidRPr="00717219">
        <w:rPr>
          <w:sz w:val="18"/>
          <w:szCs w:val="18"/>
        </w:rPr>
        <w:t>exkurze</w:t>
      </w:r>
      <w:r w:rsidR="007A38F0" w:rsidRPr="00381690">
        <w:rPr>
          <w:sz w:val="18"/>
          <w:szCs w:val="18"/>
        </w:rPr>
        <w:t xml:space="preserve"> jsou uvedeny v Obchodních podmínkách.</w:t>
      </w:r>
    </w:p>
    <w:p w14:paraId="7439BCEE" w14:textId="3890AEA3" w:rsidR="005A6B84" w:rsidRPr="00717219"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 xml:space="preserve">O provedené exkurzi je Zhotovitel povinen informovat Objednatele písemnou zprávou nejpozději do </w:t>
      </w:r>
      <w:r w:rsidRPr="00717219">
        <w:rPr>
          <w:sz w:val="18"/>
          <w:szCs w:val="18"/>
        </w:rPr>
        <w:t>14 dnů od konání exkurze. Zpráva musí obsahovat sdělení o škole, předmětu exkurze, čase konání a počtu účastníků.</w:t>
      </w:r>
    </w:p>
    <w:p w14:paraId="6611DE03" w14:textId="472CAA22" w:rsidR="005A6B84" w:rsidRPr="00717219" w:rsidRDefault="005A6B84" w:rsidP="00381690">
      <w:pPr>
        <w:pStyle w:val="Odstavecseseznamem"/>
        <w:numPr>
          <w:ilvl w:val="1"/>
          <w:numId w:val="25"/>
        </w:numPr>
        <w:spacing w:after="120" w:line="264" w:lineRule="auto"/>
        <w:ind w:hanging="731"/>
        <w:contextualSpacing w:val="0"/>
        <w:jc w:val="both"/>
        <w:rPr>
          <w:sz w:val="18"/>
          <w:szCs w:val="18"/>
        </w:rPr>
      </w:pPr>
      <w:r w:rsidRPr="00717219">
        <w:rPr>
          <w:sz w:val="18"/>
          <w:szCs w:val="18"/>
        </w:rPr>
        <w:t xml:space="preserve">Zhotovitel bude důsledně požadovat v Projektové dokumentaci recyklaci kameniva vyzískávaného z kolejového lože. Bližší specifikace je uvedena v odst. </w:t>
      </w:r>
      <w:proofErr w:type="gramStart"/>
      <w:r w:rsidRPr="00717219">
        <w:rPr>
          <w:sz w:val="18"/>
          <w:szCs w:val="18"/>
        </w:rPr>
        <w:t>5.5.29</w:t>
      </w:r>
      <w:proofErr w:type="gramEnd"/>
      <w:r w:rsidRPr="00717219">
        <w:rPr>
          <w:sz w:val="18"/>
          <w:szCs w:val="18"/>
        </w:rPr>
        <w:t xml:space="preserve"> přílohy č.</w:t>
      </w:r>
      <w:r w:rsidR="001C76C9" w:rsidRPr="00717219">
        <w:rPr>
          <w:sz w:val="18"/>
          <w:szCs w:val="18"/>
        </w:rPr>
        <w:t xml:space="preserve"> </w:t>
      </w:r>
      <w:r w:rsidRPr="00717219">
        <w:rPr>
          <w:sz w:val="18"/>
          <w:szCs w:val="18"/>
        </w:rPr>
        <w:t>3 b) této Smlouvy.</w:t>
      </w:r>
      <w:r w:rsidR="007A38F0" w:rsidRPr="00717219">
        <w:rPr>
          <w:sz w:val="18"/>
          <w:szCs w:val="18"/>
        </w:rPr>
        <w:t xml:space="preserve"> </w:t>
      </w:r>
    </w:p>
    <w:p w14:paraId="3573B647" w14:textId="77777777" w:rsidR="00381690" w:rsidRDefault="00381690" w:rsidP="00381690">
      <w:pPr>
        <w:pStyle w:val="Text1-1"/>
        <w:rPr>
          <w:rFonts w:eastAsia="Times New Roman" w:cs="Times New Roman"/>
          <w:color w:val="000000" w:themeColor="text1"/>
        </w:rPr>
      </w:pPr>
      <w:proofErr w:type="spellStart"/>
      <w:r w:rsidRPr="00381690">
        <w:t>Compliance</w:t>
      </w:r>
      <w:proofErr w:type="spellEnd"/>
      <w:r w:rsidRPr="00187A3E">
        <w:rPr>
          <w:rFonts w:eastAsia="Times New Roman" w:cs="Times New Roman"/>
          <w:color w:val="000000" w:themeColor="text1"/>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rPr>
        <w:t>compliance</w:t>
      </w:r>
      <w:proofErr w:type="spellEnd"/>
      <w:r w:rsidRPr="00187A3E">
        <w:rPr>
          <w:rFonts w:eastAsia="Times New Roman" w:cs="Times New Roman"/>
          <w:color w:val="000000" w:themeColor="text1"/>
        </w:rPr>
        <w:t xml:space="preserve"> programů a etických hodnot druhé smluvní strany, pakliže těmito dokumenty dotčené smluvní strany disponují, a jsou uveřejněny na webových stránkách smluvních stran (společností).</w:t>
      </w:r>
    </w:p>
    <w:p w14:paraId="6F6B2CE8" w14:textId="77777777" w:rsidR="00381690" w:rsidRPr="005E4B89" w:rsidRDefault="00381690" w:rsidP="00381690">
      <w:pPr>
        <w:pStyle w:val="Text1-1"/>
      </w:pPr>
      <w:r w:rsidRPr="005E4B89">
        <w:t xml:space="preserve">Objednatel si vyhrazuje požadavek, že autorský dozor bude v průběhu realizace Stavby zajištěn osobou (osobami) </w:t>
      </w:r>
      <w:proofErr w:type="gramStart"/>
      <w:r w:rsidRPr="005E4B89">
        <w:t>disponující(mi</w:t>
      </w:r>
      <w:proofErr w:type="gramEnd"/>
      <w:r w:rsidRPr="005E4B89">
        <w:t>) elektronickým podpisem.</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3F5723">
      <w:pPr>
        <w:pStyle w:val="Text1-1"/>
      </w:pPr>
      <w:r>
        <w:lastRenderedPageBreak/>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5993F130" w:rsidR="009E17E4" w:rsidRPr="009E17E4" w:rsidRDefault="009E17E4" w:rsidP="009E17E4">
      <w:pPr>
        <w:pStyle w:val="Text1-1"/>
        <w:numPr>
          <w:ilvl w:val="0"/>
          <w:numId w:val="0"/>
        </w:numPr>
        <w:ind w:left="737"/>
      </w:pPr>
      <w:r w:rsidRPr="002F020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77777777" w:rsidR="003F5723" w:rsidRDefault="003F5723" w:rsidP="00124751">
      <w:pPr>
        <w:pStyle w:val="Textbezslovn"/>
      </w:pPr>
      <w:r>
        <w:lastRenderedPageBreak/>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334BD90E" w:rsidR="00F422D3" w:rsidRPr="005B73AF" w:rsidRDefault="00F422D3" w:rsidP="00964369">
      <w:pPr>
        <w:pStyle w:val="Text1-1"/>
      </w:pPr>
      <w:r w:rsidRPr="005B73AF">
        <w:t>Přílohy, které tvoří nedílnou součást této Smlouvy o díl</w:t>
      </w:r>
      <w:r w:rsidR="001C76C9" w:rsidRPr="005B73AF">
        <w:t>o:</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29A20670"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717219" w:rsidRPr="00717219">
        <w:rPr>
          <w:b/>
        </w:rPr>
        <w:t>OP/DUSP+PDPS/7/22</w:t>
      </w:r>
      <w:r w:rsidR="00124751" w:rsidRPr="00C539CB">
        <w:rPr>
          <w:b/>
        </w:rPr>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0864D4B5" w:rsidR="00612CEA" w:rsidRPr="00964369" w:rsidRDefault="00124751" w:rsidP="00612CEA">
      <w:pPr>
        <w:pStyle w:val="Textbezslovn"/>
        <w:ind w:left="2127"/>
        <w:jc w:val="left"/>
      </w:pPr>
      <w:r w:rsidRPr="00964369">
        <w:t xml:space="preserve">b) Všeobecné technické </w:t>
      </w:r>
      <w:r w:rsidRPr="003038BD">
        <w:t xml:space="preserve">podmínky </w:t>
      </w:r>
      <w:r w:rsidR="00D53494">
        <w:t>„</w:t>
      </w:r>
      <w:r w:rsidR="00717219">
        <w:t>VTP/DOKUMENTACE/04/21</w:t>
      </w:r>
      <w:r w:rsidR="00D53494">
        <w:t>“</w:t>
      </w:r>
      <w:r w:rsidR="006D465A">
        <w:t xml:space="preserve"> </w:t>
      </w:r>
    </w:p>
    <w:p w14:paraId="5B5F4A27" w14:textId="28534A9B" w:rsidR="00F422D3" w:rsidRDefault="00124751" w:rsidP="00964369">
      <w:pPr>
        <w:pStyle w:val="Textbezslovn"/>
        <w:ind w:left="2127"/>
      </w:pPr>
      <w:r w:rsidRPr="00964369">
        <w:t>c) Zvláštní technické</w:t>
      </w:r>
      <w:r>
        <w:t xml:space="preserve"> podmínky </w:t>
      </w:r>
      <w:r w:rsidR="006650B1">
        <w:t xml:space="preserve">ze dne </w:t>
      </w:r>
      <w:proofErr w:type="gramStart"/>
      <w:r w:rsidR="00887D12">
        <w:t>28.02.2022</w:t>
      </w:r>
      <w:proofErr w:type="gramEnd"/>
    </w:p>
    <w:p w14:paraId="71ACA5C3" w14:textId="77777777" w:rsidR="00F422D3" w:rsidRPr="00964369" w:rsidRDefault="00F422D3" w:rsidP="00964369">
      <w:pPr>
        <w:pStyle w:val="Textbezslovn"/>
      </w:pPr>
      <w:r w:rsidRPr="00964369">
        <w:t xml:space="preserve">Příloha </w:t>
      </w:r>
      <w:proofErr w:type="gramStart"/>
      <w:r w:rsidRPr="00964369">
        <w:t>č. 4</w:t>
      </w:r>
      <w:r w:rsidRPr="00964369">
        <w:tab/>
      </w:r>
      <w:r w:rsidR="00124751" w:rsidRPr="006923FD">
        <w:rPr>
          <w:b/>
        </w:rPr>
        <w:t>Rozpis</w:t>
      </w:r>
      <w:proofErr w:type="gramEnd"/>
      <w:r w:rsidR="00124751" w:rsidRPr="006923FD">
        <w:rPr>
          <w:b/>
        </w:rPr>
        <w:t xml:space="preserve">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77777777" w:rsidR="00124751" w:rsidRPr="00964369" w:rsidRDefault="00124751" w:rsidP="00964369">
      <w:pPr>
        <w:pStyle w:val="Textbezslovn"/>
      </w:pPr>
      <w:r w:rsidRPr="00964369">
        <w:t>Příloha č. 9</w:t>
      </w:r>
      <w:r w:rsidRPr="00964369">
        <w:tab/>
      </w:r>
      <w:r w:rsidRPr="006923FD">
        <w:rPr>
          <w:b/>
        </w:rPr>
        <w:t>Související dokumenty</w:t>
      </w:r>
    </w:p>
    <w:p w14:paraId="443FE7DE" w14:textId="77777777" w:rsid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76273E08" w14:textId="7331D784" w:rsidR="004D5841" w:rsidRPr="002C0AD9" w:rsidRDefault="004D5841" w:rsidP="004D5841">
            <w:pPr>
              <w:pStyle w:val="RLdajeosmluvnstran"/>
              <w:jc w:val="left"/>
              <w:rPr>
                <w:rFonts w:asciiTheme="minorHAnsi" w:hAnsiTheme="minorHAnsi"/>
                <w:sz w:val="18"/>
                <w:szCs w:val="18"/>
              </w:rPr>
            </w:pPr>
            <w:r w:rsidRPr="002C0AD9">
              <w:rPr>
                <w:rFonts w:asciiTheme="minorHAnsi" w:hAnsiTheme="minorHAnsi"/>
                <w:sz w:val="18"/>
                <w:szCs w:val="18"/>
              </w:rPr>
              <w:br w:type="page"/>
              <w:t>V Olomouci dne</w:t>
            </w:r>
          </w:p>
          <w:p w14:paraId="5A83B729" w14:textId="77777777" w:rsidR="004D5841" w:rsidRPr="002C0AD9" w:rsidRDefault="004D5841" w:rsidP="004D5841">
            <w:pPr>
              <w:pStyle w:val="RLdajeosmluvnstran"/>
              <w:rPr>
                <w:rFonts w:asciiTheme="minorHAnsi" w:hAnsiTheme="minorHAnsi"/>
                <w:sz w:val="18"/>
                <w:szCs w:val="18"/>
              </w:rPr>
            </w:pPr>
          </w:p>
          <w:p w14:paraId="0A167C49" w14:textId="77777777" w:rsidR="004D5841" w:rsidRPr="002C0AD9" w:rsidRDefault="004D5841" w:rsidP="004D5841">
            <w:pPr>
              <w:rPr>
                <w:rFonts w:asciiTheme="minorHAnsi" w:hAnsiTheme="minorHAnsi"/>
                <w:sz w:val="18"/>
                <w:szCs w:val="18"/>
              </w:rPr>
            </w:pPr>
          </w:p>
        </w:tc>
        <w:tc>
          <w:tcPr>
            <w:tcW w:w="4491" w:type="dxa"/>
          </w:tcPr>
          <w:p w14:paraId="7DF7FDC3" w14:textId="77777777" w:rsidR="004D5841" w:rsidRPr="002C0AD9" w:rsidRDefault="004D5841" w:rsidP="004D5841">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r w:rsidRPr="002C0AD9">
              <w:rPr>
                <w:rFonts w:asciiTheme="minorHAnsi" w:hAnsiTheme="minorHAnsi"/>
                <w:sz w:val="18"/>
                <w:szCs w:val="18"/>
              </w:rPr>
              <w:t xml:space="preserve">dne </w:t>
            </w:r>
          </w:p>
          <w:p w14:paraId="2DCF232B" w14:textId="77777777" w:rsidR="004D5841" w:rsidRPr="002C0AD9" w:rsidRDefault="004D5841" w:rsidP="004D5841">
            <w:pPr>
              <w:pStyle w:val="RLdajeosmluvnstran"/>
              <w:rPr>
                <w:rFonts w:asciiTheme="minorHAnsi" w:hAnsiTheme="minorHAnsi"/>
                <w:sz w:val="18"/>
                <w:szCs w:val="18"/>
              </w:rPr>
            </w:pPr>
          </w:p>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2EE804CA" w14:textId="77777777" w:rsidR="004D5841" w:rsidRPr="002C0AD9" w:rsidRDefault="004D5841" w:rsidP="004D5841">
            <w:pPr>
              <w:pStyle w:val="RLdajeosmluvnstran"/>
              <w:spacing w:after="0" w:line="240" w:lineRule="auto"/>
              <w:rPr>
                <w:rFonts w:asciiTheme="minorHAnsi" w:hAnsiTheme="minorHAnsi"/>
                <w:i/>
                <w:sz w:val="18"/>
                <w:szCs w:val="18"/>
              </w:rPr>
            </w:pPr>
            <w:r w:rsidRPr="002F020F">
              <w:rPr>
                <w:rFonts w:asciiTheme="minorHAnsi" w:hAnsiTheme="minorHAnsi"/>
                <w:i/>
                <w:sz w:val="18"/>
                <w:szCs w:val="18"/>
              </w:rPr>
              <w:t>elektronicky podepsáno</w:t>
            </w: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77777777" w:rsidR="004D5841" w:rsidRPr="002C0AD9" w:rsidRDefault="004D5841"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F7EFCBA" w:rsidR="00285298" w:rsidRPr="00D977E3" w:rsidRDefault="00950EAF" w:rsidP="00F762A8">
      <w:pPr>
        <w:pStyle w:val="Nadpisbezsl1-2"/>
        <w:rPr>
          <w:highlight w:val="cyan"/>
        </w:rPr>
      </w:pPr>
      <w:r>
        <w:t>Specifikace Díla</w:t>
      </w:r>
    </w:p>
    <w:p w14:paraId="09FBEBCD" w14:textId="77777777" w:rsidR="00717219" w:rsidRPr="00717219" w:rsidRDefault="00717219" w:rsidP="00717219">
      <w:pPr>
        <w:widowControl w:val="0"/>
        <w:numPr>
          <w:ilvl w:val="1"/>
          <w:numId w:val="21"/>
        </w:numPr>
        <w:tabs>
          <w:tab w:val="clear" w:pos="360"/>
        </w:tabs>
        <w:spacing w:after="120" w:line="280" w:lineRule="exact"/>
        <w:ind w:left="567" w:hanging="567"/>
        <w:jc w:val="both"/>
        <w:rPr>
          <w:sz w:val="18"/>
          <w:szCs w:val="18"/>
        </w:rPr>
      </w:pPr>
      <w:r w:rsidRPr="00717219">
        <w:rPr>
          <w:sz w:val="18"/>
          <w:szCs w:val="18"/>
        </w:rPr>
        <w:t>Předmětem Díla je</w:t>
      </w:r>
      <w:r w:rsidRPr="00717219">
        <w:rPr>
          <w:b/>
          <w:sz w:val="18"/>
          <w:szCs w:val="18"/>
        </w:rPr>
        <w:t xml:space="preserve"> </w:t>
      </w:r>
      <w:r w:rsidRPr="00717219">
        <w:rPr>
          <w:sz w:val="18"/>
          <w:szCs w:val="18"/>
        </w:rPr>
        <w:t>zpracování Projektové dokumentace pro společné stavební povolení (DUSP) a </w:t>
      </w:r>
      <w:r w:rsidRPr="00717219">
        <w:rPr>
          <w:rFonts w:cs="Helvetica"/>
          <w:color w:val="222222"/>
          <w:sz w:val="18"/>
          <w:szCs w:val="18"/>
        </w:rPr>
        <w:t>projektové dokumentace pro provádění stavby (PDPS)</w:t>
      </w:r>
      <w:r w:rsidRPr="00717219">
        <w:rPr>
          <w:sz w:val="18"/>
          <w:szCs w:val="18"/>
        </w:rPr>
        <w:t xml:space="preserve"> předmětné stavby včetně zpracování hodnocení ekonomické efektivnosti a výkon autorského dozoru projektanta při realizaci stavby dle zadávacích podmínek Objednatele.</w:t>
      </w:r>
    </w:p>
    <w:p w14:paraId="2091C328" w14:textId="77777777" w:rsidR="00717219" w:rsidRPr="00717219" w:rsidRDefault="00717219" w:rsidP="00717219">
      <w:pPr>
        <w:widowControl w:val="0"/>
        <w:numPr>
          <w:ilvl w:val="1"/>
          <w:numId w:val="21"/>
        </w:numPr>
        <w:tabs>
          <w:tab w:val="clear" w:pos="360"/>
        </w:tabs>
        <w:spacing w:after="120" w:line="280" w:lineRule="exact"/>
        <w:ind w:left="567" w:hanging="567"/>
        <w:jc w:val="both"/>
        <w:rPr>
          <w:sz w:val="18"/>
          <w:szCs w:val="18"/>
        </w:rPr>
      </w:pPr>
      <w:r w:rsidRPr="00717219">
        <w:rPr>
          <w:sz w:val="18"/>
          <w:szCs w:val="18"/>
        </w:rPr>
        <w:t>Součástí díla je zajištění územního rozhodnutí nebo jiné formy (územní souhlas, vyjádření obecného stavebního úřadu o souladu navrhované stavby se záměry územního plánování dle § 15) dle zákona č. 183/2006 Sb., zákon o územním plánování a stavebním řádu (stavební zákon), ve znění pozdějších předpisů (správní poplatek za územní řízení uhradí Objednatel).</w:t>
      </w:r>
    </w:p>
    <w:p w14:paraId="12F8AB67" w14:textId="77777777" w:rsidR="00717219" w:rsidRPr="00717219" w:rsidRDefault="00717219" w:rsidP="00717219">
      <w:pPr>
        <w:widowControl w:val="0"/>
        <w:numPr>
          <w:ilvl w:val="1"/>
          <w:numId w:val="21"/>
        </w:numPr>
        <w:tabs>
          <w:tab w:val="clear" w:pos="360"/>
        </w:tabs>
        <w:spacing w:after="120" w:line="280" w:lineRule="exact"/>
        <w:ind w:left="567" w:hanging="567"/>
        <w:jc w:val="both"/>
        <w:rPr>
          <w:sz w:val="18"/>
          <w:szCs w:val="18"/>
        </w:rPr>
      </w:pPr>
      <w:r w:rsidRPr="00717219">
        <w:rPr>
          <w:sz w:val="18"/>
          <w:szCs w:val="18"/>
        </w:rPr>
        <w:t>Součástí předmětu plnění je i podání žádosti o stavební povolení nebo jiné formy (veřejnoprávní smlouva) dle stavebního zákona (správní poplatek za stavební řízení uhradí Objednatel).</w:t>
      </w:r>
    </w:p>
    <w:p w14:paraId="68D44809" w14:textId="77777777" w:rsidR="00717219" w:rsidRPr="00717219" w:rsidRDefault="00717219" w:rsidP="00717219">
      <w:pPr>
        <w:widowControl w:val="0"/>
        <w:numPr>
          <w:ilvl w:val="1"/>
          <w:numId w:val="21"/>
        </w:numPr>
        <w:tabs>
          <w:tab w:val="clear" w:pos="360"/>
        </w:tabs>
        <w:spacing w:after="120" w:line="280" w:lineRule="exact"/>
        <w:ind w:left="567" w:hanging="567"/>
        <w:jc w:val="both"/>
        <w:rPr>
          <w:sz w:val="18"/>
          <w:szCs w:val="18"/>
        </w:rPr>
      </w:pPr>
      <w:r w:rsidRPr="00717219">
        <w:rPr>
          <w:sz w:val="18"/>
          <w:szCs w:val="18"/>
        </w:rPr>
        <w:t>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http://www.sfdi.cz/pravidla-metodiky-a-ceniky/metodiky/.</w:t>
      </w:r>
    </w:p>
    <w:p w14:paraId="32DC7542" w14:textId="77777777" w:rsidR="00717219" w:rsidRPr="00717219" w:rsidRDefault="00717219" w:rsidP="00717219">
      <w:pPr>
        <w:widowControl w:val="0"/>
        <w:numPr>
          <w:ilvl w:val="1"/>
          <w:numId w:val="21"/>
        </w:numPr>
        <w:tabs>
          <w:tab w:val="clear" w:pos="360"/>
        </w:tabs>
        <w:spacing w:after="120" w:line="280" w:lineRule="exact"/>
        <w:ind w:left="567" w:hanging="567"/>
        <w:jc w:val="both"/>
        <w:rPr>
          <w:sz w:val="18"/>
          <w:szCs w:val="18"/>
        </w:rPr>
      </w:pPr>
      <w:r w:rsidRPr="00717219">
        <w:rPr>
          <w:sz w:val="18"/>
          <w:szCs w:val="18"/>
        </w:rPr>
        <w:t xml:space="preserve">Dokumentace pro stavební povolení </w:t>
      </w:r>
      <w:r w:rsidRPr="00717219">
        <w:rPr>
          <w:bCs/>
          <w:iCs/>
          <w:sz w:val="18"/>
          <w:szCs w:val="18"/>
        </w:rPr>
        <w:t xml:space="preserve">musí obsahovat formuláře vzor 80, 81 a 83 </w:t>
      </w:r>
      <w:r w:rsidRPr="00717219">
        <w:rPr>
          <w:sz w:val="18"/>
          <w:szCs w:val="18"/>
        </w:rPr>
        <w:t xml:space="preserve">Směrnice </w:t>
      </w:r>
      <w:r w:rsidRPr="00717219">
        <w:rPr>
          <w:color w:val="000000"/>
          <w:sz w:val="18"/>
          <w:szCs w:val="18"/>
        </w:rPr>
        <w:t xml:space="preserve">MD </w:t>
      </w:r>
      <w:r w:rsidRPr="00717219">
        <w:rPr>
          <w:sz w:val="18"/>
          <w:szCs w:val="18"/>
        </w:rPr>
        <w:t>ČR</w:t>
      </w:r>
      <w:r w:rsidRPr="00717219">
        <w:rPr>
          <w:color w:val="000000"/>
          <w:sz w:val="18"/>
          <w:szCs w:val="18"/>
        </w:rPr>
        <w:t xml:space="preserve"> č. V-2/2012, upravující postupy Ministerstva dopravy, investorských organizací a Státního fondu dopravní infrastruktury v průběhu přípravy a realizace investičních a neinvestičních akcí dopravní infrastruktury, financovaných bez účasti státního rozpočtu, </w:t>
      </w:r>
      <w:r w:rsidRPr="00717219">
        <w:rPr>
          <w:sz w:val="18"/>
          <w:szCs w:val="18"/>
        </w:rPr>
        <w:t xml:space="preserve">v platném znění. </w:t>
      </w:r>
    </w:p>
    <w:p w14:paraId="4E8B45B5" w14:textId="77777777" w:rsidR="00717219" w:rsidRPr="00717219" w:rsidRDefault="00717219" w:rsidP="00717219">
      <w:pPr>
        <w:widowControl w:val="0"/>
        <w:numPr>
          <w:ilvl w:val="1"/>
          <w:numId w:val="21"/>
        </w:numPr>
        <w:tabs>
          <w:tab w:val="clear" w:pos="360"/>
        </w:tabs>
        <w:spacing w:after="120" w:line="280" w:lineRule="exact"/>
        <w:ind w:left="567" w:hanging="567"/>
        <w:jc w:val="both"/>
        <w:rPr>
          <w:sz w:val="18"/>
          <w:szCs w:val="18"/>
        </w:rPr>
      </w:pPr>
      <w:r w:rsidRPr="00717219">
        <w:rPr>
          <w:sz w:val="18"/>
          <w:szCs w:val="18"/>
        </w:rPr>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4FFE1DB3" w14:textId="77777777" w:rsidR="00717219" w:rsidRPr="00717219" w:rsidRDefault="00717219" w:rsidP="00717219">
      <w:pPr>
        <w:widowControl w:val="0"/>
        <w:numPr>
          <w:ilvl w:val="1"/>
          <w:numId w:val="21"/>
        </w:numPr>
        <w:tabs>
          <w:tab w:val="clear" w:pos="360"/>
        </w:tabs>
        <w:spacing w:after="120" w:line="280" w:lineRule="exact"/>
        <w:ind w:left="567" w:hanging="567"/>
        <w:jc w:val="both"/>
        <w:rPr>
          <w:rFonts w:eastAsia="Times New Roman" w:cs="Arial"/>
          <w:sz w:val="18"/>
          <w:szCs w:val="18"/>
          <w:lang w:eastAsia="cs-CZ"/>
        </w:rPr>
      </w:pPr>
      <w:r w:rsidRPr="00717219">
        <w:rPr>
          <w:sz w:val="18"/>
          <w:szCs w:val="18"/>
        </w:rPr>
        <w:t>Bližší specifikace rozsahu předmětu plnění je obsažena ve Všeobecných technických podmínkách, které tvoří část obsahu této Smlouvy a které jsou Přílohou č. 3 Smlouvy.</w:t>
      </w:r>
    </w:p>
    <w:p w14:paraId="62C639E9" w14:textId="77777777" w:rsidR="00717219" w:rsidRPr="00717219" w:rsidRDefault="00717219" w:rsidP="00717219">
      <w:pPr>
        <w:widowControl w:val="0"/>
        <w:numPr>
          <w:ilvl w:val="1"/>
          <w:numId w:val="21"/>
        </w:numPr>
        <w:tabs>
          <w:tab w:val="clear" w:pos="360"/>
        </w:tabs>
        <w:spacing w:after="120" w:line="280" w:lineRule="exact"/>
        <w:ind w:left="567" w:hanging="567"/>
        <w:jc w:val="both"/>
        <w:rPr>
          <w:rFonts w:eastAsia="Times New Roman" w:cs="Arial"/>
          <w:sz w:val="18"/>
          <w:szCs w:val="18"/>
          <w:lang w:eastAsia="cs-CZ"/>
        </w:rPr>
      </w:pPr>
      <w:r w:rsidRPr="00717219">
        <w:rPr>
          <w:sz w:val="18"/>
          <w:szCs w:val="18"/>
        </w:rPr>
        <w:t>Součástí předmětu plnění Zhotovitele je i zajištění veškerých činností koordinátora bezpečnosti a ochrany zdraví při práci (dále jen „koordinátor BOZP“) na staveništi ve fázi přípravy stavby, tj. při zpracování DUSP, a to v souladu se zákonem č. 309/2006 Sb., o zajištění dalších podmínek bezpečnosti a ochrany zdraví při práci, ve znění pozdějších předpisů. Specifikace činnosti koordinátora BOZP je součástí Všeobecných technických podmínek - DUSP stavby</w:t>
      </w:r>
    </w:p>
    <w:p w14:paraId="69A89056" w14:textId="77777777" w:rsidR="00717219" w:rsidRPr="00717219" w:rsidRDefault="00717219" w:rsidP="00717219">
      <w:pPr>
        <w:spacing w:after="0" w:line="240" w:lineRule="auto"/>
        <w:ind w:left="426"/>
        <w:jc w:val="both"/>
        <w:rPr>
          <w:rFonts w:eastAsia="Times New Roman" w:cs="Times New Roman"/>
          <w:sz w:val="18"/>
          <w:szCs w:val="18"/>
          <w:lang w:eastAsia="cs-CZ"/>
        </w:rPr>
      </w:pPr>
    </w:p>
    <w:p w14:paraId="09ADFBD3" w14:textId="112E82C0" w:rsidR="004908EA" w:rsidRDefault="00717219" w:rsidP="00717219">
      <w:pPr>
        <w:pStyle w:val="Textbezodsazen"/>
        <w:rPr>
          <w:rFonts w:eastAsia="Times New Roman" w:cs="Times New Roman"/>
          <w:lang w:eastAsia="cs-CZ"/>
        </w:rPr>
      </w:pPr>
      <w:r w:rsidRPr="00717219">
        <w:rPr>
          <w:rFonts w:eastAsia="Times New Roman" w:cs="Times New Roman"/>
          <w:lang w:eastAsia="cs-CZ"/>
        </w:rPr>
        <w:t>Předmět zakázky v podrobnostech nezbytných pro zpracování nabídky je blíže specifikován v zadávací dokumentaci.</w:t>
      </w:r>
    </w:p>
    <w:p w14:paraId="405AC79B" w14:textId="62AC9CE4" w:rsidR="00821091" w:rsidRDefault="00821091" w:rsidP="00717219">
      <w:pPr>
        <w:pStyle w:val="Textbezodsazen"/>
        <w:rPr>
          <w:rFonts w:eastAsia="Times New Roman" w:cs="Times New Roman"/>
          <w:lang w:eastAsia="cs-CZ"/>
        </w:rPr>
      </w:pPr>
    </w:p>
    <w:p w14:paraId="130BCA25" w14:textId="0263B08A" w:rsidR="00821091" w:rsidRDefault="00821091" w:rsidP="00717219">
      <w:pPr>
        <w:pStyle w:val="Textbezodsazen"/>
        <w:rPr>
          <w:rFonts w:eastAsia="Times New Roman" w:cs="Times New Roman"/>
          <w:lang w:eastAsia="cs-CZ"/>
        </w:rPr>
      </w:pPr>
    </w:p>
    <w:p w14:paraId="45785189" w14:textId="77777777" w:rsidR="00821091" w:rsidRPr="00717219" w:rsidRDefault="00821091" w:rsidP="00717219">
      <w:pPr>
        <w:pStyle w:val="Textbezodsazen"/>
      </w:pPr>
    </w:p>
    <w:p w14:paraId="2E0AC2F4" w14:textId="77777777" w:rsidR="00CE208D" w:rsidRPr="00F37D94" w:rsidRDefault="00CE208D" w:rsidP="00CE208D">
      <w:pPr>
        <w:pStyle w:val="Nadpisbezsl1-2"/>
      </w:pPr>
      <w:r w:rsidRPr="00F37D94">
        <w:lastRenderedPageBreak/>
        <w:t>Způsob provedení Díla (způsob plnění):</w:t>
      </w:r>
    </w:p>
    <w:p w14:paraId="15EE3B39" w14:textId="77777777" w:rsidR="00717219" w:rsidRPr="00717219" w:rsidRDefault="00717219" w:rsidP="00717219">
      <w:pPr>
        <w:spacing w:after="0" w:line="240" w:lineRule="auto"/>
        <w:ind w:left="426"/>
        <w:jc w:val="both"/>
        <w:rPr>
          <w:rFonts w:eastAsia="Times New Roman" w:cs="Times New Roman"/>
          <w:sz w:val="18"/>
          <w:szCs w:val="18"/>
          <w:u w:val="single"/>
          <w:lang w:eastAsia="cs-CZ"/>
        </w:rPr>
      </w:pPr>
      <w:r w:rsidRPr="00717219">
        <w:rPr>
          <w:rFonts w:eastAsia="Times New Roman" w:cs="Times New Roman"/>
          <w:sz w:val="18"/>
          <w:szCs w:val="18"/>
          <w:u w:val="single"/>
          <w:lang w:eastAsia="cs-CZ"/>
        </w:rPr>
        <w:t>Ekonomické hodnocení k připomínkám je nutno vyhotovit:</w:t>
      </w:r>
    </w:p>
    <w:p w14:paraId="6F62A816" w14:textId="77777777" w:rsidR="00717219" w:rsidRPr="00717219" w:rsidRDefault="00717219" w:rsidP="00717219">
      <w:pPr>
        <w:spacing w:after="0" w:line="240" w:lineRule="auto"/>
        <w:ind w:left="426"/>
        <w:jc w:val="both"/>
        <w:rPr>
          <w:rFonts w:eastAsia="Times New Roman" w:cs="Times New Roman"/>
          <w:sz w:val="18"/>
          <w:szCs w:val="18"/>
          <w:lang w:eastAsia="cs-CZ"/>
        </w:rPr>
      </w:pPr>
      <w:r w:rsidRPr="00717219">
        <w:rPr>
          <w:rFonts w:eastAsia="Times New Roman" w:cs="Times New Roman"/>
          <w:sz w:val="18"/>
          <w:szCs w:val="18"/>
          <w:lang w:eastAsia="cs-CZ"/>
        </w:rPr>
        <w:t>•</w:t>
      </w:r>
      <w:r w:rsidRPr="00717219">
        <w:rPr>
          <w:rFonts w:eastAsia="Times New Roman" w:cs="Times New Roman"/>
          <w:sz w:val="18"/>
          <w:szCs w:val="18"/>
          <w:lang w:eastAsia="cs-CZ"/>
        </w:rPr>
        <w:tab/>
        <w:t xml:space="preserve">1x v digitální uzavřené formě. </w:t>
      </w:r>
    </w:p>
    <w:p w14:paraId="36D73E8B" w14:textId="77777777" w:rsidR="00717219" w:rsidRPr="00717219" w:rsidRDefault="00717219" w:rsidP="00717219">
      <w:pPr>
        <w:spacing w:after="0" w:line="240" w:lineRule="auto"/>
        <w:ind w:left="426"/>
        <w:jc w:val="both"/>
        <w:rPr>
          <w:rFonts w:eastAsia="Times New Roman" w:cs="Times New Roman"/>
          <w:sz w:val="18"/>
          <w:szCs w:val="18"/>
          <w:u w:val="single"/>
          <w:lang w:eastAsia="cs-CZ"/>
        </w:rPr>
      </w:pPr>
    </w:p>
    <w:p w14:paraId="7A87195C" w14:textId="77777777" w:rsidR="00717219" w:rsidRPr="00717219" w:rsidRDefault="00717219" w:rsidP="00717219">
      <w:pPr>
        <w:spacing w:after="0" w:line="240" w:lineRule="auto"/>
        <w:ind w:left="426"/>
        <w:jc w:val="both"/>
        <w:rPr>
          <w:rFonts w:eastAsia="Times New Roman" w:cs="Times New Roman"/>
          <w:sz w:val="18"/>
          <w:szCs w:val="18"/>
          <w:u w:val="single"/>
          <w:lang w:eastAsia="cs-CZ"/>
        </w:rPr>
      </w:pPr>
      <w:r w:rsidRPr="00717219">
        <w:rPr>
          <w:rFonts w:eastAsia="Times New Roman" w:cs="Times New Roman"/>
          <w:sz w:val="18"/>
          <w:szCs w:val="18"/>
          <w:u w:val="single"/>
          <w:lang w:eastAsia="cs-CZ"/>
        </w:rPr>
        <w:t>Ekonomické hodnocení je nutno vyhotovit:</w:t>
      </w:r>
    </w:p>
    <w:p w14:paraId="2BE4C779" w14:textId="77777777" w:rsidR="00717219" w:rsidRPr="00717219" w:rsidRDefault="00717219" w:rsidP="00717219">
      <w:pPr>
        <w:spacing w:after="0" w:line="240" w:lineRule="auto"/>
        <w:ind w:left="426"/>
        <w:jc w:val="both"/>
        <w:rPr>
          <w:rFonts w:eastAsia="Times New Roman" w:cs="Times New Roman"/>
          <w:sz w:val="18"/>
          <w:szCs w:val="18"/>
          <w:lang w:eastAsia="cs-CZ"/>
        </w:rPr>
      </w:pPr>
      <w:r w:rsidRPr="00717219">
        <w:rPr>
          <w:rFonts w:eastAsia="Times New Roman" w:cs="Times New Roman"/>
          <w:sz w:val="18"/>
          <w:szCs w:val="18"/>
          <w:lang w:eastAsia="cs-CZ"/>
        </w:rPr>
        <w:t>•</w:t>
      </w:r>
      <w:r w:rsidRPr="00717219">
        <w:rPr>
          <w:rFonts w:eastAsia="Times New Roman" w:cs="Times New Roman"/>
          <w:sz w:val="18"/>
          <w:szCs w:val="18"/>
          <w:lang w:eastAsia="cs-CZ"/>
        </w:rPr>
        <w:tab/>
        <w:t>3x v listinné a 1x v digitální uzavřené formě</w:t>
      </w:r>
    </w:p>
    <w:p w14:paraId="02C539EA" w14:textId="77777777" w:rsidR="00717219" w:rsidRPr="00717219" w:rsidRDefault="00717219" w:rsidP="00717219">
      <w:pPr>
        <w:spacing w:after="0" w:line="240" w:lineRule="auto"/>
        <w:ind w:left="426"/>
        <w:jc w:val="both"/>
        <w:rPr>
          <w:rFonts w:eastAsia="Times New Roman" w:cs="Times New Roman"/>
          <w:sz w:val="18"/>
          <w:szCs w:val="18"/>
          <w:u w:val="single"/>
          <w:lang w:eastAsia="cs-CZ"/>
        </w:rPr>
      </w:pPr>
    </w:p>
    <w:p w14:paraId="634B6806" w14:textId="77777777" w:rsidR="00717219" w:rsidRPr="00717219" w:rsidRDefault="00717219" w:rsidP="00717219">
      <w:pPr>
        <w:spacing w:after="0" w:line="240" w:lineRule="auto"/>
        <w:ind w:left="426"/>
        <w:jc w:val="both"/>
        <w:rPr>
          <w:rFonts w:eastAsia="Times New Roman" w:cs="Times New Roman"/>
          <w:sz w:val="18"/>
          <w:szCs w:val="18"/>
          <w:u w:val="single"/>
          <w:lang w:eastAsia="cs-CZ"/>
        </w:rPr>
      </w:pPr>
      <w:r w:rsidRPr="00717219">
        <w:rPr>
          <w:rFonts w:eastAsia="Times New Roman" w:cs="Times New Roman"/>
          <w:sz w:val="18"/>
          <w:szCs w:val="18"/>
          <w:u w:val="single"/>
          <w:lang w:eastAsia="cs-CZ"/>
        </w:rPr>
        <w:t>DUSP k připomínkám je nutno vyhotovit:</w:t>
      </w:r>
    </w:p>
    <w:p w14:paraId="5EE299DA" w14:textId="77777777" w:rsidR="00717219" w:rsidRPr="00717219" w:rsidRDefault="00717219" w:rsidP="00717219">
      <w:pPr>
        <w:spacing w:after="0" w:line="240" w:lineRule="auto"/>
        <w:ind w:left="426"/>
        <w:jc w:val="both"/>
        <w:rPr>
          <w:rFonts w:eastAsia="Times New Roman" w:cs="Times New Roman"/>
          <w:sz w:val="18"/>
          <w:szCs w:val="18"/>
          <w:lang w:eastAsia="cs-CZ"/>
        </w:rPr>
      </w:pPr>
      <w:r w:rsidRPr="00717219">
        <w:rPr>
          <w:rFonts w:eastAsia="Times New Roman" w:cs="Times New Roman"/>
          <w:sz w:val="18"/>
          <w:szCs w:val="18"/>
          <w:lang w:eastAsia="cs-CZ"/>
        </w:rPr>
        <w:t>•</w:t>
      </w:r>
      <w:r w:rsidRPr="00717219">
        <w:rPr>
          <w:rFonts w:eastAsia="Times New Roman" w:cs="Times New Roman"/>
          <w:sz w:val="18"/>
          <w:szCs w:val="18"/>
          <w:lang w:eastAsia="cs-CZ"/>
        </w:rPr>
        <w:tab/>
        <w:t>1x v digitální uzavřené formě + geodetickou dokumentaci v otevřené formě.</w:t>
      </w:r>
    </w:p>
    <w:p w14:paraId="363531B6" w14:textId="77777777" w:rsidR="00717219" w:rsidRPr="00717219" w:rsidRDefault="00717219" w:rsidP="00717219">
      <w:pPr>
        <w:spacing w:after="0" w:line="240" w:lineRule="auto"/>
        <w:ind w:left="426"/>
        <w:jc w:val="both"/>
        <w:rPr>
          <w:rFonts w:eastAsia="Times New Roman" w:cs="Times New Roman"/>
          <w:sz w:val="18"/>
          <w:szCs w:val="18"/>
          <w:u w:val="single"/>
          <w:lang w:eastAsia="cs-CZ"/>
        </w:rPr>
      </w:pPr>
    </w:p>
    <w:p w14:paraId="31C0F413" w14:textId="77777777" w:rsidR="00717219" w:rsidRPr="00717219" w:rsidRDefault="00717219" w:rsidP="00717219">
      <w:pPr>
        <w:spacing w:after="0" w:line="240" w:lineRule="auto"/>
        <w:ind w:left="426"/>
        <w:jc w:val="both"/>
        <w:rPr>
          <w:rFonts w:eastAsia="Times New Roman" w:cs="Times New Roman"/>
          <w:sz w:val="18"/>
          <w:szCs w:val="18"/>
          <w:u w:val="single"/>
          <w:lang w:eastAsia="cs-CZ"/>
        </w:rPr>
      </w:pPr>
      <w:r w:rsidRPr="00717219">
        <w:rPr>
          <w:rFonts w:eastAsia="Times New Roman" w:cs="Times New Roman"/>
          <w:sz w:val="18"/>
          <w:szCs w:val="18"/>
          <w:u w:val="single"/>
          <w:lang w:eastAsia="cs-CZ"/>
        </w:rPr>
        <w:t>DUSP a PDPS je nutno vyhotovit:</w:t>
      </w:r>
    </w:p>
    <w:p w14:paraId="52605864" w14:textId="77777777" w:rsidR="00717219" w:rsidRPr="00717219" w:rsidRDefault="00717219" w:rsidP="00717219">
      <w:pPr>
        <w:spacing w:after="0" w:line="240" w:lineRule="auto"/>
        <w:ind w:left="426"/>
        <w:jc w:val="both"/>
        <w:rPr>
          <w:rFonts w:eastAsia="Times New Roman" w:cs="Times New Roman"/>
          <w:sz w:val="18"/>
          <w:szCs w:val="18"/>
          <w:lang w:eastAsia="cs-CZ"/>
        </w:rPr>
      </w:pPr>
      <w:r w:rsidRPr="00717219">
        <w:rPr>
          <w:rFonts w:eastAsia="Times New Roman" w:cs="Times New Roman"/>
          <w:sz w:val="18"/>
          <w:szCs w:val="18"/>
          <w:lang w:eastAsia="cs-CZ"/>
        </w:rPr>
        <w:t>•</w:t>
      </w:r>
      <w:r w:rsidRPr="00717219">
        <w:rPr>
          <w:rFonts w:eastAsia="Times New Roman" w:cs="Times New Roman"/>
          <w:sz w:val="18"/>
          <w:szCs w:val="18"/>
          <w:lang w:eastAsia="cs-CZ"/>
        </w:rPr>
        <w:tab/>
        <w:t>6x v tištěné</w:t>
      </w:r>
    </w:p>
    <w:p w14:paraId="552BC5D9" w14:textId="77777777" w:rsidR="00717219" w:rsidRPr="00717219" w:rsidRDefault="00717219" w:rsidP="00717219">
      <w:pPr>
        <w:spacing w:after="0" w:line="240" w:lineRule="auto"/>
        <w:ind w:left="426"/>
        <w:jc w:val="both"/>
        <w:rPr>
          <w:rFonts w:eastAsia="Times New Roman" w:cs="Times New Roman"/>
          <w:sz w:val="18"/>
          <w:szCs w:val="18"/>
          <w:lang w:eastAsia="cs-CZ"/>
        </w:rPr>
      </w:pPr>
      <w:r w:rsidRPr="00717219">
        <w:rPr>
          <w:rFonts w:eastAsia="Times New Roman" w:cs="Times New Roman"/>
          <w:sz w:val="18"/>
          <w:szCs w:val="18"/>
          <w:lang w:eastAsia="cs-CZ"/>
        </w:rPr>
        <w:t>•</w:t>
      </w:r>
      <w:r w:rsidRPr="00717219">
        <w:rPr>
          <w:rFonts w:eastAsia="Times New Roman" w:cs="Times New Roman"/>
          <w:sz w:val="18"/>
          <w:szCs w:val="18"/>
          <w:lang w:eastAsia="cs-CZ"/>
        </w:rPr>
        <w:tab/>
        <w:t>4x v digitální formě</w:t>
      </w:r>
    </w:p>
    <w:p w14:paraId="0B5207A7" w14:textId="77777777" w:rsidR="00717219" w:rsidRPr="00717219" w:rsidRDefault="00717219" w:rsidP="00717219">
      <w:pPr>
        <w:spacing w:after="0" w:line="240" w:lineRule="auto"/>
        <w:ind w:left="426"/>
        <w:jc w:val="both"/>
        <w:rPr>
          <w:rFonts w:eastAsia="Times New Roman" w:cs="Times New Roman"/>
          <w:sz w:val="18"/>
          <w:szCs w:val="18"/>
          <w:lang w:eastAsia="cs-CZ"/>
        </w:rPr>
      </w:pPr>
      <w:r w:rsidRPr="00717219">
        <w:rPr>
          <w:rFonts w:eastAsia="Times New Roman" w:cs="Times New Roman"/>
          <w:sz w:val="18"/>
          <w:szCs w:val="18"/>
          <w:lang w:eastAsia="cs-CZ"/>
        </w:rPr>
        <w:t>o</w:t>
      </w:r>
      <w:r w:rsidRPr="00717219">
        <w:rPr>
          <w:rFonts w:eastAsia="Times New Roman" w:cs="Times New Roman"/>
          <w:sz w:val="18"/>
          <w:szCs w:val="18"/>
          <w:lang w:eastAsia="cs-CZ"/>
        </w:rPr>
        <w:tab/>
        <w:t xml:space="preserve">2x v otevřené formě (formáty </w:t>
      </w:r>
      <w:proofErr w:type="spellStart"/>
      <w:r w:rsidRPr="00717219">
        <w:rPr>
          <w:rFonts w:eastAsia="Times New Roman" w:cs="Times New Roman"/>
          <w:sz w:val="18"/>
          <w:szCs w:val="18"/>
          <w:lang w:eastAsia="cs-CZ"/>
        </w:rPr>
        <w:t>dgn</w:t>
      </w:r>
      <w:proofErr w:type="spellEnd"/>
      <w:r w:rsidRPr="00717219">
        <w:rPr>
          <w:rFonts w:eastAsia="Times New Roman" w:cs="Times New Roman"/>
          <w:sz w:val="18"/>
          <w:szCs w:val="18"/>
          <w:lang w:eastAsia="cs-CZ"/>
        </w:rPr>
        <w:t xml:space="preserve">, MS Word, MS Excel) + v uzavřené formě (formát </w:t>
      </w:r>
      <w:proofErr w:type="spellStart"/>
      <w:r w:rsidRPr="00717219">
        <w:rPr>
          <w:rFonts w:eastAsia="Times New Roman" w:cs="Times New Roman"/>
          <w:sz w:val="18"/>
          <w:szCs w:val="18"/>
          <w:lang w:eastAsia="cs-CZ"/>
        </w:rPr>
        <w:t>pdf</w:t>
      </w:r>
      <w:proofErr w:type="spellEnd"/>
      <w:r w:rsidRPr="00717219">
        <w:rPr>
          <w:rFonts w:eastAsia="Times New Roman" w:cs="Times New Roman"/>
          <w:sz w:val="18"/>
          <w:szCs w:val="18"/>
          <w:lang w:eastAsia="cs-CZ"/>
        </w:rPr>
        <w:t>)</w:t>
      </w:r>
    </w:p>
    <w:p w14:paraId="64FC41C5" w14:textId="77777777" w:rsidR="00717219" w:rsidRPr="00717219" w:rsidRDefault="00717219" w:rsidP="00717219">
      <w:pPr>
        <w:spacing w:after="0" w:line="240" w:lineRule="auto"/>
        <w:ind w:left="426"/>
        <w:jc w:val="both"/>
        <w:rPr>
          <w:rFonts w:eastAsia="Times New Roman" w:cs="Times New Roman"/>
          <w:sz w:val="18"/>
          <w:szCs w:val="18"/>
          <w:lang w:eastAsia="cs-CZ"/>
        </w:rPr>
      </w:pPr>
      <w:r w:rsidRPr="00717219">
        <w:rPr>
          <w:rFonts w:eastAsia="Times New Roman" w:cs="Times New Roman"/>
          <w:sz w:val="18"/>
          <w:szCs w:val="18"/>
          <w:lang w:eastAsia="cs-CZ"/>
        </w:rPr>
        <w:t>o</w:t>
      </w:r>
      <w:r w:rsidRPr="00717219">
        <w:rPr>
          <w:rFonts w:eastAsia="Times New Roman" w:cs="Times New Roman"/>
          <w:sz w:val="18"/>
          <w:szCs w:val="18"/>
          <w:lang w:eastAsia="cs-CZ"/>
        </w:rPr>
        <w:tab/>
        <w:t>1x část I. Geodetická dokumentace v otevřené + v uzavřené podobě</w:t>
      </w:r>
    </w:p>
    <w:p w14:paraId="3C7413EF" w14:textId="77777777" w:rsidR="00717219" w:rsidRPr="00717219" w:rsidRDefault="00717219" w:rsidP="00717219">
      <w:pPr>
        <w:spacing w:after="0" w:line="240" w:lineRule="auto"/>
        <w:ind w:left="426"/>
        <w:jc w:val="both"/>
        <w:rPr>
          <w:rFonts w:eastAsia="Times New Roman" w:cs="Times New Roman"/>
          <w:sz w:val="18"/>
          <w:szCs w:val="18"/>
          <w:lang w:eastAsia="cs-CZ"/>
        </w:rPr>
      </w:pPr>
      <w:r w:rsidRPr="00717219">
        <w:rPr>
          <w:rFonts w:eastAsia="Times New Roman" w:cs="Times New Roman"/>
          <w:sz w:val="18"/>
          <w:szCs w:val="18"/>
          <w:lang w:eastAsia="cs-CZ"/>
        </w:rPr>
        <w:t>o</w:t>
      </w:r>
      <w:r w:rsidRPr="00717219">
        <w:rPr>
          <w:rFonts w:eastAsia="Times New Roman" w:cs="Times New Roman"/>
          <w:sz w:val="18"/>
          <w:szCs w:val="18"/>
          <w:lang w:eastAsia="cs-CZ"/>
        </w:rPr>
        <w:tab/>
        <w:t xml:space="preserve">1x v uzavřené formě </w:t>
      </w:r>
      <w:proofErr w:type="spellStart"/>
      <w:r w:rsidRPr="00717219">
        <w:rPr>
          <w:rFonts w:eastAsia="Times New Roman" w:cs="Times New Roman"/>
          <w:sz w:val="18"/>
          <w:szCs w:val="18"/>
          <w:lang w:eastAsia="cs-CZ"/>
        </w:rPr>
        <w:t>TreeInfo</w:t>
      </w:r>
      <w:proofErr w:type="spellEnd"/>
      <w:r w:rsidRPr="00717219">
        <w:rPr>
          <w:rFonts w:eastAsia="Times New Roman" w:cs="Times New Roman"/>
          <w:sz w:val="18"/>
          <w:szCs w:val="18"/>
          <w:lang w:eastAsia="cs-CZ"/>
        </w:rPr>
        <w:t xml:space="preserve"> (formát </w:t>
      </w:r>
      <w:proofErr w:type="spellStart"/>
      <w:r w:rsidRPr="00717219">
        <w:rPr>
          <w:rFonts w:eastAsia="Times New Roman" w:cs="Times New Roman"/>
          <w:sz w:val="18"/>
          <w:szCs w:val="18"/>
          <w:lang w:eastAsia="cs-CZ"/>
        </w:rPr>
        <w:t>pdf</w:t>
      </w:r>
      <w:proofErr w:type="spellEnd"/>
      <w:r w:rsidRPr="00717219">
        <w:rPr>
          <w:rFonts w:eastAsia="Times New Roman" w:cs="Times New Roman"/>
          <w:sz w:val="18"/>
          <w:szCs w:val="18"/>
          <w:lang w:eastAsia="cs-CZ"/>
        </w:rPr>
        <w:t>)</w:t>
      </w:r>
    </w:p>
    <w:p w14:paraId="4C2D8AD8" w14:textId="77777777" w:rsidR="00717219" w:rsidRPr="00717219" w:rsidRDefault="00717219" w:rsidP="00717219">
      <w:pPr>
        <w:spacing w:after="0" w:line="240" w:lineRule="auto"/>
        <w:ind w:left="426"/>
        <w:jc w:val="both"/>
        <w:rPr>
          <w:rFonts w:eastAsia="Times New Roman" w:cs="Times New Roman"/>
          <w:sz w:val="18"/>
          <w:szCs w:val="18"/>
          <w:lang w:eastAsia="cs-CZ"/>
        </w:rPr>
      </w:pPr>
      <w:r w:rsidRPr="00717219">
        <w:rPr>
          <w:rFonts w:eastAsia="Times New Roman" w:cs="Times New Roman"/>
          <w:sz w:val="18"/>
          <w:szCs w:val="18"/>
          <w:lang w:eastAsia="cs-CZ"/>
        </w:rPr>
        <w:t>•</w:t>
      </w:r>
      <w:r w:rsidRPr="00717219">
        <w:rPr>
          <w:rFonts w:eastAsia="Times New Roman" w:cs="Times New Roman"/>
          <w:sz w:val="18"/>
          <w:szCs w:val="18"/>
          <w:lang w:eastAsia="cs-CZ"/>
        </w:rPr>
        <w:tab/>
        <w:t>1x v digitální formě náklady stavby v uzavřené formě + otevřené formě</w:t>
      </w:r>
    </w:p>
    <w:p w14:paraId="038A84D1" w14:textId="77777777" w:rsidR="00CE208D" w:rsidRDefault="00CE208D" w:rsidP="00866994">
      <w:pPr>
        <w:pStyle w:val="Textbezodsazen"/>
      </w:pPr>
    </w:p>
    <w:p w14:paraId="72A27C7B" w14:textId="77777777" w:rsidR="004908EA" w:rsidRDefault="004908EA" w:rsidP="00866994">
      <w:pPr>
        <w:pStyle w:val="Textbezodsazen"/>
        <w:sectPr w:rsidR="004908EA" w:rsidSect="002360E6">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7FEE354E" w:rsidR="00124751" w:rsidRDefault="00D53494" w:rsidP="00950EAF">
      <w:pPr>
        <w:pStyle w:val="Nadpisbezsl1-2"/>
      </w:pPr>
      <w:r>
        <w:t>„</w:t>
      </w:r>
      <w:r w:rsidR="00C539CB">
        <w:t>OP/DUSP + PDPS/</w:t>
      </w:r>
      <w:r w:rsidR="00717219">
        <w:t>7/22</w:t>
      </w:r>
      <w:r>
        <w:t>“</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k plně seznámeny a že v souladu s </w:t>
      </w:r>
      <w:proofErr w:type="spellStart"/>
      <w:r w:rsidRPr="006036D9">
        <w:t>ust</w:t>
      </w:r>
      <w:proofErr w:type="spellEnd"/>
      <w:r w:rsidRPr="006036D9">
        <w:t xml:space="preserve">. § 1751 občanského zákoníku </w:t>
      </w:r>
      <w:r>
        <w:t xml:space="preserve">Obchodní </w:t>
      </w:r>
      <w:r w:rsidRPr="006036D9">
        <w:t>podmínky tvoří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5A6211D8" w:rsidR="00E868F1" w:rsidRDefault="00E868F1" w:rsidP="00E868F1">
      <w:pPr>
        <w:pStyle w:val="Textbezslovn"/>
      </w:pPr>
      <w:r w:rsidRPr="003038BD">
        <w:t>VTP/</w:t>
      </w:r>
      <w:r w:rsidR="00717219" w:rsidRPr="00717219">
        <w:t>DOKUMENTACE/04/21</w:t>
      </w:r>
    </w:p>
    <w:p w14:paraId="6B03A8CA" w14:textId="271ACD47" w:rsidR="001C76C9" w:rsidRPr="001C76C9" w:rsidRDefault="001C76C9" w:rsidP="008A4D1B">
      <w:pPr>
        <w:pStyle w:val="Textbezslovn"/>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Všeobecné t</w:t>
      </w:r>
      <w:r w:rsidRPr="006036D9">
        <w:t>echnické podmínky tvoří část obsahu Smlouvy</w:t>
      </w:r>
      <w:r>
        <w:t>.</w:t>
      </w:r>
    </w:p>
    <w:p w14:paraId="51AF4ACE" w14:textId="77777777" w:rsidR="00124751" w:rsidRDefault="00124751" w:rsidP="00124751">
      <w:pPr>
        <w:pStyle w:val="Nadpisbezsl1-2"/>
      </w:pPr>
      <w:r>
        <w:t>c)</w:t>
      </w:r>
      <w:r>
        <w:tab/>
        <w:t xml:space="preserve">Zvláštní technické podmínky </w:t>
      </w:r>
    </w:p>
    <w:p w14:paraId="3ACF42AF" w14:textId="6381841F" w:rsidR="00671F70" w:rsidRDefault="00950EAF" w:rsidP="008A4D1B">
      <w:pPr>
        <w:pStyle w:val="Textbezslovn"/>
        <w:jc w:val="left"/>
      </w:pPr>
      <w:r>
        <w:t xml:space="preserve">ze dne </w:t>
      </w:r>
      <w:r w:rsidR="00656282">
        <w:t>28.02.2022</w:t>
      </w:r>
      <w:bookmarkStart w:id="0" w:name="_GoBack"/>
      <w:bookmarkEnd w:id="0"/>
    </w:p>
    <w:p w14:paraId="37656DCE" w14:textId="39519C6D"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Zvláštní t</w:t>
      </w:r>
      <w:r w:rsidRPr="006036D9">
        <w:t>echnické podmínky tvoří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767EBA29" w14:textId="502AAE44" w:rsidR="00334789" w:rsidRPr="00717219" w:rsidRDefault="008A4D1B" w:rsidP="008A4D1B">
      <w:pPr>
        <w:pStyle w:val="Textbezodsazen"/>
      </w:pPr>
      <w:r>
        <w:t>Cena za zpracování D</w:t>
      </w:r>
      <w:r w:rsidR="00E868F1">
        <w:t>U</w:t>
      </w:r>
      <w:r>
        <w:t>SP a PDPS a autorského dozoru:</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4B6AE0" w:rsidRPr="00236DCC" w14:paraId="51FF0CC9" w14:textId="77777777" w:rsidTr="00EC65C9">
        <w:tc>
          <w:tcPr>
            <w:tcW w:w="2947" w:type="dxa"/>
            <w:tcBorders>
              <w:top w:val="single" w:sz="4" w:space="0" w:color="auto"/>
              <w:bottom w:val="single" w:sz="4" w:space="0" w:color="auto"/>
            </w:tcBorders>
            <w:shd w:val="clear" w:color="auto" w:fill="E7E6E6" w:themeFill="background2"/>
          </w:tcPr>
          <w:p w14:paraId="2A557A73" w14:textId="77777777" w:rsidR="004B6AE0" w:rsidRPr="00236DCC" w:rsidRDefault="004B6AE0" w:rsidP="006A6301">
            <w:pPr>
              <w:pStyle w:val="Textbezodsazen"/>
              <w:rPr>
                <w:rStyle w:val="Tun"/>
              </w:rPr>
            </w:pPr>
            <w:r w:rsidRPr="00236DCC">
              <w:rPr>
                <w:rStyle w:val="Tun"/>
              </w:rPr>
              <w:t>Cena Díla (bez DPH)</w:t>
            </w:r>
          </w:p>
        </w:tc>
        <w:tc>
          <w:tcPr>
            <w:tcW w:w="2947" w:type="dxa"/>
            <w:tcBorders>
              <w:top w:val="single" w:sz="4" w:space="0" w:color="auto"/>
              <w:bottom w:val="single" w:sz="4" w:space="0" w:color="auto"/>
            </w:tcBorders>
            <w:shd w:val="clear" w:color="auto" w:fill="E7E6E6" w:themeFill="background2"/>
          </w:tcPr>
          <w:p w14:paraId="2C47618C" w14:textId="77777777" w:rsidR="004B6AE0" w:rsidRPr="00236DCC" w:rsidRDefault="004B6AE0" w:rsidP="006A6301">
            <w:pPr>
              <w:pStyle w:val="Textbezodsazen"/>
              <w:rPr>
                <w:rStyle w:val="Tun"/>
              </w:rPr>
            </w:pPr>
            <w:r w:rsidRPr="00236DCC">
              <w:rPr>
                <w:rStyle w:val="Tun"/>
              </w:rPr>
              <w:t>Výše DPH</w:t>
            </w:r>
          </w:p>
        </w:tc>
        <w:tc>
          <w:tcPr>
            <w:tcW w:w="2948" w:type="dxa"/>
            <w:tcBorders>
              <w:top w:val="single" w:sz="4" w:space="0" w:color="auto"/>
              <w:bottom w:val="single" w:sz="4" w:space="0" w:color="auto"/>
            </w:tcBorders>
            <w:shd w:val="clear" w:color="auto" w:fill="E7E6E6" w:themeFill="background2"/>
          </w:tcPr>
          <w:p w14:paraId="4976148C" w14:textId="77777777" w:rsidR="004B6AE0" w:rsidRPr="00236DCC" w:rsidRDefault="004B6AE0" w:rsidP="006A6301">
            <w:pPr>
              <w:pStyle w:val="Textbezodsazen"/>
              <w:rPr>
                <w:rStyle w:val="Tun"/>
              </w:rPr>
            </w:pPr>
            <w:r w:rsidRPr="00236DCC">
              <w:rPr>
                <w:rStyle w:val="Tun"/>
              </w:rPr>
              <w:t>Cena Díla (s DPH)</w:t>
            </w:r>
          </w:p>
        </w:tc>
      </w:tr>
      <w:tr w:rsidR="004B6AE0" w:rsidRPr="00236DCC" w14:paraId="4E81BA3D" w14:textId="77777777" w:rsidTr="00EC65C9">
        <w:tc>
          <w:tcPr>
            <w:tcW w:w="2947" w:type="dxa"/>
            <w:tcBorders>
              <w:top w:val="single" w:sz="4" w:space="0" w:color="auto"/>
            </w:tcBorders>
          </w:tcPr>
          <w:p w14:paraId="409A5143"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Borders>
              <w:top w:val="single" w:sz="4" w:space="0" w:color="auto"/>
            </w:tcBorders>
          </w:tcPr>
          <w:p w14:paraId="7B2C53CC"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Borders>
              <w:top w:val="single" w:sz="4" w:space="0" w:color="auto"/>
            </w:tcBorders>
          </w:tcPr>
          <w:p w14:paraId="6E97BEDB"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r w:rsidR="004B6AE0" w:rsidRPr="00236DCC" w14:paraId="6732D2ED" w14:textId="77777777" w:rsidTr="00EC65C9">
        <w:tc>
          <w:tcPr>
            <w:tcW w:w="8842" w:type="dxa"/>
            <w:gridSpan w:val="3"/>
          </w:tcPr>
          <w:p w14:paraId="61D2988A" w14:textId="77777777" w:rsidR="004B6AE0" w:rsidRPr="00236DCC" w:rsidRDefault="004B6AE0" w:rsidP="006A6301">
            <w:pPr>
              <w:pStyle w:val="Textbezodsazen"/>
              <w:rPr>
                <w:b/>
              </w:rPr>
            </w:pPr>
          </w:p>
        </w:tc>
      </w:tr>
      <w:tr w:rsidR="004B6AE0" w:rsidRPr="00236DCC" w14:paraId="67C5C2B7" w14:textId="77777777" w:rsidTr="00EC65C9">
        <w:tc>
          <w:tcPr>
            <w:tcW w:w="8842" w:type="dxa"/>
            <w:gridSpan w:val="3"/>
          </w:tcPr>
          <w:p w14:paraId="23D2C469" w14:textId="06883767" w:rsidR="004B6AE0" w:rsidRPr="00D61F50" w:rsidRDefault="004B6AE0" w:rsidP="00D61F50">
            <w:pPr>
              <w:pStyle w:val="Textbezodsazen"/>
            </w:pPr>
            <w:r w:rsidRPr="00236DCC">
              <w:t>z toho:</w:t>
            </w:r>
          </w:p>
        </w:tc>
      </w:tr>
      <w:tr w:rsidR="004B6AE0" w:rsidRPr="00F1246E" w14:paraId="2C951057" w14:textId="77777777" w:rsidTr="00EC65C9">
        <w:tc>
          <w:tcPr>
            <w:tcW w:w="8842" w:type="dxa"/>
            <w:gridSpan w:val="3"/>
          </w:tcPr>
          <w:p w14:paraId="28CBC6C4" w14:textId="284EF91E" w:rsidR="004B6AE0" w:rsidRPr="00236DCC" w:rsidRDefault="00EC65C9" w:rsidP="004B6AE0">
            <w:pPr>
              <w:pStyle w:val="Textbezodsazen"/>
              <w:rPr>
                <w:b/>
              </w:rPr>
            </w:pPr>
            <w:r>
              <w:rPr>
                <w:b/>
              </w:rPr>
              <w:t xml:space="preserve">A) </w:t>
            </w:r>
            <w:r w:rsidR="004B6AE0" w:rsidRPr="00236DCC">
              <w:rPr>
                <w:b/>
              </w:rPr>
              <w:t xml:space="preserve">Cena za </w:t>
            </w:r>
            <w:r w:rsidR="004B6AE0" w:rsidRPr="00D61F50">
              <w:rPr>
                <w:b/>
              </w:rPr>
              <w:t>zpracování DUSP+PDPS</w:t>
            </w:r>
            <w:r w:rsidR="004B6AE0">
              <w:rPr>
                <w:b/>
              </w:rPr>
              <w:t>:</w:t>
            </w:r>
            <w:r w:rsidR="004B6AE0" w:rsidRPr="00236DCC">
              <w:rPr>
                <w:b/>
              </w:rPr>
              <w:t xml:space="preserve"> </w:t>
            </w:r>
          </w:p>
        </w:tc>
      </w:tr>
      <w:tr w:rsidR="004B6AE0" w:rsidRPr="00236DCC" w14:paraId="1F55729E" w14:textId="77777777" w:rsidTr="00EC65C9">
        <w:tc>
          <w:tcPr>
            <w:tcW w:w="2947" w:type="dxa"/>
          </w:tcPr>
          <w:p w14:paraId="6DA0A9DA"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Pr>
          <w:p w14:paraId="47A0FEA4"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Pr>
          <w:p w14:paraId="0655A988"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r w:rsidR="004B6AE0" w:rsidRPr="00F1246E" w14:paraId="1BDCF9ED" w14:textId="77777777" w:rsidTr="00EC65C9">
        <w:tc>
          <w:tcPr>
            <w:tcW w:w="8842" w:type="dxa"/>
            <w:gridSpan w:val="3"/>
          </w:tcPr>
          <w:p w14:paraId="2C1AD152" w14:textId="45544006" w:rsidR="004B6AE0" w:rsidRPr="00236DCC" w:rsidRDefault="00EC65C9" w:rsidP="004B6AE0">
            <w:pPr>
              <w:pStyle w:val="Textbezodsazen"/>
              <w:rPr>
                <w:b/>
              </w:rPr>
            </w:pPr>
            <w:r>
              <w:rPr>
                <w:b/>
              </w:rPr>
              <w:t xml:space="preserve">B) </w:t>
            </w:r>
            <w:r w:rsidR="004B6AE0" w:rsidRPr="00236DCC">
              <w:rPr>
                <w:b/>
              </w:rPr>
              <w:t xml:space="preserve">Cena </w:t>
            </w:r>
            <w:r w:rsidR="004B6AE0" w:rsidRPr="00D61F50">
              <w:rPr>
                <w:b/>
              </w:rPr>
              <w:t>za výkon autorského dozoru</w:t>
            </w:r>
            <w:r w:rsidR="004B6AE0">
              <w:rPr>
                <w:b/>
              </w:rPr>
              <w:t>:</w:t>
            </w:r>
          </w:p>
        </w:tc>
      </w:tr>
      <w:tr w:rsidR="004B6AE0" w:rsidRPr="00236DCC" w14:paraId="75C0C068" w14:textId="77777777" w:rsidTr="00EC65C9">
        <w:tc>
          <w:tcPr>
            <w:tcW w:w="2947" w:type="dxa"/>
          </w:tcPr>
          <w:p w14:paraId="076CC95A"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Pr>
          <w:p w14:paraId="73752369"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Pr>
          <w:p w14:paraId="6FDC694E"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bl>
    <w:p w14:paraId="60408DE9" w14:textId="27891324" w:rsidR="00D977E3" w:rsidRPr="00CD6533" w:rsidRDefault="00D977E3" w:rsidP="00D977E3">
      <w:pPr>
        <w:pStyle w:val="Textbezslovn"/>
        <w:ind w:left="284"/>
        <w:rPr>
          <w:b/>
        </w:rPr>
      </w:pPr>
      <w:r w:rsidRPr="00CD6533">
        <w:t xml:space="preserve">Uvedená cena </w:t>
      </w:r>
      <w:r>
        <w:t xml:space="preserve">za výkon autorského dozoru </w:t>
      </w:r>
      <w:r w:rsidRPr="00CD6533">
        <w:t xml:space="preserve">představuje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Kč/hod po celou dobu výkonu autorského dozoru. Uvedená cena za výkon autorského dozoru zahrnuje veškeré náklady na výkon autorského dozoru po celou dobu realizace stavby a je cenou nejvýše přípustnou.</w:t>
      </w:r>
    </w:p>
    <w:p w14:paraId="7EA24559" w14:textId="55D9B1A0" w:rsidR="004B6AE0" w:rsidRDefault="008F0A16" w:rsidP="004B6AE0">
      <w:pPr>
        <w:pStyle w:val="Textbezodsazen"/>
      </w:pPr>
      <w:r>
        <w:t>Cenová kalkulace je součástí Nabídky.</w:t>
      </w:r>
    </w:p>
    <w:p w14:paraId="324B5301" w14:textId="41A20D59" w:rsidR="004B6AE0" w:rsidRPr="00E56550" w:rsidRDefault="004B6AE0" w:rsidP="004B6AE0">
      <w:pPr>
        <w:pStyle w:val="Nadpisbezsl1-2"/>
        <w:rPr>
          <w:rStyle w:val="Tun-ZRUIT"/>
          <w:b w:val="0"/>
        </w:rPr>
      </w:pPr>
      <w:r w:rsidRPr="00236DCC">
        <w:rPr>
          <w:rStyle w:val="Tun-ZRUIT"/>
        </w:rPr>
        <w:t xml:space="preserve">Rozpis </w:t>
      </w:r>
      <w:r w:rsidR="00D61F50">
        <w:rPr>
          <w:rStyle w:val="Tun-ZRUIT"/>
        </w:rPr>
        <w:t xml:space="preserve">částí </w:t>
      </w:r>
      <w:r w:rsidRPr="00236DCC">
        <w:rPr>
          <w:rStyle w:val="Tun-ZRUIT"/>
        </w:rPr>
        <w:t xml:space="preserve">Ceny Díla </w:t>
      </w:r>
      <w:r w:rsidR="00D61F50">
        <w:rPr>
          <w:rStyle w:val="Tun-ZRUIT"/>
        </w:rPr>
        <w:t xml:space="preserve">k fakturaci </w:t>
      </w:r>
      <w:r w:rsidRPr="00236DCC">
        <w:rPr>
          <w:rStyle w:val="Tun-ZRUIT"/>
        </w:rPr>
        <w:t>podle členění na Dílčí etapy:</w:t>
      </w:r>
      <w:r>
        <w:rPr>
          <w:rStyle w:val="Tun-ZRUIT"/>
        </w:rPr>
        <w:t xml:space="preserve"> </w:t>
      </w: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D61F50" w:rsidRPr="00B72613" w14:paraId="7F51C1A4" w14:textId="77777777" w:rsidTr="00D61F50">
        <w:tc>
          <w:tcPr>
            <w:tcW w:w="4588" w:type="dxa"/>
            <w:shd w:val="clear" w:color="auto" w:fill="E7E6E6" w:themeFill="background2"/>
          </w:tcPr>
          <w:p w14:paraId="0EBC27F4" w14:textId="77777777" w:rsidR="00D61F50" w:rsidRPr="00717219" w:rsidRDefault="00D61F50" w:rsidP="006A6301">
            <w:pPr>
              <w:pStyle w:val="Textbezodsazen"/>
              <w:jc w:val="left"/>
              <w:rPr>
                <w:rStyle w:val="Tun"/>
              </w:rPr>
            </w:pPr>
            <w:r w:rsidRPr="00717219">
              <w:rPr>
                <w:rStyle w:val="Tun"/>
              </w:rPr>
              <w:t>Specifikace položky, část Ceny Díla k fakturaci v %</w:t>
            </w:r>
          </w:p>
        </w:tc>
        <w:tc>
          <w:tcPr>
            <w:tcW w:w="4309" w:type="dxa"/>
            <w:shd w:val="clear" w:color="auto" w:fill="E7E6E6" w:themeFill="background2"/>
          </w:tcPr>
          <w:p w14:paraId="63558644" w14:textId="58E16585" w:rsidR="00D61F50" w:rsidRPr="00717219" w:rsidRDefault="00D61F50" w:rsidP="00D61F50">
            <w:pPr>
              <w:pStyle w:val="Textbezodsazen"/>
              <w:jc w:val="center"/>
              <w:rPr>
                <w:rStyle w:val="Tun"/>
              </w:rPr>
            </w:pPr>
            <w:r w:rsidRPr="00717219">
              <w:rPr>
                <w:rStyle w:val="Tun"/>
              </w:rPr>
              <w:t>Část ceny díla k fakturaci v %</w:t>
            </w:r>
          </w:p>
        </w:tc>
      </w:tr>
      <w:tr w:rsidR="00D61F50" w:rsidRPr="00B72613" w14:paraId="6A5E7BA9" w14:textId="77777777" w:rsidTr="00D61F50">
        <w:tc>
          <w:tcPr>
            <w:tcW w:w="4588" w:type="dxa"/>
            <w:vAlign w:val="center"/>
          </w:tcPr>
          <w:p w14:paraId="7E7EA5D6" w14:textId="4C7131C3" w:rsidR="00D61F50" w:rsidRPr="00717219" w:rsidRDefault="00D61F50" w:rsidP="00D61F50">
            <w:pPr>
              <w:pStyle w:val="Textbezodsazen"/>
              <w:jc w:val="left"/>
              <w:rPr>
                <w:rStyle w:val="Tun"/>
              </w:rPr>
            </w:pPr>
            <w:r w:rsidRPr="00717219">
              <w:rPr>
                <w:rStyle w:val="Tun"/>
              </w:rPr>
              <w:t>1. Dílčí etapa</w:t>
            </w:r>
          </w:p>
        </w:tc>
        <w:tc>
          <w:tcPr>
            <w:tcW w:w="4309" w:type="dxa"/>
            <w:vAlign w:val="center"/>
          </w:tcPr>
          <w:p w14:paraId="5BAD0D49" w14:textId="0E1D7ED2" w:rsidR="00D61F50" w:rsidRPr="00717219" w:rsidRDefault="00717219" w:rsidP="00D61F50">
            <w:pPr>
              <w:pStyle w:val="Textbezodsazen"/>
              <w:jc w:val="center"/>
              <w:rPr>
                <w:rStyle w:val="Tun"/>
              </w:rPr>
            </w:pPr>
            <w:r w:rsidRPr="00717219">
              <w:t>0%</w:t>
            </w:r>
          </w:p>
        </w:tc>
      </w:tr>
      <w:tr w:rsidR="00D61F50" w:rsidRPr="00B72613" w14:paraId="336CCA1A" w14:textId="77777777" w:rsidTr="00D61F50">
        <w:tc>
          <w:tcPr>
            <w:tcW w:w="4588" w:type="dxa"/>
            <w:vAlign w:val="center"/>
          </w:tcPr>
          <w:p w14:paraId="45BB0033" w14:textId="66E08A9F" w:rsidR="00D61F50" w:rsidRPr="00717219" w:rsidRDefault="00D61F50" w:rsidP="00D61F50">
            <w:pPr>
              <w:pStyle w:val="Textbezodsazen"/>
              <w:jc w:val="left"/>
              <w:rPr>
                <w:rStyle w:val="Tun"/>
              </w:rPr>
            </w:pPr>
            <w:r w:rsidRPr="00717219">
              <w:rPr>
                <w:rStyle w:val="Tun"/>
              </w:rPr>
              <w:t>2. Dílčí etapa</w:t>
            </w:r>
          </w:p>
        </w:tc>
        <w:tc>
          <w:tcPr>
            <w:tcW w:w="4309" w:type="dxa"/>
            <w:vAlign w:val="center"/>
          </w:tcPr>
          <w:p w14:paraId="32037D65" w14:textId="1D189864" w:rsidR="00D61F50" w:rsidRPr="00717219" w:rsidRDefault="00717219" w:rsidP="006A6301">
            <w:pPr>
              <w:pStyle w:val="Textbezodsazen"/>
              <w:jc w:val="center"/>
              <w:rPr>
                <w:rStyle w:val="Tun"/>
              </w:rPr>
            </w:pPr>
            <w:r w:rsidRPr="00717219">
              <w:t>100%</w:t>
            </w:r>
          </w:p>
        </w:tc>
      </w:tr>
    </w:tbl>
    <w:p w14:paraId="4A207F74" w14:textId="77777777" w:rsidR="004B6AE0" w:rsidRDefault="004B6AE0" w:rsidP="008A4D1B">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25F4EA6D" w14:textId="2EE6C114" w:rsidR="00B72613" w:rsidRPr="00326C1E" w:rsidRDefault="00B72613" w:rsidP="00B72613">
      <w:pPr>
        <w:pStyle w:val="Nadpisbezsl1-2"/>
        <w:rPr>
          <w:b w:val="0"/>
        </w:rPr>
      </w:pPr>
      <w:r>
        <w:t xml:space="preserve">Harmonogram </w:t>
      </w:r>
      <w:r w:rsidRPr="00326C1E">
        <w:t>plnění</w:t>
      </w:r>
      <w:r w:rsidR="005E25D9" w:rsidRPr="00326C1E">
        <w:t xml:space="preserve"> </w:t>
      </w:r>
    </w:p>
    <w:p w14:paraId="16DC39AC" w14:textId="59C3F696" w:rsidR="00717219" w:rsidRPr="00717219" w:rsidRDefault="00717219" w:rsidP="00B72613">
      <w:pPr>
        <w:pStyle w:val="Nadpisbezsl1-2"/>
        <w:rPr>
          <w:sz w:val="18"/>
          <w:szCs w:val="18"/>
        </w:rPr>
      </w:pPr>
    </w:p>
    <w:p w14:paraId="797022D6" w14:textId="77777777" w:rsidR="00717219" w:rsidRPr="00717219" w:rsidRDefault="00717219" w:rsidP="00717219">
      <w:pPr>
        <w:spacing w:after="0" w:line="240" w:lineRule="auto"/>
        <w:ind w:left="426"/>
        <w:rPr>
          <w:rFonts w:eastAsia="Times New Roman" w:cs="Times New Roman"/>
          <w:sz w:val="18"/>
          <w:szCs w:val="18"/>
          <w:lang w:eastAsia="cs-CZ"/>
        </w:rPr>
      </w:pPr>
      <w:r w:rsidRPr="00717219">
        <w:rPr>
          <w:rFonts w:eastAsia="Times New Roman" w:cs="Times New Roman"/>
          <w:b/>
          <w:sz w:val="18"/>
          <w:szCs w:val="18"/>
          <w:u w:val="single"/>
          <w:lang w:eastAsia="cs-CZ"/>
        </w:rPr>
        <w:t>Zahájení plnění:</w:t>
      </w:r>
      <w:r w:rsidRPr="00717219">
        <w:rPr>
          <w:rFonts w:eastAsia="Times New Roman" w:cs="Times New Roman"/>
          <w:sz w:val="18"/>
          <w:szCs w:val="18"/>
          <w:lang w:eastAsia="cs-CZ"/>
        </w:rPr>
        <w:t xml:space="preserve"> dnem nabytí účinnosti smlouvy.</w:t>
      </w:r>
    </w:p>
    <w:p w14:paraId="5DF56653" w14:textId="77777777" w:rsidR="00717219" w:rsidRPr="00717219" w:rsidRDefault="00717219" w:rsidP="00717219">
      <w:pPr>
        <w:spacing w:after="0" w:line="240" w:lineRule="auto"/>
        <w:ind w:left="426"/>
        <w:rPr>
          <w:rFonts w:eastAsia="Times New Roman" w:cs="Times New Roman"/>
          <w:b/>
          <w:sz w:val="18"/>
          <w:szCs w:val="18"/>
          <w:lang w:eastAsia="cs-CZ"/>
        </w:rPr>
      </w:pPr>
    </w:p>
    <w:p w14:paraId="2A635E49" w14:textId="77777777" w:rsidR="00717219" w:rsidRPr="00717219" w:rsidRDefault="00717219" w:rsidP="00717219">
      <w:pPr>
        <w:spacing w:after="0" w:line="240" w:lineRule="auto"/>
        <w:ind w:left="426"/>
        <w:rPr>
          <w:rFonts w:eastAsia="Times New Roman" w:cs="Times New Roman"/>
          <w:b/>
          <w:sz w:val="18"/>
          <w:szCs w:val="18"/>
          <w:u w:val="single"/>
          <w:lang w:eastAsia="cs-CZ"/>
        </w:rPr>
      </w:pPr>
      <w:r w:rsidRPr="00717219">
        <w:rPr>
          <w:rFonts w:eastAsia="Times New Roman" w:cs="Times New Roman"/>
          <w:b/>
          <w:sz w:val="18"/>
          <w:szCs w:val="18"/>
          <w:u w:val="single"/>
          <w:lang w:eastAsia="cs-CZ"/>
        </w:rPr>
        <w:t>Dokončení plnění:</w:t>
      </w:r>
    </w:p>
    <w:p w14:paraId="4124F215" w14:textId="77777777" w:rsidR="00717219" w:rsidRPr="00717219" w:rsidRDefault="00717219" w:rsidP="00717219">
      <w:pPr>
        <w:spacing w:after="0" w:line="240" w:lineRule="auto"/>
        <w:ind w:left="426"/>
        <w:rPr>
          <w:rFonts w:eastAsia="Times New Roman" w:cs="Times New Roman"/>
          <w:b/>
          <w:sz w:val="18"/>
          <w:szCs w:val="18"/>
          <w:lang w:eastAsia="cs-CZ"/>
        </w:rPr>
      </w:pPr>
    </w:p>
    <w:p w14:paraId="4167E81F" w14:textId="77777777" w:rsidR="00717219" w:rsidRPr="00717219" w:rsidRDefault="00717219" w:rsidP="00717219">
      <w:pPr>
        <w:spacing w:after="0" w:line="240" w:lineRule="auto"/>
        <w:ind w:firstLine="426"/>
        <w:rPr>
          <w:rFonts w:eastAsia="Times New Roman" w:cs="Times New Roman"/>
          <w:b/>
          <w:i/>
          <w:sz w:val="18"/>
          <w:szCs w:val="18"/>
          <w:u w:val="single"/>
          <w:lang w:eastAsia="cs-CZ"/>
        </w:rPr>
      </w:pPr>
      <w:r w:rsidRPr="00717219">
        <w:rPr>
          <w:rFonts w:eastAsia="Times New Roman" w:cs="Times New Roman"/>
          <w:b/>
          <w:i/>
          <w:sz w:val="18"/>
          <w:szCs w:val="18"/>
          <w:u w:val="single"/>
          <w:lang w:eastAsia="cs-CZ"/>
        </w:rPr>
        <w:t xml:space="preserve">1. dílčí etapa: </w:t>
      </w:r>
    </w:p>
    <w:p w14:paraId="4A40B498" w14:textId="77777777" w:rsidR="00717219" w:rsidRPr="00717219" w:rsidRDefault="00717219" w:rsidP="00717219">
      <w:pPr>
        <w:spacing w:after="0" w:line="240" w:lineRule="auto"/>
        <w:ind w:left="426"/>
        <w:jc w:val="both"/>
        <w:rPr>
          <w:rFonts w:eastAsia="Times New Roman" w:cs="Times New Roman"/>
          <w:b/>
          <w:sz w:val="18"/>
          <w:szCs w:val="18"/>
          <w:lang w:eastAsia="cs-CZ"/>
        </w:rPr>
      </w:pPr>
      <w:r w:rsidRPr="00717219">
        <w:rPr>
          <w:rFonts w:eastAsia="Times New Roman" w:cs="Times New Roman"/>
          <w:sz w:val="18"/>
          <w:szCs w:val="18"/>
          <w:lang w:eastAsia="cs-CZ"/>
        </w:rPr>
        <w:t>Předmět díla v rozsahu – DUSP, souhrnný rozpočet a ekonomické hodnocení k připomínkám</w:t>
      </w:r>
    </w:p>
    <w:p w14:paraId="2F5D0210" w14:textId="77777777" w:rsidR="00717219" w:rsidRPr="00717219" w:rsidRDefault="00717219" w:rsidP="00717219">
      <w:pPr>
        <w:spacing w:after="0" w:line="240" w:lineRule="auto"/>
        <w:ind w:left="426"/>
        <w:jc w:val="both"/>
        <w:rPr>
          <w:rFonts w:eastAsia="Times New Roman" w:cs="Times New Roman"/>
          <w:sz w:val="18"/>
          <w:szCs w:val="18"/>
          <w:lang w:eastAsia="cs-CZ"/>
        </w:rPr>
      </w:pPr>
      <w:r w:rsidRPr="00717219">
        <w:rPr>
          <w:rFonts w:eastAsia="Times New Roman" w:cs="Times New Roman"/>
          <w:sz w:val="18"/>
          <w:szCs w:val="18"/>
          <w:lang w:eastAsia="cs-CZ"/>
        </w:rPr>
        <w:t xml:space="preserve">- bude dokončeno a předáno </w:t>
      </w:r>
      <w:r w:rsidRPr="00717219">
        <w:rPr>
          <w:rFonts w:eastAsia="Times New Roman" w:cs="Times New Roman"/>
          <w:b/>
          <w:sz w:val="18"/>
          <w:szCs w:val="18"/>
          <w:lang w:eastAsia="cs-CZ"/>
        </w:rPr>
        <w:t>do 4 měsíců od nabytí účinnosti smlouvy</w:t>
      </w:r>
    </w:p>
    <w:p w14:paraId="1E24E74C" w14:textId="77777777" w:rsidR="00717219" w:rsidRPr="00717219" w:rsidRDefault="00717219" w:rsidP="00717219">
      <w:pPr>
        <w:spacing w:after="0" w:line="240" w:lineRule="auto"/>
        <w:ind w:left="426"/>
        <w:jc w:val="both"/>
        <w:rPr>
          <w:rFonts w:eastAsia="Times New Roman" w:cs="Times New Roman"/>
          <w:sz w:val="18"/>
          <w:szCs w:val="18"/>
          <w:lang w:eastAsia="cs-CZ"/>
        </w:rPr>
      </w:pPr>
    </w:p>
    <w:p w14:paraId="08CA0D07" w14:textId="77777777" w:rsidR="00717219" w:rsidRPr="00717219" w:rsidRDefault="00717219" w:rsidP="00717219">
      <w:pPr>
        <w:spacing w:after="0" w:line="240" w:lineRule="auto"/>
        <w:ind w:left="426"/>
        <w:jc w:val="both"/>
        <w:rPr>
          <w:rFonts w:eastAsia="Times New Roman" w:cs="Times New Roman"/>
          <w:sz w:val="18"/>
          <w:szCs w:val="18"/>
          <w:lang w:eastAsia="cs-CZ"/>
        </w:rPr>
      </w:pPr>
      <w:r w:rsidRPr="00717219">
        <w:rPr>
          <w:rFonts w:eastAsia="Times New Roman" w:cs="Times New Roman"/>
          <w:sz w:val="18"/>
          <w:szCs w:val="18"/>
          <w:lang w:eastAsia="cs-CZ"/>
        </w:rPr>
        <w:t xml:space="preserve">- </w:t>
      </w:r>
      <w:r w:rsidRPr="00717219">
        <w:rPr>
          <w:rFonts w:eastAsia="Times New Roman" w:cs="Times New Roman"/>
          <w:b/>
          <w:sz w:val="18"/>
          <w:szCs w:val="18"/>
          <w:lang w:eastAsia="cs-CZ"/>
        </w:rPr>
        <w:t>nefakturační období</w:t>
      </w:r>
    </w:p>
    <w:p w14:paraId="4A6284C8" w14:textId="77777777" w:rsidR="00717219" w:rsidRPr="00717219" w:rsidRDefault="00717219" w:rsidP="00717219">
      <w:pPr>
        <w:spacing w:after="0" w:line="240" w:lineRule="auto"/>
        <w:ind w:left="426"/>
        <w:jc w:val="both"/>
        <w:rPr>
          <w:rFonts w:eastAsia="Times New Roman" w:cs="Times New Roman"/>
          <w:sz w:val="18"/>
          <w:szCs w:val="18"/>
          <w:lang w:eastAsia="cs-CZ"/>
        </w:rPr>
      </w:pPr>
    </w:p>
    <w:p w14:paraId="408CD22F" w14:textId="77777777" w:rsidR="00717219" w:rsidRPr="00717219" w:rsidRDefault="00717219" w:rsidP="00717219">
      <w:pPr>
        <w:spacing w:after="0" w:line="240" w:lineRule="auto"/>
        <w:ind w:left="426"/>
        <w:jc w:val="both"/>
        <w:rPr>
          <w:rFonts w:eastAsia="Times New Roman" w:cs="Times New Roman"/>
          <w:b/>
          <w:i/>
          <w:sz w:val="18"/>
          <w:szCs w:val="18"/>
          <w:u w:val="single"/>
          <w:lang w:eastAsia="cs-CZ"/>
        </w:rPr>
      </w:pPr>
      <w:r w:rsidRPr="00717219">
        <w:rPr>
          <w:rFonts w:eastAsia="Times New Roman" w:cs="Times New Roman"/>
          <w:b/>
          <w:i/>
          <w:sz w:val="18"/>
          <w:szCs w:val="18"/>
          <w:u w:val="single"/>
          <w:lang w:eastAsia="cs-CZ"/>
        </w:rPr>
        <w:t>2. dílčí etapa:</w:t>
      </w:r>
    </w:p>
    <w:p w14:paraId="756833A1" w14:textId="77777777" w:rsidR="00717219" w:rsidRPr="00717219" w:rsidRDefault="00717219" w:rsidP="00717219">
      <w:pPr>
        <w:spacing w:after="0" w:line="240" w:lineRule="auto"/>
        <w:ind w:left="426"/>
        <w:jc w:val="both"/>
        <w:rPr>
          <w:rFonts w:eastAsia="Times New Roman" w:cs="Times New Roman"/>
          <w:sz w:val="18"/>
          <w:szCs w:val="18"/>
          <w:lang w:eastAsia="cs-CZ"/>
        </w:rPr>
      </w:pPr>
      <w:r w:rsidRPr="00717219">
        <w:rPr>
          <w:rFonts w:eastAsia="Times New Roman" w:cs="Times New Roman"/>
          <w:sz w:val="18"/>
          <w:szCs w:val="18"/>
          <w:lang w:eastAsia="cs-CZ"/>
        </w:rPr>
        <w:t>Předmět díla v rozsahu  - DUSP se zpracovanými připomínkami, PDPS, souhrnný rozpočet a ekonomické hodnocení po připomínkách</w:t>
      </w:r>
    </w:p>
    <w:p w14:paraId="3991B088" w14:textId="77777777" w:rsidR="00717219" w:rsidRPr="00717219" w:rsidRDefault="00717219" w:rsidP="00717219">
      <w:pPr>
        <w:spacing w:after="0" w:line="240" w:lineRule="auto"/>
        <w:ind w:left="426"/>
        <w:jc w:val="both"/>
        <w:rPr>
          <w:rFonts w:eastAsia="Times New Roman" w:cs="Times New Roman"/>
          <w:b/>
          <w:sz w:val="18"/>
          <w:szCs w:val="18"/>
          <w:lang w:eastAsia="cs-CZ"/>
        </w:rPr>
      </w:pPr>
      <w:r w:rsidRPr="00717219">
        <w:rPr>
          <w:rFonts w:eastAsia="Times New Roman" w:cs="Times New Roman"/>
          <w:sz w:val="18"/>
          <w:szCs w:val="18"/>
          <w:lang w:eastAsia="cs-CZ"/>
        </w:rPr>
        <w:t xml:space="preserve">- bude dokončeno a předáno </w:t>
      </w:r>
      <w:r w:rsidRPr="00717219">
        <w:rPr>
          <w:rFonts w:eastAsia="Times New Roman" w:cs="Times New Roman"/>
          <w:b/>
          <w:sz w:val="18"/>
          <w:szCs w:val="18"/>
          <w:lang w:eastAsia="cs-CZ"/>
        </w:rPr>
        <w:t>do 6 měsíců od nabytí účinnosti smlouvy</w:t>
      </w:r>
    </w:p>
    <w:p w14:paraId="252E33CA" w14:textId="77777777" w:rsidR="00717219" w:rsidRPr="00717219" w:rsidRDefault="00717219" w:rsidP="00717219">
      <w:pPr>
        <w:spacing w:after="0" w:line="240" w:lineRule="auto"/>
        <w:ind w:left="426"/>
        <w:jc w:val="both"/>
        <w:rPr>
          <w:rFonts w:eastAsia="Times New Roman" w:cs="Times New Roman"/>
          <w:sz w:val="18"/>
          <w:szCs w:val="18"/>
          <w:lang w:eastAsia="cs-CZ"/>
        </w:rPr>
      </w:pPr>
    </w:p>
    <w:p w14:paraId="788592D0" w14:textId="77777777" w:rsidR="00717219" w:rsidRPr="00717219" w:rsidRDefault="00717219" w:rsidP="00717219">
      <w:pPr>
        <w:spacing w:after="0" w:line="240" w:lineRule="auto"/>
        <w:ind w:left="426"/>
        <w:jc w:val="both"/>
        <w:rPr>
          <w:rFonts w:eastAsia="Times New Roman" w:cs="Times New Roman"/>
          <w:sz w:val="18"/>
          <w:szCs w:val="18"/>
          <w:lang w:eastAsia="cs-CZ"/>
        </w:rPr>
      </w:pPr>
      <w:r w:rsidRPr="00717219">
        <w:rPr>
          <w:rFonts w:eastAsia="Times New Roman" w:cs="Times New Roman"/>
          <w:sz w:val="18"/>
          <w:szCs w:val="18"/>
          <w:lang w:eastAsia="cs-CZ"/>
        </w:rPr>
        <w:t xml:space="preserve">- </w:t>
      </w:r>
      <w:r w:rsidRPr="00717219">
        <w:rPr>
          <w:rFonts w:eastAsia="Times New Roman" w:cs="Times New Roman"/>
          <w:b/>
          <w:sz w:val="18"/>
          <w:szCs w:val="18"/>
          <w:lang w:eastAsia="cs-CZ"/>
        </w:rPr>
        <w:t>fakturováno</w:t>
      </w:r>
      <w:r w:rsidRPr="00717219">
        <w:rPr>
          <w:rFonts w:eastAsia="Times New Roman" w:cs="Times New Roman"/>
          <w:sz w:val="18"/>
          <w:szCs w:val="18"/>
          <w:lang w:eastAsia="cs-CZ"/>
        </w:rPr>
        <w:t xml:space="preserve"> bude </w:t>
      </w:r>
      <w:r w:rsidRPr="00717219">
        <w:rPr>
          <w:rFonts w:eastAsia="Times New Roman" w:cs="Times New Roman"/>
          <w:b/>
          <w:sz w:val="18"/>
          <w:szCs w:val="18"/>
          <w:lang w:eastAsia="cs-CZ"/>
        </w:rPr>
        <w:t>100</w:t>
      </w:r>
      <w:r w:rsidRPr="00717219">
        <w:rPr>
          <w:rFonts w:eastAsia="Times New Roman" w:cs="Times New Roman"/>
          <w:sz w:val="18"/>
          <w:szCs w:val="18"/>
          <w:lang w:eastAsia="cs-CZ"/>
        </w:rPr>
        <w:t xml:space="preserve"> % ceny díla za zpracování DUSP+PDPS</w:t>
      </w:r>
    </w:p>
    <w:p w14:paraId="375E2BE0" w14:textId="77777777" w:rsidR="00717219" w:rsidRPr="00717219" w:rsidRDefault="00717219" w:rsidP="00717219">
      <w:pPr>
        <w:spacing w:after="0" w:line="240" w:lineRule="auto"/>
        <w:ind w:left="426"/>
        <w:jc w:val="both"/>
        <w:rPr>
          <w:rFonts w:eastAsia="Times New Roman" w:cs="Times New Roman"/>
          <w:sz w:val="18"/>
          <w:szCs w:val="18"/>
          <w:lang w:eastAsia="cs-CZ"/>
        </w:rPr>
      </w:pPr>
    </w:p>
    <w:p w14:paraId="32C60306" w14:textId="77777777" w:rsidR="00717219" w:rsidRPr="00717219" w:rsidRDefault="00717219" w:rsidP="00717219">
      <w:pPr>
        <w:spacing w:after="0" w:line="240" w:lineRule="auto"/>
        <w:ind w:left="426"/>
        <w:jc w:val="both"/>
        <w:rPr>
          <w:rFonts w:eastAsia="Times New Roman" w:cs="Times New Roman"/>
          <w:b/>
          <w:i/>
          <w:sz w:val="18"/>
          <w:szCs w:val="18"/>
          <w:u w:val="single"/>
          <w:lang w:eastAsia="cs-CZ"/>
        </w:rPr>
      </w:pPr>
      <w:r w:rsidRPr="00717219">
        <w:rPr>
          <w:rFonts w:eastAsia="Times New Roman" w:cs="Times New Roman"/>
          <w:b/>
          <w:i/>
          <w:sz w:val="18"/>
          <w:szCs w:val="18"/>
          <w:u w:val="single"/>
          <w:lang w:eastAsia="cs-CZ"/>
        </w:rPr>
        <w:t xml:space="preserve">3. dílčí etapa:  </w:t>
      </w:r>
    </w:p>
    <w:p w14:paraId="716EBE11" w14:textId="77777777" w:rsidR="00717219" w:rsidRPr="00717219" w:rsidRDefault="00717219" w:rsidP="00717219">
      <w:pPr>
        <w:spacing w:after="0" w:line="240" w:lineRule="auto"/>
        <w:ind w:left="426"/>
        <w:jc w:val="both"/>
        <w:rPr>
          <w:rFonts w:eastAsia="Times New Roman" w:cs="Times New Roman"/>
          <w:sz w:val="18"/>
          <w:szCs w:val="18"/>
          <w:lang w:eastAsia="cs-CZ"/>
        </w:rPr>
      </w:pPr>
      <w:r w:rsidRPr="00717219">
        <w:rPr>
          <w:rFonts w:eastAsia="Times New Roman" w:cs="Times New Roman"/>
          <w:sz w:val="18"/>
          <w:szCs w:val="18"/>
          <w:lang w:eastAsia="cs-CZ"/>
        </w:rPr>
        <w:t>Předmět díla v rozsahu – výkon AD při realizaci stavby - bude prováděn v průběhu provádění stavebních prací dle zpracovaného platného harmonogramu prací stavby (předpokládanou dobu délky realizace určí DUSP), vždy ale do ukončení stavebních prací na stavbě dle Smlouvy o dílo se zhotovitelem stavby</w:t>
      </w:r>
    </w:p>
    <w:p w14:paraId="407E778E" w14:textId="77777777" w:rsidR="00717219" w:rsidRPr="00717219" w:rsidRDefault="00717219" w:rsidP="00717219">
      <w:pPr>
        <w:spacing w:after="0" w:line="240" w:lineRule="auto"/>
        <w:ind w:left="426"/>
        <w:jc w:val="both"/>
        <w:rPr>
          <w:rFonts w:eastAsia="Times New Roman" w:cs="Times New Roman"/>
          <w:sz w:val="18"/>
          <w:szCs w:val="18"/>
          <w:lang w:eastAsia="cs-CZ"/>
        </w:rPr>
      </w:pPr>
    </w:p>
    <w:p w14:paraId="4EBD5348" w14:textId="77777777" w:rsidR="00717219" w:rsidRPr="00717219" w:rsidRDefault="00717219" w:rsidP="00717219">
      <w:pPr>
        <w:spacing w:after="0" w:line="240" w:lineRule="auto"/>
        <w:ind w:left="426"/>
        <w:jc w:val="both"/>
        <w:rPr>
          <w:rFonts w:eastAsia="Times New Roman" w:cs="Times New Roman"/>
          <w:b/>
          <w:sz w:val="18"/>
          <w:szCs w:val="18"/>
          <w:lang w:eastAsia="cs-CZ"/>
        </w:rPr>
      </w:pPr>
      <w:r w:rsidRPr="00717219">
        <w:rPr>
          <w:rFonts w:eastAsia="Times New Roman" w:cs="Times New Roman"/>
          <w:sz w:val="18"/>
          <w:szCs w:val="18"/>
          <w:lang w:eastAsia="cs-CZ"/>
        </w:rPr>
        <w:t>- bude dokončeno a předáno:</w:t>
      </w:r>
      <w:r w:rsidRPr="00717219">
        <w:rPr>
          <w:rFonts w:eastAsia="Times New Roman" w:cs="Times New Roman"/>
          <w:b/>
          <w:sz w:val="18"/>
          <w:szCs w:val="18"/>
          <w:lang w:eastAsia="cs-CZ"/>
        </w:rPr>
        <w:t xml:space="preserve"> ke dni dokončení stavebních prací na stavbě a podpisu </w:t>
      </w:r>
      <w:r w:rsidRPr="00717219">
        <w:rPr>
          <w:rFonts w:eastAsia="Times New Roman" w:cs="Times New Roman"/>
          <w:bCs/>
          <w:sz w:val="18"/>
          <w:szCs w:val="18"/>
          <w:lang w:eastAsia="cs-CZ"/>
        </w:rPr>
        <w:t>a předložení výkazu poskytnutých služeb (o výkonu autorského dozoru projektanta)</w:t>
      </w:r>
    </w:p>
    <w:p w14:paraId="5030E30C" w14:textId="77777777" w:rsidR="00717219" w:rsidRPr="00717219" w:rsidRDefault="00717219" w:rsidP="00717219">
      <w:pPr>
        <w:spacing w:after="0" w:line="240" w:lineRule="auto"/>
        <w:ind w:left="426"/>
        <w:jc w:val="both"/>
        <w:rPr>
          <w:rFonts w:eastAsia="Times New Roman" w:cs="Times New Roman"/>
          <w:b/>
          <w:sz w:val="18"/>
          <w:szCs w:val="18"/>
          <w:lang w:eastAsia="cs-CZ"/>
        </w:rPr>
      </w:pPr>
    </w:p>
    <w:p w14:paraId="7E8320CB" w14:textId="77777777" w:rsidR="00717219" w:rsidRPr="00717219" w:rsidRDefault="00717219" w:rsidP="00717219">
      <w:pPr>
        <w:spacing w:after="0" w:line="240" w:lineRule="auto"/>
        <w:ind w:left="426"/>
        <w:jc w:val="both"/>
        <w:rPr>
          <w:rFonts w:eastAsia="Times New Roman" w:cs="Times New Roman"/>
          <w:sz w:val="18"/>
          <w:szCs w:val="18"/>
          <w:lang w:eastAsia="cs-CZ"/>
        </w:rPr>
      </w:pPr>
      <w:r w:rsidRPr="00717219">
        <w:rPr>
          <w:rFonts w:eastAsia="Times New Roman" w:cs="Times New Roman"/>
          <w:sz w:val="18"/>
          <w:szCs w:val="18"/>
          <w:lang w:eastAsia="cs-CZ"/>
        </w:rPr>
        <w:t>- cena za výkon AD bude fakturována jednorázově po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14:paraId="078DF8FF" w14:textId="77777777" w:rsidR="00717219" w:rsidRPr="00717219" w:rsidRDefault="00717219" w:rsidP="00717219">
      <w:pPr>
        <w:spacing w:after="0" w:line="240" w:lineRule="auto"/>
        <w:ind w:left="426"/>
        <w:rPr>
          <w:rFonts w:eastAsia="Times New Roman" w:cs="Times New Roman"/>
          <w:sz w:val="18"/>
          <w:szCs w:val="18"/>
          <w:lang w:eastAsia="cs-CZ"/>
        </w:rPr>
      </w:pPr>
    </w:p>
    <w:p w14:paraId="6C95FBD1" w14:textId="77777777" w:rsidR="00717219" w:rsidRPr="00717219" w:rsidRDefault="00717219" w:rsidP="00717219">
      <w:pPr>
        <w:spacing w:after="0" w:line="240" w:lineRule="auto"/>
        <w:ind w:left="426"/>
        <w:jc w:val="both"/>
        <w:rPr>
          <w:rFonts w:eastAsia="Times New Roman" w:cs="Times New Roman"/>
          <w:sz w:val="18"/>
          <w:szCs w:val="18"/>
          <w:lang w:eastAsia="cs-CZ"/>
        </w:rPr>
      </w:pPr>
      <w:r w:rsidRPr="00717219">
        <w:rPr>
          <w:rFonts w:eastAsia="Times New Roman" w:cs="Times New Roman"/>
          <w:sz w:val="18"/>
          <w:szCs w:val="18"/>
          <w:lang w:eastAsia="cs-CZ"/>
        </w:rPr>
        <w:t>Cena za dílo v rámci jednotlivých etap bude fakturována za předpokladu odevzdání díla bez vad a nedodělků, k výše uvedeným termínům plnění.</w:t>
      </w:r>
    </w:p>
    <w:p w14:paraId="4DD7AE96" w14:textId="06125A74" w:rsidR="00717219" w:rsidRDefault="00717219" w:rsidP="00717219"/>
    <w:p w14:paraId="0924CC57" w14:textId="30C9714C" w:rsidR="00717219" w:rsidRDefault="00717219" w:rsidP="00717219"/>
    <w:p w14:paraId="3B0C323F" w14:textId="77777777" w:rsidR="00B72613" w:rsidRPr="00717219" w:rsidRDefault="00B72613" w:rsidP="00717219">
      <w:pPr>
        <w:sectPr w:rsidR="00B72613" w:rsidRPr="00717219" w:rsidSect="00B24A25">
          <w:headerReference w:type="default" r:id="rId28"/>
          <w:footerReference w:type="even" r:id="rId29"/>
          <w:footerReference w:type="default" r:id="rId30"/>
          <w:pgSz w:w="16838" w:h="11906" w:orient="landscape" w:code="9"/>
          <w:pgMar w:top="1418" w:right="1588" w:bottom="1134" w:left="1588" w:header="595" w:footer="624" w:gutter="0"/>
          <w:pgNumType w:start="1"/>
          <w:cols w:space="708"/>
          <w:docGrid w:linePitch="360"/>
        </w:sect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21091" w:rsidRPr="00F95FBD" w14:paraId="3D88A70C" w14:textId="77777777" w:rsidTr="0008296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821091" w:rsidRPr="00F95FBD" w:rsidRDefault="00821091" w:rsidP="00821091">
            <w:pPr>
              <w:pStyle w:val="Tabulka"/>
              <w:rPr>
                <w:rStyle w:val="Nadpisvtabulce"/>
              </w:rPr>
            </w:pPr>
            <w:r w:rsidRPr="00F95FBD">
              <w:rPr>
                <w:rStyle w:val="Nadpisvtabulce"/>
              </w:rPr>
              <w:t>Jméno a příjmení</w:t>
            </w:r>
          </w:p>
        </w:tc>
        <w:tc>
          <w:tcPr>
            <w:tcW w:w="5812" w:type="dxa"/>
            <w:shd w:val="clear" w:color="auto" w:fill="auto"/>
            <w:vAlign w:val="top"/>
          </w:tcPr>
          <w:p w14:paraId="0D06160D" w14:textId="3C3E0BE4" w:rsidR="00821091" w:rsidRPr="00FB4272" w:rsidRDefault="00821091" w:rsidP="008210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D6E58">
              <w:t>Ing. Miroslav Bocák</w:t>
            </w:r>
            <w:r w:rsidR="009F345B">
              <w:t>, ředitel SSV</w:t>
            </w:r>
          </w:p>
        </w:tc>
      </w:tr>
      <w:tr w:rsidR="00821091" w:rsidRPr="00F95FBD" w14:paraId="017D304E" w14:textId="77777777" w:rsidTr="0008296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821091" w:rsidRPr="00F95FBD" w:rsidRDefault="00821091" w:rsidP="00821091">
            <w:pPr>
              <w:pStyle w:val="Tabulka"/>
            </w:pPr>
            <w:r w:rsidRPr="00F95FBD">
              <w:t>Adresa</w:t>
            </w:r>
          </w:p>
        </w:tc>
        <w:tc>
          <w:tcPr>
            <w:tcW w:w="5812" w:type="dxa"/>
            <w:shd w:val="clear" w:color="auto" w:fill="auto"/>
            <w:vAlign w:val="top"/>
          </w:tcPr>
          <w:p w14:paraId="66D7D7C3" w14:textId="74E3EE23" w:rsidR="00821091" w:rsidRPr="00FB4272" w:rsidRDefault="00821091" w:rsidP="008210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D6E58">
              <w:t>Nerudova 773/1, 779 00 Olomouc</w:t>
            </w:r>
          </w:p>
        </w:tc>
      </w:tr>
      <w:tr w:rsidR="00821091" w:rsidRPr="00F95FBD" w14:paraId="6B28128F" w14:textId="77777777" w:rsidTr="0008296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821091" w:rsidRPr="00F95FBD" w:rsidRDefault="00821091" w:rsidP="00821091">
            <w:pPr>
              <w:pStyle w:val="Tabulka"/>
            </w:pPr>
            <w:r w:rsidRPr="00F95FBD">
              <w:t>E-mail</w:t>
            </w:r>
          </w:p>
        </w:tc>
        <w:tc>
          <w:tcPr>
            <w:tcW w:w="5812" w:type="dxa"/>
            <w:shd w:val="clear" w:color="auto" w:fill="auto"/>
            <w:vAlign w:val="top"/>
          </w:tcPr>
          <w:p w14:paraId="7A495AAA" w14:textId="43F2E117" w:rsidR="00821091" w:rsidRPr="00FB4272" w:rsidRDefault="00821091" w:rsidP="008210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D6E58">
              <w:t>Bocak@spravazeleznic.cz</w:t>
            </w:r>
          </w:p>
        </w:tc>
      </w:tr>
      <w:tr w:rsidR="00821091" w:rsidRPr="00F95FBD" w14:paraId="3604F29D" w14:textId="77777777" w:rsidTr="0008296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821091" w:rsidRPr="00F95FBD" w:rsidRDefault="00821091" w:rsidP="00821091">
            <w:pPr>
              <w:pStyle w:val="Tabulka"/>
            </w:pPr>
            <w:r w:rsidRPr="00F95FBD">
              <w:t>Telefon</w:t>
            </w:r>
          </w:p>
        </w:tc>
        <w:tc>
          <w:tcPr>
            <w:tcW w:w="5812" w:type="dxa"/>
            <w:shd w:val="clear" w:color="auto" w:fill="auto"/>
            <w:vAlign w:val="top"/>
          </w:tcPr>
          <w:p w14:paraId="341F762A" w14:textId="6203CCC2" w:rsidR="00821091" w:rsidRPr="00FB4272" w:rsidRDefault="00821091" w:rsidP="008210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D6E58">
              <w:t>+420 606 780 184</w:t>
            </w:r>
          </w:p>
        </w:tc>
      </w:tr>
    </w:tbl>
    <w:p w14:paraId="7B19DB10" w14:textId="77777777" w:rsidR="009F345B" w:rsidRPr="00F95FBD" w:rsidRDefault="009F345B" w:rsidP="009F345B">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9F345B" w:rsidRPr="00F95FBD" w14:paraId="61CF4EAA" w14:textId="77777777" w:rsidTr="0049544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F5E084" w14:textId="77777777" w:rsidR="009F345B" w:rsidRPr="00F95FBD" w:rsidRDefault="009F345B" w:rsidP="0049544F">
            <w:pPr>
              <w:pStyle w:val="Tabulka"/>
              <w:rPr>
                <w:rStyle w:val="Nadpisvtabulce"/>
              </w:rPr>
            </w:pPr>
            <w:r w:rsidRPr="00F95FBD">
              <w:rPr>
                <w:rStyle w:val="Nadpisvtabulce"/>
              </w:rPr>
              <w:t>Jméno a příjmení</w:t>
            </w:r>
          </w:p>
        </w:tc>
        <w:tc>
          <w:tcPr>
            <w:tcW w:w="5812" w:type="dxa"/>
            <w:shd w:val="clear" w:color="auto" w:fill="auto"/>
            <w:vAlign w:val="top"/>
          </w:tcPr>
          <w:p w14:paraId="58B2E385" w14:textId="7CBADED3" w:rsidR="009F345B" w:rsidRPr="00FB4272" w:rsidRDefault="009F345B" w:rsidP="0049544F">
            <w:pPr>
              <w:pStyle w:val="Tabulka"/>
              <w:cnfStyle w:val="100000000000" w:firstRow="1" w:lastRow="0" w:firstColumn="0" w:lastColumn="0" w:oddVBand="0" w:evenVBand="0" w:oddHBand="0" w:evenHBand="0" w:firstRowFirstColumn="0" w:firstRowLastColumn="0" w:lastRowFirstColumn="0" w:lastRowLastColumn="0"/>
              <w:rPr>
                <w:highlight w:val="green"/>
              </w:rPr>
            </w:pPr>
            <w:r>
              <w:t>Mgr. Lenka Dieguezová, právník SSV</w:t>
            </w:r>
          </w:p>
        </w:tc>
      </w:tr>
      <w:tr w:rsidR="009F345B" w:rsidRPr="00F95FBD" w14:paraId="413D915B" w14:textId="77777777" w:rsidTr="0049544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09B86E" w14:textId="77777777" w:rsidR="009F345B" w:rsidRPr="00F95FBD" w:rsidRDefault="009F345B" w:rsidP="0049544F">
            <w:pPr>
              <w:pStyle w:val="Tabulka"/>
            </w:pPr>
            <w:r w:rsidRPr="00F95FBD">
              <w:t>Adresa</w:t>
            </w:r>
          </w:p>
        </w:tc>
        <w:tc>
          <w:tcPr>
            <w:tcW w:w="5812" w:type="dxa"/>
            <w:shd w:val="clear" w:color="auto" w:fill="auto"/>
            <w:vAlign w:val="top"/>
          </w:tcPr>
          <w:p w14:paraId="34F54AA6" w14:textId="77777777" w:rsidR="009F345B" w:rsidRPr="00FB4272" w:rsidRDefault="009F345B" w:rsidP="0049544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D6E58">
              <w:t>Nerudova 773/1, 779 00 Olomouc</w:t>
            </w:r>
          </w:p>
        </w:tc>
      </w:tr>
      <w:tr w:rsidR="009F345B" w:rsidRPr="00F95FBD" w14:paraId="51F01333" w14:textId="77777777" w:rsidTr="0049544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FE1BBC" w14:textId="77777777" w:rsidR="009F345B" w:rsidRPr="00F95FBD" w:rsidRDefault="009F345B" w:rsidP="0049544F">
            <w:pPr>
              <w:pStyle w:val="Tabulka"/>
            </w:pPr>
            <w:r w:rsidRPr="00F95FBD">
              <w:t>E-mail</w:t>
            </w:r>
          </w:p>
        </w:tc>
        <w:tc>
          <w:tcPr>
            <w:tcW w:w="5812" w:type="dxa"/>
            <w:shd w:val="clear" w:color="auto" w:fill="auto"/>
            <w:vAlign w:val="top"/>
          </w:tcPr>
          <w:p w14:paraId="3C7AE6AB" w14:textId="77777777" w:rsidR="009F345B" w:rsidRPr="00FB4272" w:rsidRDefault="009F345B" w:rsidP="0049544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D6E58">
              <w:t>Bocak@spravazeleznic.cz</w:t>
            </w:r>
          </w:p>
        </w:tc>
      </w:tr>
      <w:tr w:rsidR="009F345B" w:rsidRPr="00F95FBD" w14:paraId="7C8E91D2" w14:textId="77777777" w:rsidTr="0049544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1D66A5" w14:textId="77777777" w:rsidR="009F345B" w:rsidRPr="00F95FBD" w:rsidRDefault="009F345B" w:rsidP="0049544F">
            <w:pPr>
              <w:pStyle w:val="Tabulka"/>
            </w:pPr>
            <w:r w:rsidRPr="00F95FBD">
              <w:t>Telefon</w:t>
            </w:r>
          </w:p>
        </w:tc>
        <w:tc>
          <w:tcPr>
            <w:tcW w:w="5812" w:type="dxa"/>
            <w:shd w:val="clear" w:color="auto" w:fill="auto"/>
            <w:vAlign w:val="top"/>
          </w:tcPr>
          <w:p w14:paraId="3CF7769F" w14:textId="77777777" w:rsidR="009F345B" w:rsidRPr="00FB4272" w:rsidRDefault="009F345B" w:rsidP="0049544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D6E58">
              <w:t>+420 606 780 184</w:t>
            </w:r>
          </w:p>
        </w:tc>
      </w:tr>
    </w:tbl>
    <w:p w14:paraId="76DC4434" w14:textId="77777777" w:rsidR="00817F98" w:rsidRPr="00F95FBD" w:rsidRDefault="00817F98" w:rsidP="00817F98">
      <w:pPr>
        <w:pStyle w:val="Textbezodsazen"/>
      </w:pPr>
    </w:p>
    <w:p w14:paraId="7B31708E" w14:textId="20BE66C0"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r w:rsidR="00717219">
        <w:rPr>
          <w:rFonts w:asciiTheme="minorHAnsi" w:hAnsiTheme="minorHAnsi"/>
          <w:sz w:val="18"/>
          <w:szCs w:val="18"/>
        </w:rPr>
        <w:t xml:space="preserve"> a v</w:t>
      </w:r>
      <w:r w:rsidR="00717219" w:rsidRPr="000C2B01">
        <w:rPr>
          <w:rFonts w:asciiTheme="minorHAnsi" w:hAnsiTheme="minorHAnsi"/>
          <w:sz w:val="18"/>
          <w:szCs w:val="18"/>
        </w:rPr>
        <w:t xml:space="preserve">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7E60D0A3" w:rsidR="00817F98" w:rsidRPr="009F345B" w:rsidRDefault="009F345B" w:rsidP="00817F98">
            <w:pPr>
              <w:pStyle w:val="Tabulka"/>
              <w:cnfStyle w:val="100000000000" w:firstRow="1" w:lastRow="0" w:firstColumn="0" w:lastColumn="0" w:oddVBand="0" w:evenVBand="0" w:oddHBand="0" w:evenHBand="0" w:firstRowFirstColumn="0" w:firstRowLastColumn="0" w:lastRowFirstColumn="0" w:lastRowLastColumn="0"/>
            </w:pPr>
            <w:r w:rsidRPr="009F345B">
              <w:t xml:space="preserve">Ing. Jaroslav Droppa, HIS </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5DFDE5B3" w:rsidR="00817F98" w:rsidRPr="009F345B" w:rsidRDefault="009F345B" w:rsidP="00817F98">
            <w:pPr>
              <w:pStyle w:val="Tabulka"/>
              <w:cnfStyle w:val="000000000000" w:firstRow="0" w:lastRow="0" w:firstColumn="0" w:lastColumn="0" w:oddVBand="0" w:evenVBand="0" w:oddHBand="0" w:evenHBand="0" w:firstRowFirstColumn="0" w:firstRowLastColumn="0" w:lastRowFirstColumn="0" w:lastRowLastColumn="0"/>
            </w:pPr>
            <w:r w:rsidRPr="009F345B">
              <w:t xml:space="preserve">U </w:t>
            </w:r>
            <w:proofErr w:type="spellStart"/>
            <w:r w:rsidRPr="009F345B">
              <w:t>Fotochemy</w:t>
            </w:r>
            <w:proofErr w:type="spellEnd"/>
            <w:r w:rsidRPr="009F345B">
              <w:t xml:space="preserve"> 259/8, 501 01 Hradec Králové</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05955404" w:rsidR="00817F98" w:rsidRPr="009F345B" w:rsidRDefault="009F345B" w:rsidP="00817F98">
            <w:pPr>
              <w:pStyle w:val="Tabulka"/>
              <w:cnfStyle w:val="000000000000" w:firstRow="0" w:lastRow="0" w:firstColumn="0" w:lastColumn="0" w:oddVBand="0" w:evenVBand="0" w:oddHBand="0" w:evenHBand="0" w:firstRowFirstColumn="0" w:firstRowLastColumn="0" w:lastRowFirstColumn="0" w:lastRowLastColumn="0"/>
            </w:pPr>
            <w:r w:rsidRPr="009F345B">
              <w:t>droppa@spravazeleznic.cz</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74C2B416" w:rsidR="00817F98" w:rsidRPr="009F345B" w:rsidRDefault="009F345B" w:rsidP="00817F98">
            <w:pPr>
              <w:pStyle w:val="Tabulka"/>
              <w:cnfStyle w:val="000000000000" w:firstRow="0" w:lastRow="0" w:firstColumn="0" w:lastColumn="0" w:oddVBand="0" w:evenVBand="0" w:oddHBand="0" w:evenHBand="0" w:firstRowFirstColumn="0" w:firstRowLastColumn="0" w:lastRowFirstColumn="0" w:lastRowLastColumn="0"/>
            </w:pPr>
            <w:r w:rsidRPr="009F345B">
              <w:t>+420 972 342 011</w:t>
            </w:r>
          </w:p>
        </w:tc>
      </w:tr>
    </w:tbl>
    <w:p w14:paraId="045F2D96" w14:textId="22933776" w:rsidR="00817F98" w:rsidRDefault="00817F98" w:rsidP="00817F98">
      <w:pPr>
        <w:pStyle w:val="Textbezodsazen"/>
      </w:pPr>
    </w:p>
    <w:p w14:paraId="52648CF6" w14:textId="7F5AAAAF" w:rsidR="00817F98" w:rsidRDefault="00817F98" w:rsidP="00817F98">
      <w:pPr>
        <w:pStyle w:val="Nadpisbezsl1-2"/>
        <w:tabs>
          <w:tab w:val="left" w:pos="2292"/>
        </w:tabs>
      </w:pPr>
      <w:r>
        <w:t>Za Zhotovitele</w:t>
      </w:r>
      <w:r w:rsidR="00087487">
        <w:t xml:space="preserve"> </w:t>
      </w:r>
    </w:p>
    <w:p w14:paraId="76809F6B"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74292CD4" w14:textId="77777777" w:rsidR="00817F98" w:rsidRPr="00F95FBD" w:rsidRDefault="00817F98" w:rsidP="00817F98">
      <w:pPr>
        <w:pStyle w:val="Nadpistabulky"/>
        <w:rPr>
          <w:sz w:val="18"/>
          <w:szCs w:val="18"/>
        </w:rPr>
      </w:pPr>
      <w:r>
        <w:rPr>
          <w:sz w:val="18"/>
          <w:szCs w:val="18"/>
        </w:rPr>
        <w:lastRenderedPageBreak/>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4B9736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A9C6FC"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E43A91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93B15A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8DE14E" w14:textId="77777777" w:rsidR="00817F98" w:rsidRPr="00F95FBD" w:rsidRDefault="00817F98" w:rsidP="00817F98">
            <w:pPr>
              <w:pStyle w:val="Tabulka"/>
            </w:pPr>
            <w:r w:rsidRPr="00F95FBD">
              <w:t>Adresa</w:t>
            </w:r>
          </w:p>
        </w:tc>
        <w:tc>
          <w:tcPr>
            <w:tcW w:w="5812" w:type="dxa"/>
            <w:shd w:val="clear" w:color="auto" w:fill="auto"/>
          </w:tcPr>
          <w:p w14:paraId="03095CD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B01F6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BA329D" w14:textId="77777777" w:rsidR="00817F98" w:rsidRPr="00F95FBD" w:rsidRDefault="00817F98" w:rsidP="00817F98">
            <w:pPr>
              <w:pStyle w:val="Tabulka"/>
            </w:pPr>
            <w:r w:rsidRPr="00F95FBD">
              <w:t>E-mail</w:t>
            </w:r>
          </w:p>
        </w:tc>
        <w:tc>
          <w:tcPr>
            <w:tcW w:w="5812" w:type="dxa"/>
            <w:shd w:val="clear" w:color="auto" w:fill="auto"/>
          </w:tcPr>
          <w:p w14:paraId="2434691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1BE642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B06A0F" w14:textId="77777777" w:rsidR="00817F98" w:rsidRPr="00F95FBD" w:rsidRDefault="00817F98" w:rsidP="00817F98">
            <w:pPr>
              <w:pStyle w:val="Tabulka"/>
            </w:pPr>
            <w:r w:rsidRPr="00F95FBD">
              <w:t>Telefon</w:t>
            </w:r>
          </w:p>
        </w:tc>
        <w:tc>
          <w:tcPr>
            <w:tcW w:w="5812" w:type="dxa"/>
            <w:shd w:val="clear" w:color="auto" w:fill="auto"/>
          </w:tcPr>
          <w:p w14:paraId="3EE1A68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152793" w14:textId="77777777" w:rsidR="00817F98" w:rsidRPr="00F95FBD" w:rsidRDefault="00817F98" w:rsidP="00817F98">
      <w:pPr>
        <w:pStyle w:val="Tabulka"/>
      </w:pPr>
    </w:p>
    <w:p w14:paraId="369C1289" w14:textId="556684FF" w:rsidR="00817F98" w:rsidRPr="00F95FBD" w:rsidRDefault="00817F98" w:rsidP="00817F98">
      <w:pPr>
        <w:pStyle w:val="Nadpistabulky"/>
        <w:rPr>
          <w:sz w:val="18"/>
          <w:szCs w:val="18"/>
        </w:rPr>
      </w:pPr>
      <w:r>
        <w:rPr>
          <w:sz w:val="18"/>
          <w:szCs w:val="18"/>
        </w:rPr>
        <w:t>S</w:t>
      </w:r>
      <w:r w:rsidRPr="00EC707C">
        <w:rPr>
          <w:sz w:val="18"/>
          <w:szCs w:val="18"/>
        </w:rPr>
        <w:t xml:space="preserve">pecialista na </w:t>
      </w:r>
      <w:r w:rsidR="008828D6">
        <w:rPr>
          <w:sz w:val="18"/>
          <w:szCs w:val="18"/>
        </w:rPr>
        <w:t>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64EE39D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7FED5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2C0AE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207A7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2DEA50" w14:textId="77777777" w:rsidR="00817F98" w:rsidRPr="00F95FBD" w:rsidRDefault="00817F98" w:rsidP="00817F98">
            <w:pPr>
              <w:pStyle w:val="Tabulka"/>
            </w:pPr>
            <w:r w:rsidRPr="00F95FBD">
              <w:t>Adresa</w:t>
            </w:r>
          </w:p>
        </w:tc>
        <w:tc>
          <w:tcPr>
            <w:tcW w:w="5812" w:type="dxa"/>
            <w:shd w:val="clear" w:color="auto" w:fill="auto"/>
          </w:tcPr>
          <w:p w14:paraId="5682C68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DE36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90E09" w14:textId="77777777" w:rsidR="00817F98" w:rsidRPr="00F95FBD" w:rsidRDefault="00817F98" w:rsidP="00817F98">
            <w:pPr>
              <w:pStyle w:val="Tabulka"/>
            </w:pPr>
            <w:r w:rsidRPr="00F95FBD">
              <w:t>E-mail</w:t>
            </w:r>
          </w:p>
        </w:tc>
        <w:tc>
          <w:tcPr>
            <w:tcW w:w="5812" w:type="dxa"/>
            <w:shd w:val="clear" w:color="auto" w:fill="auto"/>
          </w:tcPr>
          <w:p w14:paraId="328C2E6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1AC33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C5EC8" w14:textId="77777777" w:rsidR="00817F98" w:rsidRPr="00F95FBD" w:rsidRDefault="00817F98" w:rsidP="00817F98">
            <w:pPr>
              <w:pStyle w:val="Tabulka"/>
            </w:pPr>
            <w:r w:rsidRPr="00F95FBD">
              <w:t>Telefon</w:t>
            </w:r>
          </w:p>
        </w:tc>
        <w:tc>
          <w:tcPr>
            <w:tcW w:w="5812" w:type="dxa"/>
            <w:shd w:val="clear" w:color="auto" w:fill="auto"/>
          </w:tcPr>
          <w:p w14:paraId="67FD00F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0C0BD4F" w14:textId="77777777" w:rsidR="00817F98" w:rsidRPr="00F95FBD" w:rsidRDefault="00817F98" w:rsidP="00817F98">
      <w:pPr>
        <w:pStyle w:val="Tabulka"/>
      </w:pPr>
    </w:p>
    <w:p w14:paraId="1D2B5293" w14:textId="77777777" w:rsidR="00817F98" w:rsidRPr="00F95FBD" w:rsidRDefault="00817F98" w:rsidP="00817F98">
      <w:pPr>
        <w:pStyle w:val="Nadpistabulky"/>
        <w:rPr>
          <w:sz w:val="18"/>
          <w:szCs w:val="18"/>
        </w:rPr>
      </w:pPr>
      <w:r>
        <w:rPr>
          <w:sz w:val="18"/>
          <w:szCs w:val="18"/>
        </w:rPr>
        <w:t>S</w:t>
      </w:r>
      <w:r w:rsidRPr="00EC707C">
        <w:rPr>
          <w:sz w:val="18"/>
          <w:szCs w:val="18"/>
        </w:rPr>
        <w:t>pecialista na požární bezpečnost</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7FEA870"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0B80D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E5A446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3F7185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90B10B" w14:textId="77777777" w:rsidR="00817F98" w:rsidRPr="00F95FBD" w:rsidRDefault="00817F98" w:rsidP="00817F98">
            <w:pPr>
              <w:pStyle w:val="Tabulka"/>
            </w:pPr>
            <w:r w:rsidRPr="00F95FBD">
              <w:t>Adresa</w:t>
            </w:r>
          </w:p>
        </w:tc>
        <w:tc>
          <w:tcPr>
            <w:tcW w:w="5812" w:type="dxa"/>
            <w:shd w:val="clear" w:color="auto" w:fill="auto"/>
          </w:tcPr>
          <w:p w14:paraId="4CE4E37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07B4D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6E49E1" w14:textId="77777777" w:rsidR="00817F98" w:rsidRPr="00F95FBD" w:rsidRDefault="00817F98" w:rsidP="00817F98">
            <w:pPr>
              <w:pStyle w:val="Tabulka"/>
            </w:pPr>
            <w:r w:rsidRPr="00F95FBD">
              <w:t>E-mail</w:t>
            </w:r>
          </w:p>
        </w:tc>
        <w:tc>
          <w:tcPr>
            <w:tcW w:w="5812" w:type="dxa"/>
            <w:shd w:val="clear" w:color="auto" w:fill="auto"/>
          </w:tcPr>
          <w:p w14:paraId="5715090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16903B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B1ACDF" w14:textId="77777777" w:rsidR="00817F98" w:rsidRPr="00F95FBD" w:rsidRDefault="00817F98" w:rsidP="00817F98">
            <w:pPr>
              <w:pStyle w:val="Tabulka"/>
            </w:pPr>
            <w:r w:rsidRPr="00F95FBD">
              <w:t>Telefon</w:t>
            </w:r>
          </w:p>
        </w:tc>
        <w:tc>
          <w:tcPr>
            <w:tcW w:w="5812" w:type="dxa"/>
            <w:shd w:val="clear" w:color="auto" w:fill="auto"/>
          </w:tcPr>
          <w:p w14:paraId="3A4197C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DFBCA7" w14:textId="77777777" w:rsidR="00817F98" w:rsidRPr="00F95FBD" w:rsidRDefault="00817F98" w:rsidP="00817F98">
      <w:pPr>
        <w:pStyle w:val="Tabulka"/>
      </w:pPr>
    </w:p>
    <w:p w14:paraId="705510EE" w14:textId="77777777"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C151F4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77787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456415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F4576D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5D2ED2" w14:textId="77777777" w:rsidR="00817F98" w:rsidRPr="00F95FBD" w:rsidRDefault="00817F98" w:rsidP="00817F98">
            <w:pPr>
              <w:pStyle w:val="Tabulka"/>
            </w:pPr>
            <w:r w:rsidRPr="00F95FBD">
              <w:t>Adresa</w:t>
            </w:r>
          </w:p>
        </w:tc>
        <w:tc>
          <w:tcPr>
            <w:tcW w:w="5812" w:type="dxa"/>
            <w:shd w:val="clear" w:color="auto" w:fill="auto"/>
          </w:tcPr>
          <w:p w14:paraId="1EDA143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161AB0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ECE42F" w14:textId="77777777" w:rsidR="00817F98" w:rsidRPr="00F95FBD" w:rsidRDefault="00817F98" w:rsidP="00817F98">
            <w:pPr>
              <w:pStyle w:val="Tabulka"/>
            </w:pPr>
            <w:r w:rsidRPr="00F95FBD">
              <w:t>E-mail</w:t>
            </w:r>
          </w:p>
        </w:tc>
        <w:tc>
          <w:tcPr>
            <w:tcW w:w="5812" w:type="dxa"/>
            <w:shd w:val="clear" w:color="auto" w:fill="auto"/>
          </w:tcPr>
          <w:p w14:paraId="18FA9CE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8B0C7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EBCB7D" w14:textId="77777777" w:rsidR="00817F98" w:rsidRPr="00F95FBD" w:rsidRDefault="00817F98" w:rsidP="00817F98">
            <w:pPr>
              <w:pStyle w:val="Tabulka"/>
            </w:pPr>
            <w:r w:rsidRPr="00F95FBD">
              <w:t>Telefon</w:t>
            </w:r>
          </w:p>
        </w:tc>
        <w:tc>
          <w:tcPr>
            <w:tcW w:w="5812" w:type="dxa"/>
            <w:shd w:val="clear" w:color="auto" w:fill="auto"/>
          </w:tcPr>
          <w:p w14:paraId="42EA7C5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40419E72" w:rsidR="00D0544F" w:rsidRPr="00C66209" w:rsidRDefault="008828D6" w:rsidP="00D53494">
            <w:pPr>
              <w:pStyle w:val="Tabulka"/>
            </w:pPr>
            <w:r w:rsidRPr="008828D6">
              <w:t>Výzva k podání nabídky</w:t>
            </w:r>
          </w:p>
        </w:tc>
        <w:tc>
          <w:tcPr>
            <w:tcW w:w="3129" w:type="dxa"/>
          </w:tcPr>
          <w:p w14:paraId="66DE2F1F" w14:textId="38A75840" w:rsidR="00D0544F" w:rsidRPr="00C66209" w:rsidRDefault="008828D6" w:rsidP="00964369">
            <w:pPr>
              <w:pStyle w:val="Tabulka"/>
              <w:jc w:val="center"/>
              <w:cnfStyle w:val="000000000000" w:firstRow="0" w:lastRow="0" w:firstColumn="0" w:lastColumn="0" w:oddVBand="0" w:evenVBand="0" w:oddHBand="0" w:evenHBand="0" w:firstRowFirstColumn="0" w:firstRowLastColumn="0" w:lastRowFirstColumn="0" w:lastRowLastColumn="0"/>
            </w:pPr>
            <w:r w:rsidRPr="008828D6">
              <w:t>1843/2022-SŽ-SSV-Ú3/</w:t>
            </w:r>
            <w:proofErr w:type="spellStart"/>
            <w:r w:rsidRPr="008828D6">
              <w:t>Ošť</w:t>
            </w:r>
            <w:proofErr w:type="spellEnd"/>
          </w:p>
          <w:p w14:paraId="74C29685"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1616DCEA" w14:textId="0E838544" w:rsidR="00992B63" w:rsidRPr="00C66209" w:rsidRDefault="008828D6" w:rsidP="00964369">
            <w:pPr>
              <w:pStyle w:val="Tabulka"/>
              <w:jc w:val="center"/>
              <w:cnfStyle w:val="000000000000" w:firstRow="0" w:lastRow="0" w:firstColumn="0" w:lastColumn="0" w:oddVBand="0" w:evenVBand="0" w:oddHBand="0" w:evenHBand="0" w:firstRowFirstColumn="0" w:firstRowLastColumn="0" w:lastRowFirstColumn="0" w:lastRowLastColumn="0"/>
            </w:pPr>
            <w:proofErr w:type="gramStart"/>
            <w:r>
              <w:t>26.1.2022</w:t>
            </w:r>
            <w:proofErr w:type="gramEnd"/>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44F203F4" w:rsidR="001E5BB1" w:rsidRPr="00C66209" w:rsidRDefault="00D53494" w:rsidP="00964369">
            <w:pPr>
              <w:pStyle w:val="Tabulka"/>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c>
          <w:tcPr>
            <w:tcW w:w="3129" w:type="dxa"/>
          </w:tcPr>
          <w:p w14:paraId="73520AC1"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5050CB9"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6DC600A7" w14:textId="77777777"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8504DAC" w14:textId="1BCC004F" w:rsidR="00D0544F" w:rsidRDefault="00D0544F" w:rsidP="00D0544F">
      <w:pPr>
        <w:pStyle w:val="Textbezodsazen"/>
      </w:pPr>
    </w:p>
    <w:sectPr w:rsidR="00D0544F"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95B7A8" w14:textId="77777777" w:rsidR="00717219" w:rsidRDefault="00717219" w:rsidP="00962258">
      <w:pPr>
        <w:spacing w:after="0" w:line="240" w:lineRule="auto"/>
      </w:pPr>
      <w:r>
        <w:separator/>
      </w:r>
    </w:p>
  </w:endnote>
  <w:endnote w:type="continuationSeparator" w:id="0">
    <w:p w14:paraId="050D7A57" w14:textId="77777777" w:rsidR="00717219" w:rsidRDefault="0071721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17219" w:rsidRPr="003462EB" w14:paraId="13DFE227" w14:textId="77777777" w:rsidTr="001B77EA">
      <w:trPr>
        <w:trHeight w:val="247"/>
      </w:trPr>
      <w:tc>
        <w:tcPr>
          <w:tcW w:w="907" w:type="dxa"/>
          <w:tcMar>
            <w:left w:w="0" w:type="dxa"/>
            <w:right w:w="0" w:type="dxa"/>
          </w:tcMar>
          <w:vAlign w:val="bottom"/>
        </w:tcPr>
        <w:p w14:paraId="597325F8" w14:textId="77A28691" w:rsidR="00717219" w:rsidRPr="00B8518B" w:rsidRDefault="00717219"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56282">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6282">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14:paraId="31847323" w14:textId="007359A2" w:rsidR="00717219" w:rsidRPr="005F4353" w:rsidRDefault="00717219"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656282" w:rsidRPr="00656282">
            <w:rPr>
              <w:b/>
              <w:bCs/>
              <w:noProof/>
            </w:rPr>
            <w:t>Ekologizace vytápění v</w:t>
          </w:r>
          <w:r w:rsidR="00656282">
            <w:rPr>
              <w:b/>
              <w:noProof/>
            </w:rPr>
            <w:t xml:space="preserve"> nádražních budovách v obvodu OŘ Hradec Králové“</w:t>
          </w:r>
          <w:r w:rsidRPr="005F4353">
            <w:rPr>
              <w:b/>
              <w:noProof/>
            </w:rPr>
            <w:fldChar w:fldCharType="end"/>
          </w:r>
        </w:p>
        <w:p w14:paraId="4141C99A" w14:textId="77777777" w:rsidR="00717219" w:rsidRPr="003462EB" w:rsidRDefault="00717219" w:rsidP="001B77EA">
          <w:pPr>
            <w:pStyle w:val="Zpatvlevo"/>
          </w:pPr>
          <w:r>
            <w:t>Smlouva o dílo na zhotovení DUSP+PDPS+AD</w:t>
          </w:r>
        </w:p>
      </w:tc>
    </w:tr>
  </w:tbl>
  <w:p w14:paraId="0EF3B768" w14:textId="77777777" w:rsidR="00717219" w:rsidRPr="00A50995" w:rsidRDefault="0071721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17219" w:rsidRPr="003462EB" w14:paraId="78548D9D" w14:textId="77777777" w:rsidTr="00D36695">
      <w:tc>
        <w:tcPr>
          <w:tcW w:w="907" w:type="dxa"/>
          <w:tcMar>
            <w:left w:w="0" w:type="dxa"/>
            <w:right w:w="0" w:type="dxa"/>
          </w:tcMar>
          <w:vAlign w:val="bottom"/>
        </w:tcPr>
        <w:p w14:paraId="2D9EC069" w14:textId="738280F2" w:rsidR="00717219" w:rsidRPr="00B8518B" w:rsidRDefault="00717219"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E484BA5" w14:textId="77777777" w:rsidR="00717219" w:rsidRPr="00671F70" w:rsidRDefault="00717219" w:rsidP="00204180">
          <w:pPr>
            <w:pStyle w:val="Zpatvlevo"/>
            <w:rPr>
              <w:b/>
            </w:rPr>
          </w:pPr>
          <w:r w:rsidRPr="00671F70">
            <w:rPr>
              <w:b/>
            </w:rPr>
            <w:t>PŘ</w:t>
          </w:r>
          <w:r>
            <w:rPr>
              <w:b/>
            </w:rPr>
            <w:t>ÍLOHA č. 4</w:t>
          </w:r>
        </w:p>
        <w:p w14:paraId="768AC810" w14:textId="77777777" w:rsidR="00717219" w:rsidRDefault="00717219" w:rsidP="00204180">
          <w:pPr>
            <w:pStyle w:val="Zpatvlevo"/>
          </w:pPr>
          <w:r>
            <w:t>Smlouva o dílo – Zhotovení DUSP + PDPS</w:t>
          </w:r>
        </w:p>
        <w:p w14:paraId="452A06D2" w14:textId="07AC8C30" w:rsidR="00717219" w:rsidRPr="00246637" w:rsidRDefault="00717219"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Pr="009E40B9">
            <w:rPr>
              <w:b/>
              <w:bCs/>
              <w:noProof/>
            </w:rPr>
            <w:t>„Název akce“</w:t>
          </w:r>
          <w:r>
            <w:rPr>
              <w:b/>
              <w:noProof/>
            </w:rPr>
            <w:t xml:space="preserve"> – přepíše se do zápatí</w:t>
          </w:r>
          <w:r w:rsidRPr="00246637">
            <w:rPr>
              <w:b/>
              <w:noProof/>
            </w:rPr>
            <w:fldChar w:fldCharType="end"/>
          </w:r>
        </w:p>
      </w:tc>
    </w:tr>
  </w:tbl>
  <w:p w14:paraId="5EC9AC61" w14:textId="77777777" w:rsidR="00717219" w:rsidRPr="00A50995" w:rsidRDefault="00717219">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17219" w:rsidRPr="009E09BE" w14:paraId="04539B7E" w14:textId="77777777" w:rsidTr="00E075DA">
      <w:tc>
        <w:tcPr>
          <w:tcW w:w="7825" w:type="dxa"/>
          <w:tcMar>
            <w:left w:w="0" w:type="dxa"/>
            <w:right w:w="0" w:type="dxa"/>
          </w:tcMar>
          <w:vAlign w:val="bottom"/>
        </w:tcPr>
        <w:p w14:paraId="2CCEA87C" w14:textId="77777777" w:rsidR="00717219" w:rsidRPr="008C00FC" w:rsidRDefault="00717219" w:rsidP="00204180">
          <w:pPr>
            <w:pStyle w:val="Zpatvpravo"/>
            <w:rPr>
              <w:rStyle w:val="Tun"/>
            </w:rPr>
          </w:pPr>
          <w:r w:rsidRPr="008C00FC">
            <w:rPr>
              <w:rStyle w:val="Tun"/>
            </w:rPr>
            <w:t xml:space="preserve">PŘÍLOHA č. </w:t>
          </w:r>
          <w:r>
            <w:rPr>
              <w:rStyle w:val="Tun"/>
            </w:rPr>
            <w:t>4</w:t>
          </w:r>
        </w:p>
        <w:p w14:paraId="0F2272FE" w14:textId="77777777" w:rsidR="00717219" w:rsidRDefault="00717219" w:rsidP="00204180">
          <w:pPr>
            <w:pStyle w:val="Zpatvpravo"/>
          </w:pPr>
          <w:r>
            <w:t>Smlouva o dílo – Zhotovení DUSP+PDPS +AD</w:t>
          </w:r>
        </w:p>
        <w:p w14:paraId="37A23ADD" w14:textId="2435461B" w:rsidR="00717219" w:rsidRPr="00246637" w:rsidRDefault="00717219"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656282" w:rsidRPr="00656282">
            <w:rPr>
              <w:b/>
              <w:bCs/>
              <w:noProof/>
            </w:rPr>
            <w:t>Ekologizace vytápění v</w:t>
          </w:r>
          <w:r w:rsidR="00656282">
            <w:rPr>
              <w:b/>
              <w:noProof/>
            </w:rPr>
            <w:t xml:space="preserve"> nádražních budovách v obvodu OŘ Hradec Králové“</w:t>
          </w:r>
          <w:r w:rsidRPr="00246637">
            <w:rPr>
              <w:b/>
              <w:noProof/>
            </w:rPr>
            <w:fldChar w:fldCharType="end"/>
          </w:r>
        </w:p>
      </w:tc>
      <w:tc>
        <w:tcPr>
          <w:tcW w:w="907" w:type="dxa"/>
          <w:vAlign w:val="bottom"/>
        </w:tcPr>
        <w:p w14:paraId="65B8F9CA" w14:textId="145CE7E7" w:rsidR="00717219" w:rsidRPr="009E09BE" w:rsidRDefault="00717219"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62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6282">
            <w:rPr>
              <w:b/>
              <w:noProof/>
              <w:color w:val="FF5200" w:themeColor="accent2"/>
              <w:sz w:val="14"/>
              <w:szCs w:val="14"/>
            </w:rPr>
            <w:t>1</w:t>
          </w:r>
          <w:r w:rsidRPr="007145F3">
            <w:rPr>
              <w:b/>
              <w:noProof/>
              <w:color w:val="FF5200" w:themeColor="accent2"/>
              <w:sz w:val="14"/>
              <w:szCs w:val="14"/>
            </w:rPr>
            <w:fldChar w:fldCharType="end"/>
          </w:r>
        </w:p>
      </w:tc>
    </w:tr>
  </w:tbl>
  <w:p w14:paraId="1680F3D6" w14:textId="77777777" w:rsidR="00717219" w:rsidRPr="00B8518B" w:rsidRDefault="0071721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17219" w:rsidRPr="003462EB" w14:paraId="03D70946" w14:textId="77777777" w:rsidTr="00B24A25">
      <w:tc>
        <w:tcPr>
          <w:tcW w:w="907" w:type="dxa"/>
          <w:tcMar>
            <w:left w:w="0" w:type="dxa"/>
            <w:right w:w="0" w:type="dxa"/>
          </w:tcMar>
          <w:vAlign w:val="bottom"/>
        </w:tcPr>
        <w:p w14:paraId="66164391" w14:textId="2365F64C" w:rsidR="00717219" w:rsidRPr="00B8518B" w:rsidRDefault="00717219"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717219" w:rsidRPr="00671F70" w:rsidRDefault="00717219" w:rsidP="00204180">
          <w:pPr>
            <w:pStyle w:val="Zpatvlevo"/>
            <w:rPr>
              <w:b/>
            </w:rPr>
          </w:pPr>
          <w:r w:rsidRPr="00671F70">
            <w:rPr>
              <w:b/>
            </w:rPr>
            <w:t>PŘ</w:t>
          </w:r>
          <w:r>
            <w:rPr>
              <w:b/>
            </w:rPr>
            <w:t>ÍLOHA č. 5</w:t>
          </w:r>
        </w:p>
        <w:p w14:paraId="3145C2D4" w14:textId="77777777" w:rsidR="00717219" w:rsidRDefault="00717219" w:rsidP="00246637">
          <w:pPr>
            <w:pStyle w:val="Zpatvlevo"/>
          </w:pPr>
          <w:r>
            <w:t>Smlouva o dílo – Zhotovení DUSP+PDPS+AD</w:t>
          </w:r>
        </w:p>
        <w:p w14:paraId="5C4FFE2E" w14:textId="26560B95" w:rsidR="00717219" w:rsidRPr="0020397D" w:rsidRDefault="00717219"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Pr="00717219">
            <w:rPr>
              <w:b/>
              <w:bCs/>
              <w:noProof/>
            </w:rPr>
            <w:t>Ekologizace vytápění v</w:t>
          </w:r>
          <w:r>
            <w:rPr>
              <w:b/>
              <w:noProof/>
            </w:rPr>
            <w:t xml:space="preserve"> nádražních budovách v obvodu OŘ Hradec Králové“</w:t>
          </w:r>
          <w:r w:rsidRPr="0020397D">
            <w:rPr>
              <w:b/>
              <w:noProof/>
            </w:rPr>
            <w:fldChar w:fldCharType="end"/>
          </w:r>
        </w:p>
      </w:tc>
    </w:tr>
  </w:tbl>
  <w:p w14:paraId="6B8B7EBF" w14:textId="77777777" w:rsidR="00717219" w:rsidRPr="00A50995" w:rsidRDefault="00717219">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717219" w:rsidRPr="009E09BE" w14:paraId="59597DFF" w14:textId="77777777" w:rsidTr="00B24A25">
      <w:tc>
        <w:tcPr>
          <w:tcW w:w="12758" w:type="dxa"/>
          <w:tcMar>
            <w:left w:w="0" w:type="dxa"/>
            <w:right w:w="0" w:type="dxa"/>
          </w:tcMar>
          <w:vAlign w:val="bottom"/>
        </w:tcPr>
        <w:p w14:paraId="10ED3722" w14:textId="77777777" w:rsidR="00717219" w:rsidRPr="008C00FC" w:rsidRDefault="00717219" w:rsidP="00204180">
          <w:pPr>
            <w:pStyle w:val="Zpatvpravo"/>
            <w:rPr>
              <w:rStyle w:val="Tun"/>
            </w:rPr>
          </w:pPr>
          <w:r w:rsidRPr="008C00FC">
            <w:rPr>
              <w:rStyle w:val="Tun"/>
            </w:rPr>
            <w:t xml:space="preserve">PŘÍLOHA č. </w:t>
          </w:r>
          <w:r>
            <w:rPr>
              <w:rStyle w:val="Tun"/>
            </w:rPr>
            <w:t>5</w:t>
          </w:r>
        </w:p>
        <w:p w14:paraId="7768C10E" w14:textId="77777777" w:rsidR="00717219" w:rsidRDefault="00717219" w:rsidP="00246637">
          <w:pPr>
            <w:pStyle w:val="Zpatvpravo"/>
          </w:pPr>
          <w:r>
            <w:t>Smlouva o dílo – Zhotovení DUSP+PDP+AD</w:t>
          </w:r>
        </w:p>
        <w:p w14:paraId="08C32EA6" w14:textId="4B4E81B1" w:rsidR="00717219" w:rsidRPr="0020397D" w:rsidRDefault="00717219"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656282" w:rsidRPr="00656282">
            <w:rPr>
              <w:rStyle w:val="Tun"/>
              <w:b w:val="0"/>
              <w:bCs/>
              <w:noProof/>
            </w:rPr>
            <w:t>Ekologizace vytápění v nádražních budovách v obvodu OŘ</w:t>
          </w:r>
          <w:r w:rsidR="00656282">
            <w:rPr>
              <w:rStyle w:val="Tun"/>
              <w:b w:val="0"/>
              <w:noProof/>
            </w:rPr>
            <w:t xml:space="preserve"> Hradec Králové“</w:t>
          </w:r>
          <w:r w:rsidRPr="0020397D">
            <w:rPr>
              <w:rStyle w:val="Tun"/>
              <w:b w:val="0"/>
            </w:rPr>
            <w:fldChar w:fldCharType="end"/>
          </w:r>
          <w:r w:rsidRPr="0020397D">
            <w:rPr>
              <w:b/>
            </w:rPr>
            <w:t xml:space="preserve">S </w:t>
          </w:r>
        </w:p>
      </w:tc>
      <w:tc>
        <w:tcPr>
          <w:tcW w:w="907" w:type="dxa"/>
          <w:vAlign w:val="bottom"/>
        </w:tcPr>
        <w:p w14:paraId="42E153D2" w14:textId="0BE4B644" w:rsidR="00717219" w:rsidRPr="009E09BE" w:rsidRDefault="00717219"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6562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6282">
            <w:rPr>
              <w:b/>
              <w:noProof/>
              <w:color w:val="FF5200" w:themeColor="accent2"/>
              <w:sz w:val="14"/>
              <w:szCs w:val="14"/>
            </w:rPr>
            <w:t>1</w:t>
          </w:r>
          <w:r w:rsidRPr="007145F3">
            <w:rPr>
              <w:b/>
              <w:noProof/>
              <w:color w:val="FF5200" w:themeColor="accent2"/>
              <w:sz w:val="14"/>
              <w:szCs w:val="14"/>
            </w:rPr>
            <w:fldChar w:fldCharType="end"/>
          </w:r>
        </w:p>
      </w:tc>
    </w:tr>
  </w:tbl>
  <w:p w14:paraId="59439041" w14:textId="77777777" w:rsidR="00717219" w:rsidRPr="00B8518B" w:rsidRDefault="0071721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17219" w:rsidRPr="003462EB" w14:paraId="6FB3FCB0" w14:textId="77777777" w:rsidTr="00B24A25">
      <w:tc>
        <w:tcPr>
          <w:tcW w:w="907" w:type="dxa"/>
          <w:tcMar>
            <w:left w:w="0" w:type="dxa"/>
            <w:right w:w="0" w:type="dxa"/>
          </w:tcMar>
          <w:vAlign w:val="bottom"/>
        </w:tcPr>
        <w:p w14:paraId="618A5179" w14:textId="790876B7" w:rsidR="00717219" w:rsidRPr="00B8518B" w:rsidRDefault="00717219"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5628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6282">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2647683" w14:textId="77777777" w:rsidR="00717219" w:rsidRPr="00671F70" w:rsidRDefault="00717219" w:rsidP="00204180">
          <w:pPr>
            <w:pStyle w:val="Zpatvlevo"/>
            <w:rPr>
              <w:b/>
            </w:rPr>
          </w:pPr>
          <w:r w:rsidRPr="00671F70">
            <w:rPr>
              <w:b/>
            </w:rPr>
            <w:t>PŘ</w:t>
          </w:r>
          <w:r>
            <w:rPr>
              <w:b/>
            </w:rPr>
            <w:t>ÍLOHA č. 6</w:t>
          </w:r>
        </w:p>
        <w:p w14:paraId="3323341E" w14:textId="77777777" w:rsidR="00717219" w:rsidRDefault="00717219" w:rsidP="00817F98">
          <w:pPr>
            <w:pStyle w:val="Zpatvlevo"/>
          </w:pPr>
          <w:r>
            <w:t>Smlouva o dílo – Zhotovení DUSP+PDPS+AD</w:t>
          </w:r>
        </w:p>
        <w:p w14:paraId="68932309" w14:textId="4B449A70" w:rsidR="00717219" w:rsidRPr="003462EB" w:rsidRDefault="00717219"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656282" w:rsidRPr="00656282">
            <w:rPr>
              <w:b/>
              <w:bCs/>
              <w:noProof/>
            </w:rPr>
            <w:t>Ekologizace vytápění v</w:t>
          </w:r>
          <w:r w:rsidR="00656282">
            <w:rPr>
              <w:b/>
              <w:noProof/>
            </w:rPr>
            <w:t xml:space="preserve"> nádražních budovách v obvodu OŘ Hradec Králové“</w:t>
          </w:r>
          <w:r w:rsidRPr="00FA0B76">
            <w:rPr>
              <w:b/>
              <w:noProof/>
            </w:rPr>
            <w:fldChar w:fldCharType="end"/>
          </w:r>
        </w:p>
      </w:tc>
    </w:tr>
  </w:tbl>
  <w:p w14:paraId="66F1E5C5" w14:textId="77777777" w:rsidR="00717219" w:rsidRPr="00A50995" w:rsidRDefault="00717219">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17219" w:rsidRPr="009E09BE" w14:paraId="5AED1072" w14:textId="77777777" w:rsidTr="00B24A25">
      <w:tc>
        <w:tcPr>
          <w:tcW w:w="7825" w:type="dxa"/>
          <w:tcMar>
            <w:left w:w="0" w:type="dxa"/>
            <w:right w:w="0" w:type="dxa"/>
          </w:tcMar>
          <w:vAlign w:val="bottom"/>
        </w:tcPr>
        <w:p w14:paraId="0A9E202E" w14:textId="77777777" w:rsidR="00717219" w:rsidRPr="008C00FC" w:rsidRDefault="00717219" w:rsidP="00204180">
          <w:pPr>
            <w:pStyle w:val="Zpatvpravo"/>
            <w:rPr>
              <w:rStyle w:val="Tun"/>
            </w:rPr>
          </w:pPr>
          <w:r w:rsidRPr="008C00FC">
            <w:rPr>
              <w:rStyle w:val="Tun"/>
            </w:rPr>
            <w:t xml:space="preserve">PŘÍLOHA č. </w:t>
          </w:r>
          <w:r>
            <w:rPr>
              <w:rStyle w:val="Tun"/>
            </w:rPr>
            <w:t>6</w:t>
          </w:r>
        </w:p>
        <w:p w14:paraId="6F452AD9" w14:textId="77777777" w:rsidR="00717219" w:rsidRDefault="00717219" w:rsidP="00204180">
          <w:pPr>
            <w:pStyle w:val="Zpatvpravo"/>
          </w:pPr>
          <w:r>
            <w:t xml:space="preserve">Smlouva o dílo – Zhotovení DUSP+PDPS+AD </w:t>
          </w:r>
        </w:p>
        <w:p w14:paraId="4B89B221" w14:textId="25AC9FF2" w:rsidR="00717219" w:rsidRPr="00612EE8" w:rsidRDefault="00717219"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656282" w:rsidRPr="00656282">
            <w:rPr>
              <w:b/>
              <w:bCs/>
              <w:noProof/>
            </w:rPr>
            <w:t>Ekologizace vytápění v</w:t>
          </w:r>
          <w:r w:rsidR="00656282">
            <w:rPr>
              <w:b/>
              <w:noProof/>
            </w:rPr>
            <w:t xml:space="preserve"> nádražních budovách v obvodu OŘ Hradec Králové“</w:t>
          </w:r>
          <w:r w:rsidRPr="00FA0B76">
            <w:rPr>
              <w:b/>
              <w:noProof/>
            </w:rPr>
            <w:fldChar w:fldCharType="end"/>
          </w:r>
        </w:p>
      </w:tc>
      <w:tc>
        <w:tcPr>
          <w:tcW w:w="907" w:type="dxa"/>
          <w:vAlign w:val="bottom"/>
        </w:tcPr>
        <w:p w14:paraId="7C837A05" w14:textId="39470158" w:rsidR="00717219" w:rsidRPr="009E09BE" w:rsidRDefault="00717219"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62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6282">
            <w:rPr>
              <w:b/>
              <w:noProof/>
              <w:color w:val="FF5200" w:themeColor="accent2"/>
              <w:sz w:val="14"/>
              <w:szCs w:val="14"/>
            </w:rPr>
            <w:t>2</w:t>
          </w:r>
          <w:r w:rsidRPr="007145F3">
            <w:rPr>
              <w:b/>
              <w:noProof/>
              <w:color w:val="FF5200" w:themeColor="accent2"/>
              <w:sz w:val="14"/>
              <w:szCs w:val="14"/>
            </w:rPr>
            <w:fldChar w:fldCharType="end"/>
          </w:r>
        </w:p>
      </w:tc>
    </w:tr>
  </w:tbl>
  <w:p w14:paraId="539CBE5A" w14:textId="77777777" w:rsidR="00717219" w:rsidRPr="00B8518B" w:rsidRDefault="00717219"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17219" w:rsidRPr="003462EB" w14:paraId="79CA559A" w14:textId="77777777" w:rsidTr="00B24A25">
      <w:tc>
        <w:tcPr>
          <w:tcW w:w="907" w:type="dxa"/>
          <w:tcMar>
            <w:left w:w="0" w:type="dxa"/>
            <w:right w:w="0" w:type="dxa"/>
          </w:tcMar>
          <w:vAlign w:val="bottom"/>
        </w:tcPr>
        <w:p w14:paraId="45558156" w14:textId="77777777" w:rsidR="00717219" w:rsidRPr="00B8518B" w:rsidRDefault="00717219"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717219" w:rsidRPr="00671F70" w:rsidRDefault="00717219" w:rsidP="00204180">
          <w:pPr>
            <w:pStyle w:val="Zpatvlevo"/>
            <w:rPr>
              <w:b/>
            </w:rPr>
          </w:pPr>
          <w:r w:rsidRPr="00671F70">
            <w:rPr>
              <w:b/>
            </w:rPr>
            <w:t>PŘ</w:t>
          </w:r>
          <w:r>
            <w:rPr>
              <w:b/>
            </w:rPr>
            <w:t>ÍLOHA č. 7</w:t>
          </w:r>
        </w:p>
        <w:p w14:paraId="177D4AC8" w14:textId="77777777" w:rsidR="00717219" w:rsidRDefault="00717219" w:rsidP="00204180">
          <w:pPr>
            <w:pStyle w:val="Zpatvlevo"/>
          </w:pPr>
          <w:r>
            <w:t>Smlouva o dílo – Zhotovení DUSP+PDPS+AD</w:t>
          </w:r>
        </w:p>
        <w:p w14:paraId="3CAAA6B6" w14:textId="4255C5B3" w:rsidR="00717219" w:rsidRPr="003462EB" w:rsidRDefault="00717219"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717219" w:rsidRPr="00A50995" w:rsidRDefault="00717219">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17219" w:rsidRPr="009E09BE" w14:paraId="04798868" w14:textId="77777777" w:rsidTr="00B24A25">
      <w:tc>
        <w:tcPr>
          <w:tcW w:w="7825" w:type="dxa"/>
          <w:tcMar>
            <w:left w:w="0" w:type="dxa"/>
            <w:right w:w="0" w:type="dxa"/>
          </w:tcMar>
          <w:vAlign w:val="bottom"/>
        </w:tcPr>
        <w:p w14:paraId="4A18D75B" w14:textId="77777777" w:rsidR="00717219" w:rsidRPr="008C00FC" w:rsidRDefault="00717219" w:rsidP="00204180">
          <w:pPr>
            <w:pStyle w:val="Zpatvpravo"/>
            <w:rPr>
              <w:rStyle w:val="Tun"/>
            </w:rPr>
          </w:pPr>
          <w:r w:rsidRPr="008C00FC">
            <w:rPr>
              <w:rStyle w:val="Tun"/>
            </w:rPr>
            <w:t xml:space="preserve">PŘÍLOHA č. </w:t>
          </w:r>
          <w:r>
            <w:rPr>
              <w:rStyle w:val="Tun"/>
            </w:rPr>
            <w:t>7</w:t>
          </w:r>
        </w:p>
        <w:p w14:paraId="360AA5AF" w14:textId="77777777" w:rsidR="00717219" w:rsidRDefault="00717219" w:rsidP="00204180">
          <w:pPr>
            <w:pStyle w:val="Zpatvpravo"/>
          </w:pPr>
          <w:r>
            <w:t xml:space="preserve">Smlouva o dílo – Zhotovení DUSP+PDPS+AD </w:t>
          </w:r>
        </w:p>
        <w:p w14:paraId="51830C6E" w14:textId="024B9084" w:rsidR="00717219" w:rsidRPr="00612EE8" w:rsidRDefault="00717219"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656282" w:rsidRPr="00656282">
            <w:rPr>
              <w:b/>
              <w:bCs/>
              <w:noProof/>
            </w:rPr>
            <w:t>Ekologizace vytápění v</w:t>
          </w:r>
          <w:r w:rsidR="00656282">
            <w:rPr>
              <w:b/>
              <w:noProof/>
            </w:rPr>
            <w:t xml:space="preserve"> nádražních budovách v obvodu OŘ Hradec Králové“</w:t>
          </w:r>
          <w:r w:rsidRPr="00FA0B76">
            <w:rPr>
              <w:b/>
              <w:noProof/>
            </w:rPr>
            <w:fldChar w:fldCharType="end"/>
          </w:r>
          <w:r w:rsidRPr="00612EE8">
            <w:rPr>
              <w:rStyle w:val="Tun"/>
            </w:rPr>
            <w:t xml:space="preserve"> </w:t>
          </w:r>
        </w:p>
      </w:tc>
      <w:tc>
        <w:tcPr>
          <w:tcW w:w="907" w:type="dxa"/>
          <w:vAlign w:val="bottom"/>
        </w:tcPr>
        <w:p w14:paraId="2B80BA58" w14:textId="53DE6595" w:rsidR="00717219" w:rsidRPr="009E09BE" w:rsidRDefault="00717219"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62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6282">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717219" w:rsidRPr="00B8518B" w:rsidRDefault="00717219"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17219" w:rsidRPr="003462EB" w14:paraId="6EC7719E" w14:textId="77777777" w:rsidTr="00B24A25">
      <w:tc>
        <w:tcPr>
          <w:tcW w:w="907" w:type="dxa"/>
          <w:tcMar>
            <w:left w:w="0" w:type="dxa"/>
            <w:right w:w="0" w:type="dxa"/>
          </w:tcMar>
          <w:vAlign w:val="bottom"/>
        </w:tcPr>
        <w:p w14:paraId="069986E1" w14:textId="77777777" w:rsidR="00717219" w:rsidRPr="00B8518B" w:rsidRDefault="00717219"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717219" w:rsidRPr="00671F70" w:rsidRDefault="00717219" w:rsidP="00204180">
          <w:pPr>
            <w:pStyle w:val="Zpatvlevo"/>
            <w:rPr>
              <w:b/>
            </w:rPr>
          </w:pPr>
          <w:r w:rsidRPr="00671F70">
            <w:rPr>
              <w:b/>
            </w:rPr>
            <w:t>PŘ</w:t>
          </w:r>
          <w:r>
            <w:rPr>
              <w:b/>
            </w:rPr>
            <w:t>ÍLOHA č. 8</w:t>
          </w:r>
        </w:p>
        <w:p w14:paraId="5CA2E34D" w14:textId="77777777" w:rsidR="00717219" w:rsidRDefault="00717219" w:rsidP="00204180">
          <w:pPr>
            <w:pStyle w:val="Zpatvlevo"/>
          </w:pPr>
          <w:r>
            <w:t>Smlouva o dílo – Zhotovení DUSP+PDPS+AD</w:t>
          </w:r>
        </w:p>
        <w:p w14:paraId="6FF6EBF8" w14:textId="7470FF33" w:rsidR="00717219" w:rsidRPr="003462EB" w:rsidRDefault="00717219"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717219" w:rsidRPr="00A50995" w:rsidRDefault="00717219">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17219" w:rsidRPr="009E09BE" w14:paraId="6A020576" w14:textId="77777777" w:rsidTr="00933F20">
      <w:tc>
        <w:tcPr>
          <w:tcW w:w="7825" w:type="dxa"/>
          <w:tcMar>
            <w:left w:w="0" w:type="dxa"/>
            <w:right w:w="0" w:type="dxa"/>
          </w:tcMar>
          <w:vAlign w:val="bottom"/>
        </w:tcPr>
        <w:p w14:paraId="791093D8" w14:textId="77777777" w:rsidR="00717219" w:rsidRPr="008C00FC" w:rsidRDefault="00717219" w:rsidP="00204180">
          <w:pPr>
            <w:pStyle w:val="Zpatvpravo"/>
            <w:rPr>
              <w:rStyle w:val="Tun"/>
            </w:rPr>
          </w:pPr>
          <w:r w:rsidRPr="008C00FC">
            <w:rPr>
              <w:rStyle w:val="Tun"/>
            </w:rPr>
            <w:t xml:space="preserve">PŘÍLOHA č. </w:t>
          </w:r>
          <w:r>
            <w:rPr>
              <w:rStyle w:val="Tun"/>
            </w:rPr>
            <w:t>8</w:t>
          </w:r>
        </w:p>
        <w:p w14:paraId="0C04BB2F" w14:textId="77777777" w:rsidR="00717219" w:rsidRDefault="00717219" w:rsidP="00204180">
          <w:pPr>
            <w:pStyle w:val="Zpatvpravo"/>
          </w:pPr>
          <w:r>
            <w:t>Smlouva o dílo – Zhotovení DUSP+PDPS+AD</w:t>
          </w:r>
        </w:p>
        <w:p w14:paraId="2C8DBB57" w14:textId="1698ED77" w:rsidR="00717219" w:rsidRPr="00612EE8" w:rsidRDefault="00717219"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656282" w:rsidRPr="00656282">
            <w:rPr>
              <w:b/>
              <w:bCs/>
              <w:noProof/>
            </w:rPr>
            <w:t>Ekologizace vytápění v</w:t>
          </w:r>
          <w:r w:rsidR="00656282">
            <w:rPr>
              <w:b/>
              <w:noProof/>
            </w:rPr>
            <w:t xml:space="preserve"> nádražních budovách v obvodu OŘ Hradec Králové“</w:t>
          </w:r>
          <w:r w:rsidRPr="00FA0B76">
            <w:rPr>
              <w:b/>
              <w:noProof/>
            </w:rPr>
            <w:fldChar w:fldCharType="end"/>
          </w:r>
          <w:r w:rsidRPr="00612EE8">
            <w:rPr>
              <w:rStyle w:val="Tun"/>
            </w:rPr>
            <w:t xml:space="preserve"> </w:t>
          </w:r>
        </w:p>
      </w:tc>
      <w:tc>
        <w:tcPr>
          <w:tcW w:w="907" w:type="dxa"/>
          <w:vAlign w:val="bottom"/>
        </w:tcPr>
        <w:p w14:paraId="5458B419" w14:textId="2CB50CAE" w:rsidR="00717219" w:rsidRPr="009E09BE" w:rsidRDefault="00717219"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62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6282">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717219" w:rsidRPr="00B8518B" w:rsidRDefault="0071721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17219" w:rsidRPr="009E09BE" w14:paraId="24636B96" w14:textId="77777777" w:rsidTr="001B77EA">
      <w:tc>
        <w:tcPr>
          <w:tcW w:w="7873" w:type="dxa"/>
          <w:vAlign w:val="bottom"/>
        </w:tcPr>
        <w:p w14:paraId="5AB77483" w14:textId="6131A0EF" w:rsidR="00717219" w:rsidRPr="003462EB" w:rsidRDefault="00656282" w:rsidP="001B77EA">
          <w:pPr>
            <w:pStyle w:val="Zpatvpravo"/>
          </w:pPr>
          <w:r>
            <w:fldChar w:fldCharType="begin"/>
          </w:r>
          <w:r>
            <w:instrText xml:space="preserve"> STYLEREF  _Název_akce  \* MERGEFORMAT </w:instrText>
          </w:r>
          <w:r>
            <w:fldChar w:fldCharType="separate"/>
          </w:r>
          <w:r w:rsidRPr="00656282">
            <w:rPr>
              <w:b/>
              <w:bCs/>
              <w:noProof/>
            </w:rPr>
            <w:t>Ekologizace vytápění v</w:t>
          </w:r>
          <w:r>
            <w:rPr>
              <w:noProof/>
            </w:rPr>
            <w:t xml:space="preserve"> nádražních budovách v obvodu OŘ Hradec Králové“</w:t>
          </w:r>
          <w:r>
            <w:rPr>
              <w:noProof/>
            </w:rPr>
            <w:fldChar w:fldCharType="end"/>
          </w:r>
        </w:p>
        <w:p w14:paraId="4AFD9FE1" w14:textId="77777777" w:rsidR="00717219" w:rsidRPr="003462EB" w:rsidRDefault="00717219" w:rsidP="001B77EA">
          <w:pPr>
            <w:pStyle w:val="Zpatvpravo"/>
          </w:pPr>
          <w:r>
            <w:t>Smlouva o dílo na zhotovení DUSP+PDPS+AD</w:t>
          </w:r>
        </w:p>
      </w:tc>
      <w:tc>
        <w:tcPr>
          <w:tcW w:w="859" w:type="dxa"/>
          <w:vAlign w:val="bottom"/>
        </w:tcPr>
        <w:p w14:paraId="7EEB4FDA" w14:textId="7267B75F" w:rsidR="00717219" w:rsidRPr="009E09BE" w:rsidRDefault="00717219"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6282">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6282">
            <w:rPr>
              <w:b/>
              <w:noProof/>
              <w:color w:val="FF5200" w:themeColor="accent2"/>
              <w:sz w:val="14"/>
              <w:szCs w:val="14"/>
            </w:rPr>
            <w:t>7</w:t>
          </w:r>
          <w:r w:rsidRPr="007145F3">
            <w:rPr>
              <w:b/>
              <w:noProof/>
              <w:color w:val="FF5200" w:themeColor="accent2"/>
              <w:sz w:val="14"/>
              <w:szCs w:val="14"/>
            </w:rPr>
            <w:fldChar w:fldCharType="end"/>
          </w:r>
        </w:p>
      </w:tc>
    </w:tr>
  </w:tbl>
  <w:p w14:paraId="15232A0B" w14:textId="77777777" w:rsidR="00717219" w:rsidRPr="00B8518B" w:rsidRDefault="00717219"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17219" w:rsidRPr="003462EB" w14:paraId="0CE79520" w14:textId="77777777" w:rsidTr="00B24A25">
      <w:tc>
        <w:tcPr>
          <w:tcW w:w="907" w:type="dxa"/>
          <w:tcMar>
            <w:left w:w="0" w:type="dxa"/>
            <w:right w:w="0" w:type="dxa"/>
          </w:tcMar>
          <w:vAlign w:val="bottom"/>
        </w:tcPr>
        <w:p w14:paraId="0C5474A1" w14:textId="77777777" w:rsidR="00717219" w:rsidRPr="00B8518B" w:rsidRDefault="00717219"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717219" w:rsidRPr="00671F70" w:rsidRDefault="00717219" w:rsidP="00204180">
          <w:pPr>
            <w:pStyle w:val="Zpatvlevo"/>
            <w:rPr>
              <w:b/>
            </w:rPr>
          </w:pPr>
          <w:r w:rsidRPr="00671F70">
            <w:rPr>
              <w:b/>
            </w:rPr>
            <w:t>PŘ</w:t>
          </w:r>
          <w:r>
            <w:rPr>
              <w:b/>
            </w:rPr>
            <w:t>ÍLOHA č. 10</w:t>
          </w:r>
        </w:p>
        <w:p w14:paraId="019B5EA2" w14:textId="77777777" w:rsidR="00717219" w:rsidRDefault="00717219" w:rsidP="00204180">
          <w:pPr>
            <w:pStyle w:val="Zpatvlevo"/>
          </w:pPr>
          <w:r>
            <w:t>Smlouva o dílo – Zhotovení DUSP+PDPS+AD</w:t>
          </w:r>
        </w:p>
        <w:p w14:paraId="408A18D6" w14:textId="6AB864F4" w:rsidR="00717219" w:rsidRPr="003462EB" w:rsidRDefault="00717219"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717219" w:rsidRPr="00A50995" w:rsidRDefault="00717219">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17219" w:rsidRPr="009E09BE" w14:paraId="04810D1B" w14:textId="77777777" w:rsidTr="00933F20">
      <w:tc>
        <w:tcPr>
          <w:tcW w:w="7825" w:type="dxa"/>
          <w:tcMar>
            <w:left w:w="0" w:type="dxa"/>
            <w:right w:w="0" w:type="dxa"/>
          </w:tcMar>
          <w:vAlign w:val="bottom"/>
        </w:tcPr>
        <w:p w14:paraId="49DBA7A6" w14:textId="379D6E76" w:rsidR="00717219" w:rsidRPr="008C00FC" w:rsidRDefault="00717219" w:rsidP="00204180">
          <w:pPr>
            <w:pStyle w:val="Zpatvpravo"/>
            <w:rPr>
              <w:rStyle w:val="Tun"/>
            </w:rPr>
          </w:pPr>
          <w:r w:rsidRPr="008C00FC">
            <w:rPr>
              <w:rStyle w:val="Tun"/>
            </w:rPr>
            <w:t xml:space="preserve">PŘÍLOHA č. </w:t>
          </w:r>
          <w:r>
            <w:rPr>
              <w:rStyle w:val="Tun"/>
            </w:rPr>
            <w:t>9</w:t>
          </w:r>
        </w:p>
        <w:p w14:paraId="0ABB5F27" w14:textId="77777777" w:rsidR="00717219" w:rsidRDefault="00717219" w:rsidP="00204180">
          <w:pPr>
            <w:pStyle w:val="Zpatvpravo"/>
          </w:pPr>
          <w:r>
            <w:t xml:space="preserve">Smlouva o dílo – Zhotovení DUSP+PDPS+AD </w:t>
          </w:r>
        </w:p>
        <w:p w14:paraId="513E1875" w14:textId="7321DA68" w:rsidR="00717219" w:rsidRPr="0020397D" w:rsidRDefault="00717219"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656282" w:rsidRPr="00656282">
            <w:rPr>
              <w:rStyle w:val="Tun"/>
              <w:b w:val="0"/>
              <w:bCs/>
              <w:noProof/>
            </w:rPr>
            <w:t>Ekologizace vytápění v nádražních budovách v obvodu OŘ</w:t>
          </w:r>
          <w:r w:rsidR="00656282">
            <w:rPr>
              <w:rStyle w:val="Tun"/>
              <w:b w:val="0"/>
              <w:noProof/>
            </w:rPr>
            <w:t xml:space="preserve"> Hradec Králové“</w:t>
          </w:r>
          <w:r w:rsidRPr="0020397D">
            <w:rPr>
              <w:rStyle w:val="Tun"/>
              <w:b w:val="0"/>
            </w:rPr>
            <w:fldChar w:fldCharType="end"/>
          </w:r>
        </w:p>
      </w:tc>
      <w:tc>
        <w:tcPr>
          <w:tcW w:w="907" w:type="dxa"/>
          <w:vAlign w:val="bottom"/>
        </w:tcPr>
        <w:p w14:paraId="563D30AC" w14:textId="2F1E2B8F" w:rsidR="00717219" w:rsidRPr="009E09BE" w:rsidRDefault="00717219"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62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6282">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717219" w:rsidRPr="00B8518B" w:rsidRDefault="0071721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BB1B0" w14:textId="77777777" w:rsidR="00717219" w:rsidRPr="00B8518B" w:rsidRDefault="00717219" w:rsidP="00460660">
    <w:pPr>
      <w:pStyle w:val="Zpat"/>
      <w:rPr>
        <w:sz w:val="2"/>
        <w:szCs w:val="2"/>
      </w:rPr>
    </w:pPr>
  </w:p>
  <w:p w14:paraId="784C4DFA" w14:textId="77777777" w:rsidR="00717219" w:rsidRPr="00B8518B" w:rsidRDefault="00717219" w:rsidP="00F9740F">
    <w:pPr>
      <w:pStyle w:val="Zpat"/>
      <w:rPr>
        <w:sz w:val="2"/>
        <w:szCs w:val="2"/>
      </w:rPr>
    </w:pPr>
  </w:p>
  <w:p w14:paraId="225873FF" w14:textId="77777777" w:rsidR="00717219" w:rsidRPr="00B8518B" w:rsidRDefault="00717219" w:rsidP="00E80769">
    <w:pPr>
      <w:pStyle w:val="Zpat"/>
      <w:rPr>
        <w:sz w:val="2"/>
        <w:szCs w:val="2"/>
      </w:rPr>
    </w:pPr>
  </w:p>
  <w:p w14:paraId="3666C100" w14:textId="77777777" w:rsidR="00717219" w:rsidRPr="00B8518B" w:rsidRDefault="00717219" w:rsidP="00E80769">
    <w:pPr>
      <w:pStyle w:val="Zpat"/>
      <w:rPr>
        <w:sz w:val="2"/>
        <w:szCs w:val="2"/>
      </w:rPr>
    </w:pPr>
  </w:p>
  <w:p w14:paraId="1F06DBCB" w14:textId="77777777" w:rsidR="00717219" w:rsidRDefault="00717219" w:rsidP="00E80769">
    <w:pPr>
      <w:pStyle w:val="Zpat"/>
      <w:rPr>
        <w:rFonts w:cs="Calibri"/>
        <w:sz w:val="12"/>
        <w:szCs w:val="12"/>
      </w:rPr>
    </w:pPr>
  </w:p>
  <w:p w14:paraId="652AB676" w14:textId="0B09FC93" w:rsidR="00717219" w:rsidRPr="001B77EA" w:rsidRDefault="00717219" w:rsidP="00E80769">
    <w:pPr>
      <w:pStyle w:val="Zpat"/>
      <w:rPr>
        <w:rFonts w:cs="Calibri"/>
        <w:sz w:val="12"/>
        <w:szCs w:val="12"/>
      </w:rPr>
    </w:pPr>
  </w:p>
  <w:p w14:paraId="32A6C427" w14:textId="54D3EC10" w:rsidR="00717219" w:rsidRPr="00460660" w:rsidRDefault="00717219">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17219" w:rsidRPr="003462EB" w14:paraId="2C0C1ACE" w14:textId="77777777" w:rsidTr="00D36695">
      <w:tc>
        <w:tcPr>
          <w:tcW w:w="907" w:type="dxa"/>
          <w:tcMar>
            <w:left w:w="0" w:type="dxa"/>
            <w:right w:w="0" w:type="dxa"/>
          </w:tcMar>
          <w:vAlign w:val="bottom"/>
        </w:tcPr>
        <w:p w14:paraId="5D7FDB7B" w14:textId="2A103F73" w:rsidR="00717219" w:rsidRPr="00B8518B" w:rsidRDefault="00717219"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5628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6282">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717219" w:rsidRPr="00671F70" w:rsidRDefault="00717219" w:rsidP="00204180">
          <w:pPr>
            <w:pStyle w:val="Zpatvlevo"/>
            <w:rPr>
              <w:b/>
            </w:rPr>
          </w:pPr>
          <w:r w:rsidRPr="00671F70">
            <w:rPr>
              <w:b/>
            </w:rPr>
            <w:t>PŘÍLOHA č. 1</w:t>
          </w:r>
        </w:p>
        <w:p w14:paraId="50705C9F" w14:textId="77777777" w:rsidR="00717219" w:rsidRDefault="00717219" w:rsidP="00204180">
          <w:pPr>
            <w:pStyle w:val="Zpatvlevo"/>
          </w:pPr>
          <w:r>
            <w:t>Smlouva o dílo – Zhotovení DUSP+PDPS+AD</w:t>
          </w:r>
        </w:p>
        <w:p w14:paraId="019E2C0A" w14:textId="6F585AE4" w:rsidR="00717219" w:rsidRPr="003462EB" w:rsidRDefault="00717219"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56282" w:rsidRPr="00656282">
            <w:rPr>
              <w:rStyle w:val="Tun"/>
              <w:b w:val="0"/>
              <w:bCs/>
              <w:noProof/>
            </w:rPr>
            <w:t>Ekologizace vytápění v nádražních budovách v obvodu OŘ</w:t>
          </w:r>
          <w:r w:rsidR="00656282">
            <w:rPr>
              <w:rStyle w:val="Tun"/>
              <w:noProof/>
            </w:rPr>
            <w:t xml:space="preserve"> Hradec Králové“</w:t>
          </w:r>
          <w:r w:rsidRPr="00612EE8">
            <w:rPr>
              <w:rStyle w:val="Tun"/>
            </w:rPr>
            <w:fldChar w:fldCharType="end"/>
          </w:r>
        </w:p>
      </w:tc>
    </w:tr>
  </w:tbl>
  <w:p w14:paraId="676D19E4" w14:textId="77777777" w:rsidR="00717219" w:rsidRPr="00A50995" w:rsidRDefault="0071721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717219" w:rsidRPr="00B8518B" w:rsidRDefault="00717219"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17219" w:rsidRPr="009E09BE" w14:paraId="0C96D815" w14:textId="77777777" w:rsidTr="00D36695">
      <w:tc>
        <w:tcPr>
          <w:tcW w:w="7825" w:type="dxa"/>
          <w:tcMar>
            <w:left w:w="0" w:type="dxa"/>
            <w:right w:w="0" w:type="dxa"/>
          </w:tcMar>
          <w:vAlign w:val="bottom"/>
        </w:tcPr>
        <w:p w14:paraId="29AE19D8" w14:textId="77777777" w:rsidR="00717219" w:rsidRPr="008C00FC" w:rsidRDefault="00717219" w:rsidP="00F90EC0">
          <w:pPr>
            <w:pStyle w:val="Zpatvpravo"/>
            <w:rPr>
              <w:rStyle w:val="Tun"/>
            </w:rPr>
          </w:pPr>
          <w:r w:rsidRPr="008C00FC">
            <w:rPr>
              <w:rStyle w:val="Tun"/>
            </w:rPr>
            <w:t>PŘÍLOHA č. 1</w:t>
          </w:r>
        </w:p>
        <w:p w14:paraId="17223077" w14:textId="77777777" w:rsidR="00717219" w:rsidRDefault="00717219" w:rsidP="00F90EC0">
          <w:pPr>
            <w:pStyle w:val="Zpatvpravo"/>
          </w:pPr>
          <w:r>
            <w:t xml:space="preserve">Smlouva o dílo – Zhotovení DUSP+PDPS+AD </w:t>
          </w:r>
        </w:p>
        <w:p w14:paraId="15A9F32A" w14:textId="79860799" w:rsidR="00717219" w:rsidRPr="00F90EC0" w:rsidRDefault="00656282" w:rsidP="00F90EC0">
          <w:pPr>
            <w:pStyle w:val="Zpatvpravo"/>
            <w:rPr>
              <w:rStyle w:val="Tun"/>
              <w:b w:val="0"/>
            </w:rPr>
          </w:pPr>
          <w:r>
            <w:fldChar w:fldCharType="begin"/>
          </w:r>
          <w:r>
            <w:instrText xml:space="preserve"> STYLEREF  _Název_akce  \* MERGEFORMAT </w:instrText>
          </w:r>
          <w:r>
            <w:fldChar w:fldCharType="separate"/>
          </w:r>
          <w:r w:rsidR="00887D12" w:rsidRPr="00887D12">
            <w:rPr>
              <w:bCs/>
              <w:noProof/>
            </w:rPr>
            <w:t>Ekologizace vytápění v</w:t>
          </w:r>
          <w:r w:rsidR="00887D12">
            <w:rPr>
              <w:noProof/>
            </w:rPr>
            <w:t xml:space="preserve"> nádražních budovách v obvodu OŘ Hradec Králové“</w:t>
          </w:r>
          <w:r>
            <w:rPr>
              <w:noProof/>
            </w:rPr>
            <w:fldChar w:fldCharType="end"/>
          </w:r>
        </w:p>
      </w:tc>
      <w:tc>
        <w:tcPr>
          <w:tcW w:w="907" w:type="dxa"/>
          <w:vAlign w:val="bottom"/>
        </w:tcPr>
        <w:p w14:paraId="33E252FF" w14:textId="009FEBC0" w:rsidR="00717219" w:rsidRPr="009E09BE" w:rsidRDefault="00717219"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D1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7D12">
            <w:rPr>
              <w:b/>
              <w:noProof/>
              <w:color w:val="FF5200" w:themeColor="accent2"/>
              <w:sz w:val="14"/>
              <w:szCs w:val="14"/>
            </w:rPr>
            <w:t>2</w:t>
          </w:r>
          <w:r w:rsidRPr="007145F3">
            <w:rPr>
              <w:b/>
              <w:noProof/>
              <w:color w:val="FF5200" w:themeColor="accent2"/>
              <w:sz w:val="14"/>
              <w:szCs w:val="14"/>
            </w:rPr>
            <w:fldChar w:fldCharType="end"/>
          </w:r>
        </w:p>
      </w:tc>
    </w:tr>
  </w:tbl>
  <w:p w14:paraId="11EC5022" w14:textId="77777777" w:rsidR="00717219" w:rsidRPr="00B8518B" w:rsidRDefault="0071721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17219" w:rsidRPr="003462EB" w14:paraId="52C3E308" w14:textId="77777777" w:rsidTr="00D36695">
      <w:tc>
        <w:tcPr>
          <w:tcW w:w="907" w:type="dxa"/>
          <w:tcMar>
            <w:left w:w="0" w:type="dxa"/>
            <w:right w:w="0" w:type="dxa"/>
          </w:tcMar>
          <w:vAlign w:val="bottom"/>
        </w:tcPr>
        <w:p w14:paraId="399972F2" w14:textId="77777777" w:rsidR="00717219" w:rsidRPr="00B8518B" w:rsidRDefault="00717219"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717219" w:rsidRPr="00671F70" w:rsidRDefault="00717219" w:rsidP="00204180">
          <w:pPr>
            <w:pStyle w:val="Zpatvlevo"/>
            <w:rPr>
              <w:b/>
            </w:rPr>
          </w:pPr>
          <w:r w:rsidRPr="00671F70">
            <w:rPr>
              <w:b/>
            </w:rPr>
            <w:t>PŘ</w:t>
          </w:r>
          <w:r>
            <w:rPr>
              <w:b/>
            </w:rPr>
            <w:t>ÍLOHA č. 2</w:t>
          </w:r>
        </w:p>
        <w:p w14:paraId="54C621E0" w14:textId="77777777" w:rsidR="00717219" w:rsidRDefault="00717219" w:rsidP="00204180">
          <w:pPr>
            <w:pStyle w:val="Zpatvlevo"/>
          </w:pPr>
          <w:r>
            <w:t>Smlouva o dílo – Zhotovení DUSP+PDPS+AD</w:t>
          </w:r>
        </w:p>
        <w:p w14:paraId="500E619F" w14:textId="2A6F5E27" w:rsidR="00717219" w:rsidRPr="003462EB" w:rsidRDefault="00717219"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717219" w:rsidRPr="00A50995" w:rsidRDefault="00717219">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17219" w:rsidRPr="009E09BE" w14:paraId="768AC8BF" w14:textId="77777777" w:rsidTr="00D36695">
      <w:tc>
        <w:tcPr>
          <w:tcW w:w="7825" w:type="dxa"/>
          <w:tcMar>
            <w:left w:w="0" w:type="dxa"/>
            <w:right w:w="0" w:type="dxa"/>
          </w:tcMar>
          <w:vAlign w:val="bottom"/>
        </w:tcPr>
        <w:p w14:paraId="4B1B7C21" w14:textId="77777777" w:rsidR="00717219" w:rsidRPr="008C00FC" w:rsidRDefault="00717219" w:rsidP="00F90EC0">
          <w:pPr>
            <w:pStyle w:val="Zpatvpravo"/>
            <w:rPr>
              <w:rStyle w:val="Tun"/>
            </w:rPr>
          </w:pPr>
          <w:r w:rsidRPr="008C00FC">
            <w:rPr>
              <w:rStyle w:val="Tun"/>
            </w:rPr>
            <w:t xml:space="preserve">PŘÍLOHA č. </w:t>
          </w:r>
          <w:r>
            <w:rPr>
              <w:rStyle w:val="Tun"/>
            </w:rPr>
            <w:t>2</w:t>
          </w:r>
        </w:p>
        <w:p w14:paraId="7875D43A" w14:textId="77777777" w:rsidR="00717219" w:rsidRDefault="00717219" w:rsidP="00F90EC0">
          <w:pPr>
            <w:pStyle w:val="Zpatvpravo"/>
          </w:pPr>
          <w:r>
            <w:t xml:space="preserve">Smlouva o dílo – Zhotovení DUSP+PDPS+AD </w:t>
          </w:r>
        </w:p>
        <w:p w14:paraId="5B5BB7E5" w14:textId="46EABE85" w:rsidR="00717219" w:rsidRPr="00612EE8" w:rsidRDefault="00656282" w:rsidP="00F90EC0">
          <w:pPr>
            <w:pStyle w:val="Zpatvpravo"/>
            <w:rPr>
              <w:rStyle w:val="Tun"/>
            </w:rPr>
          </w:pPr>
          <w:r>
            <w:fldChar w:fldCharType="begin"/>
          </w:r>
          <w:r>
            <w:instrText xml:space="preserve"> STYLEREF  _Název_akce  \* MERGEFORMAT </w:instrText>
          </w:r>
          <w:r>
            <w:fldChar w:fldCharType="separate"/>
          </w:r>
          <w:r w:rsidRPr="00656282">
            <w:rPr>
              <w:bCs/>
              <w:noProof/>
            </w:rPr>
            <w:t>Ekologizace vytápění v</w:t>
          </w:r>
          <w:r>
            <w:rPr>
              <w:noProof/>
            </w:rPr>
            <w:t xml:space="preserve"> nádražních budovách v obvodu OŘ Hradec Králové“</w:t>
          </w:r>
          <w:r>
            <w:rPr>
              <w:noProof/>
            </w:rPr>
            <w:fldChar w:fldCharType="end"/>
          </w:r>
        </w:p>
      </w:tc>
      <w:tc>
        <w:tcPr>
          <w:tcW w:w="907" w:type="dxa"/>
          <w:vAlign w:val="bottom"/>
        </w:tcPr>
        <w:p w14:paraId="68AAABB9" w14:textId="62914A22" w:rsidR="00717219" w:rsidRPr="009E09BE" w:rsidRDefault="00717219"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62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6282">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717219" w:rsidRPr="00B8518B" w:rsidRDefault="0071721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17219" w:rsidRPr="003462EB" w14:paraId="01491596" w14:textId="77777777" w:rsidTr="00D36695">
      <w:tc>
        <w:tcPr>
          <w:tcW w:w="907" w:type="dxa"/>
          <w:tcMar>
            <w:left w:w="0" w:type="dxa"/>
            <w:right w:w="0" w:type="dxa"/>
          </w:tcMar>
          <w:vAlign w:val="bottom"/>
        </w:tcPr>
        <w:p w14:paraId="3B011AF8" w14:textId="77777777" w:rsidR="00717219" w:rsidRPr="00B8518B" w:rsidRDefault="00717219"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717219" w:rsidRPr="00671F70" w:rsidRDefault="00717219" w:rsidP="00204180">
          <w:pPr>
            <w:pStyle w:val="Zpatvlevo"/>
            <w:rPr>
              <w:b/>
            </w:rPr>
          </w:pPr>
          <w:r w:rsidRPr="00671F70">
            <w:rPr>
              <w:b/>
            </w:rPr>
            <w:t>PŘ</w:t>
          </w:r>
          <w:r>
            <w:rPr>
              <w:b/>
            </w:rPr>
            <w:t>ÍLOHA č. 3</w:t>
          </w:r>
        </w:p>
        <w:p w14:paraId="72366AFF" w14:textId="77777777" w:rsidR="00717219" w:rsidRDefault="00717219" w:rsidP="00204180">
          <w:pPr>
            <w:pStyle w:val="Zpatvlevo"/>
          </w:pPr>
          <w:r>
            <w:t>Smlouva o dílo – Zhotovení DUSP+PDPS+AD</w:t>
          </w:r>
        </w:p>
        <w:p w14:paraId="2CB39ADF" w14:textId="0BDD5CC0" w:rsidR="00717219" w:rsidRPr="003462EB" w:rsidRDefault="00717219"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717219" w:rsidRPr="00A50995" w:rsidRDefault="00717219">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17219" w:rsidRPr="009E09BE" w14:paraId="38116FA0" w14:textId="77777777" w:rsidTr="00E075DA">
      <w:tc>
        <w:tcPr>
          <w:tcW w:w="7825" w:type="dxa"/>
          <w:tcMar>
            <w:left w:w="0" w:type="dxa"/>
            <w:right w:w="0" w:type="dxa"/>
          </w:tcMar>
          <w:vAlign w:val="bottom"/>
        </w:tcPr>
        <w:p w14:paraId="44C88F72" w14:textId="77777777" w:rsidR="00717219" w:rsidRPr="008C00FC" w:rsidRDefault="00717219" w:rsidP="00204180">
          <w:pPr>
            <w:pStyle w:val="Zpatvpravo"/>
            <w:rPr>
              <w:rStyle w:val="Tun"/>
            </w:rPr>
          </w:pPr>
          <w:r w:rsidRPr="008C00FC">
            <w:rPr>
              <w:rStyle w:val="Tun"/>
            </w:rPr>
            <w:t xml:space="preserve">PŘÍLOHA č. </w:t>
          </w:r>
          <w:r>
            <w:rPr>
              <w:rStyle w:val="Tun"/>
            </w:rPr>
            <w:t>3</w:t>
          </w:r>
        </w:p>
        <w:p w14:paraId="5D33D0CB" w14:textId="77777777" w:rsidR="00717219" w:rsidRDefault="00717219" w:rsidP="00204180">
          <w:pPr>
            <w:pStyle w:val="Zpatvpravo"/>
          </w:pPr>
          <w:r>
            <w:t>Smlouva o dílo – Zhotovení DUSP+PDPS +AD</w:t>
          </w:r>
        </w:p>
        <w:p w14:paraId="27DDE76B" w14:textId="75601036" w:rsidR="00717219" w:rsidRPr="00612EE8" w:rsidRDefault="00656282" w:rsidP="004908EA">
          <w:pPr>
            <w:pStyle w:val="Zpatvpravo"/>
            <w:rPr>
              <w:rStyle w:val="Tun"/>
            </w:rPr>
          </w:pPr>
          <w:r>
            <w:fldChar w:fldCharType="begin"/>
          </w:r>
          <w:r>
            <w:instrText xml:space="preserve"> STYLEREF  _Název_akce  \* MERGEFORMAT </w:instrText>
          </w:r>
          <w:r>
            <w:fldChar w:fldCharType="separate"/>
          </w:r>
          <w:r w:rsidRPr="00656282">
            <w:rPr>
              <w:b/>
              <w:bCs/>
              <w:noProof/>
            </w:rPr>
            <w:t>Ekologizace vytápění v</w:t>
          </w:r>
          <w:r>
            <w:rPr>
              <w:noProof/>
            </w:rPr>
            <w:t xml:space="preserve"> nádražních budovách v obvodu OŘ Hradec Králové“</w:t>
          </w:r>
          <w:r>
            <w:rPr>
              <w:noProof/>
            </w:rPr>
            <w:fldChar w:fldCharType="end"/>
          </w:r>
        </w:p>
      </w:tc>
      <w:tc>
        <w:tcPr>
          <w:tcW w:w="907" w:type="dxa"/>
          <w:vAlign w:val="bottom"/>
        </w:tcPr>
        <w:p w14:paraId="0703CE63" w14:textId="6D8A16AF" w:rsidR="00717219" w:rsidRPr="009E09BE" w:rsidRDefault="00717219"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62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6282">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717219" w:rsidRPr="00B8518B" w:rsidRDefault="0071721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3BB53" w14:textId="77777777" w:rsidR="00717219" w:rsidRDefault="00717219" w:rsidP="00962258">
      <w:pPr>
        <w:spacing w:after="0" w:line="240" w:lineRule="auto"/>
      </w:pPr>
      <w:r>
        <w:separator/>
      </w:r>
    </w:p>
  </w:footnote>
  <w:footnote w:type="continuationSeparator" w:id="0">
    <w:p w14:paraId="79F0AF06" w14:textId="77777777" w:rsidR="00717219" w:rsidRDefault="0071721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717219" w14:paraId="319D2A75" w14:textId="77777777" w:rsidTr="004F75CC">
      <w:trPr>
        <w:trHeight w:hRule="exact" w:val="936"/>
      </w:trPr>
      <w:tc>
        <w:tcPr>
          <w:tcW w:w="1219" w:type="dxa"/>
          <w:tcMar>
            <w:left w:w="0" w:type="dxa"/>
            <w:right w:w="0" w:type="dxa"/>
          </w:tcMar>
        </w:tcPr>
        <w:p w14:paraId="76AD512B" w14:textId="77777777" w:rsidR="00717219" w:rsidRPr="00B8518B" w:rsidRDefault="00717219" w:rsidP="00FC6389">
          <w:pPr>
            <w:pStyle w:val="Zpat"/>
            <w:rPr>
              <w:rStyle w:val="slostrnky"/>
            </w:rPr>
          </w:pPr>
        </w:p>
      </w:tc>
      <w:tc>
        <w:tcPr>
          <w:tcW w:w="3600" w:type="dxa"/>
          <w:shd w:val="clear" w:color="auto" w:fill="auto"/>
          <w:tcMar>
            <w:left w:w="0" w:type="dxa"/>
            <w:right w:w="0" w:type="dxa"/>
          </w:tcMar>
        </w:tcPr>
        <w:p w14:paraId="720FCB1E" w14:textId="77777777" w:rsidR="00717219" w:rsidRDefault="00717219"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717219" w:rsidRPr="00D6163D" w:rsidRDefault="00717219" w:rsidP="00FC6389">
          <w:pPr>
            <w:pStyle w:val="Druhdokumentu"/>
          </w:pPr>
        </w:p>
      </w:tc>
    </w:tr>
    <w:tr w:rsidR="00717219" w14:paraId="3DE0C910" w14:textId="77777777" w:rsidTr="004F75CC">
      <w:trPr>
        <w:trHeight w:hRule="exact" w:val="936"/>
      </w:trPr>
      <w:tc>
        <w:tcPr>
          <w:tcW w:w="1219" w:type="dxa"/>
          <w:tcMar>
            <w:left w:w="0" w:type="dxa"/>
            <w:right w:w="0" w:type="dxa"/>
          </w:tcMar>
        </w:tcPr>
        <w:p w14:paraId="75729B6C" w14:textId="77777777" w:rsidR="00717219" w:rsidRPr="00B8518B" w:rsidRDefault="00717219" w:rsidP="00FC6389">
          <w:pPr>
            <w:pStyle w:val="Zpat"/>
            <w:rPr>
              <w:rStyle w:val="slostrnky"/>
            </w:rPr>
          </w:pPr>
        </w:p>
      </w:tc>
      <w:tc>
        <w:tcPr>
          <w:tcW w:w="3600" w:type="dxa"/>
          <w:shd w:val="clear" w:color="auto" w:fill="auto"/>
          <w:tcMar>
            <w:left w:w="0" w:type="dxa"/>
            <w:right w:w="0" w:type="dxa"/>
          </w:tcMar>
        </w:tcPr>
        <w:p w14:paraId="48C18508" w14:textId="3F279151" w:rsidR="00717219" w:rsidRPr="004F75CC" w:rsidRDefault="00717219" w:rsidP="008419FA">
          <w:pPr>
            <w:pStyle w:val="Zpat"/>
            <w:rPr>
              <w:i/>
            </w:rPr>
          </w:pPr>
        </w:p>
      </w:tc>
      <w:tc>
        <w:tcPr>
          <w:tcW w:w="5756" w:type="dxa"/>
          <w:shd w:val="clear" w:color="auto" w:fill="auto"/>
          <w:tcMar>
            <w:left w:w="0" w:type="dxa"/>
            <w:right w:w="0" w:type="dxa"/>
          </w:tcMar>
        </w:tcPr>
        <w:p w14:paraId="4319550E" w14:textId="77777777" w:rsidR="00717219" w:rsidRPr="00D6163D" w:rsidRDefault="00717219" w:rsidP="00FC6389">
          <w:pPr>
            <w:pStyle w:val="Druhdokumentu"/>
          </w:pPr>
        </w:p>
      </w:tc>
    </w:tr>
  </w:tbl>
  <w:p w14:paraId="738E2F85" w14:textId="77777777" w:rsidR="00717219" w:rsidRPr="004F75CC" w:rsidRDefault="00717219" w:rsidP="00FC6389">
    <w:pPr>
      <w:pStyle w:val="Zhlav"/>
      <w:rPr>
        <w:sz w:val="12"/>
        <w:szCs w:val="12"/>
      </w:rPr>
    </w:pPr>
  </w:p>
  <w:p w14:paraId="30C1F0D0" w14:textId="77777777" w:rsidR="00717219" w:rsidRPr="00460660" w:rsidRDefault="00717219">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717219" w:rsidRPr="00D6163D" w:rsidRDefault="0071721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A104" w14:textId="77777777" w:rsidR="00717219" w:rsidRPr="00D6163D" w:rsidRDefault="0071721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717219" w:rsidRPr="00D6163D" w:rsidRDefault="0071721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717219" w:rsidRPr="00D6163D" w:rsidRDefault="0071721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717219" w:rsidRPr="00D6163D" w:rsidRDefault="0071721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C62" w14:textId="77777777" w:rsidR="00717219" w:rsidRPr="00D6163D" w:rsidRDefault="0071721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717219" w:rsidRPr="00D6163D" w:rsidRDefault="0071721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717219" w:rsidRPr="00D6163D" w:rsidRDefault="00717219">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717219" w:rsidRPr="00D6163D" w:rsidRDefault="0071721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4.05pt;height:139.6pt" o:bullet="t">
        <v:imagedata r:id="rId1" o:title="odrazka"/>
      </v:shape>
    </w:pict>
  </w:numPicBullet>
  <w:abstractNum w:abstractNumId="0"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2"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FE81FCA"/>
    <w:multiLevelType w:val="hybridMultilevel"/>
    <w:tmpl w:val="278A460C"/>
    <w:lvl w:ilvl="0" w:tplc="64F0B79E">
      <w:start w:val="1"/>
      <w:numFmt w:val="decimal"/>
      <w:lvlText w:val="4.7.%1"/>
      <w:lvlJc w:val="left"/>
      <w:pPr>
        <w:ind w:left="1486" w:hanging="360"/>
      </w:pPr>
      <w:rPr>
        <w:rFonts w:hint="default"/>
      </w:rPr>
    </w:lvl>
    <w:lvl w:ilvl="1" w:tplc="547EEAEC">
      <w:start w:val="1"/>
      <w:numFmt w:val="decimal"/>
      <w:lvlText w:val="4.7.%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5"/>
  </w:num>
  <w:num w:numId="4">
    <w:abstractNumId w:val="7"/>
  </w:num>
  <w:num w:numId="5">
    <w:abstractNumId w:val="8"/>
  </w:num>
  <w:num w:numId="6">
    <w:abstractNumId w:val="0"/>
  </w:num>
  <w:num w:numId="7">
    <w:abstractNumId w:val="8"/>
  </w:num>
  <w:num w:numId="8">
    <w:abstractNumId w:val="12"/>
  </w:num>
  <w:num w:numId="9">
    <w:abstractNumId w:val="14"/>
  </w:num>
  <w:num w:numId="10">
    <w:abstractNumId w:val="0"/>
  </w:num>
  <w:num w:numId="11">
    <w:abstractNumId w:val="5"/>
  </w:num>
  <w:num w:numId="12">
    <w:abstractNumId w:val="16"/>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9"/>
  </w:num>
  <w:num w:numId="16">
    <w:abstractNumId w:val="0"/>
  </w:num>
  <w:num w:numId="17">
    <w:abstractNumId w:val="0"/>
  </w:num>
  <w:num w:numId="18">
    <w:abstractNumId w:val="11"/>
  </w:num>
  <w:num w:numId="19">
    <w:abstractNumId w:val="0"/>
  </w:num>
  <w:num w:numId="20">
    <w:abstractNumId w:val="0"/>
  </w:num>
  <w:num w:numId="21">
    <w:abstractNumId w:val="10"/>
  </w:num>
  <w:num w:numId="22">
    <w:abstractNumId w:val="4"/>
  </w:num>
  <w:num w:numId="23">
    <w:abstractNumId w:val="0"/>
  </w:num>
  <w:num w:numId="24">
    <w:abstractNumId w:val="0"/>
  </w:num>
  <w:num w:numId="25">
    <w:abstractNumId w:val="13"/>
  </w:num>
  <w:num w:numId="26">
    <w:abstractNumId w:val="0"/>
  </w:num>
  <w:num w:numId="27">
    <w:abstractNumId w:val="2"/>
  </w:num>
  <w:num w:numId="28">
    <w:abstractNumId w:val="0"/>
  </w:num>
  <w:num w:numId="29">
    <w:abstractNumId w:val="0"/>
  </w:num>
  <w:num w:numId="30">
    <w:abstractNumId w:val="0"/>
  </w:num>
  <w:num w:numId="31">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2293"/>
    <w:rsid w:val="00017F3C"/>
    <w:rsid w:val="00034542"/>
    <w:rsid w:val="00035A79"/>
    <w:rsid w:val="00036449"/>
    <w:rsid w:val="00041EC8"/>
    <w:rsid w:val="0004357B"/>
    <w:rsid w:val="0006588D"/>
    <w:rsid w:val="00067A5E"/>
    <w:rsid w:val="000719BB"/>
    <w:rsid w:val="00072A65"/>
    <w:rsid w:val="00072C1E"/>
    <w:rsid w:val="000841E0"/>
    <w:rsid w:val="00087487"/>
    <w:rsid w:val="00095167"/>
    <w:rsid w:val="00096995"/>
    <w:rsid w:val="000B0797"/>
    <w:rsid w:val="000B4EB8"/>
    <w:rsid w:val="000B70C8"/>
    <w:rsid w:val="000C41F2"/>
    <w:rsid w:val="000D22C4"/>
    <w:rsid w:val="000D27D1"/>
    <w:rsid w:val="000D2FAD"/>
    <w:rsid w:val="000E1A7F"/>
    <w:rsid w:val="000E4096"/>
    <w:rsid w:val="000F2F54"/>
    <w:rsid w:val="00112864"/>
    <w:rsid w:val="00114472"/>
    <w:rsid w:val="00114988"/>
    <w:rsid w:val="00115069"/>
    <w:rsid w:val="001150F2"/>
    <w:rsid w:val="00124751"/>
    <w:rsid w:val="00133336"/>
    <w:rsid w:val="001432EB"/>
    <w:rsid w:val="00143EC0"/>
    <w:rsid w:val="0014568E"/>
    <w:rsid w:val="001656A2"/>
    <w:rsid w:val="00165977"/>
    <w:rsid w:val="00170EC5"/>
    <w:rsid w:val="00172144"/>
    <w:rsid w:val="001747C1"/>
    <w:rsid w:val="00177D6B"/>
    <w:rsid w:val="00191F90"/>
    <w:rsid w:val="001A3ED4"/>
    <w:rsid w:val="001A5B98"/>
    <w:rsid w:val="001A67CA"/>
    <w:rsid w:val="001B4E74"/>
    <w:rsid w:val="001B77EA"/>
    <w:rsid w:val="001C0AEA"/>
    <w:rsid w:val="001C645F"/>
    <w:rsid w:val="001C76C9"/>
    <w:rsid w:val="001D57CE"/>
    <w:rsid w:val="001E5BB1"/>
    <w:rsid w:val="001E678E"/>
    <w:rsid w:val="001E6BBA"/>
    <w:rsid w:val="002038D5"/>
    <w:rsid w:val="0020397D"/>
    <w:rsid w:val="00204180"/>
    <w:rsid w:val="00207062"/>
    <w:rsid w:val="002071BB"/>
    <w:rsid w:val="00207DF5"/>
    <w:rsid w:val="002115FF"/>
    <w:rsid w:val="00211CD3"/>
    <w:rsid w:val="00213E0B"/>
    <w:rsid w:val="00226A49"/>
    <w:rsid w:val="00234188"/>
    <w:rsid w:val="002360E6"/>
    <w:rsid w:val="00236DCC"/>
    <w:rsid w:val="002405FD"/>
    <w:rsid w:val="00240B81"/>
    <w:rsid w:val="00246637"/>
    <w:rsid w:val="00247D01"/>
    <w:rsid w:val="00260E60"/>
    <w:rsid w:val="00261A5B"/>
    <w:rsid w:val="00262344"/>
    <w:rsid w:val="00262E5B"/>
    <w:rsid w:val="00270A14"/>
    <w:rsid w:val="002748D4"/>
    <w:rsid w:val="00276AFE"/>
    <w:rsid w:val="00285298"/>
    <w:rsid w:val="0029751E"/>
    <w:rsid w:val="002A185D"/>
    <w:rsid w:val="002A3043"/>
    <w:rsid w:val="002A3B57"/>
    <w:rsid w:val="002A5468"/>
    <w:rsid w:val="002B3352"/>
    <w:rsid w:val="002C31BF"/>
    <w:rsid w:val="002D0B49"/>
    <w:rsid w:val="002D7FD6"/>
    <w:rsid w:val="002E0CD7"/>
    <w:rsid w:val="002E0CFB"/>
    <w:rsid w:val="002E5C7B"/>
    <w:rsid w:val="002E6728"/>
    <w:rsid w:val="002F020F"/>
    <w:rsid w:val="002F4333"/>
    <w:rsid w:val="003038BD"/>
    <w:rsid w:val="00315C27"/>
    <w:rsid w:val="00322E97"/>
    <w:rsid w:val="00326C1E"/>
    <w:rsid w:val="00327EEF"/>
    <w:rsid w:val="0033239F"/>
    <w:rsid w:val="003336D9"/>
    <w:rsid w:val="003338B2"/>
    <w:rsid w:val="00334789"/>
    <w:rsid w:val="0034274B"/>
    <w:rsid w:val="003460E5"/>
    <w:rsid w:val="0034719F"/>
    <w:rsid w:val="00350A35"/>
    <w:rsid w:val="003571D8"/>
    <w:rsid w:val="00357BC6"/>
    <w:rsid w:val="00361422"/>
    <w:rsid w:val="00361886"/>
    <w:rsid w:val="003739DD"/>
    <w:rsid w:val="0037545D"/>
    <w:rsid w:val="00376B87"/>
    <w:rsid w:val="00381690"/>
    <w:rsid w:val="00381EFC"/>
    <w:rsid w:val="00392910"/>
    <w:rsid w:val="00392EB6"/>
    <w:rsid w:val="003956C6"/>
    <w:rsid w:val="003A197F"/>
    <w:rsid w:val="003A60C1"/>
    <w:rsid w:val="003B1CFC"/>
    <w:rsid w:val="003B4534"/>
    <w:rsid w:val="003B7470"/>
    <w:rsid w:val="003C33F2"/>
    <w:rsid w:val="003C4377"/>
    <w:rsid w:val="003D437D"/>
    <w:rsid w:val="003D578F"/>
    <w:rsid w:val="003D756E"/>
    <w:rsid w:val="003E420D"/>
    <w:rsid w:val="003E4C13"/>
    <w:rsid w:val="003F5723"/>
    <w:rsid w:val="00405160"/>
    <w:rsid w:val="004078F3"/>
    <w:rsid w:val="004240C2"/>
    <w:rsid w:val="0042475F"/>
    <w:rsid w:val="0042766C"/>
    <w:rsid w:val="00427794"/>
    <w:rsid w:val="00431A48"/>
    <w:rsid w:val="00432E0E"/>
    <w:rsid w:val="004436EE"/>
    <w:rsid w:val="00450F07"/>
    <w:rsid w:val="00453CD3"/>
    <w:rsid w:val="0046002F"/>
    <w:rsid w:val="00460660"/>
    <w:rsid w:val="00464BA9"/>
    <w:rsid w:val="00471285"/>
    <w:rsid w:val="00483969"/>
    <w:rsid w:val="00486107"/>
    <w:rsid w:val="004908EA"/>
    <w:rsid w:val="00491827"/>
    <w:rsid w:val="0049257C"/>
    <w:rsid w:val="004A40A1"/>
    <w:rsid w:val="004B6AE0"/>
    <w:rsid w:val="004C4399"/>
    <w:rsid w:val="004C787C"/>
    <w:rsid w:val="004D09FB"/>
    <w:rsid w:val="004D5841"/>
    <w:rsid w:val="004D7138"/>
    <w:rsid w:val="004E7A1F"/>
    <w:rsid w:val="004F00DE"/>
    <w:rsid w:val="004F4B9B"/>
    <w:rsid w:val="004F609E"/>
    <w:rsid w:val="004F75CC"/>
    <w:rsid w:val="00502690"/>
    <w:rsid w:val="005034E4"/>
    <w:rsid w:val="0050666E"/>
    <w:rsid w:val="00506DE0"/>
    <w:rsid w:val="00510363"/>
    <w:rsid w:val="00511AB9"/>
    <w:rsid w:val="00514D9C"/>
    <w:rsid w:val="00523BB5"/>
    <w:rsid w:val="00523EA7"/>
    <w:rsid w:val="00533555"/>
    <w:rsid w:val="005406EB"/>
    <w:rsid w:val="00541324"/>
    <w:rsid w:val="00543BF5"/>
    <w:rsid w:val="00553375"/>
    <w:rsid w:val="00555884"/>
    <w:rsid w:val="005736B7"/>
    <w:rsid w:val="00574748"/>
    <w:rsid w:val="00575E5A"/>
    <w:rsid w:val="00580245"/>
    <w:rsid w:val="0058594D"/>
    <w:rsid w:val="0058677F"/>
    <w:rsid w:val="00596D94"/>
    <w:rsid w:val="00597C83"/>
    <w:rsid w:val="005A1F44"/>
    <w:rsid w:val="005A3013"/>
    <w:rsid w:val="005A6B84"/>
    <w:rsid w:val="005B73AF"/>
    <w:rsid w:val="005C0846"/>
    <w:rsid w:val="005C6727"/>
    <w:rsid w:val="005D3C39"/>
    <w:rsid w:val="005E25D9"/>
    <w:rsid w:val="005E4B89"/>
    <w:rsid w:val="005F4353"/>
    <w:rsid w:val="00601A8C"/>
    <w:rsid w:val="00603435"/>
    <w:rsid w:val="0061068E"/>
    <w:rsid w:val="006115D3"/>
    <w:rsid w:val="00612CEA"/>
    <w:rsid w:val="006162E3"/>
    <w:rsid w:val="006374B2"/>
    <w:rsid w:val="00644B90"/>
    <w:rsid w:val="00646AB2"/>
    <w:rsid w:val="00647FBB"/>
    <w:rsid w:val="0065610E"/>
    <w:rsid w:val="00656282"/>
    <w:rsid w:val="00656E45"/>
    <w:rsid w:val="00660AD3"/>
    <w:rsid w:val="006650B1"/>
    <w:rsid w:val="00670279"/>
    <w:rsid w:val="006708EB"/>
    <w:rsid w:val="00671F70"/>
    <w:rsid w:val="006776B6"/>
    <w:rsid w:val="00681A17"/>
    <w:rsid w:val="006923D4"/>
    <w:rsid w:val="006923FD"/>
    <w:rsid w:val="00693150"/>
    <w:rsid w:val="006A2A16"/>
    <w:rsid w:val="006A5570"/>
    <w:rsid w:val="006A6184"/>
    <w:rsid w:val="006A6301"/>
    <w:rsid w:val="006A67D6"/>
    <w:rsid w:val="006A689C"/>
    <w:rsid w:val="006B3D79"/>
    <w:rsid w:val="006B6FE4"/>
    <w:rsid w:val="006B7093"/>
    <w:rsid w:val="006C2343"/>
    <w:rsid w:val="006C2873"/>
    <w:rsid w:val="006C442A"/>
    <w:rsid w:val="006D3D66"/>
    <w:rsid w:val="006D465A"/>
    <w:rsid w:val="006E0578"/>
    <w:rsid w:val="006E314D"/>
    <w:rsid w:val="006E6539"/>
    <w:rsid w:val="006F589E"/>
    <w:rsid w:val="00710723"/>
    <w:rsid w:val="007135C8"/>
    <w:rsid w:val="007145F3"/>
    <w:rsid w:val="00717219"/>
    <w:rsid w:val="00721646"/>
    <w:rsid w:val="00723ED1"/>
    <w:rsid w:val="007307E6"/>
    <w:rsid w:val="007367CA"/>
    <w:rsid w:val="00737164"/>
    <w:rsid w:val="00740AF5"/>
    <w:rsid w:val="00743525"/>
    <w:rsid w:val="00744076"/>
    <w:rsid w:val="007459FA"/>
    <w:rsid w:val="007541A2"/>
    <w:rsid w:val="00755818"/>
    <w:rsid w:val="00760192"/>
    <w:rsid w:val="007616C2"/>
    <w:rsid w:val="007621A7"/>
    <w:rsid w:val="0076286B"/>
    <w:rsid w:val="007657D8"/>
    <w:rsid w:val="00766846"/>
    <w:rsid w:val="0077673A"/>
    <w:rsid w:val="007846E1"/>
    <w:rsid w:val="007847D6"/>
    <w:rsid w:val="007852B1"/>
    <w:rsid w:val="0079664B"/>
    <w:rsid w:val="007A38F0"/>
    <w:rsid w:val="007A5172"/>
    <w:rsid w:val="007A67A0"/>
    <w:rsid w:val="007A6974"/>
    <w:rsid w:val="007B0110"/>
    <w:rsid w:val="007B570C"/>
    <w:rsid w:val="007C4049"/>
    <w:rsid w:val="007E4A6E"/>
    <w:rsid w:val="007E62AA"/>
    <w:rsid w:val="007F0990"/>
    <w:rsid w:val="007F56A7"/>
    <w:rsid w:val="00800851"/>
    <w:rsid w:val="00800BA4"/>
    <w:rsid w:val="00801D25"/>
    <w:rsid w:val="008063CD"/>
    <w:rsid w:val="00807DD0"/>
    <w:rsid w:val="008147B0"/>
    <w:rsid w:val="00817F98"/>
    <w:rsid w:val="00821091"/>
    <w:rsid w:val="00821D01"/>
    <w:rsid w:val="00826B7B"/>
    <w:rsid w:val="008419FA"/>
    <w:rsid w:val="008434FA"/>
    <w:rsid w:val="00846789"/>
    <w:rsid w:val="00866994"/>
    <w:rsid w:val="008828D6"/>
    <w:rsid w:val="00884D54"/>
    <w:rsid w:val="00887D12"/>
    <w:rsid w:val="00897796"/>
    <w:rsid w:val="00897AC2"/>
    <w:rsid w:val="008A3568"/>
    <w:rsid w:val="008A4D1B"/>
    <w:rsid w:val="008B30AC"/>
    <w:rsid w:val="008C00FC"/>
    <w:rsid w:val="008C2D4D"/>
    <w:rsid w:val="008C50F3"/>
    <w:rsid w:val="008C7EFE"/>
    <w:rsid w:val="008C7F1A"/>
    <w:rsid w:val="008D03B9"/>
    <w:rsid w:val="008D0570"/>
    <w:rsid w:val="008D0F46"/>
    <w:rsid w:val="008D12AE"/>
    <w:rsid w:val="008D30C7"/>
    <w:rsid w:val="008E1AFC"/>
    <w:rsid w:val="008E5270"/>
    <w:rsid w:val="008F0A16"/>
    <w:rsid w:val="008F18D6"/>
    <w:rsid w:val="008F2C9B"/>
    <w:rsid w:val="008F474D"/>
    <w:rsid w:val="008F797B"/>
    <w:rsid w:val="00903EAD"/>
    <w:rsid w:val="00904780"/>
    <w:rsid w:val="0090635B"/>
    <w:rsid w:val="0091168D"/>
    <w:rsid w:val="00922385"/>
    <w:rsid w:val="009223DF"/>
    <w:rsid w:val="00933F20"/>
    <w:rsid w:val="00936091"/>
    <w:rsid w:val="00940D8A"/>
    <w:rsid w:val="00950EAF"/>
    <w:rsid w:val="00954AF5"/>
    <w:rsid w:val="00962258"/>
    <w:rsid w:val="00964369"/>
    <w:rsid w:val="009678B7"/>
    <w:rsid w:val="00992B63"/>
    <w:rsid w:val="00992D9C"/>
    <w:rsid w:val="00996CB8"/>
    <w:rsid w:val="009A0739"/>
    <w:rsid w:val="009B2E97"/>
    <w:rsid w:val="009B4201"/>
    <w:rsid w:val="009B5146"/>
    <w:rsid w:val="009C418E"/>
    <w:rsid w:val="009C442C"/>
    <w:rsid w:val="009E07F4"/>
    <w:rsid w:val="009E17E4"/>
    <w:rsid w:val="009E40B9"/>
    <w:rsid w:val="009E5BF1"/>
    <w:rsid w:val="009F0867"/>
    <w:rsid w:val="009F309B"/>
    <w:rsid w:val="009F345B"/>
    <w:rsid w:val="009F392E"/>
    <w:rsid w:val="009F53C5"/>
    <w:rsid w:val="009F638B"/>
    <w:rsid w:val="00A070D7"/>
    <w:rsid w:val="00A0740E"/>
    <w:rsid w:val="00A175BF"/>
    <w:rsid w:val="00A21A01"/>
    <w:rsid w:val="00A50641"/>
    <w:rsid w:val="00A50995"/>
    <w:rsid w:val="00A50F23"/>
    <w:rsid w:val="00A530BF"/>
    <w:rsid w:val="00A6177B"/>
    <w:rsid w:val="00A66136"/>
    <w:rsid w:val="00A71189"/>
    <w:rsid w:val="00A7364A"/>
    <w:rsid w:val="00A73FBB"/>
    <w:rsid w:val="00A74DCC"/>
    <w:rsid w:val="00A753ED"/>
    <w:rsid w:val="00A77512"/>
    <w:rsid w:val="00A91246"/>
    <w:rsid w:val="00A94351"/>
    <w:rsid w:val="00A94C2F"/>
    <w:rsid w:val="00AA19BD"/>
    <w:rsid w:val="00AA1D9F"/>
    <w:rsid w:val="00AA3125"/>
    <w:rsid w:val="00AA4CBB"/>
    <w:rsid w:val="00AA65FA"/>
    <w:rsid w:val="00AA7351"/>
    <w:rsid w:val="00AA7AB8"/>
    <w:rsid w:val="00AB66C5"/>
    <w:rsid w:val="00AD056F"/>
    <w:rsid w:val="00AD0C7B"/>
    <w:rsid w:val="00AD5F1A"/>
    <w:rsid w:val="00AD6731"/>
    <w:rsid w:val="00AE786E"/>
    <w:rsid w:val="00B008D5"/>
    <w:rsid w:val="00B02F73"/>
    <w:rsid w:val="00B05B31"/>
    <w:rsid w:val="00B0619F"/>
    <w:rsid w:val="00B06D17"/>
    <w:rsid w:val="00B13A26"/>
    <w:rsid w:val="00B15D0D"/>
    <w:rsid w:val="00B22106"/>
    <w:rsid w:val="00B24A25"/>
    <w:rsid w:val="00B32638"/>
    <w:rsid w:val="00B42F40"/>
    <w:rsid w:val="00B47C30"/>
    <w:rsid w:val="00B5431A"/>
    <w:rsid w:val="00B66B71"/>
    <w:rsid w:val="00B72613"/>
    <w:rsid w:val="00B75EE1"/>
    <w:rsid w:val="00B77481"/>
    <w:rsid w:val="00B8518B"/>
    <w:rsid w:val="00B92ABC"/>
    <w:rsid w:val="00B97CC3"/>
    <w:rsid w:val="00BA5D63"/>
    <w:rsid w:val="00BA7740"/>
    <w:rsid w:val="00BC06C4"/>
    <w:rsid w:val="00BC0A82"/>
    <w:rsid w:val="00BD7E91"/>
    <w:rsid w:val="00BD7F0D"/>
    <w:rsid w:val="00BE148C"/>
    <w:rsid w:val="00BE23C1"/>
    <w:rsid w:val="00BE3F0A"/>
    <w:rsid w:val="00BF1C50"/>
    <w:rsid w:val="00C02D0A"/>
    <w:rsid w:val="00C03A6E"/>
    <w:rsid w:val="00C226C0"/>
    <w:rsid w:val="00C30214"/>
    <w:rsid w:val="00C37459"/>
    <w:rsid w:val="00C42FE6"/>
    <w:rsid w:val="00C44F6A"/>
    <w:rsid w:val="00C45470"/>
    <w:rsid w:val="00C45B9E"/>
    <w:rsid w:val="00C539CB"/>
    <w:rsid w:val="00C57FCA"/>
    <w:rsid w:val="00C6198E"/>
    <w:rsid w:val="00C63A84"/>
    <w:rsid w:val="00C64158"/>
    <w:rsid w:val="00C66209"/>
    <w:rsid w:val="00C708EA"/>
    <w:rsid w:val="00C735E9"/>
    <w:rsid w:val="00C778A5"/>
    <w:rsid w:val="00C95162"/>
    <w:rsid w:val="00CB4F6D"/>
    <w:rsid w:val="00CB6A37"/>
    <w:rsid w:val="00CB7684"/>
    <w:rsid w:val="00CC1C35"/>
    <w:rsid w:val="00CC7C8F"/>
    <w:rsid w:val="00CD1FC4"/>
    <w:rsid w:val="00CD6533"/>
    <w:rsid w:val="00CE208D"/>
    <w:rsid w:val="00D009E1"/>
    <w:rsid w:val="00D034A0"/>
    <w:rsid w:val="00D0544F"/>
    <w:rsid w:val="00D07947"/>
    <w:rsid w:val="00D0794D"/>
    <w:rsid w:val="00D21061"/>
    <w:rsid w:val="00D31C6A"/>
    <w:rsid w:val="00D33680"/>
    <w:rsid w:val="00D36695"/>
    <w:rsid w:val="00D402A9"/>
    <w:rsid w:val="00D4108E"/>
    <w:rsid w:val="00D4328E"/>
    <w:rsid w:val="00D53494"/>
    <w:rsid w:val="00D5428D"/>
    <w:rsid w:val="00D6163D"/>
    <w:rsid w:val="00D61F50"/>
    <w:rsid w:val="00D62EA3"/>
    <w:rsid w:val="00D63A2A"/>
    <w:rsid w:val="00D751CF"/>
    <w:rsid w:val="00D831A3"/>
    <w:rsid w:val="00D977E3"/>
    <w:rsid w:val="00D97BE3"/>
    <w:rsid w:val="00DA3711"/>
    <w:rsid w:val="00DB4522"/>
    <w:rsid w:val="00DB4EC0"/>
    <w:rsid w:val="00DD46F3"/>
    <w:rsid w:val="00DE2729"/>
    <w:rsid w:val="00DE56F2"/>
    <w:rsid w:val="00DF116D"/>
    <w:rsid w:val="00DF7FC9"/>
    <w:rsid w:val="00E075DA"/>
    <w:rsid w:val="00E16FF7"/>
    <w:rsid w:val="00E26D68"/>
    <w:rsid w:val="00E3671B"/>
    <w:rsid w:val="00E435EA"/>
    <w:rsid w:val="00E44045"/>
    <w:rsid w:val="00E618C4"/>
    <w:rsid w:val="00E62155"/>
    <w:rsid w:val="00E67A36"/>
    <w:rsid w:val="00E7415D"/>
    <w:rsid w:val="00E80769"/>
    <w:rsid w:val="00E868F1"/>
    <w:rsid w:val="00E878EE"/>
    <w:rsid w:val="00E901A3"/>
    <w:rsid w:val="00EA585B"/>
    <w:rsid w:val="00EA6EC7"/>
    <w:rsid w:val="00EB104F"/>
    <w:rsid w:val="00EB46E5"/>
    <w:rsid w:val="00EB6F2F"/>
    <w:rsid w:val="00EC65C9"/>
    <w:rsid w:val="00EC707C"/>
    <w:rsid w:val="00ED14BD"/>
    <w:rsid w:val="00ED2614"/>
    <w:rsid w:val="00F016C7"/>
    <w:rsid w:val="00F12DEC"/>
    <w:rsid w:val="00F13E4E"/>
    <w:rsid w:val="00F1715C"/>
    <w:rsid w:val="00F20842"/>
    <w:rsid w:val="00F310F8"/>
    <w:rsid w:val="00F31594"/>
    <w:rsid w:val="00F35939"/>
    <w:rsid w:val="00F419E5"/>
    <w:rsid w:val="00F422D3"/>
    <w:rsid w:val="00F45607"/>
    <w:rsid w:val="00F4722B"/>
    <w:rsid w:val="00F54432"/>
    <w:rsid w:val="00F568F9"/>
    <w:rsid w:val="00F659EB"/>
    <w:rsid w:val="00F762A8"/>
    <w:rsid w:val="00F86BA6"/>
    <w:rsid w:val="00F90EC0"/>
    <w:rsid w:val="00F92FBE"/>
    <w:rsid w:val="00F95FBD"/>
    <w:rsid w:val="00F9740F"/>
    <w:rsid w:val="00FB6342"/>
    <w:rsid w:val="00FC6389"/>
    <w:rsid w:val="00FE6AEC"/>
    <w:rsid w:val="00FF0F1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25244"/>
    <w:rsid w:val="0003566C"/>
    <w:rsid w:val="0009495C"/>
    <w:rsid w:val="00094AE3"/>
    <w:rsid w:val="0010438D"/>
    <w:rsid w:val="001E6DA4"/>
    <w:rsid w:val="00233671"/>
    <w:rsid w:val="002405CE"/>
    <w:rsid w:val="002766DE"/>
    <w:rsid w:val="00276CB7"/>
    <w:rsid w:val="002C4EFD"/>
    <w:rsid w:val="00314211"/>
    <w:rsid w:val="003528BA"/>
    <w:rsid w:val="0042384D"/>
    <w:rsid w:val="004A2B64"/>
    <w:rsid w:val="005932B5"/>
    <w:rsid w:val="006069AF"/>
    <w:rsid w:val="00676E73"/>
    <w:rsid w:val="006854CC"/>
    <w:rsid w:val="00714E70"/>
    <w:rsid w:val="0076262F"/>
    <w:rsid w:val="00781F29"/>
    <w:rsid w:val="0082284C"/>
    <w:rsid w:val="00845425"/>
    <w:rsid w:val="008E7144"/>
    <w:rsid w:val="0098631B"/>
    <w:rsid w:val="009A454A"/>
    <w:rsid w:val="00AC4FC3"/>
    <w:rsid w:val="00B44DB5"/>
    <w:rsid w:val="00C15818"/>
    <w:rsid w:val="00D41DFD"/>
    <w:rsid w:val="00DC3297"/>
    <w:rsid w:val="00DE0ED3"/>
    <w:rsid w:val="00E4630C"/>
    <w:rsid w:val="00F52E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14B7D13-C2F8-4307-AC1C-314903C90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20</TotalTime>
  <Pages>25</Pages>
  <Words>4756</Words>
  <Characters>28062</Characters>
  <Application>Microsoft Office Word</Application>
  <DocSecurity>0</DocSecurity>
  <Lines>233</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Ošťádalová Žaneta</cp:lastModifiedBy>
  <cp:revision>8</cp:revision>
  <cp:lastPrinted>2021-05-24T14:14:00Z</cp:lastPrinted>
  <dcterms:created xsi:type="dcterms:W3CDTF">2021-05-27T06:07:00Z</dcterms:created>
  <dcterms:modified xsi:type="dcterms:W3CDTF">2022-04-01T10:52:00Z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