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4A6B87D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66112">
        <w:rPr>
          <w:szCs w:val="22"/>
        </w:rPr>
        <w:t>5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ouze v případě postupu dle čl. 2</w:t>
      </w:r>
      <w:r w:rsidR="00D66112">
        <w:rPr>
          <w:b/>
          <w:color w:val="FF0000"/>
          <w:szCs w:val="22"/>
        </w:rPr>
        <w:t>2</w:t>
      </w:r>
      <w:r w:rsidR="00910A74">
        <w:rPr>
          <w:b/>
          <w:color w:val="FF0000"/>
          <w:szCs w:val="22"/>
        </w:rPr>
        <w:t>.2. a 2</w:t>
      </w:r>
      <w:r w:rsidR="00D66112">
        <w:rPr>
          <w:b/>
          <w:color w:val="FF0000"/>
          <w:szCs w:val="22"/>
        </w:rPr>
        <w:t>2</w:t>
      </w:r>
      <w:r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4238125D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0E53F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66112" w:rsidRPr="00EA738A">
        <w:rPr>
          <w:rFonts w:eastAsia="Times New Roman" w:cs="Times New Roman"/>
          <w:b/>
          <w:lang w:eastAsia="cs-CZ"/>
        </w:rPr>
        <w:t>Pořízení zdvihacích plošin pro OOSPO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0E53FF">
        <w:rPr>
          <w:rFonts w:eastAsia="Times New Roman" w:cs="Times New Roman"/>
          <w:lang w:eastAsia="cs-CZ"/>
        </w:rPr>
        <w:t xml:space="preserve">č.j. </w:t>
      </w:r>
      <w:r w:rsidR="00953712">
        <w:rPr>
          <w:rFonts w:eastAsia="Times New Roman" w:cs="Times New Roman"/>
          <w:lang w:eastAsia="cs-CZ"/>
        </w:rPr>
        <w:t>182942</w:t>
      </w:r>
      <w:bookmarkStart w:id="1" w:name="_GoBack"/>
      <w:bookmarkEnd w:id="1"/>
      <w:r w:rsidR="000E53FF" w:rsidRPr="00EA738A">
        <w:rPr>
          <w:rFonts w:eastAsia="Times New Roman" w:cs="Times New Roman"/>
          <w:lang w:eastAsia="cs-CZ"/>
        </w:rPr>
        <w:t>/2021-SŽ-GŘ-O8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0E53FF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FFA13" w14:textId="77777777" w:rsidR="00F07BC5" w:rsidRDefault="00F07BC5" w:rsidP="00962258">
      <w:pPr>
        <w:spacing w:after="0" w:line="240" w:lineRule="auto"/>
      </w:pPr>
      <w:r>
        <w:separator/>
      </w:r>
    </w:p>
  </w:endnote>
  <w:endnote w:type="continuationSeparator" w:id="0">
    <w:p w14:paraId="2D27691E" w14:textId="77777777" w:rsidR="00F07BC5" w:rsidRDefault="00F07B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803B9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52F4A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0732BA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37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37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B704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DD69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CC034" w14:textId="77777777" w:rsidR="00F07BC5" w:rsidRDefault="00F07BC5" w:rsidP="00962258">
      <w:pPr>
        <w:spacing w:after="0" w:line="240" w:lineRule="auto"/>
      </w:pPr>
      <w:r>
        <w:separator/>
      </w:r>
    </w:p>
  </w:footnote>
  <w:footnote w:type="continuationSeparator" w:id="0">
    <w:p w14:paraId="33190834" w14:textId="77777777" w:rsidR="00F07BC5" w:rsidRDefault="00F07B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04676"/>
    <w:rsid w:val="00072C1E"/>
    <w:rsid w:val="000E23A7"/>
    <w:rsid w:val="000E53FF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4E6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371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66112"/>
    <w:rsid w:val="00D73D46"/>
    <w:rsid w:val="00D831A3"/>
    <w:rsid w:val="00D949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07BC5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356990-1F48-4B58-94A9-BBC4F324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13</TotalTime>
  <Pages>1</Pages>
  <Words>339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7</cp:revision>
  <cp:lastPrinted>2017-11-28T17:18:00Z</cp:lastPrinted>
  <dcterms:created xsi:type="dcterms:W3CDTF">2020-04-06T08:54:00Z</dcterms:created>
  <dcterms:modified xsi:type="dcterms:W3CDTF">2021-12-15T15:05:00Z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