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3CF02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954E1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19B56F8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7905C0">
        <w:rPr>
          <w:rFonts w:ascii="Verdana" w:hAnsi="Verdana"/>
          <w:b/>
          <w:sz w:val="18"/>
          <w:szCs w:val="18"/>
        </w:rPr>
        <w:t>„Údržba, opravy a odstraňování závad u SMT 2022 - obvod 1 - provozní pracoviště Ostrava“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E0F720F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7905C0">
        <w:rPr>
          <w:rFonts w:ascii="Verdana" w:hAnsi="Verdana"/>
          <w:sz w:val="18"/>
          <w:szCs w:val="18"/>
        </w:rPr>
      </w:r>
      <w:r w:rsidR="007905C0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7905C0">
        <w:rPr>
          <w:rFonts w:ascii="Verdana" w:hAnsi="Verdana"/>
          <w:b/>
          <w:sz w:val="18"/>
          <w:szCs w:val="18"/>
        </w:rPr>
        <w:t>„Údržba, opravy a odstraňování závad u SMT 2022 - obvod 1 - provozní pracoviště Ostrava“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32E0D25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7905C0">
        <w:rPr>
          <w:rFonts w:ascii="Verdana" w:hAnsi="Verdana"/>
          <w:sz w:val="18"/>
          <w:szCs w:val="18"/>
        </w:rPr>
      </w:r>
      <w:r w:rsidR="007905C0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7905C0">
        <w:rPr>
          <w:rFonts w:ascii="Verdana" w:hAnsi="Verdana"/>
          <w:b/>
          <w:sz w:val="18"/>
          <w:szCs w:val="18"/>
        </w:rPr>
        <w:t>„Údržba, opravy a odstraňování závad u SMT 2022 - obvod 1 - provozní pracoviště Ostrava“</w:t>
      </w:r>
      <w:bookmarkStart w:id="1" w:name="_GoBack"/>
      <w:bookmarkEnd w:id="1"/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B92D4B" w14:textId="77777777" w:rsidR="0011150C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  <w:p w14:paraId="6B4D9D09" w14:textId="40EBCA92" w:rsidR="00954E1C" w:rsidRPr="003B4377" w:rsidRDefault="00954E1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(obchodní firma, právní forma, sídlo, IČO)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25145" w14:textId="77777777" w:rsidR="000B4A21" w:rsidRDefault="000B4A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00DA5CE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905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905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B9218" w14:textId="77777777" w:rsidR="000B4A21" w:rsidRDefault="000B4A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66992" w14:textId="77777777" w:rsidR="000B4A21" w:rsidRDefault="000B4A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6FB96DE6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0B4A21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05C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28897D7-3D59-4395-948E-04F9A6877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16</cp:revision>
  <cp:lastPrinted>2016-08-01T07:54:00Z</cp:lastPrinted>
  <dcterms:created xsi:type="dcterms:W3CDTF">2018-12-07T16:34:00Z</dcterms:created>
  <dcterms:modified xsi:type="dcterms:W3CDTF">2022-02-07T10:16:00Z</dcterms:modified>
</cp:coreProperties>
</file>