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2E88106C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DE5CA5">
        <w:rPr>
          <w:b/>
          <w:color w:val="FF5200" w:themeColor="accent2"/>
          <w:sz w:val="28"/>
          <w:szCs w:val="28"/>
        </w:rPr>
        <w:t xml:space="preserve">pracovních </w:t>
      </w:r>
      <w:r w:rsidR="00995AB7">
        <w:rPr>
          <w:b/>
          <w:color w:val="FF5200" w:themeColor="accent2"/>
          <w:sz w:val="28"/>
          <w:szCs w:val="28"/>
        </w:rPr>
        <w:t>mikin</w:t>
      </w:r>
      <w:r w:rsidR="006D35FE">
        <w:rPr>
          <w:b/>
          <w:color w:val="FF5200" w:themeColor="accent2"/>
          <w:sz w:val="28"/>
          <w:szCs w:val="28"/>
        </w:rPr>
        <w:t xml:space="preserve"> - 202</w:t>
      </w:r>
      <w:r w:rsidR="00DE5CA5">
        <w:rPr>
          <w:b/>
          <w:color w:val="FF5200" w:themeColor="accent2"/>
          <w:sz w:val="28"/>
          <w:szCs w:val="28"/>
        </w:rPr>
        <w:t>2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995AB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3369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DE5CA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57F8C1E" w14:textId="77777777" w:rsidR="007C1C5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2F2C7F" w14:textId="1E61C4EC" w:rsidR="007C1C5D" w:rsidRDefault="00595D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7" w:history="1">
            <w:r w:rsidR="007C1C5D" w:rsidRPr="00636062">
              <w:rPr>
                <w:rStyle w:val="Hypertextovodkaz"/>
                <w:noProof/>
              </w:rPr>
              <w:t>Kapitola 1.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Základní údaje k nabídce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_Toc92708947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11CAD690" w14:textId="70833E1E" w:rsidR="007C1C5D" w:rsidRDefault="00595D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8" w:history="1">
            <w:r w:rsidR="007C1C5D" w:rsidRPr="00636062">
              <w:rPr>
                <w:rStyle w:val="Hypertextovodkaz"/>
                <w:noProof/>
              </w:rPr>
              <w:t>Kapitola 2.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o splnění základní způsobilosti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_Toc92708948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2D95FE4C" w14:textId="06C9EB9D" w:rsidR="007C1C5D" w:rsidRDefault="00595D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9" w:history="1">
            <w:r w:rsidR="007C1C5D" w:rsidRPr="00636062">
              <w:rPr>
                <w:rStyle w:val="Hypertextovodkaz"/>
                <w:noProof/>
              </w:rPr>
              <w:t>Kapitola 3.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účastníka k neuzavření zakázaných dohod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_Toc92708949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6E4974FC" w14:textId="134D0F82" w:rsidR="007C1C5D" w:rsidRDefault="00595DF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50" w:history="1">
            <w:r w:rsidR="007C1C5D" w:rsidRPr="00636062">
              <w:rPr>
                <w:rStyle w:val="Hypertextovodkaz"/>
                <w:noProof/>
              </w:rPr>
              <w:t>Kapitola 4.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účastníka ohledně pracovních podmínek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_Toc92708950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2708947"/>
      <w:r>
        <w:lastRenderedPageBreak/>
        <w:t>Základní údaje k nabídce</w:t>
      </w:r>
      <w:bookmarkEnd w:id="1"/>
    </w:p>
    <w:p w14:paraId="76E64BDC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36B64B95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58224B79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7B99642B" w14:textId="77777777" w:rsidR="00DE5CA5" w:rsidRDefault="00DE5CA5" w:rsidP="00761A82"/>
    <w:p w14:paraId="4F255754" w14:textId="2AEA5A5D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71071B4F" w14:textId="77777777" w:rsidR="00DE5CA5" w:rsidRDefault="00C228EE" w:rsidP="006D35FE">
      <w:r w:rsidRPr="006E5C6C">
        <w:rPr>
          <w:b/>
        </w:rPr>
        <w:t>ÚDAJE PRO POTŘEBY HODNOCENÍ</w:t>
      </w:r>
      <w:r>
        <w:t>:</w:t>
      </w:r>
    </w:p>
    <w:p w14:paraId="68EAE2F5" w14:textId="70E0897B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DE5CA5">
        <w:trPr>
          <w:trHeight w:val="1139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55ACD7A4" w:rsidR="006D35FE" w:rsidRPr="006048C7" w:rsidRDefault="006D35FE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E433D6" w:rsidRPr="001F33F5" w14:paraId="79D4C06E" w14:textId="77777777" w:rsidTr="001C3F2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D10EC5C" w14:textId="0EB56A97" w:rsidR="00E433D6" w:rsidRPr="004303F9" w:rsidRDefault="00995AB7" w:rsidP="00DE5CA5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Mikina pracovní modrá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D48494E" w14:textId="501B6D82" w:rsidR="00E433D6" w:rsidRPr="004303F9" w:rsidRDefault="00995AB7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5 000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619D84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878A49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0859D889" w14:textId="77777777" w:rsidR="00E433D6" w:rsidRPr="004A6709" w:rsidRDefault="00E433D6" w:rsidP="00E433D6"/>
        </w:tc>
      </w:tr>
      <w:tr w:rsidR="00A00BF3" w14:paraId="65C8D385" w14:textId="77777777" w:rsidTr="00DE5CA5">
        <w:tblPrEx>
          <w:tblLook w:val="0000" w:firstRow="0" w:lastRow="0" w:firstColumn="0" w:lastColumn="0" w:noHBand="0" w:noVBand="0"/>
        </w:tblPrEx>
        <w:trPr>
          <w:trHeight w:val="516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A00BF3" w:rsidRPr="005C145F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A00BF3" w:rsidRPr="004A6709" w:rsidRDefault="00A00BF3" w:rsidP="00A00BF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A00BF3" w:rsidRPr="004A6709" w:rsidRDefault="00A00BF3" w:rsidP="008875F0"/>
        </w:tc>
        <w:tc>
          <w:tcPr>
            <w:tcW w:w="992" w:type="dxa"/>
            <w:shd w:val="clear" w:color="auto" w:fill="auto"/>
          </w:tcPr>
          <w:p w14:paraId="059CC2BB" w14:textId="77777777" w:rsidR="00A00BF3" w:rsidRPr="004A6709" w:rsidRDefault="00A00BF3" w:rsidP="008875F0"/>
        </w:tc>
        <w:tc>
          <w:tcPr>
            <w:tcW w:w="1057" w:type="dxa"/>
            <w:shd w:val="clear" w:color="auto" w:fill="auto"/>
          </w:tcPr>
          <w:p w14:paraId="69E73428" w14:textId="77777777" w:rsidR="00A00BF3" w:rsidRPr="004A6709" w:rsidRDefault="00A00BF3" w:rsidP="008875F0"/>
        </w:tc>
      </w:tr>
    </w:tbl>
    <w:p w14:paraId="1FF313BA" w14:textId="77777777" w:rsidR="00DE5CA5" w:rsidRDefault="00DE5CA5" w:rsidP="008B1A2C">
      <w:pPr>
        <w:rPr>
          <w:b/>
        </w:rPr>
      </w:pPr>
    </w:p>
    <w:p w14:paraId="3ED18429" w14:textId="77777777" w:rsidR="00DE5CA5" w:rsidRDefault="00DE5CA5" w:rsidP="008B1A2C">
      <w:pPr>
        <w:rPr>
          <w:b/>
        </w:rPr>
      </w:pPr>
    </w:p>
    <w:p w14:paraId="2E331F25" w14:textId="77777777" w:rsidR="00DE5CA5" w:rsidRDefault="00DE5CA5" w:rsidP="008B1A2C">
      <w:pPr>
        <w:rPr>
          <w:b/>
        </w:rPr>
      </w:pPr>
    </w:p>
    <w:p w14:paraId="10CE005B" w14:textId="63221958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595D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595DFF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270894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270894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92708950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105174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5D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5D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2040E3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5D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5DF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95DFF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1C5D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5F2"/>
    <w:rsid w:val="009678B7"/>
    <w:rsid w:val="0097709B"/>
    <w:rsid w:val="009771C9"/>
    <w:rsid w:val="00980530"/>
    <w:rsid w:val="009833E1"/>
    <w:rsid w:val="00992D9C"/>
    <w:rsid w:val="00995AB7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E5CA5"/>
    <w:rsid w:val="00DF116D"/>
    <w:rsid w:val="00E129AD"/>
    <w:rsid w:val="00E34137"/>
    <w:rsid w:val="00E36C4A"/>
    <w:rsid w:val="00E433D6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0E1233-D971-4B48-9875-F3B7773C5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125</TotalTime>
  <Pages>5</Pages>
  <Words>681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25</cp:revision>
  <cp:lastPrinted>2022-01-12T12:01:00Z</cp:lastPrinted>
  <dcterms:created xsi:type="dcterms:W3CDTF">2020-10-26T18:42:00Z</dcterms:created>
  <dcterms:modified xsi:type="dcterms:W3CDTF">2022-01-12T12:01:00Z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