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5A0" w:rsidRDefault="001B45A0" w:rsidP="001B45A0">
      <w:pPr>
        <w:rPr>
          <w:rFonts w:ascii="Verdana" w:hAnsi="Verdana" w:cs="Arial"/>
          <w:sz w:val="18"/>
          <w:szCs w:val="18"/>
        </w:rPr>
      </w:pPr>
      <w:r w:rsidRPr="001B45A0">
        <w:rPr>
          <w:rFonts w:ascii="Verdana" w:hAnsi="Verdana" w:cs="Arial"/>
          <w:sz w:val="18"/>
          <w:szCs w:val="18"/>
        </w:rPr>
        <w:t>Příloha Podrobné specifikace materiálu k veřejné zakázce „Dodávky pracovních oděvů letních – 202</w:t>
      </w:r>
      <w:r w:rsidR="00270FEE">
        <w:rPr>
          <w:rFonts w:ascii="Verdana" w:hAnsi="Verdana" w:cs="Arial"/>
          <w:sz w:val="18"/>
          <w:szCs w:val="18"/>
        </w:rPr>
        <w:t>2</w:t>
      </w:r>
      <w:bookmarkStart w:id="0" w:name="_GoBack"/>
      <w:bookmarkEnd w:id="0"/>
      <w:r w:rsidRPr="001B45A0">
        <w:rPr>
          <w:rFonts w:ascii="Verdana" w:hAnsi="Verdana" w:cs="Arial"/>
          <w:sz w:val="18"/>
          <w:szCs w:val="18"/>
        </w:rPr>
        <w:t>“ – LOGO Správy železnic, státní organizace</w:t>
      </w:r>
    </w:p>
    <w:p w:rsidR="001B45A0" w:rsidRDefault="001B45A0" w:rsidP="001B45A0">
      <w:pPr>
        <w:rPr>
          <w:rFonts w:ascii="Verdana" w:hAnsi="Verdana" w:cs="Arial"/>
          <w:sz w:val="18"/>
          <w:szCs w:val="18"/>
        </w:rPr>
      </w:pPr>
    </w:p>
    <w:p w:rsidR="001B45A0" w:rsidRDefault="001B45A0" w:rsidP="001B45A0">
      <w:pPr>
        <w:rPr>
          <w:rFonts w:ascii="Verdana" w:hAnsi="Verdana" w:cs="Arial"/>
          <w:sz w:val="18"/>
          <w:szCs w:val="18"/>
        </w:rPr>
      </w:pPr>
    </w:p>
    <w:p w:rsidR="001B45A0" w:rsidRDefault="001B45A0" w:rsidP="001B45A0">
      <w:pPr>
        <w:rPr>
          <w:rFonts w:ascii="Verdana" w:hAnsi="Verdana" w:cs="Arial"/>
          <w:sz w:val="18"/>
          <w:szCs w:val="18"/>
        </w:rPr>
      </w:pPr>
    </w:p>
    <w:p w:rsidR="001B45A0" w:rsidRDefault="001B45A0" w:rsidP="001B45A0">
      <w:pPr>
        <w:rPr>
          <w:rFonts w:ascii="Verdana" w:hAnsi="Verdana" w:cs="Arial"/>
          <w:sz w:val="18"/>
          <w:szCs w:val="18"/>
        </w:rPr>
      </w:pPr>
    </w:p>
    <w:p w:rsidR="001B45A0" w:rsidRDefault="001B45A0" w:rsidP="001B45A0">
      <w:pPr>
        <w:rPr>
          <w:rFonts w:ascii="Verdana" w:hAnsi="Verdana" w:cs="Arial"/>
          <w:sz w:val="18"/>
          <w:szCs w:val="18"/>
        </w:rPr>
      </w:pPr>
    </w:p>
    <w:p w:rsidR="001B45A0" w:rsidRDefault="001B45A0" w:rsidP="001B45A0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noProof/>
          <w:sz w:val="18"/>
          <w:szCs w:val="18"/>
          <w:lang w:eastAsia="cs-CZ"/>
        </w:rPr>
        <w:drawing>
          <wp:inline distT="0" distB="0" distL="0" distR="0">
            <wp:extent cx="1276350" cy="10858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ýstřižek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45A0" w:rsidRDefault="001B45A0" w:rsidP="001B45A0">
      <w:pPr>
        <w:rPr>
          <w:rFonts w:ascii="Verdana" w:hAnsi="Verdana" w:cs="Arial"/>
          <w:sz w:val="18"/>
          <w:szCs w:val="18"/>
        </w:rPr>
      </w:pPr>
    </w:p>
    <w:p w:rsidR="001B45A0" w:rsidRDefault="001B45A0" w:rsidP="001B45A0">
      <w:pPr>
        <w:rPr>
          <w:rFonts w:ascii="Verdana" w:hAnsi="Verdana" w:cs="Arial"/>
          <w:sz w:val="18"/>
          <w:szCs w:val="18"/>
        </w:rPr>
      </w:pPr>
    </w:p>
    <w:p w:rsidR="001B45A0" w:rsidRPr="001B45A0" w:rsidRDefault="001B45A0" w:rsidP="001B45A0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Velikost základny loga 20 cm.</w:t>
      </w:r>
    </w:p>
    <w:p w:rsidR="001B45A0" w:rsidRPr="001B45A0" w:rsidRDefault="001B45A0" w:rsidP="001B45A0">
      <w:pPr>
        <w:rPr>
          <w:rFonts w:ascii="Verdana" w:hAnsi="Verdana" w:cs="Arial"/>
          <w:sz w:val="18"/>
          <w:szCs w:val="18"/>
        </w:rPr>
      </w:pPr>
    </w:p>
    <w:p w:rsidR="001B45A0" w:rsidRPr="001B45A0" w:rsidRDefault="001B45A0" w:rsidP="001B45A0">
      <w:pPr>
        <w:rPr>
          <w:rFonts w:ascii="Verdana" w:hAnsi="Verdana" w:cs="Arial"/>
          <w:b/>
          <w:sz w:val="18"/>
          <w:szCs w:val="18"/>
        </w:rPr>
      </w:pPr>
    </w:p>
    <w:p w:rsidR="001B45A0" w:rsidRPr="001B45A0" w:rsidRDefault="001B45A0" w:rsidP="001B45A0">
      <w:pPr>
        <w:rPr>
          <w:rFonts w:ascii="Verdana" w:hAnsi="Verdana" w:cs="Arial"/>
          <w:b/>
          <w:sz w:val="18"/>
          <w:szCs w:val="18"/>
        </w:rPr>
      </w:pPr>
    </w:p>
    <w:sectPr w:rsidR="001B45A0" w:rsidRPr="001B45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5A0"/>
    <w:rsid w:val="00127826"/>
    <w:rsid w:val="001B45A0"/>
    <w:rsid w:val="00270FEE"/>
    <w:rsid w:val="00336DF2"/>
    <w:rsid w:val="003727EC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A6512"/>
  <w15:chartTrackingRefBased/>
  <w15:docId w15:val="{4E36F489-270B-467E-873B-875B21FEF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B45A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Pavelková Ivana, Ing.</dc:creator>
  <cp:keywords/>
  <dc:description/>
  <cp:lastModifiedBy>Pavelková Ivana, Ing.</cp:lastModifiedBy>
  <cp:revision>3</cp:revision>
  <dcterms:created xsi:type="dcterms:W3CDTF">2020-05-21T12:04:00Z</dcterms:created>
  <dcterms:modified xsi:type="dcterms:W3CDTF">2022-01-07T11:43:00Z</dcterms:modified>
</cp:coreProperties>
</file>