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E559A8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CF1DE6">
        <w:rPr>
          <w:b/>
          <w:color w:val="FF0000"/>
          <w:szCs w:val="22"/>
        </w:rPr>
        <w:t xml:space="preserve">ouze v případě postupu dle čl. </w:t>
      </w:r>
      <w:proofErr w:type="gramStart"/>
      <w:r w:rsidR="00CF1DE6">
        <w:rPr>
          <w:b/>
          <w:color w:val="FF0000"/>
          <w:szCs w:val="22"/>
        </w:rPr>
        <w:t>10.2. a 10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B6152AC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1A4C43" w:rsidRPr="001A4C43">
        <w:rPr>
          <w:rFonts w:ascii="Verdana" w:eastAsia="Verdana" w:hAnsi="Verdana" w:cs="Verdana"/>
          <w:b/>
          <w:color w:val="000000"/>
        </w:rPr>
        <w:t>DNS - Kategorie č. 4 – Antigenní testy na stanovení přítomnosti antigenu SARS-CoV-2 – diagnostické prostředk</w:t>
      </w:r>
      <w:r w:rsidR="002767A9">
        <w:rPr>
          <w:rFonts w:ascii="Verdana" w:eastAsia="Verdana" w:hAnsi="Verdana" w:cs="Verdana"/>
          <w:b/>
          <w:color w:val="000000"/>
        </w:rPr>
        <w:t xml:space="preserve">y in vitro pro </w:t>
      </w:r>
      <w:proofErr w:type="spellStart"/>
      <w:r w:rsidR="002767A9">
        <w:rPr>
          <w:rFonts w:ascii="Verdana" w:eastAsia="Verdana" w:hAnsi="Verdana" w:cs="Verdana"/>
          <w:b/>
          <w:color w:val="000000"/>
        </w:rPr>
        <w:t>sebetestování</w:t>
      </w:r>
      <w:proofErr w:type="spellEnd"/>
      <w:r w:rsidR="002767A9">
        <w:rPr>
          <w:rFonts w:ascii="Verdana" w:eastAsia="Verdana" w:hAnsi="Verdana" w:cs="Verdana"/>
          <w:b/>
          <w:color w:val="000000"/>
        </w:rPr>
        <w:t xml:space="preserve"> - 2</w:t>
      </w:r>
      <w:r w:rsidR="001A4C43" w:rsidRPr="001A4C43">
        <w:rPr>
          <w:rFonts w:ascii="Verdana" w:eastAsia="Verdana" w:hAnsi="Verdana" w:cs="Verdana"/>
          <w:b/>
          <w:color w:val="000000"/>
        </w:rPr>
        <w:t>. kolo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2767A9">
        <w:rPr>
          <w:rFonts w:eastAsia="Times New Roman" w:cs="Times New Roman"/>
          <w:lang w:eastAsia="cs-CZ"/>
        </w:rPr>
        <w:t>186086</w:t>
      </w:r>
      <w:bookmarkStart w:id="1" w:name="_GoBack"/>
      <w:bookmarkEnd w:id="1"/>
      <w:r w:rsidR="006C6E5A" w:rsidRPr="0059087B">
        <w:rPr>
          <w:rFonts w:eastAsia="Times New Roman" w:cs="Times New Roman"/>
          <w:lang w:eastAsia="cs-CZ"/>
        </w:rPr>
        <w:t>/2021-SŽ-GŘ-O8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A87825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67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67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153FF"/>
    <w:rsid w:val="0014098E"/>
    <w:rsid w:val="001550BC"/>
    <w:rsid w:val="001605B9"/>
    <w:rsid w:val="00170EC5"/>
    <w:rsid w:val="001747C1"/>
    <w:rsid w:val="00184743"/>
    <w:rsid w:val="001A4C43"/>
    <w:rsid w:val="00207DF5"/>
    <w:rsid w:val="002767A9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14FC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1DE6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5615C5-030F-43FC-824B-9EF77194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354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19</cp:revision>
  <cp:lastPrinted>2017-11-28T17:18:00Z</cp:lastPrinted>
  <dcterms:created xsi:type="dcterms:W3CDTF">2021-02-24T07:51:00Z</dcterms:created>
  <dcterms:modified xsi:type="dcterms:W3CDTF">2021-12-30T11:13:00Z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