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5A3D1F18" w:rsidR="000878CB" w:rsidRDefault="00FB3281" w:rsidP="00C04A70">
      <w:pPr>
        <w:pStyle w:val="Zhlav"/>
        <w:tabs>
          <w:tab w:val="clear" w:pos="4536"/>
        </w:tabs>
        <w:jc w:val="both"/>
        <w:rPr>
          <w:rFonts w:ascii="Verdana" w:hAnsi="Verdana" w:cstheme="minorHAnsi"/>
          <w:sz w:val="18"/>
          <w:szCs w:val="18"/>
        </w:rPr>
      </w:pPr>
      <w:bookmarkStart w:id="0" w:name="_GoBack"/>
      <w:bookmarkEnd w:id="0"/>
      <w:r w:rsidRPr="00061719">
        <w:rPr>
          <w:rFonts w:ascii="Verdana" w:hAnsi="Verdana" w:cstheme="minorHAnsi"/>
          <w:sz w:val="18"/>
          <w:szCs w:val="18"/>
        </w:rPr>
        <w:t xml:space="preserve">Příloha č. </w:t>
      </w:r>
      <w:r w:rsidR="00E63AAE" w:rsidRPr="00061719">
        <w:rPr>
          <w:rFonts w:ascii="Verdana" w:hAnsi="Verdana" w:cstheme="minorHAnsi"/>
          <w:sz w:val="18"/>
          <w:szCs w:val="18"/>
        </w:rPr>
        <w:t xml:space="preserve">4 </w:t>
      </w:r>
      <w:r w:rsidR="00EB08C8">
        <w:rPr>
          <w:rFonts w:ascii="Verdana" w:hAnsi="Verdana" w:cstheme="minorHAnsi"/>
          <w:sz w:val="18"/>
          <w:szCs w:val="18"/>
        </w:rPr>
        <w:t>Zadávací dokumentace</w:t>
      </w:r>
      <w:r w:rsidR="00787448">
        <w:rPr>
          <w:rFonts w:ascii="Verdana" w:hAnsi="Verdana" w:cstheme="minorHAnsi"/>
          <w:sz w:val="18"/>
          <w:szCs w:val="18"/>
        </w:rPr>
        <w:t>:</w:t>
      </w:r>
    </w:p>
    <w:p w14:paraId="34FA10F3" w14:textId="01A9C1FC" w:rsidR="00787448" w:rsidRDefault="00787448" w:rsidP="00C04A70">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51A01A9D" w14:textId="77777777" w:rsidR="0030052A" w:rsidRDefault="0030052A" w:rsidP="00C04A70">
      <w:pPr>
        <w:pStyle w:val="acnormal"/>
        <w:jc w:val="center"/>
        <w:rPr>
          <w:rFonts w:ascii="Verdana" w:hAnsi="Verdana" w:cstheme="minorHAnsi"/>
          <w:b/>
          <w:sz w:val="28"/>
          <w:szCs w:val="28"/>
          <w:u w:val="single"/>
        </w:rPr>
      </w:pPr>
    </w:p>
    <w:p w14:paraId="4C3E43BD" w14:textId="6251D72B" w:rsidR="00CC5257" w:rsidRDefault="00022D53" w:rsidP="007A133E">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702DFB">
        <w:rPr>
          <w:rFonts w:ascii="Verdana" w:hAnsi="Verdana" w:cstheme="minorHAnsi"/>
          <w:b/>
          <w:sz w:val="28"/>
          <w:szCs w:val="28"/>
          <w:u w:val="single"/>
        </w:rPr>
        <w:t>poskytování služeb</w:t>
      </w:r>
    </w:p>
    <w:p w14:paraId="1368D04A" w14:textId="37D3AE33" w:rsidR="00C04A70" w:rsidRPr="00DE2826" w:rsidRDefault="00C04A70" w:rsidP="007A133E">
      <w:pPr>
        <w:pStyle w:val="acnormal"/>
        <w:jc w:val="left"/>
        <w:rPr>
          <w:rFonts w:ascii="Verdana" w:hAnsi="Verdana" w:cstheme="minorHAnsi"/>
          <w:b/>
          <w:sz w:val="28"/>
          <w:szCs w:val="28"/>
          <w:u w:val="single"/>
        </w:rPr>
      </w:pPr>
      <w:r w:rsidRPr="00F56E84">
        <w:rPr>
          <w:rFonts w:ascii="Verdana" w:hAnsi="Verdana" w:cstheme="minorHAnsi"/>
          <w:b/>
          <w:sz w:val="28"/>
          <w:szCs w:val="28"/>
          <w:u w:val="single"/>
        </w:rPr>
        <w:t>„</w:t>
      </w:r>
      <w:r w:rsidR="00EA04F7" w:rsidRPr="00EA04F7">
        <w:rPr>
          <w:rFonts w:ascii="Verdana" w:hAnsi="Verdana" w:cstheme="minorHAnsi"/>
          <w:b/>
          <w:bCs/>
          <w:sz w:val="28"/>
          <w:szCs w:val="28"/>
          <w:u w:val="single"/>
        </w:rPr>
        <w:t>Omezení provozu na komunikacích - mostní objekty - 2022 - 2024</w:t>
      </w:r>
      <w:r w:rsidRPr="00F56E84">
        <w:rPr>
          <w:rFonts w:ascii="Verdana" w:hAnsi="Verdana" w:cstheme="minorHAnsi"/>
          <w:b/>
          <w:sz w:val="28"/>
          <w:szCs w:val="28"/>
          <w:u w:val="single"/>
        </w:rPr>
        <w:t>“</w:t>
      </w:r>
    </w:p>
    <w:p w14:paraId="0BB98753" w14:textId="77777777"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15C71132"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006F7A03" w:rsidRPr="006F7A03">
        <w:rPr>
          <w:rFonts w:ascii="Verdana" w:hAnsi="Verdana" w:cstheme="minorHAnsi"/>
          <w:b/>
          <w:sz w:val="22"/>
          <w:highlight w:val="yellow"/>
          <w:u w:val="single"/>
        </w:rPr>
        <w:fldChar w:fldCharType="begin"/>
      </w:r>
      <w:r w:rsidR="006F7A03" w:rsidRPr="006F7A03">
        <w:rPr>
          <w:rFonts w:ascii="Verdana" w:hAnsi="Verdana" w:cstheme="minorHAnsi"/>
          <w:b/>
          <w:sz w:val="22"/>
          <w:highlight w:val="yellow"/>
          <w:u w:val="single"/>
        </w:rPr>
        <w:instrText xml:space="preserve"> MACROBUTTON  VložitŠirokouMezeru "[VLOŽÍ ZHOTOVITEL]" </w:instrText>
      </w:r>
      <w:r w:rsidR="006F7A03" w:rsidRPr="006F7A03">
        <w:rPr>
          <w:rFonts w:ascii="Verdana" w:hAnsi="Verdana" w:cstheme="minorHAnsi"/>
          <w:b/>
          <w:sz w:val="22"/>
          <w:highlight w:val="yellow"/>
          <w:u w:val="single"/>
        </w:rPr>
        <w:fldChar w:fldCharType="end"/>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84112CB" w14:textId="77777777" w:rsidR="00DE2826" w:rsidRDefault="00DE2826" w:rsidP="00176CA0">
      <w:pPr>
        <w:pStyle w:val="acnormal"/>
        <w:spacing w:after="240"/>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DE2826">
        <w:rPr>
          <w:rFonts w:ascii="Verdana" w:hAnsi="Verdana" w:cstheme="minorHAnsi"/>
          <w:b/>
          <w:sz w:val="18"/>
          <w:szCs w:val="18"/>
        </w:rPr>
        <w:t xml:space="preserve">Správa </w:t>
      </w:r>
      <w:r w:rsidR="00DC18AF" w:rsidRPr="00DE2826">
        <w:rPr>
          <w:rFonts w:ascii="Verdana" w:hAnsi="Verdana" w:cstheme="minorHAnsi"/>
          <w:b/>
          <w:sz w:val="18"/>
          <w:szCs w:val="18"/>
        </w:rPr>
        <w:t>železnic</w:t>
      </w:r>
      <w:r w:rsidRPr="00DE2826">
        <w:rPr>
          <w:rFonts w:ascii="Verdana" w:hAnsi="Verdana" w:cstheme="minorHAnsi"/>
          <w:b/>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43C53AB" w14:textId="09293228" w:rsidR="00DE2826" w:rsidRPr="00061719" w:rsidRDefault="00DE2826" w:rsidP="00DE2826">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w:t>
      </w:r>
      <w:r w:rsidR="00EA04F7" w:rsidRPr="00F95F06">
        <w:rPr>
          <w:rFonts w:ascii="Verdana" w:hAnsi="Verdana" w:cstheme="minorHAnsi"/>
          <w:b/>
          <w:sz w:val="18"/>
          <w:szCs w:val="18"/>
        </w:rPr>
        <w:t>pověření č.</w:t>
      </w:r>
      <w:r w:rsidRPr="00F95F06">
        <w:rPr>
          <w:rFonts w:ascii="Verdana" w:hAnsi="Verdana" w:cstheme="minorHAnsi"/>
          <w:b/>
          <w:sz w:val="18"/>
          <w:szCs w:val="18"/>
        </w:rPr>
        <w:t xml:space="preserve"> 1906 ze dne 7. května 2015</w:t>
      </w:r>
    </w:p>
    <w:p w14:paraId="27BBF9AD" w14:textId="77777777" w:rsidR="00045AD4" w:rsidRPr="00874477" w:rsidRDefault="00045AD4" w:rsidP="00045AD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Správa železniční dopravní cesty, státní organizace, Oblastní ředitelství Ostrava, Muglinovská 1038/5, 702 00 Ostrava</w:t>
      </w:r>
    </w:p>
    <w:p w14:paraId="7166328B" w14:textId="77777777" w:rsidR="00045AD4" w:rsidRPr="00F95F06" w:rsidRDefault="00045AD4" w:rsidP="00045AD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r>
        <w:rPr>
          <w:rFonts w:ascii="Verdana" w:hAnsi="Verdana" w:cstheme="minorHAnsi"/>
          <w:sz w:val="18"/>
          <w:szCs w:val="18"/>
        </w:rPr>
        <w:t xml:space="preserve"> (vyjma faktur) </w:t>
      </w:r>
      <w:r w:rsidRPr="002507FA">
        <w:rPr>
          <w:rFonts w:ascii="Verdana" w:hAnsi="Verdana" w:cstheme="minorHAnsi"/>
          <w:sz w:val="18"/>
          <w:szCs w:val="18"/>
        </w:rPr>
        <w:t>:</w:t>
      </w:r>
      <w:r>
        <w:rPr>
          <w:rFonts w:ascii="Verdana" w:hAnsi="Verdana" w:cstheme="minorHAnsi"/>
          <w:sz w:val="18"/>
          <w:szCs w:val="18"/>
        </w:rPr>
        <w:t xml:space="preserve"> </w:t>
      </w:r>
      <w:hyperlink r:id="rId11" w:history="1">
        <w:r w:rsidRPr="00F95F06">
          <w:rPr>
            <w:rStyle w:val="Hypertextovodkaz"/>
            <w:rFonts w:ascii="Verdana" w:hAnsi="Verdana" w:cstheme="minorHAnsi"/>
            <w:sz w:val="18"/>
            <w:szCs w:val="18"/>
          </w:rPr>
          <w:t>ePodatelnaOROVA@spravazeleznic.cz</w:t>
        </w:r>
      </w:hyperlink>
    </w:p>
    <w:p w14:paraId="4152A675" w14:textId="13AAF2BA" w:rsidR="00DE2826" w:rsidRDefault="00045AD4" w:rsidP="00045AD4">
      <w:pPr>
        <w:pStyle w:val="acnormal"/>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hyperlink r:id="rId12" w:history="1">
        <w:r w:rsidR="00F95F06" w:rsidRPr="00F95F06">
          <w:rPr>
            <w:rStyle w:val="Hypertextovodkaz"/>
            <w:rFonts w:ascii="Verdana" w:hAnsi="Verdana"/>
            <w:sz w:val="18"/>
            <w:szCs w:val="18"/>
          </w:rPr>
          <w:t>ePodatelnaCFU@spravazeleznic.cz</w:t>
        </w:r>
      </w:hyperlink>
      <w:r w:rsidR="00DE2826" w:rsidRPr="00F95F06">
        <w:rPr>
          <w:rFonts w:ascii="Verdana" w:hAnsi="Verdana" w:cstheme="minorHAnsi"/>
          <w:sz w:val="18"/>
          <w:szCs w:val="18"/>
        </w:rPr>
        <w:t xml:space="preserve"> </w:t>
      </w:r>
    </w:p>
    <w:p w14:paraId="6461D62A" w14:textId="1AC8B18B"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91F472F"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r w:rsidRPr="00DE2826">
        <w:rPr>
          <w:rFonts w:ascii="Verdana" w:hAnsi="Verdana" w:cstheme="minorHAnsi"/>
          <w:b/>
          <w:sz w:val="18"/>
          <w:szCs w:val="18"/>
        </w:rPr>
        <w:tab/>
      </w:r>
    </w:p>
    <w:p w14:paraId="09F793ED" w14:textId="521A2C45"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B37659A" w14:textId="77777777" w:rsidR="006F7A03" w:rsidRDefault="00294755" w:rsidP="006F7A03">
      <w:pPr>
        <w:pStyle w:val="acnormal"/>
        <w:rPr>
          <w:rFonts w:ascii="Verdana" w:hAnsi="Verdana"/>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978900F" w14:textId="4741C812"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13B8DB4" w14:textId="2AE340BD" w:rsidR="00294755" w:rsidRPr="00061719" w:rsidRDefault="00294755" w:rsidP="006F7A03">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4B80EB3" w14:textId="3DB7D79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418E0D6" w14:textId="384868E6"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oddíl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vložka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9765CAA" w14:textId="2E5FA612"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lastRenderedPageBreak/>
        <w:t>Zastoupen:</w:t>
      </w:r>
      <w:r w:rsidRPr="00061719">
        <w:rPr>
          <w:rFonts w:ascii="Verdana" w:hAnsi="Verdana" w:cstheme="minorHAnsi"/>
          <w:b w:val="0"/>
          <w:sz w:val="18"/>
          <w:szCs w:val="18"/>
        </w:rPr>
        <w:tab/>
      </w:r>
      <w:r w:rsidRPr="00061719">
        <w:rPr>
          <w:rFonts w:ascii="Verdana" w:hAnsi="Verdana" w:cstheme="minorHAnsi"/>
          <w:b w:val="0"/>
          <w:sz w:val="18"/>
          <w:szCs w:val="18"/>
        </w:rPr>
        <w:tab/>
      </w:r>
      <w:r w:rsidR="006F7A03" w:rsidRPr="00F95F06">
        <w:rPr>
          <w:rFonts w:ascii="Verdana" w:hAnsi="Verdana"/>
          <w:sz w:val="18"/>
          <w:szCs w:val="18"/>
          <w:highlight w:val="yellow"/>
        </w:rPr>
        <w:fldChar w:fldCharType="begin"/>
      </w:r>
      <w:r w:rsidR="006F7A03" w:rsidRPr="00F95F06">
        <w:rPr>
          <w:rFonts w:ascii="Verdana" w:hAnsi="Verdana"/>
          <w:sz w:val="18"/>
          <w:szCs w:val="18"/>
          <w:highlight w:val="yellow"/>
        </w:rPr>
        <w:instrText xml:space="preserve"> MACROBUTTON  VložitŠirokouMezeru "[VLOŽÍ ZHOTOVITEL]" </w:instrText>
      </w:r>
      <w:r w:rsidR="006F7A03" w:rsidRPr="00F95F06">
        <w:rPr>
          <w:rFonts w:ascii="Verdana" w:hAnsi="Verdana"/>
          <w:sz w:val="18"/>
          <w:szCs w:val="18"/>
          <w:highlight w:val="yellow"/>
        </w:rPr>
        <w:fldChar w:fldCharType="end"/>
      </w:r>
    </w:p>
    <w:p w14:paraId="7C7DB1D1" w14:textId="63709BC7"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272A8CF2" w14:textId="7F0B38AA"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13E04C35"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w:t>
      </w:r>
      <w:r w:rsidR="006C1915" w:rsidRPr="00F56E84">
        <w:rPr>
          <w:rFonts w:ascii="Verdana" w:hAnsi="Verdana" w:cstheme="minorHAnsi"/>
          <w:sz w:val="18"/>
          <w:szCs w:val="18"/>
        </w:rPr>
        <w:t xml:space="preserve">Rámcové </w:t>
      </w:r>
      <w:r w:rsidR="00161E4D" w:rsidRPr="00F56E84">
        <w:rPr>
          <w:rFonts w:ascii="Verdana" w:hAnsi="Verdana" w:cstheme="minorHAnsi"/>
          <w:sz w:val="18"/>
          <w:szCs w:val="18"/>
        </w:rPr>
        <w:t xml:space="preserve">dohody odpovídající </w:t>
      </w:r>
      <w:r w:rsidR="00C31031" w:rsidRPr="00F56E84">
        <w:rPr>
          <w:rFonts w:ascii="Verdana" w:hAnsi="Verdana" w:cstheme="minorHAnsi"/>
          <w:sz w:val="18"/>
          <w:szCs w:val="18"/>
        </w:rPr>
        <w:t xml:space="preserve">podlimitní </w:t>
      </w:r>
      <w:r w:rsidRPr="00F56E84">
        <w:rPr>
          <w:rFonts w:ascii="Verdana" w:hAnsi="Verdana" w:cstheme="minorHAnsi"/>
          <w:sz w:val="18"/>
          <w:szCs w:val="18"/>
        </w:rPr>
        <w:t>sektorové veřejné zakáz</w:t>
      </w:r>
      <w:r w:rsidR="00161E4D" w:rsidRPr="00F56E84">
        <w:rPr>
          <w:rFonts w:ascii="Verdana" w:hAnsi="Verdana" w:cstheme="minorHAnsi"/>
          <w:sz w:val="18"/>
          <w:szCs w:val="18"/>
        </w:rPr>
        <w:t>ce</w:t>
      </w:r>
      <w:r w:rsidR="00D45DCA" w:rsidRPr="00F56E84">
        <w:rPr>
          <w:rFonts w:ascii="Verdana" w:hAnsi="Verdana" w:cstheme="minorHAnsi"/>
          <w:sz w:val="18"/>
          <w:szCs w:val="18"/>
        </w:rPr>
        <w:t xml:space="preserve"> </w:t>
      </w:r>
      <w:r w:rsidRPr="00F56E84">
        <w:rPr>
          <w:rFonts w:ascii="Verdana" w:hAnsi="Verdana" w:cstheme="minorHAnsi"/>
          <w:sz w:val="18"/>
          <w:szCs w:val="18"/>
        </w:rPr>
        <w:t xml:space="preserve">s názvem </w:t>
      </w:r>
      <w:r w:rsidR="00760D37" w:rsidRPr="00F56E84">
        <w:rPr>
          <w:rFonts w:ascii="Verdana" w:hAnsi="Verdana" w:cstheme="minorHAnsi"/>
          <w:sz w:val="18"/>
          <w:szCs w:val="18"/>
        </w:rPr>
        <w:t>„</w:t>
      </w:r>
      <w:r w:rsidR="00EA04F7" w:rsidRPr="00EA04F7">
        <w:rPr>
          <w:rFonts w:ascii="Verdana" w:hAnsi="Verdana" w:cstheme="minorHAnsi"/>
          <w:b/>
          <w:bCs/>
          <w:sz w:val="18"/>
          <w:szCs w:val="18"/>
        </w:rPr>
        <w:t>Omezení provozu na komunikacích - mostní objekty - 2022 - 2024</w:t>
      </w:r>
      <w:r w:rsidR="00476807" w:rsidRPr="00CE773B">
        <w:rPr>
          <w:rFonts w:ascii="Verdana" w:hAnsi="Verdana" w:cstheme="minorHAnsi"/>
          <w:sz w:val="18"/>
          <w:szCs w:val="18"/>
        </w:rPr>
        <w:t>“</w:t>
      </w:r>
      <w:r w:rsidR="00476807" w:rsidRPr="00CE773B">
        <w:rPr>
          <w:rFonts w:ascii="Verdana" w:hAnsi="Verdana" w:cstheme="minorHAnsi"/>
          <w:b/>
          <w:sz w:val="18"/>
          <w:szCs w:val="18"/>
        </w:rPr>
        <w:t>,</w:t>
      </w:r>
      <w:r w:rsidRPr="00CE773B">
        <w:rPr>
          <w:rFonts w:ascii="Verdana" w:hAnsi="Verdana" w:cstheme="minorHAnsi"/>
          <w:sz w:val="18"/>
          <w:szCs w:val="18"/>
        </w:rPr>
        <w:t xml:space="preserve"> </w:t>
      </w:r>
      <w:r w:rsidR="006A0D45" w:rsidRPr="00CE773B">
        <w:rPr>
          <w:rFonts w:ascii="Verdana" w:hAnsi="Verdana" w:cstheme="minorHAnsi"/>
          <w:sz w:val="18"/>
          <w:szCs w:val="18"/>
        </w:rPr>
        <w:t>č.</w:t>
      </w:r>
      <w:r w:rsidR="00C31031" w:rsidRPr="00CE773B">
        <w:rPr>
          <w:rFonts w:ascii="Verdana" w:hAnsi="Verdana" w:cstheme="minorHAnsi"/>
          <w:sz w:val="18"/>
          <w:szCs w:val="18"/>
        </w:rPr>
        <w:t>j.</w:t>
      </w:r>
      <w:r w:rsidR="00787448" w:rsidRPr="00CE773B">
        <w:rPr>
          <w:rFonts w:ascii="Verdana" w:hAnsi="Verdana" w:cstheme="minorHAnsi"/>
          <w:sz w:val="18"/>
          <w:szCs w:val="18"/>
        </w:rPr>
        <w:t xml:space="preserve"> </w:t>
      </w:r>
      <w:r w:rsidR="005E1737">
        <w:rPr>
          <w:rFonts w:ascii="Verdana" w:hAnsi="Verdana" w:cstheme="minorHAnsi"/>
          <w:sz w:val="18"/>
          <w:szCs w:val="18"/>
        </w:rPr>
        <w:t>v</w:t>
      </w:r>
      <w:r w:rsidR="00787448" w:rsidRPr="00CE773B">
        <w:rPr>
          <w:rFonts w:ascii="Verdana" w:hAnsi="Verdana" w:cstheme="minorHAnsi"/>
          <w:sz w:val="18"/>
          <w:szCs w:val="18"/>
        </w:rPr>
        <w:t>ýzvy k podání nabídky</w:t>
      </w:r>
      <w:r w:rsidR="006A0D45" w:rsidRPr="00CE773B">
        <w:rPr>
          <w:rFonts w:ascii="Verdana" w:hAnsi="Verdana" w:cstheme="minorHAnsi"/>
          <w:sz w:val="18"/>
          <w:szCs w:val="18"/>
        </w:rPr>
        <w:t xml:space="preserve">: </w:t>
      </w:r>
      <w:r w:rsidR="00EA04F7" w:rsidRPr="00EA04F7">
        <w:rPr>
          <w:rFonts w:ascii="Verdana" w:hAnsi="Verdana" w:cstheme="minorHAnsi"/>
          <w:sz w:val="18"/>
          <w:szCs w:val="18"/>
        </w:rPr>
        <w:t>27303/2021-SŽ-OŘ OVA-NPI</w:t>
      </w:r>
      <w:r w:rsidR="00476807" w:rsidRPr="00CE773B">
        <w:rPr>
          <w:rFonts w:ascii="Verdana" w:hAnsi="Verdana" w:cstheme="minorHAnsi"/>
          <w:sz w:val="18"/>
          <w:szCs w:val="18"/>
        </w:rPr>
        <w:t xml:space="preserve"> a ev.č. VZ 635</w:t>
      </w:r>
      <w:r w:rsidR="00F56E84" w:rsidRPr="00CE773B">
        <w:rPr>
          <w:rFonts w:ascii="Verdana" w:hAnsi="Verdana" w:cstheme="minorHAnsi"/>
          <w:sz w:val="18"/>
          <w:szCs w:val="18"/>
        </w:rPr>
        <w:t>2</w:t>
      </w:r>
      <w:r w:rsidR="00787448" w:rsidRPr="00CE773B">
        <w:rPr>
          <w:rFonts w:ascii="Verdana" w:hAnsi="Verdana" w:cstheme="minorHAnsi"/>
          <w:sz w:val="18"/>
          <w:szCs w:val="18"/>
        </w:rPr>
        <w:t>1</w:t>
      </w:r>
      <w:r w:rsidR="00EA04F7">
        <w:rPr>
          <w:rFonts w:ascii="Verdana" w:hAnsi="Verdana" w:cstheme="minorHAnsi"/>
          <w:sz w:val="18"/>
          <w:szCs w:val="18"/>
        </w:rPr>
        <w:t>122</w:t>
      </w:r>
      <w:r w:rsidR="003D2F85" w:rsidRPr="00CE773B">
        <w:rPr>
          <w:rFonts w:ascii="Verdana" w:hAnsi="Verdana" w:cstheme="minorHAnsi"/>
          <w:sz w:val="18"/>
          <w:szCs w:val="18"/>
        </w:rPr>
        <w:t xml:space="preserve"> </w:t>
      </w:r>
      <w:r w:rsidRPr="00CE773B">
        <w:rPr>
          <w:rFonts w:ascii="Verdana" w:hAnsi="Verdana" w:cstheme="minorHAnsi"/>
          <w:sz w:val="18"/>
          <w:szCs w:val="18"/>
        </w:rPr>
        <w:t>(</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4920E8" w:rsidRDefault="00061719" w:rsidP="008D7447">
      <w:pPr>
        <w:pStyle w:val="acnormal"/>
        <w:numPr>
          <w:ilvl w:val="0"/>
          <w:numId w:val="3"/>
        </w:numPr>
        <w:spacing w:before="360" w:after="240" w:line="360" w:lineRule="auto"/>
        <w:ind w:left="714" w:hanging="357"/>
        <w:jc w:val="left"/>
        <w:rPr>
          <w:rFonts w:ascii="Verdana" w:hAnsi="Verdana" w:cstheme="minorHAnsi"/>
          <w:b/>
          <w:sz w:val="22"/>
        </w:rPr>
      </w:pPr>
      <w:r w:rsidRPr="004920E8">
        <w:rPr>
          <w:rFonts w:ascii="Verdana" w:hAnsi="Verdana" w:cstheme="minorHAnsi"/>
          <w:b/>
          <w:sz w:val="22"/>
        </w:rPr>
        <w:t>ÚČEL A PŘEDMĚT DOHODY</w:t>
      </w:r>
    </w:p>
    <w:p w14:paraId="24AD9D04" w14:textId="47B34331" w:rsidR="00EA1D44" w:rsidRPr="004920E8" w:rsidRDefault="00161E4D" w:rsidP="008D7447">
      <w:pPr>
        <w:pStyle w:val="Odstavecseseznamem"/>
        <w:numPr>
          <w:ilvl w:val="1"/>
          <w:numId w:val="4"/>
        </w:numPr>
        <w:spacing w:before="120" w:after="120"/>
        <w:ind w:left="426" w:hanging="426"/>
        <w:contextualSpacing w:val="0"/>
        <w:jc w:val="both"/>
        <w:rPr>
          <w:rFonts w:ascii="Verdana" w:hAnsi="Verdana" w:cstheme="minorHAnsi"/>
          <w:sz w:val="18"/>
          <w:szCs w:val="18"/>
        </w:rPr>
      </w:pPr>
      <w:r w:rsidRPr="004920E8">
        <w:rPr>
          <w:rFonts w:ascii="Verdana" w:hAnsi="Verdana" w:cstheme="minorHAnsi"/>
          <w:sz w:val="18"/>
          <w:szCs w:val="18"/>
        </w:rPr>
        <w:t>Předmětem</w:t>
      </w:r>
      <w:r w:rsidR="00EA1D44" w:rsidRPr="004920E8">
        <w:rPr>
          <w:rFonts w:ascii="Verdana" w:hAnsi="Verdana" w:cstheme="minorHAnsi"/>
          <w:sz w:val="18"/>
          <w:szCs w:val="18"/>
        </w:rPr>
        <w:t xml:space="preserve"> této </w:t>
      </w:r>
      <w:r w:rsidR="001055DF" w:rsidRPr="004920E8">
        <w:rPr>
          <w:rFonts w:ascii="Verdana" w:hAnsi="Verdana" w:cstheme="minorHAnsi"/>
          <w:sz w:val="18"/>
          <w:szCs w:val="18"/>
        </w:rPr>
        <w:t xml:space="preserve">Rámcové </w:t>
      </w:r>
      <w:r w:rsidR="00EA1D44" w:rsidRPr="004920E8">
        <w:rPr>
          <w:rFonts w:ascii="Verdana" w:hAnsi="Verdana" w:cstheme="minorHAnsi"/>
          <w:sz w:val="18"/>
          <w:szCs w:val="18"/>
        </w:rPr>
        <w:t xml:space="preserve">dohody je úprava </w:t>
      </w:r>
      <w:r w:rsidRPr="004920E8">
        <w:rPr>
          <w:rFonts w:ascii="Verdana" w:hAnsi="Verdana" w:cstheme="minorHAnsi"/>
          <w:sz w:val="18"/>
          <w:szCs w:val="18"/>
        </w:rPr>
        <w:t xml:space="preserve">rámcových </w:t>
      </w:r>
      <w:r w:rsidR="00EA1D44" w:rsidRPr="004920E8">
        <w:rPr>
          <w:rFonts w:ascii="Verdana" w:hAnsi="Verdana" w:cstheme="minorHAnsi"/>
          <w:sz w:val="18"/>
          <w:szCs w:val="18"/>
        </w:rPr>
        <w:t xml:space="preserve">podmínek týkajících se veřejných zakázek </w:t>
      </w:r>
      <w:r w:rsidRPr="004920E8">
        <w:rPr>
          <w:rFonts w:ascii="Verdana" w:hAnsi="Verdana" w:cstheme="minorHAnsi"/>
          <w:sz w:val="18"/>
          <w:szCs w:val="18"/>
        </w:rPr>
        <w:t xml:space="preserve">zadávaných na základě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w:t>
      </w:r>
      <w:r w:rsidR="00EA1D44" w:rsidRPr="004920E8">
        <w:rPr>
          <w:rFonts w:ascii="Verdana" w:hAnsi="Verdana" w:cstheme="minorHAnsi"/>
          <w:sz w:val="18"/>
          <w:szCs w:val="18"/>
        </w:rPr>
        <w:t xml:space="preserve"> </w:t>
      </w:r>
      <w:r w:rsidRPr="004920E8">
        <w:rPr>
          <w:rFonts w:ascii="Verdana" w:hAnsi="Verdana" w:cstheme="minorHAnsi"/>
          <w:sz w:val="18"/>
          <w:szCs w:val="18"/>
        </w:rPr>
        <w:t xml:space="preserve">po dobu trvání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 (dále jen „dílčí zakázky“).</w:t>
      </w:r>
    </w:p>
    <w:p w14:paraId="336D5E19" w14:textId="0A3CA0B3" w:rsidR="00CC5257" w:rsidRPr="004920E8" w:rsidRDefault="00161E4D" w:rsidP="008D7447">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w:t>
      </w:r>
      <w:r w:rsidRPr="00061719">
        <w:rPr>
          <w:rFonts w:ascii="Verdana" w:hAnsi="Verdana" w:cstheme="minorHAnsi"/>
          <w:sz w:val="18"/>
          <w:szCs w:val="18"/>
        </w:rPr>
        <w:t xml:space="preserve">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w:t>
      </w:r>
      <w:r w:rsidR="00702DFB" w:rsidRPr="002507FA">
        <w:rPr>
          <w:rFonts w:ascii="Verdana" w:hAnsi="Verdana" w:cstheme="minorHAnsi"/>
          <w:sz w:val="18"/>
          <w:szCs w:val="18"/>
        </w:rPr>
        <w:t xml:space="preserve">které je obecně specifikováno v </w:t>
      </w:r>
      <w:r w:rsidR="00E8429F" w:rsidRPr="0066069E">
        <w:rPr>
          <w:rFonts w:ascii="Verdana" w:hAnsi="Verdana" w:cstheme="minorHAnsi"/>
          <w:sz w:val="18"/>
          <w:szCs w:val="18"/>
        </w:rPr>
        <w:t>Bližší specifikac</w:t>
      </w:r>
      <w:r w:rsidR="00E8429F">
        <w:rPr>
          <w:rFonts w:ascii="Verdana" w:hAnsi="Verdana" w:cstheme="minorHAnsi"/>
          <w:sz w:val="18"/>
          <w:szCs w:val="18"/>
        </w:rPr>
        <w:t>i</w:t>
      </w:r>
      <w:r w:rsidR="00E8429F" w:rsidRPr="0066069E">
        <w:rPr>
          <w:rFonts w:ascii="Verdana" w:hAnsi="Verdana" w:cstheme="minorHAnsi"/>
          <w:sz w:val="18"/>
          <w:szCs w:val="18"/>
        </w:rPr>
        <w:t xml:space="preserve"> Díla</w:t>
      </w:r>
      <w:r w:rsidR="00D8550C">
        <w:rPr>
          <w:rFonts w:ascii="Verdana" w:hAnsi="Verdana" w:cstheme="minorHAnsi"/>
          <w:sz w:val="18"/>
          <w:szCs w:val="18"/>
        </w:rPr>
        <w:t xml:space="preserve"> a jednotkovém </w:t>
      </w:r>
      <w:r w:rsidR="00D8550C" w:rsidRPr="00D8550C">
        <w:rPr>
          <w:rFonts w:ascii="Verdana" w:hAnsi="Verdana" w:cstheme="minorHAnsi"/>
          <w:sz w:val="18"/>
          <w:szCs w:val="18"/>
        </w:rPr>
        <w:t>ceníku činností prováděných Zhotovitelem při realizaci díla</w:t>
      </w:r>
      <w:r w:rsidR="00702DFB" w:rsidRPr="00D8550C">
        <w:rPr>
          <w:rFonts w:ascii="Verdana" w:hAnsi="Verdana" w:cstheme="minorHAnsi"/>
          <w:sz w:val="18"/>
          <w:szCs w:val="18"/>
        </w:rPr>
        <w:t>, kter</w:t>
      </w:r>
      <w:r w:rsidR="00D8550C" w:rsidRPr="00D8550C">
        <w:rPr>
          <w:rFonts w:ascii="Verdana" w:hAnsi="Verdana" w:cstheme="minorHAnsi"/>
          <w:sz w:val="18"/>
          <w:szCs w:val="18"/>
        </w:rPr>
        <w:t>ý</w:t>
      </w:r>
      <w:r w:rsidR="00702DFB" w:rsidRPr="00D8550C">
        <w:rPr>
          <w:rFonts w:ascii="Verdana" w:hAnsi="Verdana" w:cstheme="minorHAnsi"/>
          <w:sz w:val="18"/>
          <w:szCs w:val="18"/>
        </w:rPr>
        <w:t xml:space="preserve"> je přílohou č. 2 této Rámco</w:t>
      </w:r>
      <w:r w:rsidR="00702DFB" w:rsidRPr="002507FA">
        <w:rPr>
          <w:rFonts w:ascii="Verdana" w:hAnsi="Verdana" w:cstheme="minorHAnsi"/>
          <w:sz w:val="18"/>
          <w:szCs w:val="18"/>
        </w:rPr>
        <w:t xml:space="preserve">vé dohody, a bude Objednatelem konkrétně specifikováno </w:t>
      </w:r>
      <w:r w:rsidR="00EB08C8">
        <w:rPr>
          <w:rFonts w:ascii="Verdana" w:hAnsi="Verdana" w:cstheme="minorHAnsi"/>
          <w:sz w:val="18"/>
          <w:szCs w:val="18"/>
        </w:rPr>
        <w:t xml:space="preserve">v </w:t>
      </w:r>
      <w:r w:rsidR="00702DFB" w:rsidRPr="002507FA">
        <w:rPr>
          <w:rFonts w:ascii="Verdana" w:hAnsi="Verdana" w:cstheme="minorHAnsi"/>
          <w:sz w:val="18"/>
          <w:szCs w:val="18"/>
        </w:rPr>
        <w:t>dílčí smlouvě</w:t>
      </w:r>
      <w:r w:rsidR="00784477" w:rsidRPr="004920E8">
        <w:rPr>
          <w:rFonts w:ascii="Verdana" w:hAnsi="Verdana" w:cstheme="minorHAnsi"/>
          <w:sz w:val="18"/>
          <w:szCs w:val="18"/>
        </w:rPr>
        <w:t>.</w:t>
      </w:r>
    </w:p>
    <w:p w14:paraId="05BFAF0A" w14:textId="77777777" w:rsidR="00CC5257" w:rsidRPr="00061719" w:rsidRDefault="00061719" w:rsidP="008D7447">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0F91361" w:rsidR="0038779C" w:rsidRPr="00061719" w:rsidRDefault="0038779C" w:rsidP="008D7447">
      <w:pPr>
        <w:pStyle w:val="Odstavecseseznamem"/>
        <w:numPr>
          <w:ilvl w:val="1"/>
          <w:numId w:val="11"/>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w:t>
      </w:r>
      <w:r w:rsidR="00702DFB">
        <w:rPr>
          <w:rFonts w:ascii="Verdana" w:hAnsi="Verdana" w:cstheme="minorHAnsi"/>
          <w:sz w:val="18"/>
          <w:szCs w:val="18"/>
        </w:rPr>
        <w:t xml:space="preserve"> </w:t>
      </w:r>
      <w:r w:rsidR="00702DFB" w:rsidRPr="002507FA">
        <w:rPr>
          <w:rFonts w:ascii="Verdana" w:hAnsi="Verdana" w:cstheme="minorHAnsi"/>
          <w:sz w:val="18"/>
          <w:szCs w:val="18"/>
        </w:rPr>
        <w:t>a taktéž Obchodními podmínkami uvedenými v příloze č. 1 této Rámcové dohody (dále jen „dílčí zakázka“)</w:t>
      </w:r>
      <w:r w:rsidRPr="00061719">
        <w:rPr>
          <w:rFonts w:ascii="Verdana" w:hAnsi="Verdana" w:cstheme="minorHAnsi"/>
          <w:sz w:val="18"/>
          <w:szCs w:val="18"/>
        </w:rPr>
        <w:t>. V</w:t>
      </w:r>
      <w:r w:rsidR="00702DFB">
        <w:rPr>
          <w:rFonts w:ascii="Verdana" w:hAnsi="Verdana" w:cstheme="minorHAnsi"/>
          <w:sz w:val="18"/>
          <w:szCs w:val="18"/>
        </w:rPr>
        <w:t xml:space="preserve"> </w:t>
      </w:r>
      <w:r w:rsidRPr="00061719">
        <w:rPr>
          <w:rFonts w:ascii="Verdana" w:hAnsi="Verdana" w:cstheme="minorHAnsi"/>
          <w:sz w:val="18"/>
          <w:szCs w:val="18"/>
        </w:rPr>
        <w:t xml:space="preserve">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109AFF8" w:rsidR="00B447EA" w:rsidRPr="00061719" w:rsidRDefault="00F832D7" w:rsidP="008D7447">
      <w:pPr>
        <w:pStyle w:val="Odstavecseseznamem"/>
        <w:numPr>
          <w:ilvl w:val="1"/>
          <w:numId w:val="11"/>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emailové adresy pro zas</w:t>
      </w:r>
      <w:r w:rsidR="00C55703" w:rsidRPr="00061719">
        <w:rPr>
          <w:rFonts w:ascii="Verdana" w:hAnsi="Verdana"/>
          <w:sz w:val="18"/>
          <w:szCs w:val="18"/>
        </w:rPr>
        <w:t>ílání veškerých písemností dle tohoto článku Rámcové dohody:</w:t>
      </w:r>
    </w:p>
    <w:p w14:paraId="1C7C0E7F" w14:textId="77777777" w:rsidR="004F5E94" w:rsidRPr="00061719" w:rsidRDefault="00C55703" w:rsidP="004F5E94">
      <w:pPr>
        <w:pStyle w:val="acnormal"/>
        <w:ind w:left="360"/>
        <w:rPr>
          <w:rFonts w:ascii="Verdana" w:hAnsi="Verdana"/>
          <w:sz w:val="18"/>
          <w:szCs w:val="18"/>
        </w:rPr>
      </w:pPr>
      <w:r w:rsidRPr="00045AD4">
        <w:rPr>
          <w:rFonts w:ascii="Verdana" w:hAnsi="Verdana"/>
          <w:sz w:val="18"/>
          <w:szCs w:val="18"/>
        </w:rPr>
        <w:t xml:space="preserve">Objednatel: </w:t>
      </w:r>
      <w:r w:rsidR="004F5E94" w:rsidRPr="00760159">
        <w:rPr>
          <w:rFonts w:ascii="Verdana" w:hAnsi="Verdana"/>
          <w:sz w:val="18"/>
          <w:szCs w:val="18"/>
        </w:rPr>
        <w:t>emailové adresy uvedené u oprávněných osob dle</w:t>
      </w:r>
      <w:r w:rsidR="004F5E94" w:rsidRPr="00045AD4">
        <w:rPr>
          <w:rFonts w:ascii="Verdana" w:hAnsi="Verdana"/>
          <w:sz w:val="18"/>
          <w:szCs w:val="18"/>
        </w:rPr>
        <w:t xml:space="preserve"> přílohy č. </w:t>
      </w:r>
      <w:r w:rsidR="004F5E94">
        <w:rPr>
          <w:rFonts w:ascii="Verdana" w:hAnsi="Verdana"/>
          <w:sz w:val="18"/>
          <w:szCs w:val="18"/>
        </w:rPr>
        <w:t>4</w:t>
      </w:r>
      <w:r w:rsidR="004F5E94" w:rsidRPr="00045AD4">
        <w:rPr>
          <w:rFonts w:ascii="Verdana" w:hAnsi="Verdana"/>
          <w:sz w:val="18"/>
          <w:szCs w:val="18"/>
        </w:rPr>
        <w:t xml:space="preserve"> této Rámcové dohody</w:t>
      </w:r>
    </w:p>
    <w:p w14:paraId="6DFDC724" w14:textId="79F1DF6D"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3BCD9D66" w14:textId="77777777" w:rsidR="0038779C" w:rsidRPr="00061719" w:rsidRDefault="00EE18A0" w:rsidP="008D7447">
      <w:pPr>
        <w:pStyle w:val="Odstavecseseznamem"/>
        <w:numPr>
          <w:ilvl w:val="1"/>
          <w:numId w:val="11"/>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lastRenderedPageBreak/>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3784DB43" w14:textId="74153498" w:rsidR="00224684" w:rsidRDefault="00224684"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7072D58A" w14:textId="436A9A8D" w:rsidR="00702DFB" w:rsidRPr="00702DFB" w:rsidRDefault="00702DFB" w:rsidP="008D7447">
      <w:pPr>
        <w:numPr>
          <w:ilvl w:val="0"/>
          <w:numId w:val="7"/>
        </w:numPr>
        <w:tabs>
          <w:tab w:val="left" w:pos="0"/>
        </w:tabs>
        <w:spacing w:before="120" w:after="120" w:line="360" w:lineRule="auto"/>
        <w:jc w:val="both"/>
        <w:rPr>
          <w:rFonts w:ascii="Verdana" w:hAnsi="Verdana" w:cstheme="minorHAnsi"/>
          <w:sz w:val="18"/>
          <w:szCs w:val="18"/>
        </w:rPr>
      </w:pPr>
      <w:r w:rsidRPr="00702DFB">
        <w:rPr>
          <w:rFonts w:ascii="Verdana" w:hAnsi="Verdana" w:cstheme="minorHAnsi"/>
          <w:sz w:val="18"/>
          <w:szCs w:val="18"/>
        </w:rPr>
        <w:t xml:space="preserve">cenu za plnění dílčí smlouvy vypočtenou dle jednotkových cen v příloze č. </w:t>
      </w:r>
      <w:r w:rsidR="00F95F06">
        <w:rPr>
          <w:rFonts w:ascii="Verdana" w:hAnsi="Verdana" w:cstheme="minorHAnsi"/>
          <w:sz w:val="18"/>
          <w:szCs w:val="18"/>
        </w:rPr>
        <w:t>2</w:t>
      </w:r>
      <w:r w:rsidRPr="00702DFB">
        <w:rPr>
          <w:rFonts w:ascii="Verdana" w:hAnsi="Verdana" w:cstheme="minorHAnsi"/>
          <w:sz w:val="18"/>
          <w:szCs w:val="18"/>
        </w:rPr>
        <w:t xml:space="preserve"> této Rámcové dohody, pokud je možné s ohledem na povahu Díla a obsah přílohy č. </w:t>
      </w:r>
      <w:r w:rsidR="00F95F06">
        <w:rPr>
          <w:rFonts w:ascii="Verdana" w:hAnsi="Verdana" w:cstheme="minorHAnsi"/>
          <w:sz w:val="18"/>
          <w:szCs w:val="18"/>
        </w:rPr>
        <w:t>2</w:t>
      </w:r>
      <w:r w:rsidRPr="00702DFB">
        <w:rPr>
          <w:rFonts w:ascii="Verdana" w:hAnsi="Verdana" w:cstheme="minorHAnsi"/>
          <w:sz w:val="18"/>
          <w:szCs w:val="18"/>
        </w:rPr>
        <w:t xml:space="preserve"> této Rámcové dohody cenu za zhotovení Díla předem v objednávce přesně stanovit,</w:t>
      </w:r>
    </w:p>
    <w:p w14:paraId="67C8D993" w14:textId="5C488D2E" w:rsidR="0038779C" w:rsidRDefault="00702DFB" w:rsidP="008D7447">
      <w:pPr>
        <w:numPr>
          <w:ilvl w:val="0"/>
          <w:numId w:val="7"/>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65D0E53" w14:textId="36A3598C" w:rsidR="00702DFB" w:rsidRPr="00AC729D" w:rsidRDefault="00702DFB" w:rsidP="008D7447">
      <w:pPr>
        <w:numPr>
          <w:ilvl w:val="0"/>
          <w:numId w:val="7"/>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dokončení a předání zhotoveného Díla</w:t>
      </w:r>
      <w:r>
        <w:rPr>
          <w:rFonts w:ascii="Verdana" w:hAnsi="Verdana" w:cstheme="minorHAnsi"/>
          <w:sz w:val="18"/>
          <w:szCs w:val="18"/>
        </w:rPr>
        <w:t>,</w:t>
      </w:r>
    </w:p>
    <w:p w14:paraId="1F4FC5D4" w14:textId="762DF946" w:rsidR="00EA41F0" w:rsidRPr="00061719" w:rsidRDefault="00EA41F0"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Pr="00061719">
        <w:rPr>
          <w:rFonts w:ascii="Verdana" w:hAnsi="Verdana" w:cstheme="minorHAnsi"/>
          <w:sz w:val="18"/>
          <w:szCs w:val="18"/>
        </w:rPr>
        <w:t>,</w:t>
      </w:r>
    </w:p>
    <w:p w14:paraId="043764FE"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8D7447">
      <w:pPr>
        <w:pStyle w:val="Odstavecseseznamem"/>
        <w:numPr>
          <w:ilvl w:val="1"/>
          <w:numId w:val="11"/>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6D53702C" w:rsidR="00D23AAD" w:rsidRPr="00D8550C" w:rsidRDefault="00E413C5" w:rsidP="008D7447">
      <w:pPr>
        <w:pStyle w:val="Odstavecseseznamem"/>
        <w:numPr>
          <w:ilvl w:val="1"/>
          <w:numId w:val="11"/>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Zhotovitel je povinen na objednávku Objednatele reagovat písemně na 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w:t>
      </w:r>
      <w:r w:rsidRPr="004F5E94">
        <w:rPr>
          <w:rFonts w:ascii="Verdana" w:hAnsi="Verdana"/>
          <w:sz w:val="18"/>
          <w:szCs w:val="18"/>
        </w:rPr>
        <w:t xml:space="preserve">do </w:t>
      </w:r>
      <w:r w:rsidR="00CE773B" w:rsidRPr="004F5E94">
        <w:rPr>
          <w:rFonts w:ascii="Verdana" w:hAnsi="Verdana"/>
          <w:sz w:val="18"/>
          <w:szCs w:val="18"/>
        </w:rPr>
        <w:t>3</w:t>
      </w:r>
      <w:r w:rsidR="00A7011C" w:rsidRPr="004F5E94">
        <w:rPr>
          <w:rFonts w:ascii="Verdana" w:hAnsi="Verdana"/>
          <w:sz w:val="18"/>
          <w:szCs w:val="18"/>
        </w:rPr>
        <w:t xml:space="preserve"> </w:t>
      </w:r>
      <w:r w:rsidRPr="004F5E94">
        <w:rPr>
          <w:rFonts w:ascii="Verdana" w:hAnsi="Verdana"/>
          <w:sz w:val="18"/>
          <w:szCs w:val="18"/>
        </w:rPr>
        <w:t>pracovních</w:t>
      </w:r>
      <w:r w:rsidRPr="00061719">
        <w:rPr>
          <w:rFonts w:ascii="Verdana" w:hAnsi="Verdana"/>
          <w:sz w:val="18"/>
          <w:szCs w:val="18"/>
        </w:rPr>
        <w:t xml:space="preserve">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w:t>
      </w:r>
      <w:r w:rsidRPr="00D8550C">
        <w:rPr>
          <w:rFonts w:ascii="Verdana" w:hAnsi="Verdana" w:cstheme="minorHAnsi"/>
          <w:sz w:val="18"/>
          <w:szCs w:val="18"/>
        </w:rPr>
        <w:t xml:space="preserve">akceptace Zhotovitelem, jejíž obsah je dále tvořen dalšími ustanoveními této </w:t>
      </w:r>
      <w:r w:rsidR="006C1915" w:rsidRPr="00D8550C">
        <w:rPr>
          <w:rFonts w:ascii="Verdana" w:hAnsi="Verdana" w:cstheme="minorHAnsi"/>
          <w:sz w:val="18"/>
          <w:szCs w:val="18"/>
        </w:rPr>
        <w:t>Rámcové</w:t>
      </w:r>
      <w:r w:rsidRPr="00D8550C">
        <w:rPr>
          <w:rFonts w:ascii="Verdana" w:hAnsi="Verdana" w:cstheme="minorHAnsi"/>
          <w:sz w:val="18"/>
          <w:szCs w:val="18"/>
        </w:rPr>
        <w:t xml:space="preserve"> dohody </w:t>
      </w:r>
      <w:r w:rsidR="00A21B4B" w:rsidRPr="00D8550C">
        <w:rPr>
          <w:rFonts w:ascii="Verdana" w:hAnsi="Verdana" w:cstheme="minorHAnsi"/>
          <w:sz w:val="18"/>
          <w:szCs w:val="18"/>
        </w:rPr>
        <w:t xml:space="preserve">a </w:t>
      </w:r>
      <w:r w:rsidR="00B073AF" w:rsidRPr="00D8550C">
        <w:rPr>
          <w:rFonts w:ascii="Verdana" w:hAnsi="Verdana" w:cstheme="minorHAnsi"/>
          <w:sz w:val="18"/>
          <w:szCs w:val="18"/>
        </w:rPr>
        <w:t>jejich příloh</w:t>
      </w:r>
      <w:r w:rsidRPr="00D8550C">
        <w:rPr>
          <w:rFonts w:ascii="Verdana" w:hAnsi="Verdana" w:cstheme="minorHAnsi"/>
          <w:sz w:val="18"/>
          <w:szCs w:val="18"/>
        </w:rPr>
        <w:t>.</w:t>
      </w:r>
    </w:p>
    <w:p w14:paraId="6BDEEFD5" w14:textId="6C95AD8B" w:rsidR="00C5543D" w:rsidRPr="008D5190" w:rsidRDefault="00C5543D" w:rsidP="008D7447">
      <w:pPr>
        <w:pStyle w:val="Odstavecseseznamem"/>
        <w:numPr>
          <w:ilvl w:val="1"/>
          <w:numId w:val="11"/>
        </w:numPr>
        <w:spacing w:before="120" w:after="120"/>
        <w:contextualSpacing w:val="0"/>
        <w:jc w:val="both"/>
        <w:rPr>
          <w:rFonts w:ascii="Verdana" w:hAnsi="Verdana" w:cstheme="minorHAnsi"/>
          <w:sz w:val="18"/>
          <w:szCs w:val="18"/>
        </w:rPr>
      </w:pPr>
      <w:r w:rsidRPr="008D519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8D5190">
        <w:rPr>
          <w:rFonts w:ascii="Verdana" w:hAnsi="Verdana" w:cstheme="minorHAnsi"/>
          <w:sz w:val="18"/>
          <w:szCs w:val="18"/>
        </w:rPr>
        <w:t xml:space="preserve">2 a </w:t>
      </w:r>
      <w:r w:rsidR="00702DFB">
        <w:rPr>
          <w:rFonts w:ascii="Verdana" w:hAnsi="Verdana" w:cstheme="minorHAnsi"/>
          <w:sz w:val="18"/>
          <w:szCs w:val="18"/>
        </w:rPr>
        <w:t>3</w:t>
      </w:r>
      <w:r w:rsidRPr="008D5190">
        <w:rPr>
          <w:rFonts w:ascii="Verdana" w:hAnsi="Verdana" w:cstheme="minorHAnsi"/>
          <w:sz w:val="18"/>
          <w:szCs w:val="18"/>
        </w:rPr>
        <w:t xml:space="preserve"> této dohody, přičemž výzvou k uzavření dílčí smlouvy se rozumí objednávka. </w:t>
      </w:r>
      <w:r w:rsidR="008A041E" w:rsidRPr="008D5190">
        <w:rPr>
          <w:rFonts w:ascii="Verdana" w:hAnsi="Verdana" w:cstheme="minorHAnsi"/>
          <w:sz w:val="18"/>
          <w:szCs w:val="18"/>
        </w:rPr>
        <w:t>Zhotovitel</w:t>
      </w:r>
      <w:r w:rsidRPr="008D5190">
        <w:rPr>
          <w:rFonts w:ascii="Verdana" w:hAnsi="Verdana" w:cstheme="minorHAnsi"/>
          <w:sz w:val="18"/>
          <w:szCs w:val="18"/>
        </w:rPr>
        <w:t xml:space="preserve"> je povinen výzvu k uzavření dílčí smlouvy akceptovat a smlouvu uzavřít ve lhůtě uvedené v II. odst. </w:t>
      </w:r>
      <w:r w:rsidR="00702DFB">
        <w:rPr>
          <w:rFonts w:ascii="Verdana" w:hAnsi="Verdana" w:cstheme="minorHAnsi"/>
          <w:sz w:val="18"/>
          <w:szCs w:val="18"/>
        </w:rPr>
        <w:t>5</w:t>
      </w:r>
      <w:r w:rsidRPr="008D5190">
        <w:rPr>
          <w:rFonts w:ascii="Verdana" w:hAnsi="Verdana" w:cstheme="minorHAnsi"/>
          <w:sz w:val="18"/>
          <w:szCs w:val="18"/>
        </w:rPr>
        <w:t xml:space="preserve">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8D5190" w:rsidRPr="008D5190">
        <w:rPr>
          <w:rFonts w:ascii="Verdana" w:hAnsi="Verdana" w:cstheme="minorHAnsi"/>
          <w:sz w:val="18"/>
          <w:szCs w:val="18"/>
        </w:rPr>
        <w:t xml:space="preserve">10 </w:t>
      </w:r>
      <w:r w:rsidRPr="008D5190">
        <w:rPr>
          <w:rFonts w:ascii="Verdana" w:hAnsi="Verdana" w:cstheme="minorHAnsi"/>
          <w:sz w:val="18"/>
          <w:szCs w:val="18"/>
        </w:rPr>
        <w:t xml:space="preserve">% z ceny za plnění budoucí dílčí smlouvy, </w:t>
      </w:r>
      <w:r w:rsidR="008D5190" w:rsidRPr="008D5190">
        <w:rPr>
          <w:rFonts w:ascii="Verdana" w:hAnsi="Verdana" w:cstheme="minorHAnsi"/>
          <w:sz w:val="18"/>
          <w:szCs w:val="18"/>
        </w:rPr>
        <w:t xml:space="preserve">minimálně však 5 000 Kč, </w:t>
      </w:r>
      <w:r w:rsidRPr="008D5190">
        <w:rPr>
          <w:rFonts w:ascii="Verdana" w:hAnsi="Verdana" w:cstheme="minorHAnsi"/>
          <w:sz w:val="18"/>
          <w:szCs w:val="18"/>
        </w:rPr>
        <w:t xml:space="preserve">kterou Zhotovitel v rozporu se svou povinností po výzvě Objednatele neuzavřel. Cena za plnění budoucí dílčí smlouvy se stanoví dle článku IV. odstavce 1 této </w:t>
      </w:r>
      <w:r w:rsidR="0047034C">
        <w:rPr>
          <w:rFonts w:ascii="Verdana" w:hAnsi="Verdana" w:cstheme="minorHAnsi"/>
          <w:sz w:val="18"/>
          <w:szCs w:val="18"/>
        </w:rPr>
        <w:t>R</w:t>
      </w:r>
      <w:r w:rsidRPr="008D5190">
        <w:rPr>
          <w:rFonts w:ascii="Verdana" w:hAnsi="Verdana" w:cstheme="minorHAnsi"/>
          <w:sz w:val="18"/>
          <w:szCs w:val="18"/>
        </w:rPr>
        <w:t>ámcové dohody.</w:t>
      </w:r>
      <w:r w:rsidR="009A4070" w:rsidRPr="008D5190">
        <w:rPr>
          <w:rFonts w:ascii="Verdana" w:hAnsi="Verdana" w:cstheme="minorHAnsi"/>
          <w:sz w:val="18"/>
          <w:szCs w:val="18"/>
        </w:rPr>
        <w:t xml:space="preserve"> Ustanovení bodu </w:t>
      </w:r>
      <w:r w:rsidR="00702DFB">
        <w:rPr>
          <w:rFonts w:ascii="Verdana" w:hAnsi="Verdana" w:cstheme="minorHAnsi"/>
          <w:sz w:val="18"/>
          <w:szCs w:val="18"/>
        </w:rPr>
        <w:t>171</w:t>
      </w:r>
      <w:r w:rsidR="009A4070" w:rsidRPr="008D5190">
        <w:rPr>
          <w:rFonts w:ascii="Verdana" w:hAnsi="Verdana" w:cstheme="minorHAnsi"/>
          <w:sz w:val="18"/>
          <w:szCs w:val="18"/>
        </w:rPr>
        <w:t xml:space="preserve"> obchodních podmínek se uplatní i v tomto případě.</w:t>
      </w:r>
      <w:r w:rsidRPr="008D5190">
        <w:rPr>
          <w:rFonts w:ascii="Verdana" w:hAnsi="Verdana" w:cstheme="minorHAnsi"/>
          <w:sz w:val="18"/>
          <w:szCs w:val="18"/>
        </w:rPr>
        <w:t xml:space="preserve"> </w:t>
      </w:r>
    </w:p>
    <w:p w14:paraId="15C0546E" w14:textId="77777777" w:rsidR="00CC5257" w:rsidRPr="006424D5" w:rsidRDefault="00061719" w:rsidP="008D7447">
      <w:pPr>
        <w:pStyle w:val="acnormal"/>
        <w:numPr>
          <w:ilvl w:val="0"/>
          <w:numId w:val="3"/>
        </w:numPr>
        <w:spacing w:before="240" w:after="240"/>
        <w:ind w:left="714" w:hanging="357"/>
        <w:jc w:val="left"/>
        <w:rPr>
          <w:rFonts w:ascii="Verdana" w:hAnsi="Verdana" w:cstheme="minorHAnsi"/>
          <w:b/>
          <w:sz w:val="22"/>
        </w:rPr>
      </w:pPr>
      <w:r w:rsidRPr="001D38CE">
        <w:rPr>
          <w:rFonts w:ascii="Verdana" w:hAnsi="Verdana" w:cstheme="minorHAnsi"/>
          <w:b/>
          <w:sz w:val="22"/>
        </w:rPr>
        <w:t xml:space="preserve">DOBA, MÍSTO, </w:t>
      </w:r>
      <w:r w:rsidRPr="006424D5">
        <w:rPr>
          <w:rFonts w:ascii="Verdana" w:hAnsi="Verdana" w:cstheme="minorHAnsi"/>
          <w:b/>
          <w:sz w:val="22"/>
        </w:rPr>
        <w:t>ZPŮSOB A LHŮTY PLNĚNÍ</w:t>
      </w:r>
    </w:p>
    <w:p w14:paraId="25B965A9" w14:textId="77777777" w:rsidR="00EA04F7" w:rsidRDefault="00B073AF" w:rsidP="00EA04F7">
      <w:pPr>
        <w:pStyle w:val="acnormalbulleted"/>
        <w:numPr>
          <w:ilvl w:val="0"/>
          <w:numId w:val="10"/>
        </w:numPr>
        <w:tabs>
          <w:tab w:val="clear" w:pos="284"/>
          <w:tab w:val="clear" w:pos="360"/>
          <w:tab w:val="num" w:pos="-2268"/>
        </w:tabs>
        <w:rPr>
          <w:rFonts w:cstheme="minorHAnsi"/>
        </w:rPr>
      </w:pPr>
      <w:r w:rsidRPr="006424D5">
        <w:rPr>
          <w:rFonts w:eastAsiaTheme="majorEastAsia" w:cstheme="minorHAnsi"/>
          <w:bCs/>
        </w:rPr>
        <w:t xml:space="preserve">Tato Rámcová dohoda je uzavírána </w:t>
      </w:r>
      <w:r w:rsidRPr="002F2B93">
        <w:rPr>
          <w:rFonts w:eastAsiaTheme="majorEastAsia" w:cstheme="minorHAnsi"/>
          <w:bCs/>
        </w:rPr>
        <w:t xml:space="preserve">na dobu </w:t>
      </w:r>
      <w:r w:rsidR="006424D5" w:rsidRPr="002F2B93">
        <w:rPr>
          <w:rFonts w:eastAsiaTheme="majorEastAsia" w:cstheme="minorHAnsi"/>
          <w:b/>
          <w:bCs/>
        </w:rPr>
        <w:t xml:space="preserve">od </w:t>
      </w:r>
      <w:r w:rsidR="005E1737" w:rsidRPr="002F2B93">
        <w:rPr>
          <w:rFonts w:eastAsiaTheme="majorEastAsia" w:cstheme="minorHAnsi"/>
          <w:b/>
          <w:bCs/>
        </w:rPr>
        <w:t xml:space="preserve">1. </w:t>
      </w:r>
      <w:r w:rsidR="00E25460" w:rsidRPr="002F2B93">
        <w:rPr>
          <w:rFonts w:eastAsiaTheme="majorEastAsia" w:cstheme="minorHAnsi"/>
          <w:b/>
          <w:bCs/>
        </w:rPr>
        <w:t>1</w:t>
      </w:r>
      <w:r w:rsidR="005E1737" w:rsidRPr="002F2B93">
        <w:rPr>
          <w:rFonts w:eastAsiaTheme="majorEastAsia" w:cstheme="minorHAnsi"/>
          <w:b/>
          <w:bCs/>
        </w:rPr>
        <w:t>. 202</w:t>
      </w:r>
      <w:r w:rsidR="00E25460" w:rsidRPr="002F2B93">
        <w:rPr>
          <w:rFonts w:eastAsiaTheme="majorEastAsia" w:cstheme="minorHAnsi"/>
          <w:b/>
          <w:bCs/>
        </w:rPr>
        <w:t>2</w:t>
      </w:r>
      <w:r w:rsidR="005E1737" w:rsidRPr="002F2B93">
        <w:rPr>
          <w:rFonts w:eastAsiaTheme="majorEastAsia" w:cstheme="minorHAnsi"/>
          <w:b/>
          <w:bCs/>
        </w:rPr>
        <w:t xml:space="preserve"> do 3</w:t>
      </w:r>
      <w:r w:rsidR="00E25460" w:rsidRPr="002F2B93">
        <w:rPr>
          <w:rFonts w:eastAsiaTheme="majorEastAsia" w:cstheme="minorHAnsi"/>
          <w:b/>
          <w:bCs/>
        </w:rPr>
        <w:t>1</w:t>
      </w:r>
      <w:r w:rsidR="005E1737" w:rsidRPr="002F2B93">
        <w:rPr>
          <w:rFonts w:eastAsiaTheme="majorEastAsia" w:cstheme="minorHAnsi"/>
          <w:b/>
          <w:bCs/>
        </w:rPr>
        <w:t xml:space="preserve">. </w:t>
      </w:r>
      <w:r w:rsidR="00EA04F7">
        <w:rPr>
          <w:rFonts w:eastAsiaTheme="majorEastAsia" w:cstheme="minorHAnsi"/>
          <w:b/>
          <w:bCs/>
        </w:rPr>
        <w:t>12</w:t>
      </w:r>
      <w:r w:rsidR="005E1737" w:rsidRPr="002F2B93">
        <w:rPr>
          <w:rFonts w:eastAsiaTheme="majorEastAsia" w:cstheme="minorHAnsi"/>
          <w:b/>
          <w:bCs/>
        </w:rPr>
        <w:t>. 202</w:t>
      </w:r>
      <w:r w:rsidR="00EA04F7">
        <w:rPr>
          <w:rFonts w:eastAsiaTheme="majorEastAsia" w:cstheme="minorHAnsi"/>
          <w:b/>
          <w:bCs/>
        </w:rPr>
        <w:t>4</w:t>
      </w:r>
      <w:r w:rsidRPr="002F2B93">
        <w:rPr>
          <w:rFonts w:eastAsiaTheme="majorEastAsia" w:cstheme="minorHAnsi"/>
          <w:b/>
          <w:bCs/>
        </w:rPr>
        <w:t>.</w:t>
      </w:r>
      <w:r w:rsidRPr="006424D5">
        <w:rPr>
          <w:rFonts w:cstheme="minorHAnsi"/>
        </w:rPr>
        <w:t xml:space="preserve"> V případě</w:t>
      </w:r>
      <w:r w:rsidRPr="00B073AF">
        <w:rPr>
          <w:rFonts w:cstheme="minorHAnsi"/>
        </w:rPr>
        <w:t xml:space="preserve">, že dojde k ukončení účinnosti této Rámcové dohody dle předchozí věty, nemá toto ukončení vliv na účinnost dílčích smluv, které byly na základě této Rámcové dohody uzavřeny. </w:t>
      </w:r>
    </w:p>
    <w:p w14:paraId="1C6DC863" w14:textId="191E9047" w:rsidR="00E65F04" w:rsidRDefault="00E65F04" w:rsidP="008D7447">
      <w:pPr>
        <w:pStyle w:val="acnormalbulleted"/>
        <w:numPr>
          <w:ilvl w:val="0"/>
          <w:numId w:val="10"/>
        </w:numPr>
        <w:tabs>
          <w:tab w:val="clear" w:pos="284"/>
          <w:tab w:val="clear" w:pos="360"/>
          <w:tab w:val="left" w:pos="0"/>
        </w:tabs>
      </w:pPr>
      <w:r w:rsidRPr="00E65F04">
        <w:rPr>
          <w:rFonts w:cstheme="minorHAnsi"/>
        </w:rPr>
        <w:t xml:space="preserve">Místo </w:t>
      </w:r>
      <w:r w:rsidRPr="009545AB">
        <w:rPr>
          <w:rFonts w:cstheme="minorHAnsi"/>
        </w:rPr>
        <w:t>plnění dílčích smluv je zpravidla uvedeno v dílčí smlouvě. Dopravu do a z místa plnění zajišťuje Zhotovitel.</w:t>
      </w:r>
    </w:p>
    <w:p w14:paraId="29B940D1" w14:textId="2273C45E" w:rsidR="00E65F04" w:rsidRDefault="00E65F04" w:rsidP="00E65F04">
      <w:pPr>
        <w:pStyle w:val="acnormalbulleted"/>
        <w:tabs>
          <w:tab w:val="clear" w:pos="284"/>
          <w:tab w:val="clear" w:pos="360"/>
          <w:tab w:val="left" w:pos="0"/>
        </w:tabs>
      </w:pPr>
      <w:r w:rsidRPr="002507FA">
        <w:rPr>
          <w:rFonts w:cstheme="minorHAnsi"/>
        </w:rPr>
        <w:t xml:space="preserve">Zhotovitel je povinen předmět Díla předávat Objednateli v místě a ve lhůtách uvedených v dílčí smlouvě. Při předávání plnění poskytne Zhotovitel příslušný obsah plnění Objednateli ke kontrole. </w:t>
      </w:r>
      <w:r w:rsidRPr="002507FA">
        <w:rPr>
          <w:rFonts w:cstheme="minorHAnsi"/>
        </w:rPr>
        <w:lastRenderedPageBreak/>
        <w:t xml:space="preserve">Objednatel je oprávněn plnění a jeho obsah zkontrolovat </w:t>
      </w:r>
      <w:r w:rsidRPr="002507FA">
        <w:rPr>
          <w:rFonts w:cstheme="minorHAnsi"/>
        </w:rPr>
        <w:br/>
        <w:t>a v případě připomínek jej vrátit Zhotoviteli ke změně, doplnění apod.</w:t>
      </w:r>
    </w:p>
    <w:p w14:paraId="5444F64D" w14:textId="0E8CA1AB" w:rsidR="00BD7195" w:rsidRDefault="006D2F28" w:rsidP="00E65F04">
      <w:pPr>
        <w:pStyle w:val="acnormalbulleted"/>
        <w:tabs>
          <w:tab w:val="clear" w:pos="284"/>
          <w:tab w:val="clear" w:pos="360"/>
          <w:tab w:val="left" w:pos="0"/>
        </w:tabs>
      </w:pPr>
      <w:r w:rsidRPr="00221444">
        <w:t>Zhotovitel</w:t>
      </w:r>
      <w:r w:rsidR="006848CF" w:rsidRPr="00221444">
        <w:t xml:space="preserve"> </w:t>
      </w:r>
      <w:r w:rsidR="00CC5257" w:rsidRPr="00221444">
        <w:t xml:space="preserve">je povinen </w:t>
      </w:r>
      <w:r w:rsidR="00780CF7" w:rsidRPr="00221444">
        <w:t xml:space="preserve">vyrozumět určeného zaměstnance </w:t>
      </w:r>
      <w:r w:rsidR="00DF18BB" w:rsidRPr="00221444">
        <w:t>Objednatele</w:t>
      </w:r>
      <w:r w:rsidR="00780CF7" w:rsidRPr="00221444">
        <w:t xml:space="preserve"> uvedeného v</w:t>
      </w:r>
      <w:r w:rsidR="0006027E" w:rsidRPr="00221444">
        <w:t> dílčí smlouvě</w:t>
      </w:r>
      <w:r w:rsidR="00780CF7" w:rsidRPr="00221444">
        <w:t xml:space="preserve"> jako „kontaktní osob</w:t>
      </w:r>
      <w:r w:rsidR="0006027E" w:rsidRPr="00221444">
        <w:t>a</w:t>
      </w:r>
      <w:r w:rsidR="00780CF7" w:rsidRPr="00221444">
        <w:t>“ o datu a době dokončení a převzetí</w:t>
      </w:r>
      <w:r w:rsidR="00DD2D34" w:rsidRPr="00221444">
        <w:t xml:space="preserve"> </w:t>
      </w:r>
      <w:r w:rsidR="00780CF7" w:rsidRPr="00221444">
        <w:t>předmětu Díla</w:t>
      </w:r>
      <w:r w:rsidR="00CB6B7E" w:rsidRPr="00221444">
        <w:t xml:space="preserve"> </w:t>
      </w:r>
      <w:r w:rsidR="00780CF7" w:rsidRPr="00221444">
        <w:t xml:space="preserve">(v pracovní dny v </w:t>
      </w:r>
      <w:r w:rsidR="00780CF7" w:rsidRPr="006424D5">
        <w:t xml:space="preserve">čase </w:t>
      </w:r>
      <w:r w:rsidR="00EA04F7" w:rsidRPr="004F5E94">
        <w:t>7</w:t>
      </w:r>
      <w:r w:rsidR="005B6BDC" w:rsidRPr="004F5E94">
        <w:t>:00 – 14:00</w:t>
      </w:r>
      <w:r w:rsidR="00A7011C" w:rsidRPr="004F5E94">
        <w:t xml:space="preserve"> hod.).</w:t>
      </w:r>
      <w:r w:rsidR="00A7011C" w:rsidRPr="006424D5">
        <w:t xml:space="preserve"> </w:t>
      </w:r>
      <w:r w:rsidR="00DD2D34" w:rsidRPr="006424D5">
        <w:t>Převzetí plnění</w:t>
      </w:r>
      <w:r w:rsidR="0040600D" w:rsidRPr="006424D5">
        <w:t xml:space="preserve"> </w:t>
      </w:r>
      <w:r w:rsidR="00CC5257" w:rsidRPr="006424D5">
        <w:t xml:space="preserve">potvrdí </w:t>
      </w:r>
      <w:r w:rsidR="00986E6F" w:rsidRPr="006424D5">
        <w:t>Obj</w:t>
      </w:r>
      <w:r w:rsidR="00D97787" w:rsidRPr="006424D5">
        <w:t>ednatel</w:t>
      </w:r>
      <w:r w:rsidR="00B37744" w:rsidRPr="006424D5">
        <w:t xml:space="preserve"> </w:t>
      </w:r>
      <w:r w:rsidR="00780CF7" w:rsidRPr="006424D5">
        <w:t>v </w:t>
      </w:r>
      <w:r w:rsidR="006424D5" w:rsidRPr="006424D5">
        <w:t>Předávacím</w:t>
      </w:r>
      <w:r w:rsidR="00780CF7" w:rsidRPr="006424D5">
        <w:t xml:space="preserve"> protokolu</w:t>
      </w:r>
      <w:r w:rsidR="00CC5257" w:rsidRPr="006424D5">
        <w:t xml:space="preserve">. Pověřený zaměstnanec </w:t>
      </w:r>
      <w:r w:rsidR="00986E6F" w:rsidRPr="006424D5">
        <w:t>Obj</w:t>
      </w:r>
      <w:r w:rsidR="00D97787" w:rsidRPr="006424D5">
        <w:t>ednatele</w:t>
      </w:r>
      <w:r w:rsidR="002906C0" w:rsidRPr="006424D5">
        <w:t xml:space="preserve"> uvede své jméno a </w:t>
      </w:r>
      <w:r w:rsidR="00CC5257" w:rsidRPr="006424D5">
        <w:t xml:space="preserve">podpis, v případě zjištěných nedostatků uvede i tuto skutečnost s konkrétním vymezením zjištěných vad </w:t>
      </w:r>
      <w:r w:rsidR="00DD2D34" w:rsidRPr="006424D5">
        <w:t>předaného plnění</w:t>
      </w:r>
      <w:r w:rsidR="00CC5257" w:rsidRPr="006424D5">
        <w:t xml:space="preserve">. </w:t>
      </w:r>
    </w:p>
    <w:p w14:paraId="4422E2CE" w14:textId="77777777" w:rsidR="004F5E94" w:rsidRPr="004F5E94" w:rsidRDefault="004F5E94" w:rsidP="004F5E94">
      <w:pPr>
        <w:pStyle w:val="acnormal"/>
      </w:pPr>
    </w:p>
    <w:p w14:paraId="551C3B49" w14:textId="77777777" w:rsidR="00CC5257" w:rsidRPr="00DA0328" w:rsidRDefault="00061719" w:rsidP="008D7447">
      <w:pPr>
        <w:pStyle w:val="acnormal"/>
        <w:numPr>
          <w:ilvl w:val="0"/>
          <w:numId w:val="3"/>
        </w:numPr>
        <w:spacing w:after="240"/>
        <w:ind w:left="714" w:hanging="357"/>
        <w:jc w:val="left"/>
        <w:rPr>
          <w:rFonts w:ascii="Verdana" w:hAnsi="Verdana" w:cstheme="minorHAnsi"/>
          <w:b/>
          <w:sz w:val="22"/>
        </w:rPr>
      </w:pPr>
      <w:r w:rsidRPr="00DA0328">
        <w:rPr>
          <w:rFonts w:ascii="Verdana" w:hAnsi="Verdana" w:cstheme="minorHAnsi"/>
          <w:b/>
          <w:sz w:val="22"/>
        </w:rPr>
        <w:t>CENA DÍLA A PLATEBNÍ PODMÍNKY</w:t>
      </w:r>
    </w:p>
    <w:p w14:paraId="21D3E6F9" w14:textId="28741461" w:rsidR="00752AF3" w:rsidRPr="00DA0328" w:rsidRDefault="00E65F04" w:rsidP="008D7447">
      <w:pPr>
        <w:pStyle w:val="Odstavecseseznamem"/>
        <w:numPr>
          <w:ilvl w:val="0"/>
          <w:numId w:val="1"/>
        </w:numPr>
        <w:contextualSpacing w:val="0"/>
        <w:jc w:val="both"/>
        <w:rPr>
          <w:rFonts w:ascii="Verdana" w:hAnsi="Verdana" w:cstheme="minorHAnsi"/>
          <w:sz w:val="18"/>
          <w:szCs w:val="18"/>
        </w:rPr>
      </w:pPr>
      <w:r w:rsidRPr="00E65F04">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D8550C">
        <w:rPr>
          <w:rFonts w:ascii="Verdana" w:hAnsi="Verdana" w:cstheme="minorHAnsi"/>
          <w:sz w:val="18"/>
          <w:szCs w:val="18"/>
        </w:rPr>
        <w:t>2</w:t>
      </w:r>
      <w:r w:rsidRPr="00E65F04">
        <w:rPr>
          <w:rFonts w:ascii="Verdana" w:hAnsi="Verdana" w:cstheme="minorHAnsi"/>
          <w:sz w:val="18"/>
          <w:szCs w:val="18"/>
        </w:rPr>
        <w:t xml:space="preserve"> této Rámcové dohody a </w:t>
      </w:r>
      <w:r w:rsidRPr="006424D5">
        <w:rPr>
          <w:rFonts w:ascii="Verdana" w:hAnsi="Verdana" w:cstheme="minorHAnsi"/>
          <w:sz w:val="18"/>
          <w:szCs w:val="18"/>
        </w:rPr>
        <w:t xml:space="preserve">množství skutečně realizovaných jednotkových položek v příloze č. </w:t>
      </w:r>
      <w:r w:rsidR="00D8550C" w:rsidRPr="006424D5">
        <w:rPr>
          <w:rFonts w:ascii="Verdana" w:hAnsi="Verdana" w:cstheme="minorHAnsi"/>
          <w:sz w:val="18"/>
          <w:szCs w:val="18"/>
        </w:rPr>
        <w:t>2</w:t>
      </w:r>
      <w:r w:rsidRPr="006424D5">
        <w:rPr>
          <w:rFonts w:ascii="Verdana" w:hAnsi="Verdana" w:cstheme="minorHAnsi"/>
          <w:sz w:val="18"/>
          <w:szCs w:val="18"/>
        </w:rPr>
        <w:t xml:space="preserve"> této Rámcové dohody Zhotovitelem při zhotovení díla odsouhlasených Objednatelem na základě Zhotovitelem předloženého </w:t>
      </w:r>
      <w:r w:rsidR="006424D5" w:rsidRPr="006424D5">
        <w:rPr>
          <w:rFonts w:ascii="Verdana" w:hAnsi="Verdana" w:cstheme="minorHAnsi"/>
          <w:sz w:val="18"/>
          <w:szCs w:val="18"/>
        </w:rPr>
        <w:t>Předávacího</w:t>
      </w:r>
      <w:r w:rsidRPr="006424D5">
        <w:rPr>
          <w:rFonts w:ascii="Verdana" w:hAnsi="Verdana" w:cstheme="minorHAnsi"/>
          <w:sz w:val="18"/>
          <w:szCs w:val="18"/>
        </w:rPr>
        <w:t xml:space="preserve"> protokolu.</w:t>
      </w:r>
    </w:p>
    <w:p w14:paraId="22F95ABE" w14:textId="77777777" w:rsidR="00E65F04" w:rsidRPr="002507FA" w:rsidRDefault="00E65F04" w:rsidP="008D7447">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Uvedená cena v bodu 1 tohoto článku této Rámcové dohody je cenou konečnou, zahrnující veškeré související náklady Zhotovitele, </w:t>
      </w:r>
      <w:r w:rsidRPr="009545AB">
        <w:rPr>
          <w:rFonts w:ascii="Verdana" w:hAnsi="Verdana" w:cstheme="minorHAnsi"/>
          <w:sz w:val="18"/>
          <w:szCs w:val="18"/>
        </w:rPr>
        <w:t>včetně nákladů na dopravu apod</w:t>
      </w:r>
      <w:r w:rsidRPr="002507FA">
        <w:rPr>
          <w:rFonts w:ascii="Verdana" w:hAnsi="Verdana" w:cstheme="minorHAnsi"/>
          <w:sz w:val="18"/>
          <w:szCs w:val="18"/>
        </w:rPr>
        <w:t>. Zhotovitel je touto cenou vázán po dobu plnění z této Rámcové dohody.</w:t>
      </w:r>
    </w:p>
    <w:p w14:paraId="531AFC2C" w14:textId="0C85EBEC" w:rsidR="00E65F04" w:rsidRPr="00654193" w:rsidRDefault="00E65F04" w:rsidP="008D7447">
      <w:pPr>
        <w:pStyle w:val="Odstavecseseznamem"/>
        <w:numPr>
          <w:ilvl w:val="0"/>
          <w:numId w:val="1"/>
        </w:numPr>
        <w:contextualSpacing w:val="0"/>
        <w:jc w:val="both"/>
        <w:rPr>
          <w:rFonts w:ascii="Verdana" w:hAnsi="Verdana" w:cstheme="minorHAnsi"/>
          <w:sz w:val="18"/>
          <w:szCs w:val="18"/>
        </w:rPr>
      </w:pPr>
      <w:r w:rsidRPr="00654193">
        <w:rPr>
          <w:rFonts w:ascii="Verdana" w:hAnsi="Verdana" w:cstheme="minorHAnsi"/>
          <w:sz w:val="18"/>
          <w:szCs w:val="18"/>
        </w:rPr>
        <w:t xml:space="preserve">Jednotkové ceny za plnění Díla jsou sjednány smluvními </w:t>
      </w:r>
      <w:r w:rsidRPr="00F95F06">
        <w:rPr>
          <w:rFonts w:ascii="Verdana" w:hAnsi="Verdana" w:cstheme="minorHAnsi"/>
          <w:sz w:val="18"/>
          <w:szCs w:val="18"/>
        </w:rPr>
        <w:t xml:space="preserve">stranami v příloze č. </w:t>
      </w:r>
      <w:r w:rsidR="00D8550C">
        <w:rPr>
          <w:rFonts w:ascii="Verdana" w:hAnsi="Verdana" w:cstheme="minorHAnsi"/>
          <w:sz w:val="18"/>
          <w:szCs w:val="18"/>
        </w:rPr>
        <w:t>2</w:t>
      </w:r>
      <w:r w:rsidRPr="00F95F06">
        <w:rPr>
          <w:rFonts w:ascii="Verdana" w:hAnsi="Verdana" w:cstheme="minorHAnsi"/>
          <w:sz w:val="18"/>
          <w:szCs w:val="18"/>
        </w:rPr>
        <w:t xml:space="preserve"> této</w:t>
      </w:r>
      <w:r w:rsidRPr="00654193">
        <w:rPr>
          <w:rFonts w:ascii="Verdana" w:hAnsi="Verdana" w:cstheme="minorHAnsi"/>
          <w:sz w:val="18"/>
          <w:szCs w:val="18"/>
        </w:rPr>
        <w:t xml:space="preserve"> Rámcové dohody.</w:t>
      </w:r>
    </w:p>
    <w:p w14:paraId="4D48F2F5" w14:textId="08E68C34" w:rsidR="00E65F04" w:rsidRPr="00D8550C" w:rsidRDefault="00E65F04" w:rsidP="008D7447">
      <w:pPr>
        <w:pStyle w:val="Odstavecseseznamem"/>
        <w:numPr>
          <w:ilvl w:val="0"/>
          <w:numId w:val="1"/>
        </w:numPr>
        <w:contextualSpacing w:val="0"/>
        <w:jc w:val="both"/>
        <w:rPr>
          <w:rFonts w:ascii="Verdana" w:hAnsi="Verdana" w:cstheme="minorHAnsi"/>
          <w:sz w:val="18"/>
          <w:szCs w:val="18"/>
        </w:rPr>
      </w:pPr>
      <w:r w:rsidRPr="006424D5">
        <w:rPr>
          <w:rFonts w:ascii="Verdana" w:hAnsi="Verdana" w:cstheme="minorHAnsi"/>
          <w:sz w:val="18"/>
          <w:szCs w:val="18"/>
        </w:rPr>
        <w:t xml:space="preserve">Faktura musí mít náležitosti daňového dokladu, její přílohou musí být stejnopis schváleného </w:t>
      </w:r>
      <w:r w:rsidR="006424D5" w:rsidRPr="006424D5">
        <w:rPr>
          <w:rFonts w:ascii="Verdana" w:hAnsi="Verdana" w:cstheme="minorHAnsi"/>
          <w:sz w:val="18"/>
          <w:szCs w:val="18"/>
        </w:rPr>
        <w:t>Předávacího</w:t>
      </w:r>
      <w:r w:rsidRPr="006424D5">
        <w:rPr>
          <w:rFonts w:ascii="Verdana" w:hAnsi="Verdana" w:cstheme="minorHAnsi"/>
          <w:sz w:val="18"/>
          <w:szCs w:val="18"/>
        </w:rPr>
        <w:t xml:space="preserve"> protokolu s potvrzením</w:t>
      </w:r>
      <w:r w:rsidRPr="002507FA">
        <w:rPr>
          <w:rFonts w:ascii="Verdana" w:hAnsi="Verdana" w:cstheme="minorHAnsi"/>
          <w:sz w:val="18"/>
          <w:szCs w:val="18"/>
        </w:rPr>
        <w:t xml:space="preserve"> převzetí plnění bez jakýchkoliv výhrad/vad Objednatelem. </w:t>
      </w:r>
      <w:r w:rsidRPr="00D8550C">
        <w:rPr>
          <w:rFonts w:ascii="Verdana" w:hAnsi="Verdana" w:cstheme="minorHAnsi"/>
          <w:sz w:val="18"/>
          <w:szCs w:val="18"/>
        </w:rPr>
        <w:t>V záhlaví faktury je nutno taktéž uvést číslo objednávky a této Rámcové dohody.</w:t>
      </w:r>
    </w:p>
    <w:p w14:paraId="1035BB1B" w14:textId="77777777" w:rsidR="00D8550C" w:rsidRPr="00D8550C" w:rsidRDefault="00D8550C" w:rsidP="00D8550C">
      <w:pPr>
        <w:pStyle w:val="Odstavecseseznamem"/>
        <w:numPr>
          <w:ilvl w:val="0"/>
          <w:numId w:val="1"/>
        </w:numPr>
        <w:contextualSpacing w:val="0"/>
        <w:jc w:val="both"/>
        <w:rPr>
          <w:rFonts w:ascii="Verdana" w:hAnsi="Verdana" w:cstheme="minorHAnsi"/>
          <w:sz w:val="18"/>
          <w:szCs w:val="18"/>
        </w:rPr>
      </w:pPr>
      <w:r w:rsidRPr="00D8550C">
        <w:rPr>
          <w:rFonts w:ascii="Verdana" w:hAnsi="Verdana" w:cstheme="minorHAnsi"/>
          <w:sz w:val="18"/>
          <w:szCs w:val="18"/>
        </w:rPr>
        <w:t>Daňové doklady, vč. všech příloh, budou zasílány následovně:</w:t>
      </w:r>
    </w:p>
    <w:p w14:paraId="7857C309" w14:textId="77777777" w:rsidR="00D8550C" w:rsidRPr="00D8550C" w:rsidRDefault="00D8550C" w:rsidP="00D8550C">
      <w:pPr>
        <w:pStyle w:val="Odstavecseseznamem"/>
        <w:numPr>
          <w:ilvl w:val="0"/>
          <w:numId w:val="22"/>
        </w:numPr>
        <w:contextualSpacing w:val="0"/>
        <w:jc w:val="both"/>
        <w:rPr>
          <w:rFonts w:ascii="Verdana" w:hAnsi="Verdana" w:cstheme="minorHAnsi"/>
          <w:sz w:val="18"/>
          <w:szCs w:val="18"/>
        </w:rPr>
      </w:pPr>
      <w:r w:rsidRPr="00D8550C">
        <w:rPr>
          <w:rFonts w:ascii="Verdana" w:hAnsi="Verdana" w:cstheme="minorHAnsi"/>
          <w:sz w:val="18"/>
          <w:szCs w:val="18"/>
        </w:rPr>
        <w:t xml:space="preserve">v digitální podobě na e-mailovou adresu </w:t>
      </w:r>
      <w:hyperlink r:id="rId13" w:history="1">
        <w:r w:rsidRPr="00D8550C">
          <w:rPr>
            <w:rStyle w:val="Hypertextovodkaz"/>
            <w:rFonts w:ascii="Verdana" w:hAnsi="Verdana" w:cstheme="minorHAnsi"/>
            <w:sz w:val="18"/>
            <w:szCs w:val="18"/>
          </w:rPr>
          <w:t>ePodatelnaCFU@spravazeleznic.cz</w:t>
        </w:r>
      </w:hyperlink>
      <w:r w:rsidRPr="00D8550C">
        <w:rPr>
          <w:rFonts w:ascii="Verdana" w:hAnsi="Verdana" w:cstheme="minorHAnsi"/>
          <w:sz w:val="18"/>
          <w:szCs w:val="18"/>
        </w:rPr>
        <w:t>, nebo</w:t>
      </w:r>
    </w:p>
    <w:p w14:paraId="59E2345E" w14:textId="77777777" w:rsidR="00D8550C" w:rsidRPr="00D8550C" w:rsidRDefault="00D8550C" w:rsidP="00D8550C">
      <w:pPr>
        <w:pStyle w:val="Odstavecseseznamem"/>
        <w:numPr>
          <w:ilvl w:val="0"/>
          <w:numId w:val="22"/>
        </w:numPr>
        <w:contextualSpacing w:val="0"/>
        <w:jc w:val="both"/>
        <w:rPr>
          <w:rFonts w:ascii="Verdana" w:hAnsi="Verdana" w:cstheme="minorHAnsi"/>
          <w:sz w:val="18"/>
          <w:szCs w:val="18"/>
        </w:rPr>
      </w:pPr>
      <w:r w:rsidRPr="00D8550C">
        <w:rPr>
          <w:rFonts w:ascii="Verdana" w:hAnsi="Verdana" w:cstheme="minorHAnsi"/>
          <w:sz w:val="18"/>
          <w:szCs w:val="18"/>
        </w:rPr>
        <w:t>v digitální podobě do datové schránky s identifikátorem Uccchjm, nebo</w:t>
      </w:r>
    </w:p>
    <w:p w14:paraId="55FFDCFA" w14:textId="77777777" w:rsidR="00D8550C" w:rsidRPr="00D8550C" w:rsidRDefault="00D8550C" w:rsidP="00D8550C">
      <w:pPr>
        <w:pStyle w:val="Odstavecseseznamem"/>
        <w:numPr>
          <w:ilvl w:val="0"/>
          <w:numId w:val="22"/>
        </w:numPr>
        <w:contextualSpacing w:val="0"/>
        <w:jc w:val="both"/>
        <w:rPr>
          <w:rFonts w:ascii="Verdana" w:hAnsi="Verdana" w:cstheme="minorHAnsi"/>
          <w:sz w:val="18"/>
          <w:szCs w:val="18"/>
        </w:rPr>
      </w:pPr>
      <w:r w:rsidRPr="00D8550C">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029D8C15" w14:textId="581F1153" w:rsidR="00E65F04" w:rsidRPr="00E65F04" w:rsidRDefault="00D8550C" w:rsidP="00D8550C">
      <w:pPr>
        <w:pStyle w:val="Odstavecseseznamem"/>
        <w:ind w:left="360"/>
        <w:contextualSpacing w:val="0"/>
        <w:jc w:val="both"/>
        <w:rPr>
          <w:rFonts w:ascii="Verdana" w:hAnsi="Verdana" w:cstheme="minorHAnsi"/>
          <w:sz w:val="18"/>
          <w:szCs w:val="18"/>
        </w:rPr>
      </w:pPr>
      <w:r w:rsidRPr="00D8550C">
        <w:rPr>
          <w:rFonts w:ascii="Verdana" w:hAnsi="Verdana" w:cstheme="minorHAnsi"/>
          <w:sz w:val="18"/>
          <w:szCs w:val="18"/>
        </w:rPr>
        <w:t>Objednatel upřednostňuje příjem těchto daňových dokladů v digitální podobě ve formátu PDF/A, ISO 19005, min. verze PDF/A-2b, na výše uvedené emailové adrese.</w:t>
      </w:r>
    </w:p>
    <w:p w14:paraId="3D5401DE" w14:textId="77777777" w:rsidR="00EA04F7" w:rsidRDefault="00E65F04" w:rsidP="00EA04F7">
      <w:pPr>
        <w:pStyle w:val="Odstavecseseznamem"/>
        <w:numPr>
          <w:ilvl w:val="0"/>
          <w:numId w:val="1"/>
        </w:numPr>
        <w:contextualSpacing w:val="0"/>
        <w:jc w:val="both"/>
        <w:rPr>
          <w:rFonts w:ascii="Verdana" w:hAnsi="Verdana" w:cstheme="minorHAnsi"/>
          <w:sz w:val="18"/>
          <w:szCs w:val="18"/>
        </w:rPr>
      </w:pPr>
      <w:r w:rsidRPr="00E65F04">
        <w:rPr>
          <w:rFonts w:ascii="Verdana" w:hAnsi="Verdana" w:cstheme="minorHAnsi"/>
          <w:sz w:val="18"/>
          <w:szCs w:val="18"/>
        </w:rPr>
        <w:t>Splatnost faktury se sjednává na 30 kalendářních dnů od jejího doručení Objednateli. 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r w:rsidR="00EA04F7">
        <w:rPr>
          <w:rFonts w:ascii="Verdana" w:hAnsi="Verdana" w:cstheme="minorHAnsi"/>
          <w:sz w:val="18"/>
          <w:szCs w:val="18"/>
        </w:rPr>
        <w:t xml:space="preserve"> </w:t>
      </w:r>
    </w:p>
    <w:p w14:paraId="7BE975F9" w14:textId="7A1972AC" w:rsidR="00B02898" w:rsidRPr="009A386F" w:rsidRDefault="00EA04F7" w:rsidP="00C34665">
      <w:pPr>
        <w:pStyle w:val="Odstavecseseznamem"/>
        <w:numPr>
          <w:ilvl w:val="0"/>
          <w:numId w:val="1"/>
        </w:numPr>
        <w:contextualSpacing w:val="0"/>
        <w:jc w:val="both"/>
        <w:rPr>
          <w:rFonts w:ascii="Verdana" w:hAnsi="Verdana" w:cstheme="minorHAnsi"/>
          <w:sz w:val="18"/>
          <w:szCs w:val="18"/>
        </w:rPr>
      </w:pPr>
      <w:r w:rsidRPr="009A386F">
        <w:rPr>
          <w:rFonts w:ascii="Verdana" w:hAnsi="Verdana" w:cstheme="minorHAnsi"/>
          <w:sz w:val="18"/>
          <w:szCs w:val="18"/>
        </w:rPr>
        <w:t xml:space="preserve">Způsob fakturace Díla bude uveden v dílčí smlouvě. V případě, že v dílčí smlouvě není uveden způsob fakturace, řídí se fakturace Obchodními podmínkami. </w:t>
      </w:r>
    </w:p>
    <w:p w14:paraId="2E170A31" w14:textId="4BB5DD60" w:rsidR="00CC5257" w:rsidRPr="00654193" w:rsidRDefault="00061719" w:rsidP="008D7447">
      <w:pPr>
        <w:pStyle w:val="acnormal"/>
        <w:numPr>
          <w:ilvl w:val="0"/>
          <w:numId w:val="3"/>
        </w:numPr>
        <w:spacing w:after="240"/>
        <w:ind w:left="714" w:hanging="357"/>
        <w:jc w:val="left"/>
        <w:rPr>
          <w:rFonts w:ascii="Verdana" w:hAnsi="Verdana" w:cstheme="minorHAnsi"/>
          <w:b/>
          <w:caps/>
          <w:sz w:val="22"/>
        </w:rPr>
      </w:pPr>
      <w:r w:rsidRPr="00061719">
        <w:rPr>
          <w:rFonts w:ascii="Verdana" w:hAnsi="Verdana" w:cstheme="minorHAnsi"/>
          <w:b/>
          <w:sz w:val="22"/>
        </w:rPr>
        <w:t>ODPOVĚDNOST ZA VADY, JAKOST, ZÁRUKA, ODPOVĚDNOST ZA ŠKODU</w:t>
      </w:r>
      <w:r w:rsidR="00654193">
        <w:rPr>
          <w:rFonts w:ascii="Verdana" w:hAnsi="Verdana" w:cstheme="minorHAnsi"/>
          <w:b/>
          <w:sz w:val="22"/>
        </w:rPr>
        <w:t xml:space="preserve">, </w:t>
      </w:r>
      <w:r w:rsidR="00654193" w:rsidRPr="00654193">
        <w:rPr>
          <w:rFonts w:ascii="Verdana" w:hAnsi="Verdana" w:cstheme="minorHAnsi"/>
          <w:b/>
          <w:caps/>
          <w:sz w:val="22"/>
        </w:rPr>
        <w:t>pojištění</w:t>
      </w:r>
    </w:p>
    <w:p w14:paraId="64A33E1A" w14:textId="77777777" w:rsidR="00EA04F7" w:rsidRDefault="006D2F28" w:rsidP="00EA04F7">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DA0328">
        <w:rPr>
          <w:rFonts w:ascii="Verdana" w:hAnsi="Verdana" w:cstheme="minorHAnsi"/>
          <w:sz w:val="18"/>
          <w:szCs w:val="18"/>
        </w:rPr>
        <w:t xml:space="preserve">Rámcové </w:t>
      </w:r>
      <w:r w:rsidR="00775184" w:rsidRPr="00DA0328">
        <w:rPr>
          <w:rFonts w:ascii="Verdana" w:hAnsi="Verdana" w:cstheme="minorHAnsi"/>
          <w:sz w:val="18"/>
          <w:szCs w:val="18"/>
        </w:rPr>
        <w:t xml:space="preserve">dohody </w:t>
      </w:r>
      <w:r w:rsidR="000A2855" w:rsidRPr="00DA0328">
        <w:rPr>
          <w:rFonts w:ascii="Verdana" w:hAnsi="Verdana" w:cstheme="minorHAnsi"/>
          <w:sz w:val="18"/>
          <w:szCs w:val="18"/>
        </w:rPr>
        <w:t>na svůj náklad a na své nebezpečí.</w:t>
      </w:r>
      <w:r w:rsidR="00EA04F7">
        <w:rPr>
          <w:rFonts w:ascii="Verdana" w:hAnsi="Verdana" w:cstheme="minorHAnsi"/>
          <w:sz w:val="18"/>
          <w:szCs w:val="18"/>
        </w:rPr>
        <w:t xml:space="preserve"> </w:t>
      </w:r>
    </w:p>
    <w:p w14:paraId="44EEC687" w14:textId="31834C4A" w:rsidR="000A2855" w:rsidRPr="00EA04F7" w:rsidRDefault="00715D26" w:rsidP="00EA04F7">
      <w:pPr>
        <w:pStyle w:val="acnormal"/>
        <w:numPr>
          <w:ilvl w:val="0"/>
          <w:numId w:val="5"/>
        </w:numPr>
        <w:spacing w:after="240"/>
        <w:ind w:left="426" w:hanging="426"/>
        <w:rPr>
          <w:rFonts w:ascii="Verdana" w:hAnsi="Verdana" w:cstheme="minorHAnsi"/>
          <w:sz w:val="18"/>
          <w:szCs w:val="18"/>
        </w:rPr>
      </w:pPr>
      <w:r>
        <w:rPr>
          <w:rFonts w:ascii="Verdana" w:hAnsi="Verdana" w:cstheme="minorHAnsi"/>
          <w:sz w:val="18"/>
          <w:szCs w:val="18"/>
        </w:rPr>
        <w:t>Neobsazeno.</w:t>
      </w:r>
      <w:r w:rsidR="00EA04F7" w:rsidRPr="00DA0328">
        <w:rPr>
          <w:rFonts w:ascii="Verdana" w:hAnsi="Verdana" w:cstheme="minorHAnsi"/>
          <w:sz w:val="18"/>
          <w:szCs w:val="18"/>
        </w:rPr>
        <w:t xml:space="preserve"> </w:t>
      </w:r>
    </w:p>
    <w:p w14:paraId="00D269C7" w14:textId="7E56C7BA" w:rsidR="000A2855" w:rsidRDefault="000A2855" w:rsidP="008D7447">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lastRenderedPageBreak/>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62391CE9" w14:textId="737B8D4E" w:rsidR="00654193" w:rsidRPr="00061719" w:rsidRDefault="00654193" w:rsidP="008D7447">
      <w:pPr>
        <w:pStyle w:val="acnormal"/>
        <w:numPr>
          <w:ilvl w:val="0"/>
          <w:numId w:val="5"/>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 dílčí smlouvou, je Objednatel oprávněn požádat o zjednání nápravy na náklady Zhotovitele. Platba za zhotovení Díla bude uskutečněna až po odstranění vad.</w:t>
      </w:r>
    </w:p>
    <w:p w14:paraId="2330AA52" w14:textId="3FD92F04" w:rsidR="00D949DB" w:rsidRPr="006455FA" w:rsidRDefault="008C338B" w:rsidP="008D7447">
      <w:pPr>
        <w:pStyle w:val="acnormal"/>
        <w:numPr>
          <w:ilvl w:val="0"/>
          <w:numId w:val="5"/>
        </w:numPr>
        <w:ind w:left="426" w:hanging="426"/>
        <w:rPr>
          <w:rFonts w:ascii="Verdana" w:hAnsi="Verdana" w:cstheme="minorHAnsi"/>
          <w:sz w:val="18"/>
          <w:szCs w:val="18"/>
        </w:rPr>
      </w:pPr>
      <w:r w:rsidRPr="006455FA">
        <w:rPr>
          <w:rFonts w:ascii="Verdana" w:hAnsi="Verdana" w:cstheme="minorHAnsi"/>
          <w:sz w:val="18"/>
          <w:szCs w:val="18"/>
        </w:rPr>
        <w:t>Objednatel požaduje, aby byl Zhotovitel vždy při provádění Díla pojištěn následovně:</w:t>
      </w:r>
    </w:p>
    <w:p w14:paraId="1172A2B6" w14:textId="65B13916" w:rsidR="008C338B" w:rsidRPr="00AE4ED7" w:rsidRDefault="008C338B" w:rsidP="008D7447">
      <w:pPr>
        <w:pStyle w:val="acnormal"/>
        <w:numPr>
          <w:ilvl w:val="0"/>
          <w:numId w:val="9"/>
        </w:numPr>
        <w:rPr>
          <w:rFonts w:ascii="Verdana" w:hAnsi="Verdana" w:cstheme="minorHAnsi"/>
          <w:sz w:val="18"/>
          <w:szCs w:val="18"/>
        </w:rPr>
      </w:pPr>
      <w:r w:rsidRPr="00AE4ED7">
        <w:rPr>
          <w:rFonts w:ascii="Verdana" w:hAnsi="Verdana" w:cstheme="minorHAnsi"/>
          <w:sz w:val="18"/>
          <w:szCs w:val="18"/>
        </w:rPr>
        <w:t xml:space="preserve">Pojištění odpovědnosti za škodu způsobenou Zhotovitelem při výkonu podnikatelské činnosti třetím osobám minimální </w:t>
      </w:r>
      <w:r w:rsidRPr="004F5E94">
        <w:rPr>
          <w:rFonts w:ascii="Verdana" w:hAnsi="Verdana" w:cstheme="minorHAnsi"/>
          <w:sz w:val="18"/>
          <w:szCs w:val="18"/>
        </w:rPr>
        <w:t xml:space="preserve">výší pojistného minimálně </w:t>
      </w:r>
      <w:r w:rsidR="004F5E94" w:rsidRPr="004F5E94">
        <w:rPr>
          <w:rFonts w:ascii="Verdana" w:hAnsi="Verdana" w:cstheme="minorHAnsi"/>
          <w:sz w:val="18"/>
          <w:szCs w:val="18"/>
        </w:rPr>
        <w:t>30 000</w:t>
      </w:r>
      <w:r w:rsidRPr="004F5E94">
        <w:rPr>
          <w:rFonts w:ascii="Verdana" w:hAnsi="Verdana" w:cstheme="minorHAnsi"/>
          <w:sz w:val="18"/>
          <w:szCs w:val="18"/>
        </w:rPr>
        <w:t xml:space="preserve"> Kč na jednu pojistnou událost a </w:t>
      </w:r>
      <w:r w:rsidR="004F5E94" w:rsidRPr="004F5E94">
        <w:rPr>
          <w:rFonts w:ascii="Verdana" w:hAnsi="Verdana" w:cstheme="minorHAnsi"/>
          <w:sz w:val="18"/>
          <w:szCs w:val="18"/>
        </w:rPr>
        <w:t>0,3</w:t>
      </w:r>
      <w:r w:rsidRPr="004F5E94">
        <w:rPr>
          <w:rFonts w:ascii="Verdana" w:hAnsi="Verdana" w:cstheme="minorHAnsi"/>
          <w:sz w:val="18"/>
          <w:szCs w:val="18"/>
        </w:rPr>
        <w:t xml:space="preserve"> mil. Kč v úhrnu za rok.</w:t>
      </w:r>
    </w:p>
    <w:p w14:paraId="75D8D460" w14:textId="77777777" w:rsidR="00BC6123" w:rsidRPr="00061719" w:rsidRDefault="00061719" w:rsidP="008D7447">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3E860C90" w:rsidR="004D47B7" w:rsidRPr="00061719"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w:t>
      </w:r>
      <w:r w:rsidR="00E25460" w:rsidRPr="00061719">
        <w:rPr>
          <w:rFonts w:ascii="Verdana" w:hAnsi="Verdana" w:cstheme="minorHAnsi"/>
          <w:sz w:val="18"/>
          <w:szCs w:val="18"/>
        </w:rPr>
        <w:t>Kč bez</w:t>
      </w:r>
      <w:r w:rsidRPr="00061719">
        <w:rPr>
          <w:rFonts w:ascii="Verdana" w:hAnsi="Verdana" w:cstheme="minorHAnsi"/>
          <w:sz w:val="18"/>
          <w:szCs w:val="18"/>
        </w:rPr>
        <w:t xml:space="preserve">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2B00F57B" w:rsidR="004D47B7"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47034C">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47034C">
        <w:rPr>
          <w:rFonts w:ascii="Verdana" w:hAnsi="Verdana" w:cstheme="minorHAnsi"/>
          <w:sz w:val="18"/>
          <w:szCs w:val="18"/>
        </w:rPr>
        <w:t xml:space="preserve">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5ED6312B" w14:textId="4E97F6E7" w:rsidR="00654193" w:rsidRDefault="00654193" w:rsidP="008D7447">
      <w:pPr>
        <w:pStyle w:val="Odstavecseseznamem"/>
        <w:numPr>
          <w:ilvl w:val="0"/>
          <w:numId w:val="12"/>
        </w:numPr>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Rámcové dohody. Poddodavatele neuvedeného v příloze č. 4 této Rámcové dohody může </w:t>
      </w:r>
      <w:r w:rsidRPr="002507FA">
        <w:rPr>
          <w:rFonts w:ascii="Verdana" w:hAnsi="Verdana" w:cstheme="minorHAnsi"/>
          <w:sz w:val="18"/>
          <w:szCs w:val="18"/>
        </w:rPr>
        <w:lastRenderedPageBreak/>
        <w:t>Zhotovitel k plnění dílčí smlouvy použít pouze za podmínek uvedených v Obchodních podmínkách.</w:t>
      </w:r>
    </w:p>
    <w:p w14:paraId="04F65B3C" w14:textId="6AB46C70" w:rsidR="006455FA" w:rsidRPr="00F30B35" w:rsidRDefault="006455FA" w:rsidP="008D7447">
      <w:pPr>
        <w:pStyle w:val="Odstavecseseznamem"/>
        <w:numPr>
          <w:ilvl w:val="0"/>
          <w:numId w:val="12"/>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dílčích smluv zadávaných na základě této rámcové dohody, a dále při veškerých činnostech, které s těmito dílčími smlouvami souvisejí</w:t>
      </w:r>
      <w:r w:rsidRPr="00394EDB">
        <w:rPr>
          <w:rFonts w:ascii="Verdana" w:hAnsi="Verdana" w:cstheme="minorHAnsi"/>
          <w:sz w:val="18"/>
          <w:szCs w:val="18"/>
        </w:rPr>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F30B35">
          <w:rPr>
            <w:rStyle w:val="Hypertextovodkaz"/>
            <w:rFonts w:ascii="Verdana" w:hAnsi="Verdana" w:cstheme="minorHAnsi"/>
            <w:sz w:val="18"/>
            <w:szCs w:val="18"/>
          </w:rPr>
          <w:t>https://www.spravazeleznic.cz/o-nas/nazadouci-jednani-a-boj-s-korupci</w:t>
        </w:r>
      </w:hyperlink>
    </w:p>
    <w:p w14:paraId="6F92FF8D" w14:textId="77777777" w:rsidR="0066069E" w:rsidRPr="00F30B35" w:rsidRDefault="0066069E" w:rsidP="008D7447">
      <w:pPr>
        <w:pStyle w:val="acnormal"/>
        <w:numPr>
          <w:ilvl w:val="0"/>
          <w:numId w:val="3"/>
        </w:numPr>
        <w:spacing w:before="240"/>
        <w:jc w:val="left"/>
        <w:rPr>
          <w:rFonts w:ascii="Verdana" w:hAnsi="Verdana" w:cstheme="minorHAnsi"/>
          <w:b/>
          <w:sz w:val="22"/>
        </w:rPr>
      </w:pPr>
      <w:r w:rsidRPr="00F30B35">
        <w:rPr>
          <w:rFonts w:ascii="Verdana" w:hAnsi="Verdana" w:cstheme="minorHAnsi"/>
          <w:b/>
          <w:sz w:val="22"/>
        </w:rPr>
        <w:t>ODPOVĚDNÉ ZADÁVÁNÍ</w:t>
      </w:r>
    </w:p>
    <w:p w14:paraId="7562CA6B" w14:textId="7CD1E1A0" w:rsidR="0066069E" w:rsidRDefault="0066069E" w:rsidP="008D7447">
      <w:pPr>
        <w:pStyle w:val="acnormal"/>
        <w:numPr>
          <w:ilvl w:val="0"/>
          <w:numId w:val="13"/>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Rámcové dohody</w:t>
      </w:r>
      <w:r w:rsidRPr="006557C6">
        <w:rPr>
          <w:rFonts w:ascii="Verdana" w:hAnsi="Verdana" w:cstheme="minorHAnsi"/>
          <w:sz w:val="18"/>
          <w:szCs w:val="18"/>
        </w:rPr>
        <w:t xml:space="preserve"> výslovně na vědomí tuto povinnost </w:t>
      </w:r>
      <w:r>
        <w:rPr>
          <w:rFonts w:ascii="Verdana" w:hAnsi="Verdana" w:cstheme="minorHAnsi"/>
          <w:sz w:val="18"/>
          <w:szCs w:val="18"/>
        </w:rPr>
        <w:t>O</w:t>
      </w:r>
      <w:r w:rsidRPr="006557C6">
        <w:rPr>
          <w:rFonts w:ascii="Verdana" w:hAnsi="Verdana" w:cstheme="minorHAnsi"/>
          <w:sz w:val="18"/>
          <w:szCs w:val="18"/>
        </w:rPr>
        <w:t xml:space="preserve">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69FC50FF" w14:textId="328404D3" w:rsidR="0066069E" w:rsidRDefault="0066069E" w:rsidP="008D7447">
      <w:pPr>
        <w:pStyle w:val="acnormal"/>
        <w:numPr>
          <w:ilvl w:val="0"/>
          <w:numId w:val="13"/>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0FBC36A8" w14:textId="1311E0D0" w:rsidR="0066069E" w:rsidRPr="006557C6" w:rsidRDefault="0066069E" w:rsidP="004F5E94">
      <w:pPr>
        <w:pStyle w:val="RLTextlnkuslovan"/>
        <w:numPr>
          <w:ilvl w:val="0"/>
          <w:numId w:val="14"/>
        </w:numPr>
        <w:spacing w:line="276" w:lineRule="auto"/>
        <w:ind w:left="1451" w:hanging="357"/>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w:t>
      </w:r>
      <w:r>
        <w:rPr>
          <w:rFonts w:ascii="Verdana" w:hAnsi="Verdana"/>
          <w:sz w:val="18"/>
          <w:szCs w:val="18"/>
          <w:lang w:eastAsia="en-US"/>
        </w:rPr>
        <w:t>Rámcové dohodě</w:t>
      </w:r>
      <w:r w:rsidRPr="006557C6">
        <w:rPr>
          <w:rFonts w:ascii="Verdana" w:hAnsi="Verdana"/>
          <w:sz w:val="18"/>
          <w:szCs w:val="18"/>
          <w:lang w:eastAsia="en-US"/>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7F32C02" w14:textId="475A6732" w:rsidR="0066069E" w:rsidRDefault="0066069E" w:rsidP="004F5E94">
      <w:pPr>
        <w:pStyle w:val="RLTextlnkuslovan"/>
        <w:numPr>
          <w:ilvl w:val="0"/>
          <w:numId w:val="14"/>
        </w:numPr>
        <w:spacing w:line="276" w:lineRule="auto"/>
        <w:ind w:left="1451" w:hanging="357"/>
        <w:rPr>
          <w:rFonts w:ascii="Verdana" w:hAnsi="Verdana" w:cstheme="minorHAnsi"/>
          <w:b/>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4B0042E9" w14:textId="160EFC56" w:rsidR="000A2855" w:rsidRPr="00061719" w:rsidRDefault="00061719" w:rsidP="008D7447">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74D8121A" w14:textId="6AF59FCE" w:rsidR="00375D05" w:rsidRDefault="00375D05" w:rsidP="008D7447">
      <w:pPr>
        <w:pStyle w:val="acnormal"/>
        <w:numPr>
          <w:ilvl w:val="0"/>
          <w:numId w:val="16"/>
        </w:numPr>
        <w:tabs>
          <w:tab w:val="left" w:pos="709"/>
        </w:tabs>
        <w:spacing w:before="0" w:after="0"/>
        <w:rPr>
          <w:rFonts w:ascii="Verdana" w:hAnsi="Verdana" w:cstheme="minorHAnsi"/>
          <w:sz w:val="18"/>
          <w:szCs w:val="18"/>
        </w:rPr>
      </w:pPr>
      <w:r w:rsidRPr="002507FA">
        <w:rPr>
          <w:rFonts w:ascii="Verdana" w:hAnsi="Verdana" w:cstheme="minorHAnsi"/>
          <w:sz w:val="18"/>
          <w:szCs w:val="18"/>
        </w:rPr>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vlastnoruční podpisy.</w:t>
      </w:r>
    </w:p>
    <w:p w14:paraId="6C0080B1" w14:textId="77777777" w:rsidR="00D47F49" w:rsidRDefault="00D47F49" w:rsidP="00D47F49">
      <w:pPr>
        <w:pStyle w:val="acnormal"/>
        <w:tabs>
          <w:tab w:val="left" w:pos="709"/>
        </w:tabs>
        <w:spacing w:before="0" w:after="0"/>
        <w:ind w:left="720"/>
        <w:rPr>
          <w:rFonts w:ascii="Verdana" w:hAnsi="Verdana" w:cstheme="minorHAnsi"/>
          <w:sz w:val="18"/>
          <w:szCs w:val="18"/>
        </w:rPr>
      </w:pPr>
    </w:p>
    <w:p w14:paraId="61BC80A4" w14:textId="064DB179" w:rsidR="00D47F49" w:rsidRPr="00D8550C" w:rsidRDefault="00D47F49" w:rsidP="00D8550C">
      <w:pPr>
        <w:pStyle w:val="Odstavecseseznamem"/>
        <w:numPr>
          <w:ilvl w:val="0"/>
          <w:numId w:val="16"/>
        </w:numPr>
        <w:jc w:val="both"/>
        <w:rPr>
          <w:rFonts w:ascii="Verdana" w:hAnsi="Verdana" w:cstheme="minorHAnsi"/>
          <w:sz w:val="18"/>
          <w:szCs w:val="18"/>
        </w:rPr>
      </w:pPr>
      <w:r w:rsidRPr="00D8550C">
        <w:rPr>
          <w:rFonts w:ascii="Verdana" w:hAnsi="Verdana" w:cstheme="minorHAnsi"/>
          <w:sz w:val="18"/>
          <w:szCs w:val="18"/>
        </w:rPr>
        <w:lastRenderedPageBreak/>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03B5906" w14:textId="02465E56"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Tato dohoda se řídí Obchodními podmínkami</w:t>
      </w:r>
      <w:r w:rsidR="00F30B35">
        <w:rPr>
          <w:rFonts w:ascii="Verdana" w:hAnsi="Verdana" w:cstheme="minorHAnsi"/>
          <w:sz w:val="18"/>
          <w:szCs w:val="18"/>
        </w:rPr>
        <w:t xml:space="preserve"> </w:t>
      </w:r>
      <w:r w:rsidR="00F30B35" w:rsidRPr="006424D5">
        <w:rPr>
          <w:rFonts w:ascii="Verdana" w:hAnsi="Verdana" w:cstheme="minorHAnsi"/>
          <w:sz w:val="18"/>
          <w:szCs w:val="18"/>
        </w:rPr>
        <w:t>– OP 635/001</w:t>
      </w:r>
      <w:r w:rsidRPr="006424D5">
        <w:rPr>
          <w:rFonts w:ascii="Verdana" w:hAnsi="Verdana" w:cstheme="minorHAnsi"/>
          <w:sz w:val="18"/>
          <w:szCs w:val="18"/>
        </w:rPr>
        <w:t xml:space="preserve"> k této</w:t>
      </w:r>
      <w:r w:rsidRPr="002507FA">
        <w:rPr>
          <w:rFonts w:ascii="Verdana" w:hAnsi="Verdana" w:cstheme="minorHAnsi"/>
          <w:sz w:val="18"/>
          <w:szCs w:val="18"/>
        </w:rPr>
        <w:t xml:space="preserve"> Rámcové dohodě (dále jen „Obchodní podmínky“). Odchylná ujednání v této Rámcové dohodě a v jejích přílohách a dílčí smlouvě mají před zněním Obchodních podmínek přednost.</w:t>
      </w:r>
    </w:p>
    <w:p w14:paraId="1FD2EC1C" w14:textId="37479E34"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Tato Rámcová dohoda může být měněna nebo doplňována pouze formou písemných vzestupně číslovaných dodatků</w:t>
      </w:r>
      <w:r>
        <w:rPr>
          <w:rFonts w:ascii="Verdana" w:hAnsi="Verdana" w:cstheme="minorHAnsi"/>
          <w:sz w:val="18"/>
          <w:szCs w:val="18"/>
        </w:rPr>
        <w:t xml:space="preserve"> s </w:t>
      </w:r>
      <w:r w:rsidRPr="00F95F06">
        <w:rPr>
          <w:rFonts w:ascii="Verdana" w:hAnsi="Verdana" w:cstheme="minorHAnsi"/>
          <w:sz w:val="18"/>
          <w:szCs w:val="18"/>
        </w:rPr>
        <w:t xml:space="preserve">výjimkou přílohy č. </w:t>
      </w:r>
      <w:r w:rsidR="00F95F06" w:rsidRPr="00F95F06">
        <w:rPr>
          <w:rFonts w:ascii="Verdana" w:hAnsi="Verdana" w:cstheme="minorHAnsi"/>
          <w:sz w:val="18"/>
          <w:szCs w:val="18"/>
        </w:rPr>
        <w:t>4</w:t>
      </w:r>
      <w:r w:rsidRPr="00F95F06">
        <w:rPr>
          <w:rFonts w:ascii="Verdana" w:hAnsi="Verdana" w:cstheme="minorHAnsi"/>
          <w:sz w:val="18"/>
          <w:szCs w:val="18"/>
        </w:rPr>
        <w:t xml:space="preserve"> Rámcové</w:t>
      </w:r>
      <w:r>
        <w:rPr>
          <w:rFonts w:ascii="Verdana" w:hAnsi="Verdana" w:cstheme="minorHAnsi"/>
          <w:sz w:val="18"/>
          <w:szCs w:val="18"/>
        </w:rPr>
        <w:t xml:space="preserve"> dohody</w:t>
      </w:r>
      <w:r w:rsidRPr="002507FA">
        <w:rPr>
          <w:rFonts w:ascii="Verdana" w:hAnsi="Verdana" w:cstheme="minorHAnsi"/>
          <w:sz w:val="18"/>
          <w:szCs w:val="18"/>
        </w:rPr>
        <w:t>.</w:t>
      </w:r>
      <w:r>
        <w:rPr>
          <w:rFonts w:ascii="Verdana" w:hAnsi="Verdana" w:cstheme="minorHAnsi"/>
          <w:sz w:val="18"/>
          <w:szCs w:val="18"/>
        </w:rPr>
        <w:t xml:space="preserve"> </w:t>
      </w:r>
      <w:r w:rsidRPr="00C123B0">
        <w:rPr>
          <w:rFonts w:ascii="Verdana" w:hAnsi="Verdana" w:cstheme="minorHAnsi"/>
          <w:sz w:val="18"/>
          <w:szCs w:val="18"/>
        </w:rPr>
        <w:t xml:space="preserve">Každá ze </w:t>
      </w:r>
      <w:r>
        <w:rPr>
          <w:rFonts w:ascii="Verdana" w:hAnsi="Verdana" w:cstheme="minorHAnsi"/>
          <w:sz w:val="18"/>
          <w:szCs w:val="18"/>
        </w:rPr>
        <w:t>S</w:t>
      </w:r>
      <w:r w:rsidRPr="00C123B0">
        <w:rPr>
          <w:rFonts w:ascii="Verdana" w:hAnsi="Verdana" w:cstheme="minorHAnsi"/>
          <w:sz w:val="18"/>
          <w:szCs w:val="18"/>
        </w:rPr>
        <w:t>mluvních stran je oprávněna jednostranně změnit své oprávněné osoby</w:t>
      </w:r>
      <w:r>
        <w:rPr>
          <w:rFonts w:ascii="Verdana" w:hAnsi="Verdana" w:cstheme="minorHAnsi"/>
          <w:sz w:val="18"/>
          <w:szCs w:val="18"/>
        </w:rPr>
        <w:t xml:space="preserve"> uvedené v příloze č. 5 rámcové dohody</w:t>
      </w:r>
      <w:r w:rsidRPr="00C123B0">
        <w:rPr>
          <w:rFonts w:ascii="Verdana" w:hAnsi="Verdana" w:cstheme="minorHAnsi"/>
          <w:sz w:val="18"/>
          <w:szCs w:val="18"/>
        </w:rPr>
        <w:t xml:space="preserve">, je však povinna na takovou změnu druhou </w:t>
      </w:r>
      <w:r>
        <w:rPr>
          <w:rFonts w:ascii="Verdana" w:hAnsi="Verdana" w:cstheme="minorHAnsi"/>
          <w:sz w:val="18"/>
          <w:szCs w:val="18"/>
        </w:rPr>
        <w:t>S</w:t>
      </w:r>
      <w:r w:rsidRPr="00C123B0">
        <w:rPr>
          <w:rFonts w:ascii="Verdana" w:hAnsi="Verdana" w:cstheme="minorHAnsi"/>
          <w:sz w:val="18"/>
          <w:szCs w:val="18"/>
        </w:rPr>
        <w:t xml:space="preserve">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Pr>
          <w:rFonts w:ascii="Verdana" w:hAnsi="Verdana" w:cstheme="minorHAnsi"/>
          <w:sz w:val="18"/>
          <w:szCs w:val="18"/>
        </w:rPr>
        <w:t>rámcové dohody</w:t>
      </w:r>
      <w:r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79B8B919" w14:textId="77777777"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Zhotovitel prohlašuje, že se zněním Obchodních podmínek před podpisem této Rámcové dohody seznámil v dostatečném rozsahu s veškerými požadavky Objednatele dle této Rámcové dohody, přičemž si není vědom žádných překážek, které by mu bránily v poskytnutí sjednaného plnění v souladu s touto Rámcovou dohodou. </w:t>
      </w:r>
    </w:p>
    <w:p w14:paraId="0A2E2E89" w14:textId="77777777" w:rsidR="00375D05" w:rsidRDefault="00375D05" w:rsidP="008D7447">
      <w:pPr>
        <w:pStyle w:val="acnormal"/>
        <w:numPr>
          <w:ilvl w:val="0"/>
          <w:numId w:val="16"/>
        </w:numPr>
        <w:rPr>
          <w:rFonts w:ascii="Verdana" w:hAnsi="Verdana" w:cstheme="minorHAnsi"/>
          <w:sz w:val="18"/>
          <w:szCs w:val="18"/>
        </w:rPr>
      </w:pPr>
      <w:r w:rsidRPr="002507FA">
        <w:rPr>
          <w:rFonts w:ascii="Verdana" w:hAnsi="Verdana" w:cstheme="minorHAnsi"/>
          <w:sz w:val="18"/>
          <w:szCs w:val="18"/>
        </w:rPr>
        <w:t>Zhotovitel prohlašuje, že je způsobilý k řádnému a včasnému provedení Díla a že disponuje takovými kapacitami a odbornými znalostmi, které jsou třeba k řádnému provedení Díla</w:t>
      </w:r>
      <w:r w:rsidR="00235018" w:rsidRPr="00061719">
        <w:rPr>
          <w:rFonts w:ascii="Verdana" w:hAnsi="Verdana" w:cstheme="minorHAnsi"/>
          <w:sz w:val="18"/>
          <w:szCs w:val="18"/>
        </w:rPr>
        <w:t>.</w:t>
      </w:r>
    </w:p>
    <w:p w14:paraId="4E5C00CE" w14:textId="77777777" w:rsidR="004F5E94" w:rsidRPr="006A230D" w:rsidRDefault="004F5E94" w:rsidP="004F5E94">
      <w:pPr>
        <w:pStyle w:val="acnormal"/>
        <w:numPr>
          <w:ilvl w:val="0"/>
          <w:numId w:val="16"/>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3A97AFAF" w14:textId="77777777" w:rsidR="004F5E94" w:rsidRPr="006A230D" w:rsidRDefault="004F5E94" w:rsidP="004F5E94">
      <w:pPr>
        <w:pStyle w:val="Text1-1"/>
        <w:numPr>
          <w:ilvl w:val="0"/>
          <w:numId w:val="0"/>
        </w:numPr>
        <w:ind w:left="709"/>
        <w:rPr>
          <w:rFonts w:ascii="Verdana" w:hAnsi="Verdana"/>
        </w:rPr>
      </w:pPr>
      <w:r w:rsidRPr="006A230D">
        <w:rPr>
          <w:rFonts w:ascii="Verdana" w:hAnsi="Verdana"/>
          <w:highlight w:val="yellow"/>
        </w:rPr>
        <w:t xml:space="preserve">Tato Rámcová dohoda je vyhotovena ve </w:t>
      </w:r>
      <w:r w:rsidRPr="006A230D">
        <w:rPr>
          <w:rFonts w:ascii="Verdana" w:hAnsi="Verdana"/>
          <w:highlight w:val="yellow"/>
        </w:rPr>
        <w:fldChar w:fldCharType="begin">
          <w:ffData>
            <w:name w:val=""/>
            <w:enabled/>
            <w:calcOnExit w:val="0"/>
            <w:textInput>
              <w:default w:val="&quot;[VLOŽÍ ZHOTOVITEL]&quot;"/>
            </w:textInput>
          </w:ffData>
        </w:fldChar>
      </w:r>
      <w:r w:rsidRPr="006A230D">
        <w:rPr>
          <w:rFonts w:ascii="Verdana" w:hAnsi="Verdana"/>
          <w:highlight w:val="yellow"/>
        </w:rPr>
        <w:instrText xml:space="preserve"> FORMTEXT </w:instrText>
      </w:r>
      <w:r w:rsidRPr="006A230D">
        <w:rPr>
          <w:rFonts w:ascii="Verdana" w:hAnsi="Verdana"/>
          <w:highlight w:val="yellow"/>
        </w:rPr>
      </w:r>
      <w:r w:rsidRPr="006A230D">
        <w:rPr>
          <w:rFonts w:ascii="Verdana" w:hAnsi="Verdana"/>
          <w:highlight w:val="yellow"/>
        </w:rPr>
        <w:fldChar w:fldCharType="separate"/>
      </w:r>
      <w:r w:rsidRPr="006A230D">
        <w:rPr>
          <w:rFonts w:ascii="Verdana" w:hAnsi="Verdana"/>
          <w:noProof/>
          <w:highlight w:val="yellow"/>
        </w:rPr>
        <w:t>"[VLOŽÍ ZHOTOVITEL]"</w:t>
      </w:r>
      <w:r w:rsidRPr="006A230D">
        <w:rPr>
          <w:rFonts w:ascii="Verdana" w:hAnsi="Verdana"/>
          <w:highlight w:val="yellow"/>
        </w:rPr>
        <w:fldChar w:fldCharType="end"/>
      </w:r>
      <w:r w:rsidRPr="006A230D">
        <w:rPr>
          <w:rFonts w:ascii="Verdana" w:hAnsi="Verdana"/>
          <w:highlight w:val="yellow"/>
        </w:rPr>
        <w:t xml:space="preserve"> vyhotoveních, z nichž Objednatel 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Zhotovitel obdrží </w:t>
      </w:r>
      <w:r w:rsidRPr="006A230D">
        <w:rPr>
          <w:rFonts w:ascii="Verdana" w:hAnsi="Verdana"/>
          <w:highlight w:val="yellow"/>
        </w:rPr>
        <w:fldChar w:fldCharType="begin">
          <w:ffData>
            <w:name w:val="Text18"/>
            <w:enabled/>
            <w:calcOnExit w:val="0"/>
            <w:textInput>
              <w:default w:val="&quot;[VLOŽÍ ZHOTOVITEL]&quot;"/>
            </w:textInput>
          </w:ffData>
        </w:fldChar>
      </w:r>
      <w:r w:rsidRPr="006A230D">
        <w:rPr>
          <w:rFonts w:ascii="Verdana" w:hAnsi="Verdana"/>
          <w:highlight w:val="yellow"/>
        </w:rPr>
        <w:instrText xml:space="preserve"> FORMTEXT </w:instrText>
      </w:r>
      <w:r w:rsidRPr="006A230D">
        <w:rPr>
          <w:rFonts w:ascii="Verdana" w:hAnsi="Verdana"/>
          <w:highlight w:val="yellow"/>
        </w:rPr>
      </w:r>
      <w:r w:rsidRPr="006A230D">
        <w:rPr>
          <w:rFonts w:ascii="Verdana" w:hAnsi="Verdana"/>
          <w:highlight w:val="yellow"/>
        </w:rPr>
        <w:fldChar w:fldCharType="separate"/>
      </w:r>
      <w:r w:rsidRPr="006A230D">
        <w:rPr>
          <w:rFonts w:ascii="Verdana" w:hAnsi="Verdana"/>
          <w:noProof/>
          <w:highlight w:val="yellow"/>
        </w:rPr>
        <w:t>"[VLOŽÍ ZHOTOVITEL]"</w:t>
      </w:r>
      <w:r w:rsidRPr="006A230D">
        <w:rPr>
          <w:rFonts w:ascii="Verdana" w:hAnsi="Verdana"/>
          <w:highlight w:val="yellow"/>
        </w:rPr>
        <w:fldChar w:fldCharType="end"/>
      </w:r>
      <w:r w:rsidRPr="006A230D">
        <w:rPr>
          <w:rFonts w:ascii="Verdana" w:hAnsi="Verdana"/>
          <w:highlight w:val="yellow"/>
        </w:rPr>
        <w:t xml:space="preserve"> vyhotovení.</w:t>
      </w:r>
    </w:p>
    <w:p w14:paraId="2C64A689" w14:textId="683BA609" w:rsidR="006A230D" w:rsidRPr="006A230D" w:rsidRDefault="004F5E94" w:rsidP="004F5E94">
      <w:pPr>
        <w:pStyle w:val="acnormal"/>
        <w:ind w:left="720"/>
        <w:rPr>
          <w:rFonts w:ascii="Verdana" w:hAnsi="Verdana" w:cstheme="minorHAnsi"/>
          <w:sz w:val="18"/>
          <w:szCs w:val="18"/>
          <w:highlight w:val="red"/>
        </w:rPr>
      </w:pPr>
      <w:r w:rsidRPr="00C67B59">
        <w:rPr>
          <w:rFonts w:ascii="Verdana" w:hAnsi="Verdana"/>
          <w:color w:val="FF0000"/>
          <w:sz w:val="18"/>
          <w:szCs w:val="18"/>
        </w:rPr>
        <w:t>[</w:t>
      </w:r>
      <w:r w:rsidRPr="00C67B59">
        <w:rPr>
          <w:rFonts w:ascii="Verdana" w:hAnsi="Verdana"/>
          <w:i/>
          <w:color w:val="FF0000"/>
          <w:sz w:val="18"/>
          <w:szCs w:val="18"/>
        </w:rPr>
        <w:t>Dodavatel vybere jednu z výše uvedených variant odpovídající současně údaji, který vyplnil v příloze č. 2 Zadávací dokumentac</w:t>
      </w:r>
      <w:r w:rsidRPr="005D69D6">
        <w:rPr>
          <w:rFonts w:ascii="Verdana" w:hAnsi="Verdana"/>
          <w:i/>
          <w:color w:val="FF0000"/>
          <w:sz w:val="18"/>
          <w:szCs w:val="18"/>
        </w:rPr>
        <w:t>e.</w:t>
      </w:r>
      <w:r w:rsidRPr="005D69D6">
        <w:rPr>
          <w:rFonts w:ascii="Verdana" w:hAnsi="Verdana"/>
          <w:color w:val="FF0000"/>
          <w:sz w:val="18"/>
          <w:szCs w:val="18"/>
        </w:rPr>
        <w:t>]</w:t>
      </w:r>
      <w:r w:rsidRPr="005D69D6">
        <w:rPr>
          <w:rFonts w:ascii="Verdana" w:hAnsi="Verdana" w:cstheme="minorHAnsi"/>
          <w:sz w:val="18"/>
          <w:szCs w:val="18"/>
        </w:rPr>
        <w:t>.</w:t>
      </w:r>
    </w:p>
    <w:p w14:paraId="2E81E490" w14:textId="77777777"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482A2142" w14:textId="77777777" w:rsidR="00375D05" w:rsidRPr="002507FA" w:rsidRDefault="00375D05" w:rsidP="008D7447">
      <w:pPr>
        <w:pStyle w:val="Odstavecseseznamem"/>
        <w:numPr>
          <w:ilvl w:val="0"/>
          <w:numId w:val="16"/>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27A9A92A" w14:textId="77777777" w:rsidR="00375D05" w:rsidRDefault="00375D05" w:rsidP="008D7447">
      <w:pPr>
        <w:pStyle w:val="acnormal"/>
        <w:numPr>
          <w:ilvl w:val="0"/>
          <w:numId w:val="16"/>
        </w:numPr>
        <w:rPr>
          <w:rFonts w:ascii="Verdana" w:hAnsi="Verdana" w:cstheme="minorHAnsi"/>
          <w:sz w:val="18"/>
          <w:szCs w:val="18"/>
        </w:rPr>
      </w:pPr>
      <w:r w:rsidRPr="002507FA">
        <w:rPr>
          <w:rFonts w:ascii="Verdana" w:hAnsi="Verdana" w:cstheme="minorHAnsi"/>
          <w:sz w:val="18"/>
          <w:szCs w:val="18"/>
        </w:rPr>
        <w:t>Pokud některá ustanovení Obchodních podmínek nebo jejich část nelze vzhledem k povaze Díla objektivně a zcela zřejmě použít, pak z takových ustanovení nebo jejich částí práva ani povinnosti smluvním stranám nevznikají.</w:t>
      </w:r>
      <w:r w:rsidR="00CA4342" w:rsidRPr="00061719">
        <w:rPr>
          <w:rFonts w:ascii="Verdana" w:hAnsi="Verdana" w:cstheme="minorHAnsi"/>
          <w:sz w:val="18"/>
          <w:szCs w:val="18"/>
        </w:rPr>
        <w:t xml:space="preserve"> </w:t>
      </w:r>
    </w:p>
    <w:p w14:paraId="4EFA2FDE" w14:textId="72157FBF" w:rsidR="00D47F49" w:rsidRPr="006424D5" w:rsidRDefault="00D47F49" w:rsidP="00D47F49">
      <w:pPr>
        <w:pStyle w:val="Odstavecseseznamem"/>
        <w:numPr>
          <w:ilvl w:val="0"/>
          <w:numId w:val="16"/>
        </w:numPr>
        <w:spacing w:before="120" w:after="120"/>
        <w:contextualSpacing w:val="0"/>
        <w:jc w:val="both"/>
        <w:rPr>
          <w:rFonts w:ascii="Verdana" w:hAnsi="Verdana" w:cstheme="minorHAnsi"/>
          <w:sz w:val="18"/>
          <w:szCs w:val="18"/>
        </w:rPr>
      </w:pPr>
      <w:r w:rsidRPr="006424D5">
        <w:rPr>
          <w:rFonts w:ascii="Verdana" w:hAnsi="Verdana" w:cstheme="minorHAnsi"/>
          <w:sz w:val="18"/>
          <w:szCs w:val="18"/>
        </w:rPr>
        <w:t xml:space="preserve">Tato Rámcová dohoda nabývá platnosti okamžikem jejího podpisu poslední ze Smluvních stran. Je-li tato Rámcová dohoda uveřejňována v registru smluv, nabývá účinnosti dnem uveřejnění v registru smluv, </w:t>
      </w:r>
      <w:r w:rsidR="006424D5" w:rsidRPr="006424D5">
        <w:rPr>
          <w:rFonts w:ascii="Verdana" w:hAnsi="Verdana" w:cstheme="minorHAnsi"/>
          <w:sz w:val="18"/>
          <w:szCs w:val="18"/>
        </w:rPr>
        <w:t xml:space="preserve">pokud není v této Rámcové dohodě uveden termín pozdější </w:t>
      </w:r>
      <w:r w:rsidR="00EA04F7">
        <w:rPr>
          <w:rFonts w:ascii="Verdana" w:hAnsi="Verdana" w:cstheme="minorHAnsi"/>
          <w:sz w:val="18"/>
          <w:szCs w:val="18"/>
        </w:rPr>
        <w:br/>
      </w:r>
      <w:r w:rsidR="006424D5" w:rsidRPr="006424D5">
        <w:rPr>
          <w:rFonts w:ascii="Verdana" w:hAnsi="Verdana" w:cstheme="minorHAnsi"/>
          <w:sz w:val="18"/>
          <w:szCs w:val="18"/>
        </w:rPr>
        <w:t xml:space="preserve">(čl. </w:t>
      </w:r>
      <w:r w:rsidR="007741BC">
        <w:rPr>
          <w:rFonts w:ascii="Verdana" w:hAnsi="Verdana" w:cstheme="minorHAnsi"/>
          <w:sz w:val="18"/>
          <w:szCs w:val="18"/>
        </w:rPr>
        <w:t>III.</w:t>
      </w:r>
      <w:r w:rsidR="00EA04F7" w:rsidRPr="006424D5">
        <w:rPr>
          <w:rFonts w:ascii="Verdana" w:hAnsi="Verdana" w:cstheme="minorHAnsi"/>
          <w:sz w:val="18"/>
          <w:szCs w:val="18"/>
        </w:rPr>
        <w:t>1. této</w:t>
      </w:r>
      <w:r w:rsidR="006424D5" w:rsidRPr="006424D5">
        <w:rPr>
          <w:rFonts w:ascii="Verdana" w:hAnsi="Verdana" w:cstheme="minorHAnsi"/>
          <w:sz w:val="18"/>
          <w:szCs w:val="18"/>
        </w:rPr>
        <w:t xml:space="preserve"> Rámcové dohody)</w:t>
      </w:r>
      <w:r w:rsidR="006424D5">
        <w:rPr>
          <w:rFonts w:ascii="Verdana" w:hAnsi="Verdana" w:cstheme="minorHAnsi"/>
          <w:sz w:val="18"/>
          <w:szCs w:val="18"/>
        </w:rPr>
        <w:t xml:space="preserve">, </w:t>
      </w:r>
      <w:r w:rsidRPr="006424D5">
        <w:rPr>
          <w:rFonts w:ascii="Verdana" w:hAnsi="Verdana" w:cstheme="minorHAnsi"/>
          <w:sz w:val="18"/>
          <w:szCs w:val="18"/>
        </w:rPr>
        <w:t>jinak je účinná od okamžiku uzavření</w:t>
      </w:r>
      <w:r w:rsidR="006424D5">
        <w:rPr>
          <w:rFonts w:ascii="Verdana" w:hAnsi="Verdana" w:cstheme="minorHAnsi"/>
          <w:sz w:val="18"/>
          <w:szCs w:val="18"/>
        </w:rPr>
        <w:t>.</w:t>
      </w:r>
      <w:r w:rsidR="006424D5" w:rsidRPr="006424D5">
        <w:rPr>
          <w:rFonts w:ascii="Verdana" w:hAnsi="Verdana" w:cstheme="minorHAnsi"/>
          <w:sz w:val="18"/>
          <w:szCs w:val="18"/>
        </w:rPr>
        <w:t xml:space="preserve"> </w:t>
      </w:r>
    </w:p>
    <w:p w14:paraId="3CF73AA9" w14:textId="77777777" w:rsidR="00D30AD6" w:rsidRPr="00385FE0" w:rsidRDefault="00D30AD6" w:rsidP="000770E5">
      <w:pPr>
        <w:jc w:val="both"/>
        <w:rPr>
          <w:rFonts w:ascii="Verdana" w:hAnsi="Verdana" w:cstheme="minorHAnsi"/>
          <w:sz w:val="22"/>
        </w:rPr>
      </w:pPr>
    </w:p>
    <w:p w14:paraId="7392478C" w14:textId="77777777"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lastRenderedPageBreak/>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6D92D190"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1 – </w:t>
      </w:r>
      <w:r>
        <w:rPr>
          <w:rFonts w:ascii="Verdana" w:hAnsi="Verdana" w:cstheme="minorHAnsi"/>
          <w:sz w:val="18"/>
          <w:szCs w:val="18"/>
        </w:rPr>
        <w:tab/>
      </w:r>
      <w:r w:rsidRPr="00061719">
        <w:rPr>
          <w:rFonts w:ascii="Verdana" w:hAnsi="Verdana" w:cstheme="minorHAnsi"/>
          <w:sz w:val="18"/>
          <w:szCs w:val="18"/>
        </w:rPr>
        <w:t xml:space="preserve">Obchodní podmínky </w:t>
      </w:r>
    </w:p>
    <w:p w14:paraId="347E6831" w14:textId="5CC272BD" w:rsidR="0066069E" w:rsidRPr="0066069E" w:rsidRDefault="0066069E" w:rsidP="00F95F06">
      <w:pPr>
        <w:pStyle w:val="Zkladntext21"/>
        <w:spacing w:line="276" w:lineRule="auto"/>
        <w:ind w:left="1410" w:right="-22" w:hanging="1410"/>
        <w:jc w:val="left"/>
        <w:rPr>
          <w:rFonts w:ascii="Verdana" w:hAnsi="Verdana" w:cstheme="minorHAnsi"/>
          <w:sz w:val="18"/>
          <w:szCs w:val="18"/>
        </w:rPr>
      </w:pPr>
      <w:r w:rsidRPr="0066069E">
        <w:rPr>
          <w:rFonts w:ascii="Verdana" w:hAnsi="Verdana" w:cstheme="minorHAnsi"/>
          <w:sz w:val="18"/>
          <w:szCs w:val="18"/>
        </w:rPr>
        <w:t xml:space="preserve">Příloha č. 2 – </w:t>
      </w:r>
      <w:r w:rsidRPr="0066069E">
        <w:rPr>
          <w:rFonts w:ascii="Verdana" w:hAnsi="Verdana" w:cstheme="minorHAnsi"/>
          <w:sz w:val="18"/>
          <w:szCs w:val="18"/>
        </w:rPr>
        <w:tab/>
        <w:t>Bližší specifikace Díla</w:t>
      </w:r>
      <w:r w:rsidRPr="0066069E" w:rsidDel="00A21B4B">
        <w:rPr>
          <w:rFonts w:ascii="Verdana" w:hAnsi="Verdana" w:cstheme="minorHAnsi"/>
          <w:sz w:val="18"/>
          <w:szCs w:val="18"/>
        </w:rPr>
        <w:t xml:space="preserve"> </w:t>
      </w:r>
      <w:r w:rsidR="005B6BDC">
        <w:rPr>
          <w:rFonts w:ascii="Verdana" w:hAnsi="Verdana" w:cstheme="minorHAnsi"/>
          <w:sz w:val="18"/>
          <w:szCs w:val="18"/>
        </w:rPr>
        <w:t xml:space="preserve">a </w:t>
      </w:r>
      <w:r w:rsidR="005B6BDC" w:rsidRPr="00F95F06">
        <w:rPr>
          <w:rFonts w:ascii="Verdana" w:hAnsi="Verdana" w:cstheme="minorHAnsi"/>
          <w:sz w:val="18"/>
          <w:szCs w:val="18"/>
        </w:rPr>
        <w:t>jednotkový ceník</w:t>
      </w:r>
      <w:r w:rsidR="00F95F06" w:rsidRPr="00F95F06">
        <w:rPr>
          <w:rFonts w:ascii="Verdana" w:hAnsi="Verdana" w:cstheme="minorHAnsi"/>
          <w:sz w:val="18"/>
          <w:szCs w:val="18"/>
        </w:rPr>
        <w:t xml:space="preserve"> činností prováděných Zhotovitelem při realizaci díla</w:t>
      </w:r>
    </w:p>
    <w:p w14:paraId="0F4DC258" w14:textId="24742318" w:rsidR="0066069E" w:rsidRPr="00061719" w:rsidRDefault="005B6BDC" w:rsidP="0066069E">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3</w:t>
      </w:r>
      <w:r w:rsidR="0066069E" w:rsidRPr="00061719">
        <w:rPr>
          <w:rFonts w:ascii="Verdana" w:hAnsi="Verdana" w:cstheme="minorHAnsi"/>
          <w:sz w:val="18"/>
          <w:szCs w:val="18"/>
        </w:rPr>
        <w:t xml:space="preserve"> – </w:t>
      </w:r>
      <w:r w:rsidR="0066069E" w:rsidRPr="00061719">
        <w:rPr>
          <w:rFonts w:ascii="Verdana" w:hAnsi="Verdana" w:cstheme="minorHAnsi"/>
          <w:sz w:val="18"/>
          <w:szCs w:val="18"/>
        </w:rPr>
        <w:tab/>
        <w:t>Seznam poddodavatelů</w:t>
      </w:r>
    </w:p>
    <w:p w14:paraId="55FD7CE9" w14:textId="64A2D326"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5B6BDC">
        <w:rPr>
          <w:rFonts w:ascii="Verdana" w:hAnsi="Verdana" w:cstheme="minorHAnsi"/>
          <w:sz w:val="18"/>
          <w:szCs w:val="18"/>
        </w:rPr>
        <w:t>4</w:t>
      </w:r>
      <w:r w:rsidRPr="00061719">
        <w:rPr>
          <w:rFonts w:ascii="Verdana" w:hAnsi="Verdana" w:cstheme="minorHAnsi"/>
          <w:sz w:val="18"/>
          <w:szCs w:val="18"/>
        </w:rPr>
        <w:t xml:space="preserve"> - </w:t>
      </w:r>
      <w:r w:rsidRPr="00061719">
        <w:rPr>
          <w:rFonts w:ascii="Verdana" w:hAnsi="Verdana" w:cstheme="minorHAnsi"/>
          <w:sz w:val="18"/>
          <w:szCs w:val="18"/>
        </w:rPr>
        <w:tab/>
        <w:t>Oprávněné osoby</w:t>
      </w:r>
    </w:p>
    <w:p w14:paraId="4A042AAB" w14:textId="1EEFEC2B" w:rsidR="001F16AD"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5B6BDC">
        <w:rPr>
          <w:rFonts w:ascii="Verdana" w:hAnsi="Verdana" w:cstheme="minorHAnsi"/>
          <w:sz w:val="18"/>
          <w:szCs w:val="18"/>
        </w:rPr>
        <w:t>5</w:t>
      </w:r>
      <w:r w:rsidRPr="00061719">
        <w:rPr>
          <w:rFonts w:ascii="Verdana" w:hAnsi="Verdana" w:cstheme="minorHAnsi"/>
          <w:sz w:val="18"/>
          <w:szCs w:val="18"/>
        </w:rPr>
        <w:t xml:space="preserve">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320179B7" w14:textId="77777777" w:rsidR="00002574" w:rsidRPr="00061719" w:rsidRDefault="00002574" w:rsidP="00F06B6C">
      <w:pPr>
        <w:pStyle w:val="Zkladntext21"/>
        <w:spacing w:line="276" w:lineRule="auto"/>
        <w:ind w:right="-22"/>
        <w:jc w:val="left"/>
        <w:rPr>
          <w:rFonts w:ascii="Verdana" w:hAnsi="Verdana" w:cstheme="minorHAnsi"/>
          <w:sz w:val="18"/>
          <w:szCs w:val="18"/>
        </w:rPr>
      </w:pPr>
    </w:p>
    <w:p w14:paraId="7DA73A6B" w14:textId="77777777" w:rsidR="00F06B6C" w:rsidRPr="00061719" w:rsidRDefault="00F06B6C" w:rsidP="003F0F9F">
      <w:pPr>
        <w:pStyle w:val="Zkladntext21"/>
        <w:spacing w:line="276" w:lineRule="auto"/>
        <w:ind w:right="-22"/>
        <w:jc w:val="left"/>
        <w:rPr>
          <w:rFonts w:ascii="Verdana" w:hAnsi="Verdana" w:cstheme="minorHAnsi"/>
          <w:sz w:val="18"/>
          <w:szCs w:val="18"/>
        </w:rPr>
      </w:pPr>
    </w:p>
    <w:p w14:paraId="40DA2C65" w14:textId="1711E9EB" w:rsidR="00D94827" w:rsidRPr="00061719" w:rsidRDefault="00D94827" w:rsidP="00D94827">
      <w:pPr>
        <w:pStyle w:val="acnormalbold"/>
        <w:rPr>
          <w:rFonts w:ascii="Verdana" w:hAnsi="Verdana" w:cstheme="minorHAnsi"/>
          <w:b w:val="0"/>
          <w:sz w:val="18"/>
          <w:szCs w:val="18"/>
        </w:rPr>
      </w:pPr>
      <w:r w:rsidRPr="004F5E94">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006F7A03" w:rsidRPr="006F7A03">
        <w:rPr>
          <w:rFonts w:ascii="Verdana" w:hAnsi="Verdana"/>
          <w:b w:val="0"/>
          <w:sz w:val="18"/>
          <w:szCs w:val="18"/>
          <w:highlight w:val="yellow"/>
        </w:rPr>
        <w:fldChar w:fldCharType="begin"/>
      </w:r>
      <w:r w:rsidR="006F7A03" w:rsidRPr="006F7A03">
        <w:rPr>
          <w:rFonts w:ascii="Verdana" w:hAnsi="Verdana"/>
          <w:b w:val="0"/>
          <w:sz w:val="18"/>
          <w:szCs w:val="18"/>
          <w:highlight w:val="yellow"/>
        </w:rPr>
        <w:instrText xml:space="preserve"> MACROBUTTON  VložitŠirokouMezeru "[VLOŽÍ ZHOTOVITEL]" </w:instrText>
      </w:r>
      <w:r w:rsidR="006F7A03" w:rsidRPr="006F7A03">
        <w:rPr>
          <w:rFonts w:ascii="Verdana" w:hAnsi="Verdana"/>
          <w:b w:val="0"/>
          <w:sz w:val="18"/>
          <w:szCs w:val="18"/>
          <w:highlight w:val="yellow"/>
        </w:rPr>
        <w:fldChar w:fldCharType="end"/>
      </w:r>
      <w:r>
        <w:rPr>
          <w:rFonts w:ascii="Verdana" w:hAnsi="Verdana" w:cstheme="minorHAnsi"/>
          <w:b w:val="0"/>
          <w:sz w:val="18"/>
          <w:szCs w:val="18"/>
        </w:rPr>
        <w:t xml:space="preserve"> dne ……………</w:t>
      </w:r>
    </w:p>
    <w:p w14:paraId="0CE5F8E9" w14:textId="77777777" w:rsidR="00D94827" w:rsidRPr="00061719" w:rsidRDefault="00D94827" w:rsidP="00D94827">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6D8AAA6E" w14:textId="77777777" w:rsidR="00D94827" w:rsidRPr="00061719" w:rsidRDefault="00D94827" w:rsidP="00D94827">
      <w:pPr>
        <w:pStyle w:val="acnormalbold"/>
        <w:spacing w:before="0" w:after="0"/>
        <w:rPr>
          <w:rFonts w:ascii="Verdana" w:hAnsi="Verdana" w:cstheme="minorHAnsi"/>
          <w:b w:val="0"/>
          <w:sz w:val="18"/>
          <w:szCs w:val="18"/>
        </w:rPr>
      </w:pPr>
    </w:p>
    <w:p w14:paraId="7BB9291B" w14:textId="77777777" w:rsidR="00D94827" w:rsidRPr="00061719" w:rsidRDefault="00D94827" w:rsidP="00D94827">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096AE76C" w14:textId="4518ACFF" w:rsidR="00D94827" w:rsidRPr="00061719" w:rsidRDefault="00D94827" w:rsidP="00D94827">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53CE263" w14:textId="77777777" w:rsidR="00D94827" w:rsidRDefault="00D94827" w:rsidP="00D94827">
      <w:pPr>
        <w:pStyle w:val="acnormal"/>
        <w:spacing w:before="0" w:after="0"/>
        <w:rPr>
          <w:rFonts w:ascii="Verdana" w:hAnsi="Verdana" w:cstheme="minorHAnsi"/>
          <w:b/>
          <w:sz w:val="18"/>
          <w:szCs w:val="18"/>
        </w:rPr>
      </w:pPr>
    </w:p>
    <w:p w14:paraId="6BC5ED18" w14:textId="77777777" w:rsidR="00D94827" w:rsidRDefault="00D94827" w:rsidP="00D94827">
      <w:pPr>
        <w:pStyle w:val="acnormal"/>
        <w:spacing w:before="0" w:after="0"/>
        <w:rPr>
          <w:rFonts w:ascii="Verdana" w:hAnsi="Verdana" w:cstheme="minorHAnsi"/>
          <w:b/>
          <w:sz w:val="18"/>
          <w:szCs w:val="18"/>
        </w:rPr>
      </w:pPr>
    </w:p>
    <w:p w14:paraId="23259899" w14:textId="527BBA0B" w:rsidR="00D94827" w:rsidRDefault="00D94827" w:rsidP="00D94827">
      <w:pPr>
        <w:pStyle w:val="acnormal"/>
        <w:spacing w:before="0" w:after="0"/>
        <w:rPr>
          <w:rFonts w:ascii="Verdana" w:hAnsi="Verdana" w:cstheme="minorHAnsi"/>
          <w:b/>
          <w:sz w:val="18"/>
          <w:szCs w:val="18"/>
        </w:rPr>
      </w:pPr>
    </w:p>
    <w:p w14:paraId="6F9D0DDD" w14:textId="047D5B84" w:rsidR="006A230D" w:rsidRDefault="006A230D" w:rsidP="00D94827">
      <w:pPr>
        <w:pStyle w:val="acnormal"/>
        <w:spacing w:before="0" w:after="0"/>
        <w:rPr>
          <w:rFonts w:ascii="Verdana" w:hAnsi="Verdana" w:cstheme="minorHAnsi"/>
          <w:b/>
          <w:sz w:val="18"/>
          <w:szCs w:val="18"/>
        </w:rPr>
      </w:pPr>
    </w:p>
    <w:p w14:paraId="582C8BED" w14:textId="77777777" w:rsidR="006A230D" w:rsidRDefault="006A230D" w:rsidP="00D94827">
      <w:pPr>
        <w:pStyle w:val="acnormal"/>
        <w:spacing w:before="0" w:after="0"/>
        <w:rPr>
          <w:rFonts w:ascii="Verdana" w:hAnsi="Verdana" w:cstheme="minorHAnsi"/>
          <w:b/>
          <w:sz w:val="18"/>
          <w:szCs w:val="18"/>
        </w:rPr>
      </w:pPr>
    </w:p>
    <w:p w14:paraId="745BE831" w14:textId="77777777" w:rsidR="00D94827" w:rsidRDefault="00D94827" w:rsidP="00D94827">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04E78C00" w14:textId="5BC31D5D" w:rsidR="00D94827" w:rsidRDefault="00D94827" w:rsidP="00D94827">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p>
    <w:p w14:paraId="7910175A" w14:textId="77777777" w:rsidR="006F7A03" w:rsidRDefault="00D94827" w:rsidP="006F7A03">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9F5E2BF" w14:textId="77777777" w:rsidR="006F7A03" w:rsidRDefault="006F7A03" w:rsidP="006F7A03">
      <w:pPr>
        <w:pStyle w:val="acnormal"/>
        <w:spacing w:before="0" w:after="0"/>
        <w:rPr>
          <w:rFonts w:ascii="Verdana" w:hAnsi="Verdana"/>
          <w:sz w:val="18"/>
          <w:szCs w:val="18"/>
        </w:rPr>
      </w:pPr>
    </w:p>
    <w:p w14:paraId="6908B517" w14:textId="77777777" w:rsidR="006F7A03" w:rsidRDefault="006F7A03" w:rsidP="006F7A03">
      <w:pPr>
        <w:pStyle w:val="acnormal"/>
        <w:spacing w:before="0" w:after="0"/>
        <w:rPr>
          <w:rFonts w:ascii="Verdana" w:hAnsi="Verdana"/>
          <w:sz w:val="18"/>
          <w:szCs w:val="18"/>
        </w:rPr>
      </w:pPr>
    </w:p>
    <w:p w14:paraId="132079DB" w14:textId="795CD8CB" w:rsidR="00D94827" w:rsidRPr="00061719" w:rsidRDefault="00D94827" w:rsidP="006F7A03">
      <w:pPr>
        <w:pStyle w:val="acnormal"/>
        <w:spacing w:before="0" w:after="0"/>
        <w:rPr>
          <w:rFonts w:ascii="Verdana" w:hAnsi="Verdana" w:cstheme="minorHAnsi"/>
          <w:sz w:val="18"/>
          <w:szCs w:val="18"/>
        </w:rPr>
      </w:pP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t xml:space="preserve">  </w:t>
      </w:r>
    </w:p>
    <w:p w14:paraId="5FEF7D7B" w14:textId="1BF02BA8" w:rsidR="00D94827" w:rsidRDefault="00D94827" w:rsidP="00D94827">
      <w:pPr>
        <w:pStyle w:val="acnormalbold"/>
        <w:spacing w:before="0" w:after="0"/>
        <w:rPr>
          <w:rFonts w:ascii="Verdana" w:hAnsi="Verdana" w:cstheme="minorHAnsi"/>
          <w:b w:val="0"/>
          <w:sz w:val="18"/>
          <w:szCs w:val="18"/>
        </w:rPr>
      </w:pPr>
    </w:p>
    <w:p w14:paraId="67C791F0" w14:textId="30FEC59B" w:rsidR="006A230D" w:rsidRDefault="006A230D" w:rsidP="006A230D">
      <w:pPr>
        <w:pStyle w:val="acnormal"/>
      </w:pPr>
    </w:p>
    <w:p w14:paraId="38EFA96B" w14:textId="6BCBCFE6" w:rsidR="006A230D" w:rsidRDefault="006A230D" w:rsidP="006A230D">
      <w:pPr>
        <w:pStyle w:val="acnormal"/>
      </w:pPr>
    </w:p>
    <w:p w14:paraId="04F38C7D" w14:textId="77777777" w:rsidR="006A230D" w:rsidRPr="006A230D" w:rsidRDefault="006A230D" w:rsidP="006A230D">
      <w:pPr>
        <w:pStyle w:val="acnormal"/>
      </w:pPr>
    </w:p>
    <w:p w14:paraId="01ADB6FF" w14:textId="77777777" w:rsidR="00D94827" w:rsidRPr="00061719" w:rsidRDefault="00D94827" w:rsidP="00D94827">
      <w:pPr>
        <w:pStyle w:val="acnormalbold"/>
        <w:spacing w:before="0" w:after="0"/>
        <w:rPr>
          <w:rFonts w:ascii="Verdana" w:hAnsi="Verdana" w:cstheme="minorHAnsi"/>
          <w:b w:val="0"/>
          <w:sz w:val="18"/>
          <w:szCs w:val="18"/>
        </w:rPr>
      </w:pPr>
    </w:p>
    <w:p w14:paraId="107F7385" w14:textId="646B6831" w:rsidR="00B3197F" w:rsidRDefault="00D94827" w:rsidP="00B149F1">
      <w:pPr>
        <w:pStyle w:val="acnormalbold"/>
        <w:spacing w:before="0" w:after="0"/>
        <w:rPr>
          <w:rFonts w:ascii="Verdana" w:hAnsi="Verdana" w:cs="Calibri"/>
          <w:sz w:val="22"/>
        </w:rPr>
      </w:pPr>
      <w:r w:rsidRPr="004F5E94">
        <w:rPr>
          <w:rFonts w:ascii="Verdana" w:hAnsi="Verdana" w:cstheme="minorHAnsi"/>
          <w:b w:val="0"/>
          <w:sz w:val="18"/>
          <w:szCs w:val="18"/>
          <w:highlight w:val="lightGray"/>
        </w:rPr>
        <w:t>Tato Rámcová dohoda byla uveřejněna prostřednictvím registru smluv dne ……………</w:t>
      </w:r>
      <w:r w:rsidRPr="00061719">
        <w:rPr>
          <w:rFonts w:ascii="Verdana" w:hAnsi="Verdana" w:cstheme="minorHAnsi"/>
          <w:b w:val="0"/>
          <w:sz w:val="18"/>
          <w:szCs w:val="18"/>
        </w:rPr>
        <w:t xml:space="preserve">   </w:t>
      </w:r>
    </w:p>
    <w:p w14:paraId="1364BDF5" w14:textId="77777777" w:rsidR="00F40CA9" w:rsidRDefault="00F40CA9" w:rsidP="00061719">
      <w:pPr>
        <w:pStyle w:val="RLProhlensmluvnchstran"/>
        <w:jc w:val="left"/>
        <w:rPr>
          <w:rFonts w:ascii="Verdana" w:hAnsi="Verdana" w:cs="Calibri"/>
          <w:sz w:val="22"/>
          <w:szCs w:val="22"/>
        </w:rPr>
        <w:sectPr w:rsidR="00F40CA9" w:rsidSect="006F7A03">
          <w:headerReference w:type="default" r:id="rId15"/>
          <w:footerReference w:type="default" r:id="rId16"/>
          <w:headerReference w:type="first" r:id="rId17"/>
          <w:footerReference w:type="first" r:id="rId18"/>
          <w:pgSz w:w="11906" w:h="16838"/>
          <w:pgMar w:top="1527" w:right="1417" w:bottom="1417" w:left="1417" w:header="1304" w:footer="283" w:gutter="0"/>
          <w:pgNumType w:start="1"/>
          <w:cols w:space="708"/>
          <w:titlePg/>
          <w:docGrid w:linePitch="360"/>
        </w:sectPr>
      </w:pPr>
    </w:p>
    <w:p w14:paraId="63B9BF48" w14:textId="15B80F40" w:rsidR="00851A64" w:rsidRPr="00F30B35" w:rsidRDefault="00851A64" w:rsidP="00AC624E">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25F9302C" w14:textId="032C3581" w:rsidR="00851A64" w:rsidRPr="00F30B35" w:rsidRDefault="00851A64" w:rsidP="00AC624E">
      <w:pPr>
        <w:pStyle w:val="RLProhlensmluvnchstran"/>
        <w:jc w:val="left"/>
        <w:rPr>
          <w:rFonts w:ascii="Verdana" w:hAnsi="Verdana" w:cs="Calibri"/>
          <w:sz w:val="22"/>
          <w:szCs w:val="22"/>
        </w:rPr>
      </w:pPr>
      <w:r w:rsidRPr="00F30B35">
        <w:rPr>
          <w:rFonts w:ascii="Verdana" w:hAnsi="Verdana" w:cs="Calibri"/>
          <w:sz w:val="22"/>
          <w:szCs w:val="22"/>
        </w:rPr>
        <w:t xml:space="preserve">Obchodní podmínky </w:t>
      </w:r>
    </w:p>
    <w:p w14:paraId="75FD51D6" w14:textId="77777777" w:rsidR="00851A64" w:rsidRPr="00F30B35" w:rsidRDefault="00851A64" w:rsidP="00851A64">
      <w:pPr>
        <w:pStyle w:val="RLProhlensmluvnchstran"/>
        <w:jc w:val="left"/>
        <w:rPr>
          <w:rFonts w:ascii="Verdana" w:hAnsi="Verdana" w:cs="Calibri"/>
          <w:sz w:val="22"/>
          <w:szCs w:val="22"/>
        </w:rPr>
      </w:pPr>
    </w:p>
    <w:p w14:paraId="4285BE90" w14:textId="43B0784B" w:rsidR="00851A64" w:rsidRPr="00F30B35" w:rsidRDefault="00851A64" w:rsidP="00851A64">
      <w:pPr>
        <w:pStyle w:val="Textbezslovn"/>
        <w:ind w:left="0"/>
        <w:rPr>
          <w:rFonts w:ascii="Verdana" w:hAnsi="Verdana"/>
        </w:rPr>
      </w:pPr>
      <w:r w:rsidRPr="00F30B35">
        <w:rPr>
          <w:rFonts w:ascii="Verdana" w:hAnsi="Verdana"/>
        </w:rPr>
        <w:t xml:space="preserve">Obchodní podmínky </w:t>
      </w:r>
      <w:r w:rsidR="00F30B35" w:rsidRPr="00F30B35">
        <w:rPr>
          <w:rFonts w:ascii="Verdana" w:hAnsi="Verdana"/>
        </w:rPr>
        <w:t>k rámcové dohodě – OP 635/001</w:t>
      </w:r>
      <w:r w:rsidRPr="00F30B35">
        <w:rPr>
          <w:rFonts w:ascii="Verdana" w:hAnsi="Verdana"/>
        </w:rPr>
        <w:t xml:space="preserve"> (OP), které nejsou pevně připojeny k této Rámcové </w:t>
      </w:r>
      <w:r w:rsidR="00F30B35" w:rsidRPr="00F30B35">
        <w:rPr>
          <w:rFonts w:ascii="Verdana" w:hAnsi="Verdana"/>
        </w:rPr>
        <w:t>d</w:t>
      </w:r>
      <w:r w:rsidRPr="00F30B35">
        <w:rPr>
          <w:rFonts w:ascii="Verdana" w:hAnsi="Verdana"/>
        </w:rPr>
        <w:t>ohodě, byly poskytnuty jako součást zadávací dokumentace uveřejněné na profilu zadavatele.</w:t>
      </w:r>
    </w:p>
    <w:p w14:paraId="12397D39" w14:textId="0FF61EA2" w:rsidR="00851A64" w:rsidRDefault="00851A64" w:rsidP="00851A64">
      <w:pPr>
        <w:pStyle w:val="RLProhlensmluvnchstran"/>
        <w:jc w:val="both"/>
        <w:rPr>
          <w:rFonts w:ascii="Verdana" w:hAnsi="Verdana"/>
          <w:b w:val="0"/>
          <w:sz w:val="18"/>
          <w:szCs w:val="18"/>
        </w:rPr>
      </w:pPr>
      <w:r w:rsidRPr="00F30B35">
        <w:rPr>
          <w:rFonts w:ascii="Verdana" w:hAnsi="Verdana"/>
          <w:b w:val="0"/>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7001EA37" w14:textId="531F302C" w:rsidR="00AC624E" w:rsidRDefault="00AC624E" w:rsidP="00851A64">
      <w:pPr>
        <w:pStyle w:val="RLProhlensmluvnchstran"/>
        <w:jc w:val="both"/>
        <w:rPr>
          <w:rFonts w:ascii="Verdana" w:hAnsi="Verdana"/>
          <w:b w:val="0"/>
          <w:sz w:val="18"/>
          <w:szCs w:val="18"/>
        </w:rPr>
      </w:pPr>
    </w:p>
    <w:p w14:paraId="6E87EE2F" w14:textId="728EE72F" w:rsidR="00AC624E" w:rsidRDefault="00AC624E" w:rsidP="00851A64">
      <w:pPr>
        <w:pStyle w:val="RLProhlensmluvnchstran"/>
        <w:jc w:val="both"/>
        <w:rPr>
          <w:rFonts w:ascii="Verdana" w:hAnsi="Verdana"/>
          <w:b w:val="0"/>
          <w:sz w:val="18"/>
          <w:szCs w:val="18"/>
        </w:rPr>
      </w:pPr>
    </w:p>
    <w:p w14:paraId="6F47E664" w14:textId="7E7230DA" w:rsidR="00AC624E" w:rsidRDefault="00AC624E" w:rsidP="00851A64">
      <w:pPr>
        <w:pStyle w:val="RLProhlensmluvnchstran"/>
        <w:jc w:val="both"/>
        <w:rPr>
          <w:rFonts w:ascii="Verdana" w:hAnsi="Verdana"/>
          <w:b w:val="0"/>
          <w:sz w:val="18"/>
          <w:szCs w:val="18"/>
        </w:rPr>
      </w:pPr>
    </w:p>
    <w:p w14:paraId="7DC92882" w14:textId="5C182C27" w:rsidR="00AC624E" w:rsidRDefault="00AC624E" w:rsidP="00851A64">
      <w:pPr>
        <w:pStyle w:val="RLProhlensmluvnchstran"/>
        <w:jc w:val="both"/>
        <w:rPr>
          <w:rFonts w:ascii="Verdana" w:hAnsi="Verdana"/>
          <w:b w:val="0"/>
          <w:sz w:val="18"/>
          <w:szCs w:val="18"/>
        </w:rPr>
      </w:pPr>
    </w:p>
    <w:p w14:paraId="2662BD85" w14:textId="3EB170C4" w:rsidR="00AC624E" w:rsidRDefault="00AC624E" w:rsidP="00851A64">
      <w:pPr>
        <w:pStyle w:val="RLProhlensmluvnchstran"/>
        <w:jc w:val="both"/>
        <w:rPr>
          <w:rFonts w:ascii="Verdana" w:hAnsi="Verdana"/>
          <w:b w:val="0"/>
          <w:sz w:val="18"/>
          <w:szCs w:val="18"/>
        </w:rPr>
      </w:pPr>
    </w:p>
    <w:p w14:paraId="383FE585" w14:textId="42BA8B91" w:rsidR="00AC624E" w:rsidRDefault="00AC624E" w:rsidP="00851A64">
      <w:pPr>
        <w:pStyle w:val="RLProhlensmluvnchstran"/>
        <w:jc w:val="both"/>
        <w:rPr>
          <w:rFonts w:ascii="Verdana" w:hAnsi="Verdana"/>
          <w:b w:val="0"/>
          <w:sz w:val="18"/>
          <w:szCs w:val="18"/>
        </w:rPr>
      </w:pPr>
    </w:p>
    <w:p w14:paraId="0988FF10" w14:textId="4BE391C0" w:rsidR="00AC624E" w:rsidRDefault="00AC624E" w:rsidP="00851A64">
      <w:pPr>
        <w:pStyle w:val="RLProhlensmluvnchstran"/>
        <w:jc w:val="both"/>
        <w:rPr>
          <w:rFonts w:ascii="Verdana" w:hAnsi="Verdana"/>
          <w:b w:val="0"/>
          <w:sz w:val="18"/>
          <w:szCs w:val="18"/>
        </w:rPr>
      </w:pPr>
    </w:p>
    <w:p w14:paraId="745B45EB" w14:textId="49C1F31D" w:rsidR="00AC624E" w:rsidRDefault="00AC624E" w:rsidP="00851A64">
      <w:pPr>
        <w:pStyle w:val="RLProhlensmluvnchstran"/>
        <w:jc w:val="both"/>
        <w:rPr>
          <w:rFonts w:ascii="Verdana" w:hAnsi="Verdana"/>
          <w:b w:val="0"/>
          <w:sz w:val="18"/>
          <w:szCs w:val="18"/>
        </w:rPr>
      </w:pPr>
    </w:p>
    <w:p w14:paraId="30986C6A" w14:textId="7B2B4075" w:rsidR="00AC624E" w:rsidRDefault="00AC624E" w:rsidP="00851A64">
      <w:pPr>
        <w:pStyle w:val="RLProhlensmluvnchstran"/>
        <w:jc w:val="both"/>
        <w:rPr>
          <w:rFonts w:ascii="Verdana" w:hAnsi="Verdana"/>
          <w:b w:val="0"/>
          <w:sz w:val="18"/>
          <w:szCs w:val="18"/>
        </w:rPr>
      </w:pPr>
    </w:p>
    <w:p w14:paraId="4554C017" w14:textId="087D2F74" w:rsidR="00AC624E" w:rsidRDefault="00AC624E" w:rsidP="00851A64">
      <w:pPr>
        <w:pStyle w:val="RLProhlensmluvnchstran"/>
        <w:jc w:val="both"/>
        <w:rPr>
          <w:rFonts w:ascii="Verdana" w:hAnsi="Verdana"/>
          <w:b w:val="0"/>
          <w:sz w:val="18"/>
          <w:szCs w:val="18"/>
        </w:rPr>
      </w:pPr>
    </w:p>
    <w:p w14:paraId="4592185B" w14:textId="0CDAA95F" w:rsidR="00AC624E" w:rsidRDefault="00AC624E" w:rsidP="00851A64">
      <w:pPr>
        <w:pStyle w:val="RLProhlensmluvnchstran"/>
        <w:jc w:val="both"/>
        <w:rPr>
          <w:rFonts w:ascii="Verdana" w:hAnsi="Verdana"/>
          <w:b w:val="0"/>
          <w:sz w:val="18"/>
          <w:szCs w:val="18"/>
        </w:rPr>
      </w:pPr>
    </w:p>
    <w:p w14:paraId="3BA057C3" w14:textId="3CE81111" w:rsidR="00AC624E" w:rsidRDefault="00AC624E" w:rsidP="00851A64">
      <w:pPr>
        <w:pStyle w:val="RLProhlensmluvnchstran"/>
        <w:jc w:val="both"/>
        <w:rPr>
          <w:rFonts w:ascii="Verdana" w:hAnsi="Verdana"/>
          <w:b w:val="0"/>
          <w:sz w:val="18"/>
          <w:szCs w:val="18"/>
        </w:rPr>
      </w:pPr>
    </w:p>
    <w:p w14:paraId="2DE387C7" w14:textId="053C145A" w:rsidR="00AC624E" w:rsidRDefault="00AC624E" w:rsidP="00851A64">
      <w:pPr>
        <w:pStyle w:val="RLProhlensmluvnchstran"/>
        <w:jc w:val="both"/>
        <w:rPr>
          <w:rFonts w:ascii="Verdana" w:hAnsi="Verdana"/>
          <w:b w:val="0"/>
          <w:sz w:val="18"/>
          <w:szCs w:val="18"/>
        </w:rPr>
      </w:pPr>
    </w:p>
    <w:p w14:paraId="6CE57A3D" w14:textId="50BE1389" w:rsidR="00AC624E" w:rsidRDefault="00AC624E" w:rsidP="00851A64">
      <w:pPr>
        <w:pStyle w:val="RLProhlensmluvnchstran"/>
        <w:jc w:val="both"/>
        <w:rPr>
          <w:rFonts w:ascii="Verdana" w:hAnsi="Verdana"/>
          <w:b w:val="0"/>
          <w:sz w:val="18"/>
          <w:szCs w:val="18"/>
        </w:rPr>
      </w:pPr>
    </w:p>
    <w:p w14:paraId="27005234" w14:textId="49380B80" w:rsidR="00AC624E" w:rsidRDefault="00AC624E" w:rsidP="00851A64">
      <w:pPr>
        <w:pStyle w:val="RLProhlensmluvnchstran"/>
        <w:jc w:val="both"/>
        <w:rPr>
          <w:rFonts w:ascii="Verdana" w:hAnsi="Verdana"/>
          <w:b w:val="0"/>
          <w:sz w:val="18"/>
          <w:szCs w:val="18"/>
        </w:rPr>
      </w:pPr>
    </w:p>
    <w:p w14:paraId="061E00AD" w14:textId="142A05AC" w:rsidR="00AC624E" w:rsidRDefault="00AC624E" w:rsidP="00851A64">
      <w:pPr>
        <w:pStyle w:val="RLProhlensmluvnchstran"/>
        <w:jc w:val="both"/>
        <w:rPr>
          <w:rFonts w:ascii="Verdana" w:hAnsi="Verdana"/>
          <w:b w:val="0"/>
          <w:sz w:val="18"/>
          <w:szCs w:val="18"/>
        </w:rPr>
      </w:pPr>
    </w:p>
    <w:p w14:paraId="2B284DA9" w14:textId="7C003AA4" w:rsidR="00AC624E" w:rsidRDefault="00AC624E" w:rsidP="00851A64">
      <w:pPr>
        <w:pStyle w:val="RLProhlensmluvnchstran"/>
        <w:jc w:val="both"/>
        <w:rPr>
          <w:rFonts w:ascii="Verdana" w:hAnsi="Verdana"/>
          <w:b w:val="0"/>
          <w:sz w:val="18"/>
          <w:szCs w:val="18"/>
        </w:rPr>
      </w:pPr>
    </w:p>
    <w:p w14:paraId="2FD69273" w14:textId="7A1154EF" w:rsidR="00AC624E" w:rsidRDefault="00AC624E" w:rsidP="00851A64">
      <w:pPr>
        <w:pStyle w:val="RLProhlensmluvnchstran"/>
        <w:jc w:val="both"/>
        <w:rPr>
          <w:rFonts w:ascii="Verdana" w:hAnsi="Verdana"/>
          <w:b w:val="0"/>
          <w:sz w:val="18"/>
          <w:szCs w:val="18"/>
        </w:rPr>
      </w:pPr>
    </w:p>
    <w:p w14:paraId="05F45F85" w14:textId="53612CCA" w:rsidR="00AC624E" w:rsidRDefault="00AC624E" w:rsidP="00851A64">
      <w:pPr>
        <w:pStyle w:val="RLProhlensmluvnchstran"/>
        <w:jc w:val="both"/>
        <w:rPr>
          <w:rFonts w:ascii="Verdana" w:hAnsi="Verdana"/>
          <w:b w:val="0"/>
          <w:sz w:val="18"/>
          <w:szCs w:val="18"/>
        </w:rPr>
      </w:pPr>
    </w:p>
    <w:p w14:paraId="52002A0F" w14:textId="191058F1" w:rsidR="00AC624E" w:rsidRDefault="00AC624E" w:rsidP="00851A64">
      <w:pPr>
        <w:pStyle w:val="RLProhlensmluvnchstran"/>
        <w:jc w:val="both"/>
        <w:rPr>
          <w:rFonts w:ascii="Verdana" w:hAnsi="Verdana"/>
          <w:b w:val="0"/>
          <w:sz w:val="18"/>
          <w:szCs w:val="18"/>
        </w:rPr>
      </w:pPr>
    </w:p>
    <w:p w14:paraId="332A7E8C" w14:textId="055B3E24" w:rsidR="00AC624E" w:rsidRDefault="00AC624E" w:rsidP="00851A64">
      <w:pPr>
        <w:pStyle w:val="RLProhlensmluvnchstran"/>
        <w:jc w:val="both"/>
        <w:rPr>
          <w:rFonts w:ascii="Verdana" w:hAnsi="Verdana"/>
          <w:b w:val="0"/>
          <w:sz w:val="18"/>
          <w:szCs w:val="18"/>
        </w:rPr>
        <w:sectPr w:rsidR="00AC624E" w:rsidSect="00273CE5">
          <w:footerReference w:type="default" r:id="rId19"/>
          <w:headerReference w:type="first" r:id="rId20"/>
          <w:footerReference w:type="first" r:id="rId21"/>
          <w:pgSz w:w="11906" w:h="16838"/>
          <w:pgMar w:top="1527" w:right="1417" w:bottom="1417" w:left="1417" w:header="1304" w:footer="283" w:gutter="0"/>
          <w:pgNumType w:start="1"/>
          <w:cols w:space="708"/>
          <w:docGrid w:linePitch="360"/>
        </w:sectPr>
      </w:pPr>
    </w:p>
    <w:p w14:paraId="6CB67EC8" w14:textId="5CB60196"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A2559">
        <w:rPr>
          <w:rFonts w:ascii="Verdana" w:hAnsi="Verdana" w:cs="Calibri"/>
          <w:caps/>
          <w:sz w:val="22"/>
          <w:szCs w:val="22"/>
        </w:rPr>
        <w:t>2</w:t>
      </w:r>
    </w:p>
    <w:p w14:paraId="351435DD" w14:textId="6BA8A641" w:rsidR="00851A64" w:rsidRPr="00AC624E" w:rsidRDefault="00AA2559" w:rsidP="00AC624E">
      <w:pPr>
        <w:pStyle w:val="RLProhlensmluvnchstran"/>
        <w:jc w:val="left"/>
        <w:rPr>
          <w:rFonts w:ascii="Verdana" w:hAnsi="Verdana" w:cs="Calibri"/>
          <w:sz w:val="22"/>
          <w:szCs w:val="22"/>
        </w:rPr>
      </w:pPr>
      <w:r>
        <w:rPr>
          <w:rFonts w:ascii="Verdana" w:hAnsi="Verdana" w:cstheme="minorHAnsi"/>
          <w:sz w:val="22"/>
          <w:szCs w:val="22"/>
        </w:rPr>
        <w:t>Bližší specifikace díla a j</w:t>
      </w:r>
      <w:r w:rsidR="00AC624E" w:rsidRPr="00AC624E">
        <w:rPr>
          <w:rFonts w:ascii="Verdana" w:hAnsi="Verdana" w:cstheme="minorHAnsi"/>
          <w:sz w:val="22"/>
          <w:szCs w:val="22"/>
        </w:rPr>
        <w:t>ednotkový ceník činností prováděných Zhotovitelem při realizaci Díla</w:t>
      </w:r>
    </w:p>
    <w:p w14:paraId="65207D9B" w14:textId="5285440D" w:rsidR="00851A64" w:rsidRDefault="00851A64" w:rsidP="00851A64">
      <w:pPr>
        <w:pStyle w:val="RLProhlensmluvnchstran"/>
        <w:jc w:val="left"/>
        <w:rPr>
          <w:rFonts w:ascii="Verdana" w:hAnsi="Verdana" w:cs="Calibri"/>
          <w:sz w:val="22"/>
          <w:szCs w:val="22"/>
        </w:rPr>
      </w:pPr>
    </w:p>
    <w:p w14:paraId="1A2E6A76" w14:textId="77777777" w:rsidR="004F5E94" w:rsidRDefault="004F5E94" w:rsidP="004F5E94">
      <w:pPr>
        <w:pStyle w:val="RLProhlensmluvnchstran"/>
        <w:jc w:val="left"/>
        <w:rPr>
          <w:rFonts w:ascii="Verdana" w:hAnsi="Verdana" w:cs="Calibri"/>
          <w:sz w:val="22"/>
          <w:szCs w:val="22"/>
        </w:rPr>
      </w:pPr>
      <w:r>
        <w:rPr>
          <w:rFonts w:ascii="Verdana" w:hAnsi="Verdana" w:cs="Calibri"/>
          <w:sz w:val="22"/>
          <w:szCs w:val="22"/>
        </w:rPr>
        <w:t>ČÁST „SPECIFIKACE DÍLA“</w:t>
      </w:r>
    </w:p>
    <w:p w14:paraId="01B6E399" w14:textId="785A080E" w:rsidR="004F5E94" w:rsidRPr="00147B78" w:rsidRDefault="004F5E94" w:rsidP="004F5E94">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vložena </w:t>
      </w:r>
      <w:r>
        <w:rPr>
          <w:rFonts w:ascii="Verdana" w:hAnsi="Verdana"/>
        </w:rPr>
        <w:t xml:space="preserve">Příloha č. 1b Zadávací dokumentace – Specifikace díla ve znění, v jakém byla založena na profilu zadavatele jako součást zadávací dokumentace. </w:t>
      </w:r>
    </w:p>
    <w:p w14:paraId="1BDBBAA5" w14:textId="0A0DEC5B" w:rsidR="00851A64" w:rsidRPr="004F5E94" w:rsidRDefault="004F5E94" w:rsidP="004F5E94">
      <w:pPr>
        <w:pStyle w:val="RLProhlensmluvnchstran"/>
        <w:jc w:val="left"/>
        <w:rPr>
          <w:rFonts w:ascii="Verdana" w:eastAsiaTheme="minorHAnsi" w:hAnsi="Verdana" w:cstheme="minorBidi"/>
          <w:b w:val="0"/>
          <w:bCs w:val="0"/>
          <w:sz w:val="18"/>
          <w:szCs w:val="18"/>
          <w:lang w:eastAsia="en-US"/>
        </w:rPr>
      </w:pPr>
      <w:r w:rsidRPr="004F5E94">
        <w:rPr>
          <w:rFonts w:ascii="Verdana" w:eastAsia="Verdana" w:hAnsi="Verdana"/>
          <w:b w:val="0"/>
          <w:sz w:val="18"/>
          <w:szCs w:val="18"/>
          <w:highlight w:val="green"/>
        </w:rPr>
        <w:fldChar w:fldCharType="begin"/>
      </w:r>
      <w:r w:rsidRPr="004F5E94">
        <w:rPr>
          <w:rFonts w:ascii="Verdana" w:eastAsia="Verdana" w:hAnsi="Verdana"/>
          <w:b w:val="0"/>
          <w:sz w:val="18"/>
          <w:szCs w:val="18"/>
          <w:highlight w:val="green"/>
        </w:rPr>
        <w:instrText xml:space="preserve"> MACROBUTTON  VložitŠirokouMezeru "[VLOŽÍ OBJEDNATEL]" </w:instrText>
      </w:r>
      <w:r w:rsidRPr="004F5E94">
        <w:rPr>
          <w:rFonts w:ascii="Verdana" w:eastAsia="Verdana" w:hAnsi="Verdana"/>
          <w:b w:val="0"/>
          <w:sz w:val="18"/>
          <w:szCs w:val="18"/>
          <w:highlight w:val="green"/>
        </w:rPr>
        <w:fldChar w:fldCharType="end"/>
      </w:r>
    </w:p>
    <w:p w14:paraId="155B7E75" w14:textId="77777777" w:rsidR="004F5E94" w:rsidRPr="003A7FEF" w:rsidRDefault="004F5E94" w:rsidP="004F5E94">
      <w:pPr>
        <w:pStyle w:val="RLProhlensmluvnchstran"/>
        <w:jc w:val="left"/>
        <w:rPr>
          <w:rFonts w:ascii="Verdana" w:hAnsi="Verdana"/>
          <w:caps/>
          <w:sz w:val="18"/>
          <w:szCs w:val="18"/>
        </w:rPr>
      </w:pPr>
      <w:r>
        <w:rPr>
          <w:rFonts w:ascii="Verdana" w:hAnsi="Verdana" w:cs="Calibri"/>
          <w:sz w:val="22"/>
          <w:szCs w:val="22"/>
        </w:rPr>
        <w:t xml:space="preserve">ČÁST </w:t>
      </w:r>
      <w:r w:rsidRPr="003A7FEF">
        <w:rPr>
          <w:rFonts w:ascii="Verdana" w:hAnsi="Verdana" w:cs="Calibri"/>
          <w:caps/>
          <w:sz w:val="22"/>
          <w:szCs w:val="22"/>
        </w:rPr>
        <w:t>„</w:t>
      </w:r>
      <w:r w:rsidRPr="003A7FEF">
        <w:rPr>
          <w:rFonts w:ascii="Verdana" w:hAnsi="Verdana" w:cstheme="minorHAnsi"/>
          <w:caps/>
          <w:sz w:val="22"/>
          <w:szCs w:val="22"/>
        </w:rPr>
        <w:t>jednotkový ceník činností prováděných Zhotovitelem při realizaci Díla</w:t>
      </w:r>
    </w:p>
    <w:p w14:paraId="2985DE67" w14:textId="651F2A9D" w:rsidR="009301F2" w:rsidRDefault="004F5E94" w:rsidP="009301F2">
      <w:pPr>
        <w:pStyle w:val="Textbezslovn"/>
        <w:ind w:left="0"/>
        <w:rPr>
          <w:rFonts w:ascii="Verdana" w:hAnsi="Verdana"/>
        </w:rPr>
      </w:pPr>
      <w:r>
        <w:rPr>
          <w:rFonts w:ascii="Verdana" w:hAnsi="Verdana"/>
        </w:rPr>
        <w:t>V dalším bude d</w:t>
      </w:r>
      <w:r w:rsidRPr="00AA2559">
        <w:rPr>
          <w:rFonts w:ascii="Verdana" w:hAnsi="Verdana"/>
        </w:rPr>
        <w:t xml:space="preserve">o přílohy Rámcové dohody vložen </w:t>
      </w:r>
      <w:r>
        <w:rPr>
          <w:rFonts w:ascii="Verdana" w:hAnsi="Verdana"/>
        </w:rPr>
        <w:t>F</w:t>
      </w:r>
      <w:r w:rsidRPr="00AA2559">
        <w:rPr>
          <w:rFonts w:ascii="Verdana" w:hAnsi="Verdana"/>
        </w:rPr>
        <w:t>ormulář pro cenovou nabídku předložen</w:t>
      </w:r>
      <w:r>
        <w:rPr>
          <w:rFonts w:ascii="Verdana" w:hAnsi="Verdana"/>
        </w:rPr>
        <w:t>ý</w:t>
      </w:r>
      <w:r w:rsidRPr="00AA2559">
        <w:rPr>
          <w:rFonts w:ascii="Verdana" w:hAnsi="Verdana"/>
        </w:rPr>
        <w:t xml:space="preserve"> v nabídce účastníka</w:t>
      </w:r>
      <w:r>
        <w:rPr>
          <w:rFonts w:ascii="Verdana" w:hAnsi="Verdana"/>
        </w:rPr>
        <w:t xml:space="preserve"> ve formě P</w:t>
      </w:r>
      <w:r w:rsidRPr="00AA2559">
        <w:rPr>
          <w:rFonts w:ascii="Verdana" w:hAnsi="Verdana"/>
        </w:rPr>
        <w:t>říloh</w:t>
      </w:r>
      <w:r>
        <w:rPr>
          <w:rFonts w:ascii="Verdana" w:hAnsi="Verdana"/>
        </w:rPr>
        <w:t>y</w:t>
      </w:r>
      <w:r w:rsidRPr="00AA2559">
        <w:rPr>
          <w:rFonts w:ascii="Verdana" w:hAnsi="Verdana"/>
        </w:rPr>
        <w:t xml:space="preserve"> č. 1</w:t>
      </w:r>
      <w:r>
        <w:rPr>
          <w:rFonts w:ascii="Verdana" w:hAnsi="Verdana"/>
        </w:rPr>
        <w:t>a</w:t>
      </w:r>
      <w:r w:rsidRPr="00AA2559">
        <w:rPr>
          <w:rFonts w:ascii="Verdana" w:hAnsi="Verdana"/>
        </w:rPr>
        <w:t xml:space="preserve"> </w:t>
      </w:r>
      <w:r>
        <w:rPr>
          <w:rFonts w:ascii="Verdana" w:hAnsi="Verdana"/>
        </w:rPr>
        <w:t>Z</w:t>
      </w:r>
      <w:r w:rsidRPr="00AA2559">
        <w:rPr>
          <w:rFonts w:ascii="Verdana" w:hAnsi="Verdana"/>
        </w:rPr>
        <w:t xml:space="preserve">adávací </w:t>
      </w:r>
      <w:r w:rsidRPr="004F5E94">
        <w:rPr>
          <w:rFonts w:ascii="Verdana" w:hAnsi="Verdana"/>
        </w:rPr>
        <w:t>dokumentace.</w:t>
      </w:r>
    </w:p>
    <w:p w14:paraId="2888A623" w14:textId="0FB1CD3E" w:rsidR="009301F2" w:rsidRDefault="009301F2" w:rsidP="009301F2">
      <w:pPr>
        <w:pStyle w:val="RLProhlensmluvnchstran"/>
        <w:jc w:val="left"/>
        <w:rPr>
          <w:rFonts w:ascii="Verdana" w:hAnsi="Verdana" w:cs="Calibri"/>
          <w:sz w:val="22"/>
          <w:szCs w:val="22"/>
        </w:rPr>
      </w:pPr>
      <w:r w:rsidRPr="00AC624E">
        <w:rPr>
          <w:rFonts w:ascii="Verdana" w:eastAsia="Verdana" w:hAnsi="Verdana" w:cs="Times New Roman"/>
          <w:b w:val="0"/>
          <w:sz w:val="18"/>
          <w:szCs w:val="18"/>
          <w:highlight w:val="green"/>
        </w:rPr>
        <w:fldChar w:fldCharType="begin"/>
      </w:r>
      <w:r w:rsidRPr="00AC624E">
        <w:rPr>
          <w:rFonts w:ascii="Verdana" w:eastAsia="Verdana" w:hAnsi="Verdana" w:cs="Times New Roman"/>
          <w:b w:val="0"/>
          <w:sz w:val="18"/>
          <w:szCs w:val="18"/>
          <w:highlight w:val="green"/>
        </w:rPr>
        <w:instrText xml:space="preserve"> MACROBUTTON  VložitŠirokouMezeru "[VLOŽÍ OBJEDNATEL]" </w:instrText>
      </w:r>
      <w:r w:rsidRPr="00AC624E">
        <w:rPr>
          <w:rFonts w:ascii="Verdana" w:eastAsia="Verdana" w:hAnsi="Verdana" w:cs="Times New Roman"/>
          <w:b w:val="0"/>
          <w:sz w:val="18"/>
          <w:szCs w:val="18"/>
          <w:highlight w:val="green"/>
        </w:rPr>
        <w:fldChar w:fldCharType="end"/>
      </w:r>
    </w:p>
    <w:p w14:paraId="579408C8" w14:textId="77777777" w:rsidR="00851A64" w:rsidRDefault="00851A64" w:rsidP="00851A64">
      <w:pPr>
        <w:pStyle w:val="RLProhlensmluvnchstran"/>
        <w:jc w:val="left"/>
        <w:rPr>
          <w:rFonts w:ascii="Verdana" w:hAnsi="Verdana" w:cs="Calibri"/>
          <w:sz w:val="22"/>
          <w:szCs w:val="22"/>
        </w:rPr>
      </w:pPr>
    </w:p>
    <w:p w14:paraId="6521CD60" w14:textId="77777777" w:rsidR="00851A64" w:rsidRDefault="00851A64" w:rsidP="00851A64">
      <w:pPr>
        <w:pStyle w:val="RLProhlensmluvnchstran"/>
        <w:jc w:val="left"/>
        <w:rPr>
          <w:rFonts w:ascii="Verdana" w:hAnsi="Verdana" w:cs="Calibri"/>
          <w:sz w:val="22"/>
          <w:szCs w:val="22"/>
        </w:rPr>
      </w:pPr>
    </w:p>
    <w:p w14:paraId="5CD0CB38" w14:textId="77777777" w:rsidR="00851A64" w:rsidRDefault="00851A64" w:rsidP="00851A64">
      <w:pPr>
        <w:pStyle w:val="RLProhlensmluvnchstran"/>
        <w:jc w:val="left"/>
        <w:rPr>
          <w:rFonts w:ascii="Verdana" w:hAnsi="Verdana" w:cs="Calibri"/>
          <w:sz w:val="22"/>
          <w:szCs w:val="22"/>
        </w:rPr>
      </w:pPr>
    </w:p>
    <w:p w14:paraId="42898E96" w14:textId="77777777" w:rsidR="00851A64" w:rsidRDefault="00851A64" w:rsidP="00851A64">
      <w:pPr>
        <w:pStyle w:val="RLProhlensmluvnchstran"/>
        <w:jc w:val="left"/>
        <w:rPr>
          <w:rFonts w:ascii="Verdana" w:hAnsi="Verdana" w:cs="Calibri"/>
          <w:sz w:val="22"/>
          <w:szCs w:val="22"/>
        </w:rPr>
      </w:pPr>
    </w:p>
    <w:p w14:paraId="378374D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2"/>
          <w:pgSz w:w="11906" w:h="16838"/>
          <w:pgMar w:top="1527" w:right="1417" w:bottom="1417" w:left="1417" w:header="1304" w:footer="283" w:gutter="0"/>
          <w:pgNumType w:start="1"/>
          <w:cols w:space="708"/>
          <w:docGrid w:linePitch="360"/>
        </w:sectPr>
      </w:pPr>
    </w:p>
    <w:p w14:paraId="75346744" w14:textId="4AB31DFE"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A2559">
        <w:rPr>
          <w:rFonts w:ascii="Verdana" w:hAnsi="Verdana" w:cs="Calibri"/>
          <w:caps/>
          <w:sz w:val="22"/>
          <w:szCs w:val="22"/>
        </w:rPr>
        <w:t>3</w:t>
      </w:r>
    </w:p>
    <w:p w14:paraId="766A995B" w14:textId="7350EE85" w:rsidR="00851A64" w:rsidRDefault="00851A64" w:rsidP="00AC624E">
      <w:pPr>
        <w:pStyle w:val="RLProhlensmluvnchstran"/>
        <w:jc w:val="left"/>
        <w:rPr>
          <w:rFonts w:ascii="Verdana" w:hAnsi="Verdana" w:cs="Calibri"/>
          <w:sz w:val="22"/>
          <w:szCs w:val="22"/>
        </w:rPr>
      </w:pPr>
      <w:r>
        <w:rPr>
          <w:rFonts w:ascii="Verdana" w:hAnsi="Verdana" w:cs="Calibri"/>
          <w:sz w:val="22"/>
          <w:szCs w:val="22"/>
        </w:rPr>
        <w:t>Seznam poddodavatelů</w:t>
      </w:r>
    </w:p>
    <w:p w14:paraId="2B6F2FFD" w14:textId="77777777" w:rsidR="00851A64" w:rsidRDefault="00851A64" w:rsidP="00851A64">
      <w:pPr>
        <w:pStyle w:val="RLProhlensmluvnchstran"/>
        <w:jc w:val="left"/>
        <w:rPr>
          <w:rFonts w:ascii="Verdana" w:hAnsi="Verdana" w:cs="Calibri"/>
          <w:sz w:val="22"/>
          <w:szCs w:val="22"/>
        </w:rPr>
      </w:pPr>
    </w:p>
    <w:p w14:paraId="02E6D821" w14:textId="4ABCD8AF" w:rsidR="00D501F7" w:rsidRPr="00147B78" w:rsidRDefault="004F5E94"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vložena tabulka  - Seznam poddodavatelů předložená v nabídce účastníka jako součást čestného prohlášení o poddodavatelích</w:t>
      </w:r>
      <w:r>
        <w:rPr>
          <w:rFonts w:ascii="Verdana" w:hAnsi="Verdana"/>
        </w:rPr>
        <w:t xml:space="preserve"> (Příloha č. 4b Zadávací dokumentace)</w:t>
      </w:r>
      <w:r w:rsidRPr="00147B78">
        <w:rPr>
          <w:rFonts w:ascii="Verdana" w:hAnsi="Verdana"/>
        </w:rPr>
        <w:t>.</w:t>
      </w:r>
      <w:r w:rsidR="00D501F7" w:rsidRPr="00147B78">
        <w:rPr>
          <w:rFonts w:ascii="Verdana" w:hAnsi="Verdana"/>
        </w:rPr>
        <w:t xml:space="preserve"> </w:t>
      </w:r>
    </w:p>
    <w:p w14:paraId="6CFE19DD" w14:textId="77777777" w:rsidR="00D501F7" w:rsidRPr="00AC624E" w:rsidRDefault="00D501F7" w:rsidP="00D501F7">
      <w:pPr>
        <w:pStyle w:val="RLProhlensmluvnchstran"/>
        <w:jc w:val="left"/>
        <w:rPr>
          <w:rFonts w:ascii="Verdana" w:eastAsia="Verdana" w:hAnsi="Verdana" w:cs="Times New Roman"/>
          <w:b w:val="0"/>
          <w:sz w:val="18"/>
          <w:szCs w:val="18"/>
        </w:rPr>
      </w:pPr>
      <w:r w:rsidRPr="00AC624E">
        <w:rPr>
          <w:rFonts w:ascii="Verdana" w:eastAsia="Verdana" w:hAnsi="Verdana" w:cs="Times New Roman"/>
          <w:b w:val="0"/>
          <w:sz w:val="18"/>
          <w:szCs w:val="18"/>
          <w:highlight w:val="green"/>
        </w:rPr>
        <w:fldChar w:fldCharType="begin"/>
      </w:r>
      <w:r w:rsidRPr="00AC624E">
        <w:rPr>
          <w:rFonts w:ascii="Verdana" w:eastAsia="Verdana" w:hAnsi="Verdana" w:cs="Times New Roman"/>
          <w:b w:val="0"/>
          <w:sz w:val="18"/>
          <w:szCs w:val="18"/>
          <w:highlight w:val="green"/>
        </w:rPr>
        <w:instrText xml:space="preserve"> MACROBUTTON  VložitŠirokouMezeru "[VLOŽÍ OBJEDNATEL]" </w:instrText>
      </w:r>
      <w:r w:rsidRPr="00AC624E">
        <w:rPr>
          <w:rFonts w:ascii="Verdana" w:eastAsia="Verdana" w:hAnsi="Verdana" w:cs="Times New Roman"/>
          <w:b w:val="0"/>
          <w:sz w:val="18"/>
          <w:szCs w:val="18"/>
          <w:highlight w:val="green"/>
        </w:rPr>
        <w:fldChar w:fldCharType="end"/>
      </w:r>
    </w:p>
    <w:p w14:paraId="6390C9A3" w14:textId="77777777" w:rsidR="00851A64" w:rsidRDefault="00851A64" w:rsidP="00851A64">
      <w:pPr>
        <w:pStyle w:val="RLProhlensmluvnchstran"/>
        <w:jc w:val="left"/>
        <w:rPr>
          <w:rFonts w:ascii="Verdana" w:hAnsi="Verdana" w:cs="Calibri"/>
          <w:sz w:val="22"/>
          <w:szCs w:val="22"/>
        </w:rPr>
      </w:pPr>
    </w:p>
    <w:p w14:paraId="44944C0E" w14:textId="77777777" w:rsidR="00851A64" w:rsidRDefault="00851A64" w:rsidP="00851A64">
      <w:pPr>
        <w:pStyle w:val="RLProhlensmluvnchstran"/>
        <w:jc w:val="left"/>
        <w:rPr>
          <w:rFonts w:ascii="Verdana" w:hAnsi="Verdana" w:cs="Calibri"/>
          <w:sz w:val="22"/>
          <w:szCs w:val="22"/>
        </w:rPr>
      </w:pPr>
    </w:p>
    <w:p w14:paraId="083686C3" w14:textId="77777777" w:rsidR="00851A64" w:rsidRDefault="00851A64" w:rsidP="00851A64">
      <w:pPr>
        <w:pStyle w:val="RLProhlensmluvnchstran"/>
        <w:jc w:val="left"/>
        <w:rPr>
          <w:rFonts w:ascii="Verdana" w:hAnsi="Verdana" w:cs="Calibri"/>
          <w:sz w:val="22"/>
          <w:szCs w:val="22"/>
        </w:rPr>
      </w:pPr>
    </w:p>
    <w:p w14:paraId="2EDC99DE" w14:textId="77777777" w:rsidR="00851A64" w:rsidRDefault="00851A64" w:rsidP="00851A64">
      <w:pPr>
        <w:pStyle w:val="RLProhlensmluvnchstran"/>
        <w:jc w:val="left"/>
        <w:rPr>
          <w:rFonts w:ascii="Verdana" w:hAnsi="Verdana" w:cs="Calibri"/>
          <w:sz w:val="22"/>
          <w:szCs w:val="22"/>
        </w:rPr>
      </w:pPr>
    </w:p>
    <w:p w14:paraId="6007A7DF" w14:textId="77777777" w:rsidR="00851A64" w:rsidRDefault="00851A64" w:rsidP="00851A64">
      <w:pPr>
        <w:pStyle w:val="RLProhlensmluvnchstran"/>
        <w:jc w:val="left"/>
        <w:rPr>
          <w:rFonts w:ascii="Verdana" w:hAnsi="Verdana" w:cs="Calibri"/>
          <w:sz w:val="22"/>
          <w:szCs w:val="22"/>
        </w:rPr>
      </w:pPr>
    </w:p>
    <w:p w14:paraId="20C00821" w14:textId="77777777" w:rsidR="00851A64" w:rsidRDefault="00851A64" w:rsidP="00851A64">
      <w:pPr>
        <w:pStyle w:val="RLProhlensmluvnchstran"/>
        <w:jc w:val="left"/>
        <w:rPr>
          <w:rFonts w:ascii="Verdana" w:hAnsi="Verdana" w:cs="Calibri"/>
          <w:sz w:val="22"/>
          <w:szCs w:val="22"/>
        </w:rPr>
      </w:pPr>
    </w:p>
    <w:p w14:paraId="0204A5F8" w14:textId="77777777" w:rsidR="00851A64" w:rsidRDefault="00851A64" w:rsidP="00851A64">
      <w:pPr>
        <w:pStyle w:val="RLProhlensmluvnchstran"/>
        <w:jc w:val="left"/>
        <w:rPr>
          <w:rFonts w:ascii="Verdana" w:hAnsi="Verdana" w:cs="Calibri"/>
          <w:sz w:val="22"/>
          <w:szCs w:val="22"/>
        </w:rPr>
      </w:pPr>
    </w:p>
    <w:p w14:paraId="075FD59E" w14:textId="77777777" w:rsidR="00851A64" w:rsidRDefault="00851A64" w:rsidP="00851A64">
      <w:pPr>
        <w:pStyle w:val="RLProhlensmluvnchstran"/>
        <w:jc w:val="left"/>
        <w:rPr>
          <w:rFonts w:ascii="Verdana" w:hAnsi="Verdana" w:cs="Calibri"/>
          <w:sz w:val="22"/>
          <w:szCs w:val="22"/>
        </w:rPr>
      </w:pPr>
    </w:p>
    <w:p w14:paraId="0292BC90" w14:textId="77777777" w:rsidR="00851A64" w:rsidRDefault="00851A64" w:rsidP="00851A64">
      <w:pPr>
        <w:pStyle w:val="RLProhlensmluvnchstran"/>
        <w:jc w:val="left"/>
        <w:rPr>
          <w:rFonts w:ascii="Verdana" w:hAnsi="Verdana" w:cs="Calibri"/>
          <w:sz w:val="22"/>
          <w:szCs w:val="22"/>
        </w:rPr>
      </w:pPr>
    </w:p>
    <w:p w14:paraId="52588039" w14:textId="77777777" w:rsidR="00851A64" w:rsidRDefault="00851A64" w:rsidP="00851A64">
      <w:pPr>
        <w:pStyle w:val="RLProhlensmluvnchstran"/>
        <w:jc w:val="left"/>
        <w:rPr>
          <w:rFonts w:ascii="Verdana" w:hAnsi="Verdana" w:cs="Calibri"/>
          <w:sz w:val="22"/>
          <w:szCs w:val="22"/>
        </w:rPr>
      </w:pPr>
    </w:p>
    <w:p w14:paraId="283BE3D4" w14:textId="77777777" w:rsidR="00851A64" w:rsidRDefault="00851A64" w:rsidP="00851A64">
      <w:pPr>
        <w:pStyle w:val="RLProhlensmluvnchstran"/>
        <w:jc w:val="left"/>
        <w:rPr>
          <w:rFonts w:ascii="Verdana" w:hAnsi="Verdana" w:cs="Calibri"/>
          <w:sz w:val="22"/>
          <w:szCs w:val="22"/>
        </w:rPr>
      </w:pPr>
    </w:p>
    <w:p w14:paraId="1CA00CCA" w14:textId="77777777" w:rsidR="00851A64" w:rsidRDefault="00851A64" w:rsidP="00851A64">
      <w:pPr>
        <w:pStyle w:val="RLProhlensmluvnchstran"/>
        <w:jc w:val="left"/>
        <w:rPr>
          <w:rFonts w:ascii="Verdana" w:hAnsi="Verdana" w:cs="Calibri"/>
          <w:sz w:val="22"/>
          <w:szCs w:val="22"/>
        </w:rPr>
      </w:pPr>
    </w:p>
    <w:p w14:paraId="431773E1" w14:textId="77777777" w:rsidR="00851A64" w:rsidRDefault="00851A64" w:rsidP="00851A64">
      <w:pPr>
        <w:pStyle w:val="RLProhlensmluvnchstran"/>
        <w:jc w:val="left"/>
        <w:rPr>
          <w:rFonts w:ascii="Verdana" w:hAnsi="Verdana" w:cs="Calibri"/>
          <w:sz w:val="22"/>
          <w:szCs w:val="22"/>
        </w:rPr>
      </w:pPr>
    </w:p>
    <w:p w14:paraId="75C5580D" w14:textId="77777777" w:rsidR="00851A64" w:rsidRDefault="00851A64" w:rsidP="00851A64">
      <w:pPr>
        <w:pStyle w:val="RLProhlensmluvnchstran"/>
        <w:jc w:val="left"/>
        <w:rPr>
          <w:rFonts w:ascii="Verdana" w:hAnsi="Verdana" w:cs="Calibri"/>
          <w:sz w:val="22"/>
          <w:szCs w:val="22"/>
        </w:rPr>
      </w:pPr>
    </w:p>
    <w:p w14:paraId="2ECFD858" w14:textId="77777777" w:rsidR="00851A64" w:rsidRDefault="00851A64" w:rsidP="00851A64">
      <w:pPr>
        <w:pStyle w:val="RLProhlensmluvnchstran"/>
        <w:jc w:val="left"/>
        <w:rPr>
          <w:rFonts w:ascii="Verdana" w:hAnsi="Verdana" w:cs="Calibri"/>
          <w:sz w:val="22"/>
          <w:szCs w:val="22"/>
        </w:rPr>
      </w:pPr>
    </w:p>
    <w:p w14:paraId="76AB77EA" w14:textId="77777777" w:rsidR="00851A64" w:rsidRDefault="00851A64" w:rsidP="00851A64">
      <w:pPr>
        <w:pStyle w:val="RLProhlensmluvnchstran"/>
        <w:jc w:val="left"/>
        <w:rPr>
          <w:rFonts w:ascii="Verdana" w:hAnsi="Verdana" w:cs="Calibri"/>
          <w:sz w:val="22"/>
          <w:szCs w:val="22"/>
        </w:rPr>
      </w:pPr>
    </w:p>
    <w:p w14:paraId="2B2444F2" w14:textId="77777777" w:rsidR="00851A64" w:rsidRDefault="00851A64" w:rsidP="00851A64">
      <w:pPr>
        <w:pStyle w:val="RLProhlensmluvnchstran"/>
        <w:jc w:val="left"/>
        <w:rPr>
          <w:rFonts w:ascii="Verdana" w:hAnsi="Verdana" w:cs="Calibri"/>
          <w:sz w:val="22"/>
          <w:szCs w:val="22"/>
        </w:rPr>
      </w:pPr>
    </w:p>
    <w:p w14:paraId="2975B1FC" w14:textId="77777777" w:rsidR="00851A64" w:rsidRDefault="00851A64" w:rsidP="00851A64">
      <w:pPr>
        <w:pStyle w:val="RLProhlensmluvnchstran"/>
        <w:jc w:val="left"/>
        <w:rPr>
          <w:rFonts w:ascii="Verdana" w:hAnsi="Verdana" w:cs="Calibri"/>
          <w:sz w:val="22"/>
          <w:szCs w:val="22"/>
        </w:rPr>
      </w:pPr>
    </w:p>
    <w:p w14:paraId="2339E19F" w14:textId="77777777" w:rsidR="00851A64" w:rsidRDefault="00851A64" w:rsidP="00851A64">
      <w:pPr>
        <w:pStyle w:val="RLProhlensmluvnchstran"/>
        <w:jc w:val="left"/>
        <w:rPr>
          <w:rFonts w:ascii="Verdana" w:hAnsi="Verdana" w:cs="Calibri"/>
          <w:sz w:val="22"/>
          <w:szCs w:val="22"/>
        </w:rPr>
      </w:pPr>
    </w:p>
    <w:p w14:paraId="7E9158C4" w14:textId="77777777" w:rsidR="00851A64" w:rsidRDefault="00851A64" w:rsidP="00851A64">
      <w:pPr>
        <w:pStyle w:val="RLProhlensmluvnchstran"/>
        <w:jc w:val="left"/>
        <w:rPr>
          <w:rFonts w:ascii="Verdana" w:hAnsi="Verdana" w:cs="Calibri"/>
          <w:sz w:val="22"/>
          <w:szCs w:val="22"/>
        </w:rPr>
      </w:pPr>
    </w:p>
    <w:p w14:paraId="29074666" w14:textId="77777777" w:rsidR="00851A64" w:rsidRDefault="00851A64" w:rsidP="00851A64">
      <w:pPr>
        <w:pStyle w:val="RLProhlensmluvnchstran"/>
        <w:jc w:val="left"/>
        <w:rPr>
          <w:rFonts w:ascii="Verdana" w:hAnsi="Verdana" w:cs="Calibri"/>
          <w:sz w:val="22"/>
          <w:szCs w:val="22"/>
        </w:rPr>
      </w:pPr>
    </w:p>
    <w:p w14:paraId="17247FD0" w14:textId="77777777" w:rsidR="00851A64" w:rsidRDefault="00851A64" w:rsidP="00851A64">
      <w:pPr>
        <w:pStyle w:val="RLProhlensmluvnchstran"/>
        <w:jc w:val="left"/>
        <w:rPr>
          <w:rFonts w:ascii="Verdana" w:hAnsi="Verdana" w:cs="Calibri"/>
          <w:sz w:val="22"/>
          <w:szCs w:val="22"/>
        </w:rPr>
      </w:pPr>
    </w:p>
    <w:p w14:paraId="6E481059" w14:textId="77777777" w:rsidR="00851A64" w:rsidRDefault="00851A64" w:rsidP="00851A64">
      <w:pPr>
        <w:pStyle w:val="RLProhlensmluvnchstran"/>
        <w:jc w:val="left"/>
        <w:rPr>
          <w:rFonts w:ascii="Verdana" w:hAnsi="Verdana" w:cs="Calibri"/>
          <w:sz w:val="22"/>
          <w:szCs w:val="22"/>
        </w:rPr>
      </w:pPr>
    </w:p>
    <w:p w14:paraId="362EC0B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3"/>
          <w:pgSz w:w="11906" w:h="16838"/>
          <w:pgMar w:top="1527" w:right="1417" w:bottom="1417" w:left="1417" w:header="1304" w:footer="283" w:gutter="0"/>
          <w:pgNumType w:start="1"/>
          <w:cols w:space="708"/>
          <w:docGrid w:linePitch="360"/>
        </w:sectPr>
      </w:pPr>
    </w:p>
    <w:p w14:paraId="7E86AE13" w14:textId="439A3F42" w:rsidR="0022687B" w:rsidRPr="00F30B35" w:rsidRDefault="008D7447" w:rsidP="003012A4">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w:t>
      </w:r>
      <w:r w:rsidR="008058F1" w:rsidRPr="00F30B35">
        <w:rPr>
          <w:rFonts w:ascii="Verdana" w:hAnsi="Verdana" w:cs="Calibri"/>
          <w:caps/>
          <w:sz w:val="22"/>
          <w:szCs w:val="22"/>
        </w:rPr>
        <w:t xml:space="preserve">íloha č. </w:t>
      </w:r>
      <w:r w:rsidR="00AA2559">
        <w:rPr>
          <w:rFonts w:ascii="Verdana" w:hAnsi="Verdana" w:cs="Calibri"/>
          <w:caps/>
          <w:sz w:val="22"/>
          <w:szCs w:val="22"/>
        </w:rPr>
        <w:t>4</w:t>
      </w:r>
    </w:p>
    <w:p w14:paraId="5FB68DBA" w14:textId="3E378AE9" w:rsidR="0022687B" w:rsidRPr="00F30B35" w:rsidRDefault="008058F1" w:rsidP="003012A4">
      <w:pPr>
        <w:pStyle w:val="RLProhlensmluvnchstran"/>
        <w:jc w:val="left"/>
        <w:rPr>
          <w:rFonts w:ascii="Verdana" w:hAnsi="Verdana" w:cs="Calibri"/>
          <w:sz w:val="22"/>
          <w:szCs w:val="22"/>
        </w:rPr>
      </w:pPr>
      <w:r w:rsidRPr="00F30B35">
        <w:rPr>
          <w:rFonts w:ascii="Verdana" w:hAnsi="Verdana" w:cs="Calibri"/>
          <w:sz w:val="22"/>
          <w:szCs w:val="22"/>
        </w:rPr>
        <w:t>Oprávněné osoby</w:t>
      </w:r>
    </w:p>
    <w:p w14:paraId="79680669" w14:textId="77777777" w:rsidR="0022687B" w:rsidRPr="00032FA7" w:rsidRDefault="0022687B" w:rsidP="0022687B">
      <w:pPr>
        <w:pStyle w:val="RLProhlensmluvnchstran"/>
        <w:jc w:val="left"/>
        <w:rPr>
          <w:rFonts w:ascii="Verdana" w:hAnsi="Verdana" w:cs="Calibri"/>
          <w:sz w:val="18"/>
          <w:szCs w:val="18"/>
        </w:rPr>
      </w:pPr>
      <w:r w:rsidRPr="00F30B35">
        <w:rPr>
          <w:rFonts w:ascii="Verdana" w:hAnsi="Verdana" w:cs="Calibri"/>
          <w:sz w:val="18"/>
          <w:szCs w:val="18"/>
        </w:rPr>
        <w:t>Za Objednatele:</w:t>
      </w:r>
    </w:p>
    <w:p w14:paraId="55ABBCA1" w14:textId="77777777" w:rsidR="00032FA7" w:rsidRPr="006424D5" w:rsidRDefault="00032FA7" w:rsidP="00032FA7">
      <w:pPr>
        <w:pStyle w:val="Nadpistabulky"/>
        <w:rPr>
          <w:rFonts w:ascii="Verdana" w:hAnsi="Verdana"/>
          <w:sz w:val="18"/>
          <w:szCs w:val="18"/>
        </w:rPr>
      </w:pPr>
      <w:r w:rsidRPr="006424D5">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6424D5" w14:paraId="3FC9D216" w14:textId="77777777" w:rsidTr="00CB6706">
        <w:trPr>
          <w:trHeight w:val="170"/>
        </w:trPr>
        <w:tc>
          <w:tcPr>
            <w:tcW w:w="3056" w:type="dxa"/>
            <w:shd w:val="clear" w:color="auto" w:fill="F2F2F2" w:themeFill="background1" w:themeFillShade="F2"/>
          </w:tcPr>
          <w:p w14:paraId="387055EA" w14:textId="77777777" w:rsidR="00032FA7" w:rsidRPr="006424D5" w:rsidRDefault="00032FA7" w:rsidP="00032FA7">
            <w:pPr>
              <w:pStyle w:val="Tabulka"/>
              <w:rPr>
                <w:rStyle w:val="Nadpisvtabulce"/>
                <w:rFonts w:ascii="Verdana" w:hAnsi="Verdana"/>
              </w:rPr>
            </w:pPr>
            <w:r w:rsidRPr="006424D5">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489CBB4A" w14:textId="77777777" w:rsidR="00032FA7" w:rsidRPr="006424D5" w:rsidRDefault="00032FA7" w:rsidP="00032FA7">
            <w:pPr>
              <w:pStyle w:val="Tabulka"/>
              <w:rPr>
                <w:rFonts w:ascii="Verdana" w:hAnsi="Verdana"/>
              </w:rPr>
            </w:pPr>
            <w:r w:rsidRPr="006424D5">
              <w:rPr>
                <w:rFonts w:ascii="Verdana" w:hAnsi="Verdana"/>
              </w:rPr>
              <w:t>Ing. Jiří MACHO</w:t>
            </w:r>
          </w:p>
        </w:tc>
      </w:tr>
      <w:tr w:rsidR="00032FA7" w:rsidRPr="006424D5" w14:paraId="05211D50" w14:textId="77777777" w:rsidTr="00032FA7">
        <w:trPr>
          <w:trHeight w:val="170"/>
        </w:trPr>
        <w:tc>
          <w:tcPr>
            <w:tcW w:w="3056" w:type="dxa"/>
          </w:tcPr>
          <w:p w14:paraId="3C8D656B" w14:textId="77777777" w:rsidR="00032FA7" w:rsidRPr="006424D5" w:rsidRDefault="00032FA7" w:rsidP="00032FA7">
            <w:pPr>
              <w:pStyle w:val="Tabulka"/>
              <w:rPr>
                <w:rFonts w:ascii="Verdana" w:hAnsi="Verdana"/>
              </w:rPr>
            </w:pPr>
            <w:r w:rsidRPr="006424D5">
              <w:rPr>
                <w:rFonts w:ascii="Verdana" w:hAnsi="Verdana"/>
              </w:rPr>
              <w:t>Adresa</w:t>
            </w:r>
          </w:p>
        </w:tc>
        <w:tc>
          <w:tcPr>
            <w:tcW w:w="5812" w:type="dxa"/>
            <w:tcBorders>
              <w:top w:val="single" w:sz="4" w:space="0" w:color="auto"/>
              <w:bottom w:val="single" w:sz="4" w:space="0" w:color="auto"/>
              <w:right w:val="single" w:sz="4" w:space="0" w:color="auto"/>
            </w:tcBorders>
          </w:tcPr>
          <w:p w14:paraId="17788208" w14:textId="77777777" w:rsidR="00032FA7" w:rsidRPr="006424D5" w:rsidRDefault="00032FA7" w:rsidP="00032FA7">
            <w:pPr>
              <w:pStyle w:val="Tabulka"/>
              <w:rPr>
                <w:rFonts w:ascii="Verdana" w:hAnsi="Verdana"/>
              </w:rPr>
            </w:pPr>
            <w:r w:rsidRPr="006424D5">
              <w:rPr>
                <w:rFonts w:ascii="Verdana" w:hAnsi="Verdana"/>
              </w:rPr>
              <w:t>Správa železnic, státní organizace, OŘ OVA, Muglinovská 1038/5, 702 00 Ostrava</w:t>
            </w:r>
          </w:p>
        </w:tc>
      </w:tr>
      <w:tr w:rsidR="00032FA7" w:rsidRPr="006424D5" w14:paraId="12AC9534" w14:textId="77777777" w:rsidTr="00032FA7">
        <w:trPr>
          <w:trHeight w:val="170"/>
        </w:trPr>
        <w:tc>
          <w:tcPr>
            <w:tcW w:w="3056" w:type="dxa"/>
          </w:tcPr>
          <w:p w14:paraId="626E4693" w14:textId="77777777" w:rsidR="00032FA7" w:rsidRPr="006424D5" w:rsidRDefault="00032FA7" w:rsidP="00032FA7">
            <w:pPr>
              <w:pStyle w:val="Tabulka"/>
              <w:rPr>
                <w:rFonts w:ascii="Verdana" w:hAnsi="Verdana"/>
              </w:rPr>
            </w:pPr>
            <w:r w:rsidRPr="006424D5">
              <w:rPr>
                <w:rFonts w:ascii="Verdana" w:hAnsi="Verdana"/>
              </w:rPr>
              <w:t>E-mail</w:t>
            </w:r>
          </w:p>
        </w:tc>
        <w:tc>
          <w:tcPr>
            <w:tcW w:w="5812" w:type="dxa"/>
            <w:tcBorders>
              <w:top w:val="single" w:sz="4" w:space="0" w:color="auto"/>
              <w:bottom w:val="single" w:sz="4" w:space="0" w:color="auto"/>
              <w:right w:val="single" w:sz="4" w:space="0" w:color="auto"/>
            </w:tcBorders>
          </w:tcPr>
          <w:p w14:paraId="3B965E4D" w14:textId="77777777" w:rsidR="00032FA7" w:rsidRPr="006424D5" w:rsidRDefault="00CD2D76" w:rsidP="00032FA7">
            <w:pPr>
              <w:pStyle w:val="Tabulka"/>
              <w:rPr>
                <w:rFonts w:ascii="Verdana" w:hAnsi="Verdana"/>
              </w:rPr>
            </w:pPr>
            <w:hyperlink r:id="rId24" w:history="1">
              <w:r w:rsidR="00032FA7" w:rsidRPr="006424D5">
                <w:rPr>
                  <w:rStyle w:val="Hypertextovodkaz"/>
                  <w:rFonts w:ascii="Verdana" w:hAnsi="Verdana"/>
                </w:rPr>
                <w:t>Macho@spravazeleznic.cz</w:t>
              </w:r>
            </w:hyperlink>
          </w:p>
        </w:tc>
      </w:tr>
      <w:tr w:rsidR="00032FA7" w:rsidRPr="006424D5" w14:paraId="4AF60B7C" w14:textId="77777777" w:rsidTr="00032FA7">
        <w:trPr>
          <w:trHeight w:val="170"/>
        </w:trPr>
        <w:tc>
          <w:tcPr>
            <w:tcW w:w="3056" w:type="dxa"/>
          </w:tcPr>
          <w:p w14:paraId="01E4AE95" w14:textId="77777777" w:rsidR="00032FA7" w:rsidRPr="006424D5" w:rsidRDefault="00032FA7" w:rsidP="00032FA7">
            <w:pPr>
              <w:pStyle w:val="Tabulka"/>
              <w:rPr>
                <w:rFonts w:ascii="Verdana" w:hAnsi="Verdana"/>
              </w:rPr>
            </w:pPr>
            <w:r w:rsidRPr="006424D5">
              <w:rPr>
                <w:rFonts w:ascii="Verdana" w:hAnsi="Verdana"/>
              </w:rPr>
              <w:t>Telefon</w:t>
            </w:r>
          </w:p>
        </w:tc>
        <w:tc>
          <w:tcPr>
            <w:tcW w:w="5812" w:type="dxa"/>
            <w:tcBorders>
              <w:top w:val="single" w:sz="4" w:space="0" w:color="auto"/>
              <w:bottom w:val="single" w:sz="4" w:space="0" w:color="auto"/>
              <w:right w:val="single" w:sz="4" w:space="0" w:color="auto"/>
            </w:tcBorders>
          </w:tcPr>
          <w:p w14:paraId="3D0A3091" w14:textId="77777777" w:rsidR="00032FA7" w:rsidRPr="006424D5" w:rsidRDefault="00032FA7" w:rsidP="00032FA7">
            <w:pPr>
              <w:pStyle w:val="Tabulka"/>
              <w:rPr>
                <w:rFonts w:ascii="Verdana" w:hAnsi="Verdana"/>
              </w:rPr>
            </w:pPr>
            <w:r w:rsidRPr="006424D5">
              <w:rPr>
                <w:rFonts w:ascii="Verdana" w:hAnsi="Verdana"/>
              </w:rPr>
              <w:t>+420 972 766 100</w:t>
            </w:r>
          </w:p>
        </w:tc>
      </w:tr>
    </w:tbl>
    <w:p w14:paraId="5C237899" w14:textId="77777777" w:rsidR="00032FA7" w:rsidRPr="006424D5" w:rsidRDefault="00032FA7" w:rsidP="00032FA7">
      <w:pPr>
        <w:pStyle w:val="Textbezodsazen"/>
        <w:rPr>
          <w:rFonts w:ascii="Verdana" w:hAnsi="Verdana"/>
        </w:rPr>
      </w:pPr>
    </w:p>
    <w:p w14:paraId="57D67CA4" w14:textId="77777777" w:rsidR="00032FA7" w:rsidRPr="006424D5" w:rsidRDefault="00032FA7" w:rsidP="00032FA7">
      <w:pPr>
        <w:pStyle w:val="Nadpistabulky"/>
        <w:rPr>
          <w:rFonts w:ascii="Verdana" w:hAnsi="Verdana"/>
          <w:sz w:val="18"/>
          <w:szCs w:val="18"/>
        </w:rPr>
      </w:pPr>
      <w:r w:rsidRPr="006424D5">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D717D7" w:rsidRPr="006424D5" w14:paraId="442FA7CA" w14:textId="77777777" w:rsidTr="00727E3F">
        <w:tc>
          <w:tcPr>
            <w:tcW w:w="3056" w:type="dxa"/>
            <w:shd w:val="clear" w:color="auto" w:fill="F2F2F2" w:themeFill="background1" w:themeFillShade="F2"/>
          </w:tcPr>
          <w:p w14:paraId="5A789178" w14:textId="77777777" w:rsidR="00D717D7" w:rsidRPr="006424D5" w:rsidRDefault="00D717D7" w:rsidP="00D717D7">
            <w:pPr>
              <w:pStyle w:val="Tabulka"/>
              <w:rPr>
                <w:rStyle w:val="Nadpisvtabulce"/>
                <w:rFonts w:ascii="Verdana" w:hAnsi="Verdana"/>
                <w:b w:val="0"/>
              </w:rPr>
            </w:pPr>
            <w:r w:rsidRPr="006424D5">
              <w:rPr>
                <w:rStyle w:val="Nadpisvtabulce"/>
                <w:rFonts w:ascii="Verdana" w:hAnsi="Verdana"/>
              </w:rPr>
              <w:t>Jméno a příjmení</w:t>
            </w:r>
          </w:p>
        </w:tc>
        <w:tc>
          <w:tcPr>
            <w:tcW w:w="5812" w:type="dxa"/>
            <w:shd w:val="clear" w:color="auto" w:fill="F2F2F2" w:themeFill="background1" w:themeFillShade="F2"/>
          </w:tcPr>
          <w:p w14:paraId="5E718607" w14:textId="5B622F5E" w:rsidR="00D717D7" w:rsidRPr="00AF3F0B" w:rsidRDefault="00D717D7" w:rsidP="009A386F">
            <w:pPr>
              <w:pStyle w:val="Tabulka"/>
              <w:rPr>
                <w:rFonts w:ascii="Verdana" w:hAnsi="Verdana"/>
              </w:rPr>
            </w:pPr>
            <w:r w:rsidRPr="00AF3F0B">
              <w:rPr>
                <w:rFonts w:ascii="Verdana" w:hAnsi="Verdana"/>
              </w:rPr>
              <w:t xml:space="preserve">Ing. </w:t>
            </w:r>
            <w:r w:rsidR="009A386F">
              <w:rPr>
                <w:rFonts w:ascii="Verdana" w:hAnsi="Verdana"/>
              </w:rPr>
              <w:t>Lumír DOBIÁŠ</w:t>
            </w:r>
          </w:p>
        </w:tc>
      </w:tr>
      <w:tr w:rsidR="00D717D7" w:rsidRPr="006424D5" w14:paraId="1202D609" w14:textId="77777777" w:rsidTr="00727E3F">
        <w:tc>
          <w:tcPr>
            <w:tcW w:w="3056" w:type="dxa"/>
            <w:vAlign w:val="center"/>
          </w:tcPr>
          <w:p w14:paraId="7344C3C6" w14:textId="77777777" w:rsidR="00D717D7" w:rsidRPr="006424D5" w:rsidRDefault="00D717D7" w:rsidP="00D717D7">
            <w:pPr>
              <w:pStyle w:val="Tabulka"/>
              <w:rPr>
                <w:rFonts w:ascii="Verdana" w:hAnsi="Verdana"/>
              </w:rPr>
            </w:pPr>
            <w:r w:rsidRPr="006424D5">
              <w:rPr>
                <w:rFonts w:ascii="Verdana" w:hAnsi="Verdana"/>
              </w:rPr>
              <w:t>Adresa</w:t>
            </w:r>
          </w:p>
        </w:tc>
        <w:tc>
          <w:tcPr>
            <w:tcW w:w="5812" w:type="dxa"/>
          </w:tcPr>
          <w:p w14:paraId="30178981" w14:textId="11364776" w:rsidR="00D717D7" w:rsidRPr="00AF3F0B" w:rsidRDefault="00D717D7" w:rsidP="00D717D7">
            <w:pPr>
              <w:pStyle w:val="Tabulka"/>
              <w:rPr>
                <w:rFonts w:ascii="Verdana" w:hAnsi="Verdana"/>
              </w:rPr>
            </w:pPr>
            <w:r w:rsidRPr="00AF3F0B">
              <w:rPr>
                <w:rFonts w:ascii="Verdana" w:hAnsi="Verdana"/>
              </w:rPr>
              <w:t>Správa železnic, státní organizace, OŘ OVA, Muglinovská 1038/5, 702 00 Ostrava</w:t>
            </w:r>
          </w:p>
        </w:tc>
      </w:tr>
      <w:tr w:rsidR="00D717D7" w:rsidRPr="006424D5" w14:paraId="31F08DD2" w14:textId="77777777" w:rsidTr="00727E3F">
        <w:tc>
          <w:tcPr>
            <w:tcW w:w="3056" w:type="dxa"/>
            <w:vAlign w:val="center"/>
          </w:tcPr>
          <w:p w14:paraId="11D9C547" w14:textId="77777777" w:rsidR="00D717D7" w:rsidRPr="006424D5" w:rsidRDefault="00D717D7" w:rsidP="00D717D7">
            <w:pPr>
              <w:pStyle w:val="Tabulka"/>
              <w:rPr>
                <w:rFonts w:ascii="Verdana" w:hAnsi="Verdana"/>
              </w:rPr>
            </w:pPr>
            <w:r w:rsidRPr="006424D5">
              <w:rPr>
                <w:rFonts w:ascii="Verdana" w:hAnsi="Verdana"/>
              </w:rPr>
              <w:t>E-mail</w:t>
            </w:r>
          </w:p>
        </w:tc>
        <w:tc>
          <w:tcPr>
            <w:tcW w:w="5812" w:type="dxa"/>
          </w:tcPr>
          <w:p w14:paraId="6A71FC7F" w14:textId="3BCD8793" w:rsidR="00D717D7" w:rsidRPr="00AF3F0B" w:rsidRDefault="009A386F" w:rsidP="00D717D7">
            <w:pPr>
              <w:pStyle w:val="Tabulka"/>
              <w:rPr>
                <w:rFonts w:ascii="Verdana" w:hAnsi="Verdana"/>
              </w:rPr>
            </w:pPr>
            <w:r>
              <w:rPr>
                <w:rFonts w:ascii="Verdana" w:hAnsi="Verdana"/>
              </w:rPr>
              <w:t>Dobias</w:t>
            </w:r>
            <w:r w:rsidR="00D717D7" w:rsidRPr="00AF3F0B">
              <w:rPr>
                <w:rFonts w:ascii="Verdana" w:hAnsi="Verdana"/>
              </w:rPr>
              <w:t>@spravazeleznic.cz</w:t>
            </w:r>
          </w:p>
        </w:tc>
      </w:tr>
      <w:tr w:rsidR="00D717D7" w:rsidRPr="006424D5" w14:paraId="7C89D7CE" w14:textId="77777777" w:rsidTr="00727E3F">
        <w:tc>
          <w:tcPr>
            <w:tcW w:w="3056" w:type="dxa"/>
            <w:vAlign w:val="center"/>
          </w:tcPr>
          <w:p w14:paraId="747D8A87" w14:textId="53F1EBDE" w:rsidR="00CB6706" w:rsidRPr="006424D5" w:rsidRDefault="00D717D7" w:rsidP="00D717D7">
            <w:pPr>
              <w:pStyle w:val="Tabulka"/>
              <w:rPr>
                <w:rFonts w:ascii="Verdana" w:hAnsi="Verdana"/>
              </w:rPr>
            </w:pPr>
            <w:r w:rsidRPr="006424D5">
              <w:rPr>
                <w:rFonts w:ascii="Verdana" w:hAnsi="Verdana"/>
              </w:rPr>
              <w:t>Telefon</w:t>
            </w:r>
          </w:p>
        </w:tc>
        <w:tc>
          <w:tcPr>
            <w:tcW w:w="5812" w:type="dxa"/>
          </w:tcPr>
          <w:p w14:paraId="0F3843B3" w14:textId="139AC659" w:rsidR="00D717D7" w:rsidRPr="00AF3F0B" w:rsidRDefault="009A386F" w:rsidP="00D717D7">
            <w:pPr>
              <w:pStyle w:val="Tabulka"/>
              <w:rPr>
                <w:rFonts w:ascii="Verdana" w:hAnsi="Verdana"/>
              </w:rPr>
            </w:pPr>
            <w:r>
              <w:rPr>
                <w:rFonts w:ascii="Verdana" w:hAnsi="Verdana"/>
              </w:rPr>
              <w:t>+420 972 766 6</w:t>
            </w:r>
            <w:r w:rsidR="00D717D7" w:rsidRPr="00AF3F0B">
              <w:rPr>
                <w:rFonts w:ascii="Verdana" w:hAnsi="Verdana"/>
              </w:rPr>
              <w:t>00</w:t>
            </w:r>
          </w:p>
        </w:tc>
      </w:tr>
      <w:tr w:rsidR="00AF3F0B" w:rsidRPr="006424D5" w14:paraId="79379B34" w14:textId="77777777" w:rsidTr="00727E3F">
        <w:tc>
          <w:tcPr>
            <w:tcW w:w="3056" w:type="dxa"/>
            <w:shd w:val="clear" w:color="auto" w:fill="F2F2F2" w:themeFill="background1" w:themeFillShade="F2"/>
          </w:tcPr>
          <w:p w14:paraId="780D7E6A" w14:textId="77777777" w:rsidR="00AF3F0B" w:rsidRPr="006424D5" w:rsidRDefault="00AF3F0B" w:rsidP="005360BB">
            <w:pPr>
              <w:pStyle w:val="Tabulka"/>
              <w:rPr>
                <w:rStyle w:val="Nadpisvtabulce"/>
                <w:rFonts w:ascii="Verdana" w:hAnsi="Verdana"/>
                <w:b w:val="0"/>
              </w:rPr>
            </w:pPr>
            <w:r w:rsidRPr="006424D5">
              <w:rPr>
                <w:rStyle w:val="Nadpisvtabulce"/>
                <w:rFonts w:ascii="Verdana" w:hAnsi="Verdana"/>
              </w:rPr>
              <w:t>Jméno a příjmení</w:t>
            </w:r>
          </w:p>
        </w:tc>
        <w:tc>
          <w:tcPr>
            <w:tcW w:w="5812" w:type="dxa"/>
            <w:shd w:val="clear" w:color="auto" w:fill="F2F2F2" w:themeFill="background1" w:themeFillShade="F2"/>
          </w:tcPr>
          <w:p w14:paraId="38B7AB69" w14:textId="36878355" w:rsidR="00AF3F0B" w:rsidRPr="00AF3F0B" w:rsidRDefault="009A386F" w:rsidP="00AF3F0B">
            <w:pPr>
              <w:pStyle w:val="Tabulka"/>
              <w:rPr>
                <w:rFonts w:ascii="Verdana" w:hAnsi="Verdana"/>
              </w:rPr>
            </w:pPr>
            <w:r>
              <w:rPr>
                <w:rFonts w:ascii="Verdana" w:hAnsi="Verdana"/>
              </w:rPr>
              <w:t>Ing. Jiří HORUT</w:t>
            </w:r>
          </w:p>
        </w:tc>
      </w:tr>
      <w:tr w:rsidR="00AF3F0B" w:rsidRPr="006424D5" w14:paraId="46D69E83" w14:textId="77777777" w:rsidTr="00727E3F">
        <w:tc>
          <w:tcPr>
            <w:tcW w:w="3056" w:type="dxa"/>
            <w:vAlign w:val="center"/>
          </w:tcPr>
          <w:p w14:paraId="654A25B4" w14:textId="77777777" w:rsidR="00AF3F0B" w:rsidRPr="006424D5" w:rsidRDefault="00AF3F0B" w:rsidP="005360BB">
            <w:pPr>
              <w:pStyle w:val="Tabulka"/>
              <w:rPr>
                <w:rFonts w:ascii="Verdana" w:hAnsi="Verdana"/>
              </w:rPr>
            </w:pPr>
            <w:r w:rsidRPr="006424D5">
              <w:rPr>
                <w:rFonts w:ascii="Verdana" w:hAnsi="Verdana"/>
              </w:rPr>
              <w:t>Adresa</w:t>
            </w:r>
          </w:p>
        </w:tc>
        <w:tc>
          <w:tcPr>
            <w:tcW w:w="5812" w:type="dxa"/>
          </w:tcPr>
          <w:p w14:paraId="6895687E" w14:textId="2D5CB1AB" w:rsidR="00AF3F0B" w:rsidRPr="00AF3F0B" w:rsidRDefault="00AF3F0B" w:rsidP="009A386F">
            <w:pPr>
              <w:pStyle w:val="Tabulka"/>
              <w:rPr>
                <w:rFonts w:ascii="Verdana" w:hAnsi="Verdana"/>
              </w:rPr>
            </w:pPr>
            <w:r w:rsidRPr="00AF3F0B">
              <w:rPr>
                <w:rFonts w:ascii="Verdana" w:hAnsi="Verdana"/>
              </w:rPr>
              <w:t xml:space="preserve">Správa železnic, státní organizace, OŘ OVA, </w:t>
            </w:r>
            <w:r w:rsidR="009A386F" w:rsidRPr="00AF3F0B">
              <w:rPr>
                <w:rFonts w:ascii="Verdana" w:hAnsi="Verdana"/>
              </w:rPr>
              <w:t>Muglinovská 1038/5, 702 00 Ostrava</w:t>
            </w:r>
          </w:p>
        </w:tc>
      </w:tr>
      <w:tr w:rsidR="00AF3F0B" w:rsidRPr="006424D5" w14:paraId="459BEE76" w14:textId="77777777" w:rsidTr="00727E3F">
        <w:tc>
          <w:tcPr>
            <w:tcW w:w="3056" w:type="dxa"/>
            <w:vAlign w:val="center"/>
          </w:tcPr>
          <w:p w14:paraId="328BE148" w14:textId="77777777" w:rsidR="00AF3F0B" w:rsidRPr="006424D5" w:rsidRDefault="00AF3F0B" w:rsidP="005360BB">
            <w:pPr>
              <w:pStyle w:val="Tabulka"/>
              <w:rPr>
                <w:rFonts w:ascii="Verdana" w:hAnsi="Verdana"/>
              </w:rPr>
            </w:pPr>
            <w:r w:rsidRPr="006424D5">
              <w:rPr>
                <w:rFonts w:ascii="Verdana" w:hAnsi="Verdana"/>
              </w:rPr>
              <w:t>E-mail</w:t>
            </w:r>
          </w:p>
        </w:tc>
        <w:tc>
          <w:tcPr>
            <w:tcW w:w="5812" w:type="dxa"/>
          </w:tcPr>
          <w:p w14:paraId="3B4E4AE4" w14:textId="21A16637" w:rsidR="00AF3F0B" w:rsidRPr="00AF3F0B" w:rsidRDefault="009A386F" w:rsidP="005360BB">
            <w:pPr>
              <w:pStyle w:val="Tabulka"/>
              <w:rPr>
                <w:rFonts w:ascii="Verdana" w:hAnsi="Verdana"/>
              </w:rPr>
            </w:pPr>
            <w:r>
              <w:rPr>
                <w:rFonts w:ascii="Verdana" w:hAnsi="Verdana"/>
              </w:rPr>
              <w:t>Horut</w:t>
            </w:r>
            <w:r w:rsidR="00AF3F0B" w:rsidRPr="00AF3F0B">
              <w:rPr>
                <w:rFonts w:ascii="Verdana" w:hAnsi="Verdana"/>
              </w:rPr>
              <w:t>@spravazeleznic.cz</w:t>
            </w:r>
          </w:p>
        </w:tc>
      </w:tr>
      <w:tr w:rsidR="00AF3F0B" w:rsidRPr="006424D5" w14:paraId="785FEA06" w14:textId="77777777" w:rsidTr="00727E3F">
        <w:tc>
          <w:tcPr>
            <w:tcW w:w="3056" w:type="dxa"/>
            <w:vAlign w:val="center"/>
          </w:tcPr>
          <w:p w14:paraId="0A17F259" w14:textId="77777777" w:rsidR="00AF3F0B" w:rsidRPr="006424D5" w:rsidRDefault="00AF3F0B" w:rsidP="005360BB">
            <w:pPr>
              <w:pStyle w:val="Tabulka"/>
              <w:rPr>
                <w:rFonts w:ascii="Verdana" w:hAnsi="Verdana"/>
              </w:rPr>
            </w:pPr>
            <w:r w:rsidRPr="006424D5">
              <w:rPr>
                <w:rFonts w:ascii="Verdana" w:hAnsi="Verdana"/>
              </w:rPr>
              <w:t>Telefon</w:t>
            </w:r>
          </w:p>
        </w:tc>
        <w:tc>
          <w:tcPr>
            <w:tcW w:w="5812" w:type="dxa"/>
          </w:tcPr>
          <w:p w14:paraId="53B8ECC3" w14:textId="5C99BBED" w:rsidR="00AF3F0B" w:rsidRPr="00AF3F0B" w:rsidRDefault="00AF3F0B" w:rsidP="009A386F">
            <w:pPr>
              <w:pStyle w:val="Tabulka"/>
              <w:rPr>
                <w:rFonts w:ascii="Verdana" w:hAnsi="Verdana"/>
              </w:rPr>
            </w:pPr>
            <w:r>
              <w:rPr>
                <w:rFonts w:ascii="Verdana" w:hAnsi="Verdana"/>
              </w:rPr>
              <w:t>+420</w:t>
            </w:r>
            <w:r w:rsidR="009A386F">
              <w:rPr>
                <w:rFonts w:ascii="Verdana" w:hAnsi="Verdana"/>
              </w:rPr>
              <w:t> 972 766 601</w:t>
            </w:r>
          </w:p>
        </w:tc>
      </w:tr>
      <w:tr w:rsidR="009A386F" w:rsidRPr="006424D5" w14:paraId="4DD2FDE9" w14:textId="77777777" w:rsidTr="00727E3F">
        <w:tc>
          <w:tcPr>
            <w:tcW w:w="3056" w:type="dxa"/>
            <w:shd w:val="clear" w:color="auto" w:fill="F2F2F2" w:themeFill="background1" w:themeFillShade="F2"/>
          </w:tcPr>
          <w:p w14:paraId="175345D2" w14:textId="77777777" w:rsidR="009A386F" w:rsidRPr="006424D5" w:rsidRDefault="009A386F" w:rsidP="004D012D">
            <w:pPr>
              <w:pStyle w:val="Tabulka"/>
              <w:rPr>
                <w:rStyle w:val="Nadpisvtabulce"/>
                <w:rFonts w:ascii="Verdana" w:hAnsi="Verdana"/>
                <w:b w:val="0"/>
              </w:rPr>
            </w:pPr>
            <w:r w:rsidRPr="006424D5">
              <w:rPr>
                <w:rStyle w:val="Nadpisvtabulce"/>
                <w:rFonts w:ascii="Verdana" w:hAnsi="Verdana"/>
              </w:rPr>
              <w:t>Jméno a příjmení</w:t>
            </w:r>
          </w:p>
        </w:tc>
        <w:tc>
          <w:tcPr>
            <w:tcW w:w="5812" w:type="dxa"/>
            <w:shd w:val="clear" w:color="auto" w:fill="F2F2F2" w:themeFill="background1" w:themeFillShade="F2"/>
          </w:tcPr>
          <w:p w14:paraId="70AA3C2A" w14:textId="3397F1E0" w:rsidR="009A386F" w:rsidRPr="00AF3F0B" w:rsidRDefault="009A386F" w:rsidP="009A386F">
            <w:pPr>
              <w:pStyle w:val="Tabulka"/>
              <w:rPr>
                <w:rFonts w:ascii="Verdana" w:hAnsi="Verdana"/>
              </w:rPr>
            </w:pPr>
            <w:r>
              <w:rPr>
                <w:rFonts w:ascii="Verdana" w:hAnsi="Verdana"/>
              </w:rPr>
              <w:t>Ing. Miroslav BASLER</w:t>
            </w:r>
          </w:p>
        </w:tc>
      </w:tr>
      <w:tr w:rsidR="009A386F" w:rsidRPr="006424D5" w14:paraId="1BC8DF8C" w14:textId="77777777" w:rsidTr="00727E3F">
        <w:tc>
          <w:tcPr>
            <w:tcW w:w="3056" w:type="dxa"/>
            <w:vAlign w:val="center"/>
          </w:tcPr>
          <w:p w14:paraId="3263A7CA" w14:textId="77777777" w:rsidR="009A386F" w:rsidRPr="006424D5" w:rsidRDefault="009A386F" w:rsidP="004D012D">
            <w:pPr>
              <w:pStyle w:val="Tabulka"/>
              <w:rPr>
                <w:rFonts w:ascii="Verdana" w:hAnsi="Verdana"/>
              </w:rPr>
            </w:pPr>
            <w:r w:rsidRPr="006424D5">
              <w:rPr>
                <w:rFonts w:ascii="Verdana" w:hAnsi="Verdana"/>
              </w:rPr>
              <w:t>Adresa</w:t>
            </w:r>
          </w:p>
        </w:tc>
        <w:tc>
          <w:tcPr>
            <w:tcW w:w="5812" w:type="dxa"/>
          </w:tcPr>
          <w:p w14:paraId="3428C98C" w14:textId="0564D634" w:rsidR="009A386F" w:rsidRPr="00AF3F0B" w:rsidRDefault="009A386F" w:rsidP="004D012D">
            <w:pPr>
              <w:pStyle w:val="Tabulka"/>
              <w:rPr>
                <w:rFonts w:ascii="Verdana" w:hAnsi="Verdana"/>
              </w:rPr>
            </w:pPr>
            <w:r w:rsidRPr="00AF3F0B">
              <w:rPr>
                <w:rFonts w:ascii="Verdana" w:hAnsi="Verdana"/>
              </w:rPr>
              <w:t xml:space="preserve">Správa železnic, státní organizace, </w:t>
            </w:r>
            <w:r w:rsidRPr="004F5E94">
              <w:rPr>
                <w:rFonts w:ascii="Verdana" w:hAnsi="Verdana"/>
              </w:rPr>
              <w:t>OŘ OVA, Nerudova</w:t>
            </w:r>
            <w:r w:rsidRPr="009A386F">
              <w:rPr>
                <w:rFonts w:ascii="Verdana" w:hAnsi="Verdana"/>
              </w:rPr>
              <w:t xml:space="preserve"> 773/1</w:t>
            </w:r>
            <w:r>
              <w:rPr>
                <w:rFonts w:ascii="Verdana" w:hAnsi="Verdana"/>
              </w:rPr>
              <w:t>, 779</w:t>
            </w:r>
            <w:r w:rsidRPr="00AF3F0B">
              <w:rPr>
                <w:rFonts w:ascii="Verdana" w:hAnsi="Verdana"/>
              </w:rPr>
              <w:t xml:space="preserve"> 00 O</w:t>
            </w:r>
            <w:r>
              <w:rPr>
                <w:rFonts w:ascii="Verdana" w:hAnsi="Verdana"/>
              </w:rPr>
              <w:t>lomouc</w:t>
            </w:r>
          </w:p>
        </w:tc>
      </w:tr>
      <w:tr w:rsidR="009A386F" w:rsidRPr="006424D5" w14:paraId="1EF6C3EA" w14:textId="77777777" w:rsidTr="00727E3F">
        <w:tc>
          <w:tcPr>
            <w:tcW w:w="3056" w:type="dxa"/>
            <w:vAlign w:val="center"/>
          </w:tcPr>
          <w:p w14:paraId="0434AF9E" w14:textId="77777777" w:rsidR="009A386F" w:rsidRPr="006424D5" w:rsidRDefault="009A386F" w:rsidP="004D012D">
            <w:pPr>
              <w:pStyle w:val="Tabulka"/>
              <w:rPr>
                <w:rFonts w:ascii="Verdana" w:hAnsi="Verdana"/>
              </w:rPr>
            </w:pPr>
            <w:r w:rsidRPr="006424D5">
              <w:rPr>
                <w:rFonts w:ascii="Verdana" w:hAnsi="Verdana"/>
              </w:rPr>
              <w:t>E-mail</w:t>
            </w:r>
          </w:p>
        </w:tc>
        <w:tc>
          <w:tcPr>
            <w:tcW w:w="5812" w:type="dxa"/>
          </w:tcPr>
          <w:p w14:paraId="7441E4E3" w14:textId="7EB38D66" w:rsidR="009A386F" w:rsidRPr="00AF3F0B" w:rsidRDefault="009A386F" w:rsidP="004D012D">
            <w:pPr>
              <w:pStyle w:val="Tabulka"/>
              <w:rPr>
                <w:rFonts w:ascii="Verdana" w:hAnsi="Verdana"/>
              </w:rPr>
            </w:pPr>
            <w:r>
              <w:rPr>
                <w:rFonts w:ascii="Verdana" w:hAnsi="Verdana"/>
              </w:rPr>
              <w:t>Basler</w:t>
            </w:r>
            <w:r w:rsidRPr="00AF3F0B">
              <w:rPr>
                <w:rFonts w:ascii="Verdana" w:hAnsi="Verdana"/>
              </w:rPr>
              <w:t>@spravazeleznic.cz</w:t>
            </w:r>
          </w:p>
        </w:tc>
      </w:tr>
      <w:tr w:rsidR="009A386F" w:rsidRPr="006424D5" w14:paraId="2E301AB5" w14:textId="77777777" w:rsidTr="00727E3F">
        <w:tc>
          <w:tcPr>
            <w:tcW w:w="3056" w:type="dxa"/>
            <w:vAlign w:val="center"/>
          </w:tcPr>
          <w:p w14:paraId="7BC6ADC3" w14:textId="77777777" w:rsidR="009A386F" w:rsidRPr="006424D5" w:rsidRDefault="009A386F" w:rsidP="004D012D">
            <w:pPr>
              <w:pStyle w:val="Tabulka"/>
              <w:rPr>
                <w:rFonts w:ascii="Verdana" w:hAnsi="Verdana"/>
              </w:rPr>
            </w:pPr>
            <w:r w:rsidRPr="006424D5">
              <w:rPr>
                <w:rFonts w:ascii="Verdana" w:hAnsi="Verdana"/>
              </w:rPr>
              <w:t>Telefon</w:t>
            </w:r>
          </w:p>
        </w:tc>
        <w:tc>
          <w:tcPr>
            <w:tcW w:w="5812" w:type="dxa"/>
          </w:tcPr>
          <w:p w14:paraId="1005162B" w14:textId="42CAC65F" w:rsidR="009A386F" w:rsidRPr="00AF3F0B" w:rsidRDefault="009A386F" w:rsidP="009A386F">
            <w:pPr>
              <w:pStyle w:val="Tabulka"/>
              <w:rPr>
                <w:rFonts w:ascii="Verdana" w:hAnsi="Verdana"/>
              </w:rPr>
            </w:pPr>
            <w:r>
              <w:rPr>
                <w:rFonts w:ascii="Verdana" w:hAnsi="Verdana"/>
              </w:rPr>
              <w:t>+420 972 741 715</w:t>
            </w:r>
          </w:p>
        </w:tc>
      </w:tr>
      <w:tr w:rsidR="00CB6706" w:rsidRPr="006424D5" w14:paraId="488D6CD9" w14:textId="77777777" w:rsidTr="00727E3F">
        <w:tc>
          <w:tcPr>
            <w:tcW w:w="3056" w:type="dxa"/>
            <w:shd w:val="clear" w:color="auto" w:fill="F2F2F2" w:themeFill="background1" w:themeFillShade="F2"/>
          </w:tcPr>
          <w:p w14:paraId="3532D816" w14:textId="77777777" w:rsidR="00CB6706" w:rsidRPr="006424D5" w:rsidRDefault="00CB6706" w:rsidP="00934FF8">
            <w:pPr>
              <w:pStyle w:val="Tabulka"/>
              <w:rPr>
                <w:rStyle w:val="Nadpisvtabulce"/>
                <w:rFonts w:ascii="Verdana" w:hAnsi="Verdana"/>
                <w:b w:val="0"/>
              </w:rPr>
            </w:pPr>
            <w:r w:rsidRPr="006424D5">
              <w:rPr>
                <w:rStyle w:val="Nadpisvtabulce"/>
                <w:rFonts w:ascii="Verdana" w:hAnsi="Verdana"/>
              </w:rPr>
              <w:t>Jméno a příjmení</w:t>
            </w:r>
          </w:p>
        </w:tc>
        <w:tc>
          <w:tcPr>
            <w:tcW w:w="5812" w:type="dxa"/>
            <w:shd w:val="clear" w:color="auto" w:fill="F2F2F2" w:themeFill="background1" w:themeFillShade="F2"/>
          </w:tcPr>
          <w:p w14:paraId="7A988759" w14:textId="5A032456" w:rsidR="00CB6706" w:rsidRPr="00AF3F0B" w:rsidRDefault="00727E3F" w:rsidP="00934FF8">
            <w:pPr>
              <w:pStyle w:val="Tabulka"/>
              <w:rPr>
                <w:rFonts w:ascii="Verdana" w:hAnsi="Verdana"/>
              </w:rPr>
            </w:pPr>
            <w:r>
              <w:rPr>
                <w:rFonts w:ascii="Verdana" w:hAnsi="Verdana"/>
              </w:rPr>
              <w:t>Jiří FIEDOR</w:t>
            </w:r>
          </w:p>
        </w:tc>
      </w:tr>
      <w:tr w:rsidR="00CB6706" w:rsidRPr="006424D5" w14:paraId="539E4DD3" w14:textId="77777777" w:rsidTr="00727E3F">
        <w:tc>
          <w:tcPr>
            <w:tcW w:w="3056" w:type="dxa"/>
            <w:vAlign w:val="center"/>
          </w:tcPr>
          <w:p w14:paraId="7495A30F" w14:textId="77777777" w:rsidR="00CB6706" w:rsidRPr="006424D5" w:rsidRDefault="00CB6706" w:rsidP="00934FF8">
            <w:pPr>
              <w:pStyle w:val="Tabulka"/>
              <w:rPr>
                <w:rFonts w:ascii="Verdana" w:hAnsi="Verdana"/>
              </w:rPr>
            </w:pPr>
            <w:r w:rsidRPr="006424D5">
              <w:rPr>
                <w:rFonts w:ascii="Verdana" w:hAnsi="Verdana"/>
              </w:rPr>
              <w:t>Adresa</w:t>
            </w:r>
          </w:p>
        </w:tc>
        <w:tc>
          <w:tcPr>
            <w:tcW w:w="5812" w:type="dxa"/>
          </w:tcPr>
          <w:p w14:paraId="2B9D7BAC" w14:textId="77777777" w:rsidR="00CB6706" w:rsidRPr="00AF3F0B" w:rsidRDefault="00CB6706" w:rsidP="00934FF8">
            <w:pPr>
              <w:pStyle w:val="Tabulka"/>
              <w:rPr>
                <w:rFonts w:ascii="Verdana" w:hAnsi="Verdana"/>
              </w:rPr>
            </w:pPr>
            <w:r w:rsidRPr="00AF3F0B">
              <w:rPr>
                <w:rFonts w:ascii="Verdana" w:hAnsi="Verdana"/>
              </w:rPr>
              <w:t>Správa železnic, státní organizace, OŘ OVA, Muglinovská 1038/5, 702 00 Ostrava</w:t>
            </w:r>
          </w:p>
        </w:tc>
      </w:tr>
      <w:tr w:rsidR="00CB6706" w:rsidRPr="006424D5" w14:paraId="29B05C3E" w14:textId="77777777" w:rsidTr="00727E3F">
        <w:tc>
          <w:tcPr>
            <w:tcW w:w="3056" w:type="dxa"/>
            <w:vAlign w:val="center"/>
          </w:tcPr>
          <w:p w14:paraId="7B1C7768" w14:textId="77777777" w:rsidR="00CB6706" w:rsidRPr="006424D5" w:rsidRDefault="00CB6706" w:rsidP="00934FF8">
            <w:pPr>
              <w:pStyle w:val="Tabulka"/>
              <w:rPr>
                <w:rFonts w:ascii="Verdana" w:hAnsi="Verdana"/>
              </w:rPr>
            </w:pPr>
            <w:r w:rsidRPr="006424D5">
              <w:rPr>
                <w:rFonts w:ascii="Verdana" w:hAnsi="Verdana"/>
              </w:rPr>
              <w:t>E-mail</w:t>
            </w:r>
          </w:p>
        </w:tc>
        <w:tc>
          <w:tcPr>
            <w:tcW w:w="5812" w:type="dxa"/>
          </w:tcPr>
          <w:p w14:paraId="0E1DD63B" w14:textId="479F4293" w:rsidR="00CB6706" w:rsidRPr="00AF3F0B" w:rsidRDefault="00727E3F" w:rsidP="00934FF8">
            <w:pPr>
              <w:pStyle w:val="Tabulka"/>
              <w:rPr>
                <w:rFonts w:ascii="Verdana" w:hAnsi="Verdana"/>
              </w:rPr>
            </w:pPr>
            <w:r w:rsidRPr="00727E3F">
              <w:rPr>
                <w:rFonts w:ascii="Verdana" w:hAnsi="Verdana"/>
              </w:rPr>
              <w:t>Fiedor@spravazeleznic.cz</w:t>
            </w:r>
          </w:p>
        </w:tc>
      </w:tr>
      <w:tr w:rsidR="00CB6706" w:rsidRPr="006424D5" w14:paraId="3688848A" w14:textId="77777777" w:rsidTr="00727E3F">
        <w:tc>
          <w:tcPr>
            <w:tcW w:w="3056" w:type="dxa"/>
            <w:vAlign w:val="center"/>
          </w:tcPr>
          <w:p w14:paraId="6DCF82F3" w14:textId="77777777" w:rsidR="00CB6706" w:rsidRPr="006424D5" w:rsidRDefault="00CB6706" w:rsidP="00934FF8">
            <w:pPr>
              <w:pStyle w:val="Tabulka"/>
              <w:rPr>
                <w:rFonts w:ascii="Verdana" w:hAnsi="Verdana"/>
              </w:rPr>
            </w:pPr>
            <w:r w:rsidRPr="006424D5">
              <w:rPr>
                <w:rFonts w:ascii="Verdana" w:hAnsi="Verdana"/>
              </w:rPr>
              <w:t>Telefon</w:t>
            </w:r>
          </w:p>
        </w:tc>
        <w:tc>
          <w:tcPr>
            <w:tcW w:w="5812" w:type="dxa"/>
          </w:tcPr>
          <w:p w14:paraId="4CDF889B" w14:textId="5828A09E" w:rsidR="00CB6706" w:rsidRPr="00AF3F0B" w:rsidRDefault="00727E3F" w:rsidP="00934FF8">
            <w:pPr>
              <w:pStyle w:val="Tabulka"/>
              <w:rPr>
                <w:rFonts w:ascii="Verdana" w:hAnsi="Verdana"/>
              </w:rPr>
            </w:pPr>
            <w:r w:rsidRPr="00727E3F">
              <w:rPr>
                <w:rFonts w:ascii="Verdana" w:hAnsi="Verdana"/>
              </w:rPr>
              <w:t>+420 972 754 438</w:t>
            </w:r>
          </w:p>
        </w:tc>
      </w:tr>
      <w:tr w:rsidR="00727E3F" w:rsidRPr="00727E3F" w14:paraId="1F8F368D" w14:textId="77777777" w:rsidTr="00727E3F">
        <w:tc>
          <w:tcPr>
            <w:tcW w:w="3056" w:type="dxa"/>
            <w:shd w:val="clear" w:color="auto" w:fill="F2F2F2" w:themeFill="background1" w:themeFillShade="F2"/>
          </w:tcPr>
          <w:p w14:paraId="3B9B9C09" w14:textId="77777777" w:rsidR="00727E3F" w:rsidRPr="00727E3F" w:rsidRDefault="00727E3F" w:rsidP="002972D7">
            <w:pPr>
              <w:pStyle w:val="Tabulka"/>
              <w:rPr>
                <w:rStyle w:val="Nadpisvtabulce"/>
                <w:rFonts w:ascii="Verdana" w:hAnsi="Verdana"/>
              </w:rPr>
            </w:pPr>
            <w:r w:rsidRPr="006424D5">
              <w:rPr>
                <w:rStyle w:val="Nadpisvtabulce"/>
                <w:rFonts w:ascii="Verdana" w:hAnsi="Verdana"/>
              </w:rPr>
              <w:t>Jméno a příjmení</w:t>
            </w:r>
          </w:p>
        </w:tc>
        <w:tc>
          <w:tcPr>
            <w:tcW w:w="5812" w:type="dxa"/>
            <w:shd w:val="clear" w:color="auto" w:fill="F2F2F2" w:themeFill="background1" w:themeFillShade="F2"/>
          </w:tcPr>
          <w:p w14:paraId="5BBDE88C" w14:textId="29A4A45A" w:rsidR="00727E3F" w:rsidRPr="00727E3F" w:rsidRDefault="00727E3F" w:rsidP="002972D7">
            <w:pPr>
              <w:pStyle w:val="Tabulka"/>
              <w:rPr>
                <w:rStyle w:val="Nadpisvtabulce"/>
              </w:rPr>
            </w:pPr>
            <w:r>
              <w:rPr>
                <w:rFonts w:ascii="Verdana" w:hAnsi="Verdana"/>
              </w:rPr>
              <w:t>Petr HORÁK</w:t>
            </w:r>
          </w:p>
        </w:tc>
      </w:tr>
      <w:tr w:rsidR="00727E3F" w:rsidRPr="006424D5" w14:paraId="3FC5B90D" w14:textId="77777777" w:rsidTr="00727E3F">
        <w:tc>
          <w:tcPr>
            <w:tcW w:w="3056" w:type="dxa"/>
          </w:tcPr>
          <w:p w14:paraId="542C8415" w14:textId="77777777" w:rsidR="00727E3F" w:rsidRPr="006424D5" w:rsidRDefault="00727E3F" w:rsidP="002972D7">
            <w:pPr>
              <w:pStyle w:val="Tabulka"/>
              <w:rPr>
                <w:rFonts w:ascii="Verdana" w:hAnsi="Verdana"/>
              </w:rPr>
            </w:pPr>
            <w:r w:rsidRPr="006424D5">
              <w:rPr>
                <w:rFonts w:ascii="Verdana" w:hAnsi="Verdana"/>
              </w:rPr>
              <w:t>Adresa</w:t>
            </w:r>
          </w:p>
        </w:tc>
        <w:tc>
          <w:tcPr>
            <w:tcW w:w="5812" w:type="dxa"/>
          </w:tcPr>
          <w:p w14:paraId="4AD3F0B2" w14:textId="77777777" w:rsidR="00727E3F" w:rsidRPr="00AF3F0B" w:rsidRDefault="00727E3F" w:rsidP="002972D7">
            <w:pPr>
              <w:pStyle w:val="Tabulka"/>
              <w:rPr>
                <w:rFonts w:ascii="Verdana" w:hAnsi="Verdana"/>
              </w:rPr>
            </w:pPr>
            <w:r w:rsidRPr="00AF3F0B">
              <w:rPr>
                <w:rFonts w:ascii="Verdana" w:hAnsi="Verdana"/>
              </w:rPr>
              <w:t>Správa železnic, státní organizace, OŘ OVA, Muglinovská 1038/5, 702 00 Ostrava</w:t>
            </w:r>
          </w:p>
        </w:tc>
      </w:tr>
      <w:tr w:rsidR="00727E3F" w:rsidRPr="006424D5" w14:paraId="74143B03" w14:textId="77777777" w:rsidTr="00727E3F">
        <w:tc>
          <w:tcPr>
            <w:tcW w:w="3056" w:type="dxa"/>
          </w:tcPr>
          <w:p w14:paraId="1F590024" w14:textId="77777777" w:rsidR="00727E3F" w:rsidRPr="006424D5" w:rsidRDefault="00727E3F" w:rsidP="002972D7">
            <w:pPr>
              <w:pStyle w:val="Tabulka"/>
              <w:rPr>
                <w:rFonts w:ascii="Verdana" w:hAnsi="Verdana"/>
              </w:rPr>
            </w:pPr>
            <w:r w:rsidRPr="006424D5">
              <w:rPr>
                <w:rFonts w:ascii="Verdana" w:hAnsi="Verdana"/>
              </w:rPr>
              <w:t>E-mail</w:t>
            </w:r>
          </w:p>
        </w:tc>
        <w:tc>
          <w:tcPr>
            <w:tcW w:w="5812" w:type="dxa"/>
          </w:tcPr>
          <w:p w14:paraId="34672571" w14:textId="3532A72A" w:rsidR="00727E3F" w:rsidRPr="00AF3F0B" w:rsidRDefault="00727E3F" w:rsidP="002972D7">
            <w:pPr>
              <w:pStyle w:val="Tabulka"/>
              <w:rPr>
                <w:rFonts w:ascii="Verdana" w:hAnsi="Verdana"/>
              </w:rPr>
            </w:pPr>
            <w:r w:rsidRPr="00727E3F">
              <w:rPr>
                <w:rFonts w:ascii="Verdana" w:hAnsi="Verdana"/>
              </w:rPr>
              <w:t>HorakP@spravazeleznic.cz</w:t>
            </w:r>
          </w:p>
        </w:tc>
      </w:tr>
      <w:tr w:rsidR="00727E3F" w:rsidRPr="006424D5" w14:paraId="00340FF8" w14:textId="77777777" w:rsidTr="00727E3F">
        <w:tc>
          <w:tcPr>
            <w:tcW w:w="3056" w:type="dxa"/>
          </w:tcPr>
          <w:p w14:paraId="4728CF8F" w14:textId="77777777" w:rsidR="00727E3F" w:rsidRPr="006424D5" w:rsidRDefault="00727E3F" w:rsidP="002972D7">
            <w:pPr>
              <w:pStyle w:val="Tabulka"/>
              <w:rPr>
                <w:rFonts w:ascii="Verdana" w:hAnsi="Verdana"/>
              </w:rPr>
            </w:pPr>
            <w:r w:rsidRPr="006424D5">
              <w:rPr>
                <w:rFonts w:ascii="Verdana" w:hAnsi="Verdana"/>
              </w:rPr>
              <w:t>Telefon</w:t>
            </w:r>
          </w:p>
        </w:tc>
        <w:tc>
          <w:tcPr>
            <w:tcW w:w="5812" w:type="dxa"/>
          </w:tcPr>
          <w:p w14:paraId="03AF8954" w14:textId="526FE954" w:rsidR="00727E3F" w:rsidRPr="00AF3F0B" w:rsidRDefault="00727E3F" w:rsidP="002972D7">
            <w:pPr>
              <w:pStyle w:val="Tabulka"/>
              <w:rPr>
                <w:rFonts w:ascii="Verdana" w:hAnsi="Verdana"/>
              </w:rPr>
            </w:pPr>
            <w:r w:rsidRPr="00727E3F">
              <w:rPr>
                <w:rFonts w:ascii="Verdana" w:hAnsi="Verdana"/>
              </w:rPr>
              <w:t>+420 972 766 322</w:t>
            </w:r>
          </w:p>
        </w:tc>
      </w:tr>
    </w:tbl>
    <w:p w14:paraId="0F9AA542" w14:textId="48471B0D" w:rsidR="00AF3F0B" w:rsidRDefault="00AF3F0B" w:rsidP="00032FA7">
      <w:pPr>
        <w:pStyle w:val="Textbezodsazen"/>
        <w:rPr>
          <w:rFonts w:ascii="Verdana" w:hAnsi="Verdana"/>
        </w:rPr>
      </w:pPr>
    </w:p>
    <w:p w14:paraId="32784CF2" w14:textId="77777777" w:rsidR="00032FA7" w:rsidRPr="00E04B67" w:rsidRDefault="00032FA7" w:rsidP="00032FA7">
      <w:pPr>
        <w:pStyle w:val="Textbezodsazen"/>
        <w:rPr>
          <w:rFonts w:ascii="Verdana" w:hAnsi="Verdana"/>
          <w:b/>
        </w:rPr>
      </w:pPr>
      <w:r w:rsidRPr="00E04B67">
        <w:rPr>
          <w:rFonts w:ascii="Verdana" w:hAnsi="Verdana"/>
          <w:b/>
        </w:rPr>
        <w:t>Za Zhotovitele:</w:t>
      </w:r>
    </w:p>
    <w:p w14:paraId="4C2CBBC7" w14:textId="77777777" w:rsidR="00032FA7" w:rsidRPr="00E04B67" w:rsidRDefault="00032FA7" w:rsidP="00032FA7">
      <w:pPr>
        <w:pStyle w:val="Nadpistabulky"/>
        <w:rPr>
          <w:rFonts w:ascii="Verdana" w:hAnsi="Verdana"/>
          <w:sz w:val="18"/>
          <w:szCs w:val="18"/>
        </w:rPr>
      </w:pPr>
      <w:r w:rsidRPr="00E04B67">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E04B67" w14:paraId="434B19D8" w14:textId="77777777" w:rsidTr="00CB6706">
        <w:trPr>
          <w:trHeight w:val="170"/>
        </w:trPr>
        <w:tc>
          <w:tcPr>
            <w:tcW w:w="3056" w:type="dxa"/>
            <w:shd w:val="clear" w:color="auto" w:fill="F2F2F2" w:themeFill="background1" w:themeFillShade="F2"/>
          </w:tcPr>
          <w:p w14:paraId="6B2C8F4A" w14:textId="77777777" w:rsidR="00032FA7" w:rsidRPr="00E04B67" w:rsidRDefault="00032FA7" w:rsidP="00032FA7">
            <w:pPr>
              <w:pStyle w:val="Tabulka"/>
              <w:rPr>
                <w:rStyle w:val="Nadpisvtabulce"/>
                <w:rFonts w:ascii="Verdana" w:hAnsi="Verdana"/>
              </w:rPr>
            </w:pPr>
            <w:r w:rsidRPr="00E04B67">
              <w:rPr>
                <w:rStyle w:val="Nadpisvtabulce"/>
                <w:rFonts w:ascii="Verdana" w:hAnsi="Verdana"/>
              </w:rPr>
              <w:t>Jméno a příjmení</w:t>
            </w:r>
          </w:p>
        </w:tc>
        <w:tc>
          <w:tcPr>
            <w:tcW w:w="5812" w:type="dxa"/>
            <w:shd w:val="clear" w:color="auto" w:fill="F2F2F2" w:themeFill="background1" w:themeFillShade="F2"/>
          </w:tcPr>
          <w:p w14:paraId="27820D75"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3B934044" w14:textId="77777777" w:rsidTr="00032FA7">
        <w:trPr>
          <w:trHeight w:val="170"/>
        </w:trPr>
        <w:tc>
          <w:tcPr>
            <w:tcW w:w="3056" w:type="dxa"/>
          </w:tcPr>
          <w:p w14:paraId="332B533A" w14:textId="77777777" w:rsidR="00032FA7" w:rsidRPr="00E04B67" w:rsidRDefault="00032FA7" w:rsidP="00032FA7">
            <w:pPr>
              <w:pStyle w:val="Tabulka"/>
              <w:rPr>
                <w:rFonts w:ascii="Verdana" w:hAnsi="Verdana"/>
              </w:rPr>
            </w:pPr>
            <w:r w:rsidRPr="00E04B67">
              <w:rPr>
                <w:rFonts w:ascii="Verdana" w:hAnsi="Verdana"/>
              </w:rPr>
              <w:t>Adresa</w:t>
            </w:r>
          </w:p>
        </w:tc>
        <w:tc>
          <w:tcPr>
            <w:tcW w:w="5812" w:type="dxa"/>
          </w:tcPr>
          <w:p w14:paraId="2024B728"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7B7930BF" w14:textId="77777777" w:rsidTr="00032FA7">
        <w:trPr>
          <w:trHeight w:val="170"/>
        </w:trPr>
        <w:tc>
          <w:tcPr>
            <w:tcW w:w="3056" w:type="dxa"/>
          </w:tcPr>
          <w:p w14:paraId="1B15362A" w14:textId="77777777" w:rsidR="00032FA7" w:rsidRPr="00E04B67" w:rsidRDefault="00032FA7" w:rsidP="00032FA7">
            <w:pPr>
              <w:pStyle w:val="Tabulka"/>
              <w:rPr>
                <w:rFonts w:ascii="Verdana" w:hAnsi="Verdana"/>
              </w:rPr>
            </w:pPr>
            <w:r w:rsidRPr="00E04B67">
              <w:rPr>
                <w:rFonts w:ascii="Verdana" w:hAnsi="Verdana"/>
              </w:rPr>
              <w:t>E-mail</w:t>
            </w:r>
          </w:p>
        </w:tc>
        <w:tc>
          <w:tcPr>
            <w:tcW w:w="5812" w:type="dxa"/>
          </w:tcPr>
          <w:p w14:paraId="17CBAB59"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1BA2F537" w14:textId="77777777" w:rsidTr="00032FA7">
        <w:trPr>
          <w:trHeight w:val="170"/>
        </w:trPr>
        <w:tc>
          <w:tcPr>
            <w:tcW w:w="3056" w:type="dxa"/>
          </w:tcPr>
          <w:p w14:paraId="73501129" w14:textId="77777777" w:rsidR="00032FA7" w:rsidRPr="00E04B67" w:rsidRDefault="00032FA7" w:rsidP="00032FA7">
            <w:pPr>
              <w:pStyle w:val="Tabulka"/>
              <w:rPr>
                <w:rFonts w:ascii="Verdana" w:hAnsi="Verdana"/>
              </w:rPr>
            </w:pPr>
            <w:r w:rsidRPr="00E04B67">
              <w:rPr>
                <w:rFonts w:ascii="Verdana" w:hAnsi="Verdana"/>
              </w:rPr>
              <w:t>Telefon</w:t>
            </w:r>
          </w:p>
        </w:tc>
        <w:tc>
          <w:tcPr>
            <w:tcW w:w="5812" w:type="dxa"/>
          </w:tcPr>
          <w:p w14:paraId="61AF42CF"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bl>
    <w:p w14:paraId="55A5F5AD" w14:textId="77777777" w:rsidR="00032FA7" w:rsidRPr="00E04B67" w:rsidRDefault="00032FA7" w:rsidP="00032FA7">
      <w:pPr>
        <w:pStyle w:val="Textbezodsazen"/>
        <w:rPr>
          <w:rFonts w:ascii="Verdana" w:hAnsi="Verdana"/>
        </w:rPr>
      </w:pPr>
    </w:p>
    <w:p w14:paraId="5ACEDE9D" w14:textId="77777777" w:rsidR="00032FA7" w:rsidRPr="00E04B67" w:rsidRDefault="00032FA7" w:rsidP="00032FA7">
      <w:pPr>
        <w:pStyle w:val="Nadpistabulky"/>
        <w:rPr>
          <w:rFonts w:ascii="Verdana" w:hAnsi="Verdana"/>
          <w:sz w:val="18"/>
          <w:szCs w:val="18"/>
        </w:rPr>
      </w:pPr>
      <w:r w:rsidRPr="00E04B67">
        <w:rPr>
          <w:rFonts w:ascii="Verdana" w:hAnsi="Verdana"/>
          <w:sz w:val="18"/>
          <w:szCs w:val="18"/>
        </w:rPr>
        <w:lastRenderedPageBreak/>
        <w:t>Ve věcech technických</w:t>
      </w:r>
    </w:p>
    <w:tbl>
      <w:tblPr>
        <w:tblStyle w:val="Mkatabulky"/>
        <w:tblW w:w="8868" w:type="dxa"/>
        <w:tblInd w:w="108" w:type="dxa"/>
        <w:tblLook w:val="04A0" w:firstRow="1" w:lastRow="0" w:firstColumn="1" w:lastColumn="0" w:noHBand="0" w:noVBand="1"/>
      </w:tblPr>
      <w:tblGrid>
        <w:gridCol w:w="3056"/>
        <w:gridCol w:w="5812"/>
      </w:tblGrid>
      <w:tr w:rsidR="00032FA7" w:rsidRPr="00E04B67" w14:paraId="6F808015" w14:textId="77777777" w:rsidTr="00CB6706">
        <w:tc>
          <w:tcPr>
            <w:tcW w:w="3056" w:type="dxa"/>
            <w:shd w:val="clear" w:color="auto" w:fill="F2F2F2" w:themeFill="background1" w:themeFillShade="F2"/>
          </w:tcPr>
          <w:p w14:paraId="4D3F1509" w14:textId="77777777" w:rsidR="00032FA7" w:rsidRPr="00E04B67" w:rsidRDefault="00032FA7" w:rsidP="00032FA7">
            <w:pPr>
              <w:pStyle w:val="Tabulka"/>
              <w:rPr>
                <w:rStyle w:val="Nadpisvtabulce"/>
                <w:rFonts w:ascii="Verdana" w:hAnsi="Verdana"/>
                <w:b w:val="0"/>
              </w:rPr>
            </w:pPr>
            <w:r w:rsidRPr="00E04B67">
              <w:rPr>
                <w:rStyle w:val="Nadpisvtabulce"/>
                <w:rFonts w:ascii="Verdana" w:hAnsi="Verdana"/>
              </w:rPr>
              <w:t>Jméno a příjmení</w:t>
            </w:r>
          </w:p>
        </w:tc>
        <w:tc>
          <w:tcPr>
            <w:tcW w:w="5812" w:type="dxa"/>
            <w:shd w:val="clear" w:color="auto" w:fill="F2F2F2" w:themeFill="background1" w:themeFillShade="F2"/>
          </w:tcPr>
          <w:p w14:paraId="0816D89C"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29841792" w14:textId="77777777" w:rsidTr="00032FA7">
        <w:tc>
          <w:tcPr>
            <w:tcW w:w="3056" w:type="dxa"/>
          </w:tcPr>
          <w:p w14:paraId="2FBE944D" w14:textId="77777777" w:rsidR="00032FA7" w:rsidRPr="00E04B67" w:rsidRDefault="00032FA7" w:rsidP="00032FA7">
            <w:pPr>
              <w:pStyle w:val="Tabulka"/>
              <w:rPr>
                <w:rFonts w:ascii="Verdana" w:hAnsi="Verdana"/>
              </w:rPr>
            </w:pPr>
            <w:r w:rsidRPr="00E04B67">
              <w:rPr>
                <w:rFonts w:ascii="Verdana" w:hAnsi="Verdana"/>
              </w:rPr>
              <w:t>Adresa</w:t>
            </w:r>
          </w:p>
        </w:tc>
        <w:tc>
          <w:tcPr>
            <w:tcW w:w="5812" w:type="dxa"/>
          </w:tcPr>
          <w:p w14:paraId="3D4C0C63"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37919675" w14:textId="77777777" w:rsidTr="00032FA7">
        <w:tc>
          <w:tcPr>
            <w:tcW w:w="3056" w:type="dxa"/>
          </w:tcPr>
          <w:p w14:paraId="4B88FB34" w14:textId="77777777" w:rsidR="00032FA7" w:rsidRPr="00E04B67" w:rsidRDefault="00032FA7" w:rsidP="00032FA7">
            <w:pPr>
              <w:pStyle w:val="Tabulka"/>
              <w:rPr>
                <w:rFonts w:ascii="Verdana" w:hAnsi="Verdana"/>
              </w:rPr>
            </w:pPr>
            <w:r w:rsidRPr="00E04B67">
              <w:rPr>
                <w:rFonts w:ascii="Verdana" w:hAnsi="Verdana"/>
              </w:rPr>
              <w:t>E-mail</w:t>
            </w:r>
          </w:p>
        </w:tc>
        <w:tc>
          <w:tcPr>
            <w:tcW w:w="5812" w:type="dxa"/>
          </w:tcPr>
          <w:p w14:paraId="6119D873"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490F679D" w14:textId="77777777" w:rsidTr="00032FA7">
        <w:tc>
          <w:tcPr>
            <w:tcW w:w="3056" w:type="dxa"/>
          </w:tcPr>
          <w:p w14:paraId="6745E8CF" w14:textId="77777777" w:rsidR="00032FA7" w:rsidRPr="00E04B67" w:rsidRDefault="00032FA7" w:rsidP="00032FA7">
            <w:pPr>
              <w:pStyle w:val="Tabulka"/>
              <w:rPr>
                <w:rFonts w:ascii="Verdana" w:hAnsi="Verdana"/>
              </w:rPr>
            </w:pPr>
            <w:r w:rsidRPr="00E04B67">
              <w:rPr>
                <w:rFonts w:ascii="Verdana" w:hAnsi="Verdana"/>
              </w:rPr>
              <w:t>Telefon</w:t>
            </w:r>
          </w:p>
        </w:tc>
        <w:tc>
          <w:tcPr>
            <w:tcW w:w="5812" w:type="dxa"/>
          </w:tcPr>
          <w:p w14:paraId="00013308"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bl>
    <w:p w14:paraId="6F06C43B" w14:textId="77777777" w:rsidR="00032FA7" w:rsidRPr="00E04B67" w:rsidRDefault="00032FA7" w:rsidP="00032FA7">
      <w:pPr>
        <w:pStyle w:val="Textbezodsazen"/>
        <w:rPr>
          <w:rFonts w:ascii="Verdana" w:hAnsi="Verdana"/>
        </w:rPr>
      </w:pPr>
    </w:p>
    <w:p w14:paraId="642454FB" w14:textId="4FDA8F45" w:rsidR="003012A4" w:rsidRPr="00061719" w:rsidRDefault="00F40CA9" w:rsidP="00F40CA9">
      <w:pPr>
        <w:spacing w:before="360" w:after="0"/>
        <w:jc w:val="both"/>
        <w:rPr>
          <w:rFonts w:ascii="Verdana" w:hAnsi="Verdana"/>
          <w:sz w:val="18"/>
          <w:szCs w:val="18"/>
        </w:rPr>
      </w:pPr>
      <w:r>
        <w:rPr>
          <w:rFonts w:ascii="Verdana" w:hAnsi="Verdana"/>
          <w:sz w:val="18"/>
          <w:szCs w:val="18"/>
        </w:rPr>
        <w:t>O</w:t>
      </w:r>
      <w:r w:rsidR="003012A4" w:rsidRPr="00061719">
        <w:rPr>
          <w:rFonts w:ascii="Verdana" w:hAnsi="Verdana"/>
          <w:sz w:val="18"/>
          <w:szCs w:val="18"/>
        </w:rPr>
        <w:t xml:space="preserve">soby oprávněné jednat ve věcech smluvních a obchodních jsou oprávněny jednat za </w:t>
      </w:r>
      <w:r w:rsidR="00175FF1">
        <w:rPr>
          <w:rFonts w:ascii="Verdana" w:hAnsi="Verdana"/>
          <w:sz w:val="18"/>
          <w:szCs w:val="18"/>
        </w:rPr>
        <w:t>a</w:t>
      </w:r>
      <w:r w:rsidR="003012A4"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25AE66FE" w14:textId="49685754" w:rsidR="00175FF1" w:rsidRDefault="003012A4" w:rsidP="00F30B35">
      <w:pPr>
        <w:spacing w:before="120" w:after="0"/>
        <w:jc w:val="both"/>
        <w:rPr>
          <w:rFonts w:ascii="Verdana" w:hAnsi="Verdana" w:cs="Calibri"/>
          <w:sz w:val="22"/>
        </w:rPr>
      </w:pPr>
      <w:r w:rsidRPr="00061719">
        <w:rPr>
          <w:rFonts w:ascii="Verdana" w:hAnsi="Verdana"/>
          <w:sz w:val="18"/>
          <w:szCs w:val="18"/>
        </w:rPr>
        <w:t>Osoby oprávněné jednat ve věcech technických a realizačních jsou oprávněny v rámci dílčích smluv vést s druhou stranou jednání technického charakteru. Dále jsou oprávněny provádět činnosti a úkony, o nichž to stanoví tato</w:t>
      </w:r>
      <w:r w:rsidR="00175FF1">
        <w:rPr>
          <w:rFonts w:ascii="Verdana" w:hAnsi="Verdana"/>
          <w:sz w:val="18"/>
          <w:szCs w:val="18"/>
        </w:rPr>
        <w:t xml:space="preserve"> Rámcová dohoda,</w:t>
      </w:r>
      <w:r w:rsidRPr="00061719">
        <w:rPr>
          <w:rFonts w:ascii="Verdana" w:hAnsi="Verdana"/>
          <w:sz w:val="18"/>
          <w:szCs w:val="18"/>
        </w:rPr>
        <w:t xml:space="preserve"> dílčí smlouva nebo Obchodní podmínky</w:t>
      </w:r>
      <w:r w:rsidR="00F30B35">
        <w:rPr>
          <w:rFonts w:ascii="Verdana" w:hAnsi="Verdana"/>
          <w:sz w:val="18"/>
          <w:szCs w:val="18"/>
        </w:rPr>
        <w:t>.</w:t>
      </w:r>
    </w:p>
    <w:p w14:paraId="2D62C2A6" w14:textId="785F0984" w:rsidR="00175FF1" w:rsidRDefault="00175FF1" w:rsidP="00851A64">
      <w:pPr>
        <w:pStyle w:val="RLProhlensmluvnchstran"/>
        <w:jc w:val="left"/>
        <w:rPr>
          <w:rFonts w:ascii="Verdana" w:hAnsi="Verdana" w:cs="Calibri"/>
          <w:sz w:val="22"/>
          <w:szCs w:val="22"/>
        </w:rPr>
      </w:pPr>
    </w:p>
    <w:p w14:paraId="5FDC1FD6" w14:textId="77777777" w:rsidR="00175FF1" w:rsidRDefault="00175FF1" w:rsidP="00851A64">
      <w:pPr>
        <w:pStyle w:val="RLProhlensmluvnchstran"/>
        <w:jc w:val="left"/>
        <w:rPr>
          <w:rFonts w:ascii="Verdana" w:hAnsi="Verdana" w:cs="Calibri"/>
          <w:sz w:val="22"/>
          <w:szCs w:val="22"/>
        </w:rPr>
        <w:sectPr w:rsidR="00175FF1" w:rsidSect="00273CE5">
          <w:footerReference w:type="default" r:id="rId25"/>
          <w:pgSz w:w="11906" w:h="16838"/>
          <w:pgMar w:top="1527" w:right="1417" w:bottom="1417" w:left="1417" w:header="1304" w:footer="283" w:gutter="0"/>
          <w:pgNumType w:start="1"/>
          <w:cols w:space="708"/>
          <w:docGrid w:linePitch="360"/>
        </w:sectPr>
      </w:pPr>
    </w:p>
    <w:p w14:paraId="2AD7A10B" w14:textId="0C18E92F" w:rsidR="00851A64" w:rsidRPr="00175FF1" w:rsidRDefault="00851A64" w:rsidP="00175FF1">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sidR="00AA2559">
        <w:rPr>
          <w:rFonts w:ascii="Verdana" w:hAnsi="Verdana" w:cs="Calibri"/>
          <w:caps/>
          <w:sz w:val="22"/>
          <w:szCs w:val="22"/>
        </w:rPr>
        <w:t>5</w:t>
      </w:r>
    </w:p>
    <w:p w14:paraId="52F10697" w14:textId="0DA31405" w:rsidR="001F16AD" w:rsidRPr="00061719" w:rsidRDefault="00851A64" w:rsidP="00175FF1">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0396AA32" w14:textId="77777777" w:rsidR="0022687B" w:rsidRDefault="0022687B" w:rsidP="00CF10AE">
      <w:pPr>
        <w:pStyle w:val="acnormal"/>
        <w:rPr>
          <w:rFonts w:ascii="Verdana" w:hAnsi="Verdana"/>
          <w:b/>
        </w:rPr>
      </w:pPr>
    </w:p>
    <w:p w14:paraId="786F830E" w14:textId="3D05D2CC" w:rsidR="00D501F7" w:rsidRDefault="00CB6706" w:rsidP="00D501F7">
      <w:pPr>
        <w:pStyle w:val="Textbezslovn"/>
        <w:ind w:left="0"/>
        <w:rPr>
          <w:rFonts w:ascii="Verdana" w:hAnsi="Verdana"/>
        </w:rPr>
      </w:pPr>
      <w:r w:rsidRPr="004630C7">
        <w:rPr>
          <w:rFonts w:ascii="Verdana" w:hAnsi="Verdana"/>
        </w:rPr>
        <w:t>Do přílohy Rámcové dohody bude vložen</w:t>
      </w:r>
      <w:r>
        <w:rPr>
          <w:rFonts w:ascii="Verdana" w:hAnsi="Verdana"/>
        </w:rPr>
        <w:t xml:space="preserve">o příslušné zmocnění </w:t>
      </w:r>
      <w:r w:rsidRPr="004630C7">
        <w:rPr>
          <w:rFonts w:ascii="Verdana" w:hAnsi="Verdana"/>
        </w:rPr>
        <w:t>předložen</w:t>
      </w:r>
      <w:r>
        <w:rPr>
          <w:rFonts w:ascii="Verdana" w:hAnsi="Verdana"/>
        </w:rPr>
        <w:t>é</w:t>
      </w:r>
      <w:r w:rsidRPr="004630C7">
        <w:rPr>
          <w:rFonts w:ascii="Verdana" w:hAnsi="Verdana"/>
        </w:rPr>
        <w:t xml:space="preserve"> v nabídce účastníka</w:t>
      </w:r>
      <w:r>
        <w:rPr>
          <w:rFonts w:ascii="Verdana" w:hAnsi="Verdana"/>
        </w:rPr>
        <w:t>, je-li relevantní (jako součást Přílohy č. 6 Zadávací dokumentace)</w:t>
      </w:r>
      <w:r w:rsidRPr="00175FF1">
        <w:rPr>
          <w:rFonts w:ascii="Verdana" w:hAnsi="Verdana"/>
        </w:rPr>
        <w:t>.</w:t>
      </w:r>
      <w:r w:rsidR="00D501F7" w:rsidRPr="004630C7">
        <w:rPr>
          <w:rFonts w:ascii="Verdana" w:hAnsi="Verdana"/>
        </w:rPr>
        <w:t xml:space="preserve"> </w:t>
      </w:r>
    </w:p>
    <w:p w14:paraId="0B5FE20B" w14:textId="69039FBA" w:rsidR="00D501F7" w:rsidRPr="00385FE0" w:rsidRDefault="00D501F7" w:rsidP="00D501F7">
      <w:pPr>
        <w:pStyle w:val="acnormal"/>
        <w:rPr>
          <w:rFonts w:ascii="Verdana" w:hAnsi="Verdana"/>
          <w:b/>
        </w:rPr>
      </w:pPr>
      <w:r w:rsidRPr="00975B80">
        <w:rPr>
          <w:rFonts w:ascii="Verdana" w:eastAsia="Verdana" w:hAnsi="Verdana"/>
          <w:b/>
          <w:sz w:val="18"/>
          <w:szCs w:val="18"/>
          <w:highlight w:val="green"/>
        </w:rPr>
        <w:fldChar w:fldCharType="begin"/>
      </w:r>
      <w:r w:rsidRPr="00975B80">
        <w:rPr>
          <w:rFonts w:ascii="Verdana" w:eastAsia="Verdana" w:hAnsi="Verdana"/>
          <w:sz w:val="18"/>
          <w:szCs w:val="18"/>
          <w:highlight w:val="green"/>
        </w:rPr>
        <w:instrText xml:space="preserve"> MACROBUTTON  VložitŠirokouMezeru "[VLOŽÍ OBJEDNATEL]" </w:instrText>
      </w:r>
      <w:r w:rsidRPr="00975B80">
        <w:rPr>
          <w:rFonts w:ascii="Verdana" w:eastAsia="Verdana" w:hAnsi="Verdana"/>
          <w:b/>
          <w:sz w:val="18"/>
          <w:szCs w:val="18"/>
          <w:highlight w:val="green"/>
        </w:rPr>
        <w:fldChar w:fldCharType="end"/>
      </w:r>
    </w:p>
    <w:sectPr w:rsidR="00D501F7" w:rsidRPr="00385FE0" w:rsidSect="00273CE5">
      <w:footerReference w:type="default" r:id="rId26"/>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35571D" w14:textId="77777777" w:rsidR="00A11559" w:rsidRDefault="00A11559" w:rsidP="003706CB">
      <w:pPr>
        <w:spacing w:after="0" w:line="240" w:lineRule="auto"/>
      </w:pPr>
      <w:r>
        <w:separator/>
      </w:r>
    </w:p>
  </w:endnote>
  <w:endnote w:type="continuationSeparator" w:id="0">
    <w:p w14:paraId="65A8D91D" w14:textId="77777777" w:rsidR="00A11559" w:rsidRDefault="00A11559" w:rsidP="003706CB">
      <w:pPr>
        <w:spacing w:after="0" w:line="240" w:lineRule="auto"/>
      </w:pPr>
      <w:r>
        <w:continuationSeparator/>
      </w:r>
    </w:p>
  </w:endnote>
  <w:endnote w:type="continuationNotice" w:id="1">
    <w:p w14:paraId="5EA4BE83" w14:textId="77777777" w:rsidR="00A11559" w:rsidRDefault="00A115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95F16" w14:textId="3D3331C9" w:rsidR="00702DFB" w:rsidRPr="00787448" w:rsidRDefault="00702DFB" w:rsidP="006A5F37">
    <w:pPr>
      <w:pStyle w:val="Zpat"/>
      <w:tabs>
        <w:tab w:val="clear" w:pos="4536"/>
        <w:tab w:val="center" w:pos="0"/>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CD2D76">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CD2D76">
      <w:rPr>
        <w:rFonts w:ascii="Verdana" w:eastAsia="Verdana" w:hAnsi="Verdana"/>
        <w:b/>
        <w:noProof/>
        <w:color w:val="FF5200"/>
        <w:sz w:val="14"/>
        <w:szCs w:val="18"/>
      </w:rPr>
      <w:t>8</w:t>
    </w:r>
    <w:r>
      <w:rPr>
        <w:rFonts w:ascii="Verdana" w:eastAsia="Verdana" w:hAnsi="Verdana"/>
        <w:b/>
        <w:color w:val="FF5200"/>
        <w:sz w:val="14"/>
        <w:szCs w:val="18"/>
      </w:rPr>
      <w:fldChar w:fldCharType="end"/>
    </w:r>
    <w:r>
      <w:rPr>
        <w:rFonts w:ascii="Verdana" w:eastAsia="Verdana" w:hAnsi="Verdana"/>
        <w:b/>
        <w:color w:val="FF5200"/>
        <w:sz w:val="14"/>
        <w:szCs w:val="18"/>
      </w:rPr>
      <w:t xml:space="preserve"> </w:t>
    </w:r>
    <w:r>
      <w:rPr>
        <w:rFonts w:ascii="Verdana" w:eastAsia="Verdana" w:hAnsi="Verdana"/>
        <w:b/>
        <w:color w:val="FF5200"/>
        <w:sz w:val="14"/>
        <w:szCs w:val="18"/>
      </w:rPr>
      <w:tab/>
    </w:r>
    <w:r w:rsidRPr="00787448">
      <w:rPr>
        <w:rFonts w:ascii="Verdana" w:eastAsia="Verdana" w:hAnsi="Verdana"/>
        <w:b/>
        <w:noProof/>
        <w:sz w:val="12"/>
        <w:szCs w:val="12"/>
      </w:rPr>
      <w:t>RÁMCOVÁ DOHODA</w:t>
    </w:r>
  </w:p>
  <w:p w14:paraId="3E91BE69" w14:textId="46AF457E" w:rsidR="00702DFB" w:rsidRPr="00787448" w:rsidRDefault="00702DFB" w:rsidP="006A5F37">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w:t>
    </w:r>
    <w:r>
      <w:rPr>
        <w:rStyle w:val="FontStyle37"/>
        <w:rFonts w:ascii="Verdana" w:hAnsi="Verdana"/>
        <w:b w:val="0"/>
        <w:color w:val="auto"/>
        <w:sz w:val="12"/>
        <w:szCs w:val="12"/>
      </w:rPr>
      <w:t>lužby</w:t>
    </w:r>
  </w:p>
  <w:p w14:paraId="0E5219A5" w14:textId="32FACCDD" w:rsidR="00702DFB" w:rsidRPr="00787448" w:rsidRDefault="00702DFB" w:rsidP="006A5F37">
    <w:pPr>
      <w:pStyle w:val="Zpat"/>
      <w:spacing w:line="200" w:lineRule="exact"/>
      <w:jc w:val="right"/>
      <w:rPr>
        <w:sz w:val="12"/>
        <w:szCs w:val="12"/>
      </w:rPr>
    </w:pPr>
    <w:r w:rsidRPr="00787448">
      <w:rPr>
        <w:rFonts w:ascii="Verdana" w:eastAsia="Verdana" w:hAnsi="Verdana"/>
        <w:noProof/>
        <w:sz w:val="12"/>
        <w:szCs w:val="12"/>
      </w:rPr>
      <w:tab/>
      <w:t xml:space="preserve">                                                                                    VZ </w:t>
    </w:r>
    <w:r w:rsidR="00EA04F7">
      <w:rPr>
        <w:rFonts w:ascii="Verdana" w:eastAsia="Verdana" w:hAnsi="Verdana"/>
        <w:noProof/>
        <w:sz w:val="12"/>
        <w:szCs w:val="12"/>
      </w:rPr>
      <w:t>63521122</w:t>
    </w:r>
  </w:p>
  <w:p w14:paraId="7EAE8BC8" w14:textId="77777777" w:rsidR="00702DFB" w:rsidRDefault="00702DF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496"/>
      <w:gridCol w:w="6"/>
      <w:gridCol w:w="6"/>
    </w:tblGrid>
    <w:tr w:rsidR="00702DFB" w:rsidRPr="00385FE0" w14:paraId="578315A2" w14:textId="77777777" w:rsidTr="00F56E84">
      <w:tc>
        <w:tcPr>
          <w:tcW w:w="1361" w:type="dxa"/>
          <w:tcMar>
            <w:left w:w="0" w:type="dxa"/>
            <w:right w:w="0" w:type="dxa"/>
          </w:tcMar>
          <w:vAlign w:val="bottom"/>
        </w:tcPr>
        <w:tbl>
          <w:tblPr>
            <w:tblStyle w:val="Mkatabulky1"/>
            <w:tblW w:w="1349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gridCol w:w="2921"/>
          </w:tblGrid>
          <w:tr w:rsidR="00702DFB" w:rsidRPr="00A94233" w14:paraId="250E9BC8" w14:textId="77777777" w:rsidTr="00F56E84">
            <w:tc>
              <w:tcPr>
                <w:tcW w:w="1361" w:type="dxa"/>
                <w:tcMar>
                  <w:left w:w="0" w:type="dxa"/>
                  <w:right w:w="0" w:type="dxa"/>
                </w:tcMar>
                <w:vAlign w:val="bottom"/>
              </w:tcPr>
              <w:p w14:paraId="66E26A73" w14:textId="4030E4F8" w:rsidR="00702DFB" w:rsidRPr="00787448" w:rsidRDefault="00702DFB" w:rsidP="00A63ACC">
                <w:pPr>
                  <w:tabs>
                    <w:tab w:val="center" w:pos="4536"/>
                    <w:tab w:val="right" w:pos="9072"/>
                  </w:tabs>
                  <w:rPr>
                    <w:rFonts w:ascii="Verdana" w:eastAsia="Verdana" w:hAnsi="Verdana"/>
                    <w:b/>
                    <w:color w:val="FF5200"/>
                    <w:sz w:val="14"/>
                  </w:rPr>
                </w:pPr>
                <w:r w:rsidRPr="00B02898">
                  <w:rPr>
                    <w:rFonts w:ascii="Verdana" w:eastAsia="Verdana" w:hAnsi="Verdana"/>
                    <w:b/>
                    <w:color w:val="FF5200"/>
                    <w:sz w:val="14"/>
                  </w:rPr>
                  <w:fldChar w:fldCharType="begin"/>
                </w:r>
                <w:r w:rsidRPr="00B02898">
                  <w:rPr>
                    <w:rFonts w:ascii="Verdana" w:eastAsia="Verdana" w:hAnsi="Verdana"/>
                    <w:b/>
                    <w:color w:val="FF5200"/>
                    <w:sz w:val="14"/>
                  </w:rPr>
                  <w:instrText>PAGE   \* MERGEFORMAT</w:instrText>
                </w:r>
                <w:r w:rsidRPr="00B02898">
                  <w:rPr>
                    <w:rFonts w:ascii="Verdana" w:eastAsia="Verdana" w:hAnsi="Verdana"/>
                    <w:b/>
                    <w:color w:val="FF5200"/>
                    <w:sz w:val="14"/>
                  </w:rPr>
                  <w:fldChar w:fldCharType="separate"/>
                </w:r>
                <w:r w:rsidR="00CD2D76">
                  <w:rPr>
                    <w:rFonts w:ascii="Verdana" w:eastAsia="Verdana" w:hAnsi="Verdana"/>
                    <w:b/>
                    <w:noProof/>
                    <w:color w:val="FF5200"/>
                    <w:sz w:val="14"/>
                  </w:rPr>
                  <w:t>1</w:t>
                </w:r>
                <w:r w:rsidRPr="00B02898">
                  <w:rPr>
                    <w:rFonts w:ascii="Verdana" w:eastAsia="Verdana" w:hAnsi="Verdana"/>
                    <w:b/>
                    <w:color w:val="FF5200"/>
                    <w:sz w:val="14"/>
                  </w:rPr>
                  <w:fldChar w:fldCharType="end"/>
                </w:r>
                <w:r w:rsidRPr="00B02898">
                  <w:rPr>
                    <w:rFonts w:ascii="Verdana" w:eastAsia="Verdana" w:hAnsi="Verdana"/>
                    <w:b/>
                    <w:color w:val="FF5200"/>
                    <w:sz w:val="14"/>
                  </w:rPr>
                  <w:t>/</w:t>
                </w:r>
                <w:r w:rsidR="008D7447" w:rsidRPr="00B02898">
                  <w:rPr>
                    <w:rFonts w:ascii="Verdana" w:eastAsia="Verdana" w:hAnsi="Verdana"/>
                    <w:b/>
                    <w:color w:val="FF5200"/>
                    <w:sz w:val="14"/>
                  </w:rPr>
                  <w:t>8</w:t>
                </w:r>
              </w:p>
            </w:tc>
            <w:tc>
              <w:tcPr>
                <w:tcW w:w="3458" w:type="dxa"/>
                <w:shd w:val="clear" w:color="auto" w:fill="auto"/>
                <w:tcMar>
                  <w:left w:w="0" w:type="dxa"/>
                  <w:right w:w="0" w:type="dxa"/>
                </w:tcMar>
              </w:tcPr>
              <w:p w14:paraId="171AA542" w14:textId="77777777" w:rsidR="00702DFB" w:rsidRPr="00A94233" w:rsidRDefault="00702DFB" w:rsidP="00F56E84">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74428288" w14:textId="77777777" w:rsidR="00702DFB" w:rsidRPr="00A94233" w:rsidRDefault="00702DFB" w:rsidP="00F56E84">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6968608" w14:textId="77777777" w:rsidR="00702DFB" w:rsidRPr="00A94233" w:rsidRDefault="00702DFB" w:rsidP="00F56E84">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7A0A6AA" w14:textId="77777777" w:rsidR="00702DFB" w:rsidRPr="00A94233" w:rsidRDefault="00702DFB" w:rsidP="00F56E84">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7926A5B7" w14:textId="15B5C46D" w:rsidR="00702DFB" w:rsidRPr="00A94233" w:rsidRDefault="00702DFB" w:rsidP="00F56E84">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AB05524" w14:textId="77777777" w:rsidR="00702DFB" w:rsidRPr="0055305A" w:rsidRDefault="00702DFB" w:rsidP="00F56E84">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39BF2311" w14:textId="77777777" w:rsidR="00702DFB" w:rsidRPr="0055305A" w:rsidRDefault="00702DFB" w:rsidP="00F56E84">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74B1069C" w14:textId="77777777" w:rsidR="00702DFB" w:rsidRPr="00A94233" w:rsidRDefault="00702DFB" w:rsidP="00F56E84">
                <w:pPr>
                  <w:tabs>
                    <w:tab w:val="center" w:pos="4536"/>
                    <w:tab w:val="right" w:pos="9072"/>
                  </w:tabs>
                  <w:rPr>
                    <w:rFonts w:ascii="Verdana" w:eastAsia="Verdana" w:hAnsi="Verdana"/>
                    <w:sz w:val="12"/>
                  </w:rPr>
                </w:pPr>
                <w:r w:rsidRPr="0055305A">
                  <w:rPr>
                    <w:rFonts w:ascii="Verdana" w:eastAsia="Verdana" w:hAnsi="Verdana"/>
                    <w:sz w:val="12"/>
                  </w:rPr>
                  <w:t>702 00 Ostrava</w:t>
                </w:r>
              </w:p>
            </w:tc>
            <w:tc>
              <w:tcPr>
                <w:tcW w:w="2921" w:type="dxa"/>
              </w:tcPr>
              <w:p w14:paraId="46577ACB" w14:textId="77777777" w:rsidR="00702DFB" w:rsidRPr="00A94233" w:rsidRDefault="00702DFB" w:rsidP="00F56E84">
                <w:pPr>
                  <w:tabs>
                    <w:tab w:val="center" w:pos="4536"/>
                    <w:tab w:val="right" w:pos="9072"/>
                  </w:tabs>
                  <w:rPr>
                    <w:rFonts w:ascii="Verdana" w:eastAsia="Verdana" w:hAnsi="Verdana"/>
                    <w:sz w:val="12"/>
                  </w:rPr>
                </w:pPr>
              </w:p>
            </w:tc>
          </w:tr>
        </w:tbl>
        <w:p w14:paraId="3C7B1FEC" w14:textId="77777777" w:rsidR="00702DFB" w:rsidRDefault="00702DFB" w:rsidP="00F56E84">
          <w:pPr>
            <w:pStyle w:val="Zpat"/>
          </w:pPr>
        </w:p>
        <w:p w14:paraId="5A847986" w14:textId="77777777" w:rsidR="00702DFB" w:rsidRPr="00385FE0" w:rsidRDefault="00702DFB" w:rsidP="00F56E84">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2736ECE3" w14:textId="77777777" w:rsidR="00702DFB" w:rsidRPr="00385FE0" w:rsidRDefault="00702DFB" w:rsidP="00F56E84">
          <w:pPr>
            <w:tabs>
              <w:tab w:val="center" w:pos="8893"/>
              <w:tab w:val="right" w:pos="9072"/>
            </w:tabs>
            <w:rPr>
              <w:rFonts w:ascii="Verdana" w:eastAsia="Verdana" w:hAnsi="Verdana"/>
              <w:sz w:val="12"/>
            </w:rPr>
          </w:pPr>
        </w:p>
      </w:tc>
      <w:tc>
        <w:tcPr>
          <w:tcW w:w="2835" w:type="dxa"/>
          <w:shd w:val="clear" w:color="auto" w:fill="auto"/>
          <w:tcMar>
            <w:left w:w="0" w:type="dxa"/>
            <w:right w:w="0" w:type="dxa"/>
          </w:tcMar>
        </w:tcPr>
        <w:p w14:paraId="012A86D4" w14:textId="77777777" w:rsidR="00702DFB" w:rsidRPr="00385FE0" w:rsidRDefault="00702DFB" w:rsidP="00F56E84">
          <w:pPr>
            <w:tabs>
              <w:tab w:val="center" w:pos="4536"/>
              <w:tab w:val="right" w:pos="9072"/>
            </w:tabs>
            <w:rPr>
              <w:rFonts w:ascii="Verdana" w:eastAsia="Verdana" w:hAnsi="Verdana"/>
              <w:sz w:val="12"/>
            </w:rPr>
          </w:pPr>
        </w:p>
      </w:tc>
    </w:tr>
  </w:tbl>
  <w:p w14:paraId="73D90003" w14:textId="77777777" w:rsidR="00702DFB" w:rsidRDefault="00702DF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65D46" w14:textId="01AC47C5" w:rsidR="00702DFB" w:rsidRPr="0066069E" w:rsidRDefault="00702DFB"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7EB528A8" w14:textId="78A4170E" w:rsidR="00702DFB" w:rsidRPr="0066069E" w:rsidRDefault="00702DFB"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00375D05">
      <w:rPr>
        <w:rStyle w:val="FontStyle37"/>
        <w:rFonts w:ascii="Verdana" w:hAnsi="Verdana"/>
        <w:b w:val="0"/>
        <w:color w:val="auto"/>
        <w:sz w:val="12"/>
        <w:szCs w:val="12"/>
      </w:rPr>
      <w:t>Služby</w:t>
    </w:r>
  </w:p>
  <w:p w14:paraId="06E5BA42" w14:textId="31F43F59" w:rsidR="00702DFB" w:rsidRPr="0066069E" w:rsidRDefault="00702DFB"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CD2D76">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CD2D76">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AA2559">
      <w:rPr>
        <w:rFonts w:ascii="Verdana" w:eastAsia="Verdana" w:hAnsi="Verdana"/>
        <w:noProof/>
        <w:sz w:val="12"/>
        <w:szCs w:val="12"/>
      </w:rPr>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w:t>
    </w:r>
    <w:r w:rsidRPr="0066069E">
      <w:rPr>
        <w:rFonts w:ascii="Verdana" w:eastAsia="Verdana" w:hAnsi="Verdana"/>
        <w:noProof/>
        <w:sz w:val="12"/>
        <w:szCs w:val="12"/>
      </w:rPr>
      <w:t>1</w:t>
    </w:r>
    <w:r w:rsidR="009A386F">
      <w:rPr>
        <w:rFonts w:ascii="Verdana" w:eastAsia="Verdana" w:hAnsi="Verdana"/>
        <w:noProof/>
        <w:sz w:val="12"/>
        <w:szCs w:val="12"/>
      </w:rPr>
      <w:t>122</w:t>
    </w:r>
  </w:p>
  <w:p w14:paraId="362727F4" w14:textId="77777777" w:rsidR="00702DFB" w:rsidRDefault="00702DF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4E2C7" w14:textId="77777777" w:rsidR="00702DFB" w:rsidRDefault="00702DF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ECE8B" w14:textId="71E9B29A" w:rsidR="00702DFB" w:rsidRPr="0066069E" w:rsidRDefault="00702DFB"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sidR="00AA2559">
      <w:rPr>
        <w:rFonts w:ascii="Verdana" w:eastAsia="Verdana" w:hAnsi="Verdana"/>
        <w:b/>
        <w:noProof/>
        <w:sz w:val="12"/>
        <w:szCs w:val="12"/>
      </w:rPr>
      <w:t>A Č. 2</w:t>
    </w:r>
  </w:p>
  <w:p w14:paraId="06069054" w14:textId="50AB4214" w:rsidR="00702DFB" w:rsidRPr="0066069E" w:rsidRDefault="00702DFB"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008D7447">
      <w:rPr>
        <w:rStyle w:val="FontStyle37"/>
        <w:rFonts w:ascii="Verdana" w:hAnsi="Verdana"/>
        <w:b w:val="0"/>
        <w:color w:val="auto"/>
        <w:sz w:val="12"/>
        <w:szCs w:val="12"/>
      </w:rPr>
      <w:t>Služby</w:t>
    </w:r>
  </w:p>
  <w:p w14:paraId="44DB944C" w14:textId="7E39953F" w:rsidR="00702DFB" w:rsidRPr="0066069E" w:rsidRDefault="00702DFB"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CD2D76">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CD2D76">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AA2559">
      <w:rPr>
        <w:rFonts w:ascii="Verdana" w:eastAsia="Verdana" w:hAnsi="Verdana"/>
        <w:noProof/>
        <w:sz w:val="12"/>
        <w:szCs w:val="12"/>
      </w:rPr>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w:t>
    </w:r>
    <w:r w:rsidRPr="00AA2559">
      <w:rPr>
        <w:rFonts w:ascii="Verdana" w:eastAsia="Verdana" w:hAnsi="Verdana"/>
        <w:noProof/>
        <w:sz w:val="12"/>
        <w:szCs w:val="12"/>
      </w:rPr>
      <w:t>1</w:t>
    </w:r>
    <w:r w:rsidR="009A386F">
      <w:rPr>
        <w:rFonts w:ascii="Verdana" w:eastAsia="Verdana" w:hAnsi="Verdana"/>
        <w:noProof/>
        <w:sz w:val="12"/>
        <w:szCs w:val="12"/>
      </w:rPr>
      <w:t>122</w:t>
    </w:r>
  </w:p>
  <w:p w14:paraId="36D500C6" w14:textId="77777777" w:rsidR="00702DFB" w:rsidRDefault="00702DF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F4192" w14:textId="6522047F" w:rsidR="00702DFB" w:rsidRPr="0066069E" w:rsidRDefault="00702DFB"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sidR="00AA2559">
      <w:rPr>
        <w:rFonts w:ascii="Verdana" w:eastAsia="Verdana" w:hAnsi="Verdana"/>
        <w:b/>
        <w:noProof/>
        <w:sz w:val="12"/>
        <w:szCs w:val="12"/>
      </w:rPr>
      <w:t>A Č. 3</w:t>
    </w:r>
  </w:p>
  <w:p w14:paraId="31632D8B" w14:textId="302F6A8D" w:rsidR="00702DFB" w:rsidRPr="0066069E" w:rsidRDefault="00702DFB"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008D7447">
      <w:rPr>
        <w:rStyle w:val="FontStyle37"/>
        <w:rFonts w:ascii="Verdana" w:hAnsi="Verdana"/>
        <w:b w:val="0"/>
        <w:color w:val="auto"/>
        <w:sz w:val="12"/>
        <w:szCs w:val="12"/>
      </w:rPr>
      <w:t>Služby</w:t>
    </w:r>
  </w:p>
  <w:p w14:paraId="44D70D7B" w14:textId="2B5B1D7C" w:rsidR="00702DFB" w:rsidRPr="0066069E" w:rsidRDefault="00702DFB"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CD2D76">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CD2D76">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AA2559">
      <w:rPr>
        <w:rFonts w:ascii="Verdana" w:eastAsia="Verdana" w:hAnsi="Verdana"/>
        <w:noProof/>
        <w:sz w:val="12"/>
        <w:szCs w:val="12"/>
      </w:rPr>
      <w:t>VZ</w:t>
    </w:r>
    <w:r w:rsidRPr="0066069E">
      <w:rPr>
        <w:rFonts w:ascii="Verdana" w:eastAsia="Verdana" w:hAnsi="Verdana"/>
        <w:noProof/>
        <w:sz w:val="12"/>
        <w:szCs w:val="12"/>
      </w:rPr>
      <w:t>635</w:t>
    </w:r>
    <w:r>
      <w:rPr>
        <w:rFonts w:ascii="Verdana" w:eastAsia="Verdana" w:hAnsi="Verdana"/>
        <w:noProof/>
        <w:sz w:val="12"/>
        <w:szCs w:val="12"/>
      </w:rPr>
      <w:t>2</w:t>
    </w:r>
    <w:r w:rsidRPr="0066069E">
      <w:rPr>
        <w:rFonts w:ascii="Verdana" w:eastAsia="Verdana" w:hAnsi="Verdana"/>
        <w:noProof/>
        <w:sz w:val="12"/>
        <w:szCs w:val="12"/>
      </w:rPr>
      <w:t>1</w:t>
    </w:r>
    <w:r w:rsidR="009A386F">
      <w:rPr>
        <w:rFonts w:ascii="Verdana" w:eastAsia="Verdana" w:hAnsi="Verdana"/>
        <w:noProof/>
        <w:sz w:val="12"/>
        <w:szCs w:val="12"/>
      </w:rPr>
      <w:t>122</w:t>
    </w:r>
  </w:p>
  <w:p w14:paraId="092CF550" w14:textId="77777777" w:rsidR="00702DFB" w:rsidRDefault="00702DFB">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1258D" w14:textId="5207B940" w:rsidR="00702DFB" w:rsidRPr="0066069E" w:rsidRDefault="00702DFB"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 xml:space="preserve">A Č. </w:t>
    </w:r>
    <w:r w:rsidR="00AA2559">
      <w:rPr>
        <w:rFonts w:ascii="Verdana" w:eastAsia="Verdana" w:hAnsi="Verdana"/>
        <w:b/>
        <w:noProof/>
        <w:sz w:val="12"/>
        <w:szCs w:val="12"/>
      </w:rPr>
      <w:t>4</w:t>
    </w:r>
  </w:p>
  <w:p w14:paraId="576A36DD" w14:textId="154CDA8E" w:rsidR="00702DFB" w:rsidRPr="0066069E" w:rsidRDefault="00702DFB"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008D7447">
      <w:rPr>
        <w:rStyle w:val="FontStyle37"/>
        <w:rFonts w:ascii="Verdana" w:hAnsi="Verdana"/>
        <w:b w:val="0"/>
        <w:color w:val="auto"/>
        <w:sz w:val="12"/>
        <w:szCs w:val="12"/>
      </w:rPr>
      <w:t>Služby</w:t>
    </w:r>
  </w:p>
  <w:p w14:paraId="20C78F4F" w14:textId="40A51367" w:rsidR="00702DFB" w:rsidRPr="0066069E" w:rsidRDefault="00702DFB"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CD2D76">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CD2D76">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AA2559">
      <w:rPr>
        <w:rFonts w:ascii="Verdana" w:eastAsia="Verdana" w:hAnsi="Verdana"/>
        <w:noProof/>
        <w:sz w:val="12"/>
        <w:szCs w:val="12"/>
      </w:rPr>
      <w:t xml:space="preserve">                               </w:t>
    </w:r>
    <w:r>
      <w:rPr>
        <w:rFonts w:ascii="Verdana" w:eastAsia="Verdana" w:hAnsi="Verdana"/>
        <w:noProof/>
        <w:sz w:val="12"/>
        <w:szCs w:val="12"/>
      </w:rPr>
      <w:t xml:space="preserve">  </w:t>
    </w:r>
    <w:r w:rsidRPr="0066069E">
      <w:rPr>
        <w:rFonts w:ascii="Verdana" w:eastAsia="Verdana" w:hAnsi="Verdana"/>
        <w:noProof/>
        <w:sz w:val="12"/>
        <w:szCs w:val="12"/>
      </w:rPr>
      <w:t>VZ 63</w:t>
    </w:r>
    <w:r w:rsidRPr="00AA2559">
      <w:rPr>
        <w:rFonts w:ascii="Verdana" w:eastAsia="Verdana" w:hAnsi="Verdana"/>
        <w:noProof/>
        <w:sz w:val="12"/>
        <w:szCs w:val="12"/>
      </w:rPr>
      <w:t>521</w:t>
    </w:r>
    <w:r w:rsidR="009A386F">
      <w:rPr>
        <w:rFonts w:ascii="Verdana" w:eastAsia="Verdana" w:hAnsi="Verdana"/>
        <w:noProof/>
        <w:sz w:val="12"/>
        <w:szCs w:val="12"/>
      </w:rPr>
      <w:t>122</w:t>
    </w:r>
  </w:p>
  <w:p w14:paraId="22D18711" w14:textId="77777777" w:rsidR="00702DFB" w:rsidRDefault="00702DFB">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27D72" w14:textId="52635A23" w:rsidR="00702DFB" w:rsidRPr="0066069E" w:rsidRDefault="00702DFB"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 xml:space="preserve">A Č. </w:t>
    </w:r>
    <w:r w:rsidR="00AA2559">
      <w:rPr>
        <w:rFonts w:ascii="Verdana" w:eastAsia="Verdana" w:hAnsi="Verdana"/>
        <w:b/>
        <w:noProof/>
        <w:sz w:val="12"/>
        <w:szCs w:val="12"/>
      </w:rPr>
      <w:t>5</w:t>
    </w:r>
  </w:p>
  <w:p w14:paraId="20A3527C" w14:textId="0EC6B45D" w:rsidR="00702DFB" w:rsidRPr="0066069E" w:rsidRDefault="00702DFB"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008D7447">
      <w:rPr>
        <w:rStyle w:val="FontStyle37"/>
        <w:rFonts w:ascii="Verdana" w:hAnsi="Verdana"/>
        <w:b w:val="0"/>
        <w:color w:val="auto"/>
        <w:sz w:val="12"/>
        <w:szCs w:val="12"/>
      </w:rPr>
      <w:t>Služby</w:t>
    </w:r>
  </w:p>
  <w:p w14:paraId="34A0313F" w14:textId="16523222" w:rsidR="00702DFB" w:rsidRPr="0066069E" w:rsidRDefault="00702DFB"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CD2D76">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CD2D76">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AA2559">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w:t>
    </w:r>
    <w:r w:rsidRPr="00AA2559">
      <w:rPr>
        <w:rFonts w:ascii="Verdana" w:eastAsia="Verdana" w:hAnsi="Verdana"/>
        <w:noProof/>
        <w:sz w:val="12"/>
        <w:szCs w:val="12"/>
      </w:rPr>
      <w:t>1</w:t>
    </w:r>
    <w:r w:rsidR="009A386F">
      <w:rPr>
        <w:rFonts w:ascii="Verdana" w:eastAsia="Verdana" w:hAnsi="Verdana"/>
        <w:noProof/>
        <w:sz w:val="12"/>
        <w:szCs w:val="12"/>
      </w:rPr>
      <w:t>122</w:t>
    </w:r>
  </w:p>
  <w:p w14:paraId="008DFB55" w14:textId="77777777" w:rsidR="00702DFB" w:rsidRDefault="00702DF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02823E" w14:textId="77777777" w:rsidR="00A11559" w:rsidRDefault="00A11559" w:rsidP="003706CB">
      <w:pPr>
        <w:spacing w:after="0" w:line="240" w:lineRule="auto"/>
      </w:pPr>
      <w:r>
        <w:separator/>
      </w:r>
    </w:p>
  </w:footnote>
  <w:footnote w:type="continuationSeparator" w:id="0">
    <w:p w14:paraId="3327DF2E" w14:textId="77777777" w:rsidR="00A11559" w:rsidRDefault="00A11559" w:rsidP="003706CB">
      <w:pPr>
        <w:spacing w:after="0" w:line="240" w:lineRule="auto"/>
      </w:pPr>
      <w:r>
        <w:continuationSeparator/>
      </w:r>
    </w:p>
  </w:footnote>
  <w:footnote w:type="continuationNotice" w:id="1">
    <w:p w14:paraId="5B19C864" w14:textId="77777777" w:rsidR="00A11559" w:rsidRDefault="00A1155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2CA5B" w14:textId="77777777" w:rsidR="00702DFB" w:rsidRDefault="00702DFB" w:rsidP="00C672E3">
    <w:pPr>
      <w:pStyle w:val="Zhlav"/>
      <w:jc w:val="right"/>
      <w:rPr>
        <w:rFonts w:ascii="Verdana" w:hAnsi="Verdana"/>
        <w:sz w:val="18"/>
        <w:szCs w:val="18"/>
      </w:rPr>
    </w:pPr>
  </w:p>
  <w:p w14:paraId="64D6B01E" w14:textId="77777777" w:rsidR="00702DFB" w:rsidRDefault="00702DFB" w:rsidP="00C672E3">
    <w:pPr>
      <w:pStyle w:val="Zhlav"/>
      <w:jc w:val="right"/>
      <w:rPr>
        <w:rFonts w:ascii="Verdana" w:hAnsi="Verdana"/>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527F4" w14:textId="77777777" w:rsidR="00702DFB" w:rsidRDefault="00702DFB" w:rsidP="0030052A">
    <w:pPr>
      <w:pStyle w:val="Zhlav"/>
      <w:jc w:val="right"/>
      <w:rPr>
        <w:rFonts w:ascii="Verdana" w:hAnsi="Verdana"/>
        <w:sz w:val="18"/>
        <w:szCs w:val="18"/>
      </w:rPr>
    </w:pPr>
  </w:p>
  <w:p w14:paraId="211A988E" w14:textId="77777777" w:rsidR="00702DFB" w:rsidRDefault="00702DFB" w:rsidP="0030052A">
    <w:pPr>
      <w:pStyle w:val="Zhlav"/>
      <w:jc w:val="right"/>
      <w:rPr>
        <w:rFonts w:ascii="Verdana" w:hAnsi="Verdana"/>
        <w:sz w:val="18"/>
        <w:szCs w:val="18"/>
      </w:rPr>
    </w:pPr>
  </w:p>
  <w:p w14:paraId="63FDC6AA" w14:textId="33BBBA00" w:rsidR="00702DFB" w:rsidRDefault="00702DFB" w:rsidP="0030052A">
    <w:pPr>
      <w:pStyle w:val="Zhlav"/>
      <w:jc w:val="right"/>
    </w:pPr>
    <w:r w:rsidRPr="00F56E84">
      <w:rPr>
        <w:noProof/>
        <w:lang w:eastAsia="cs-CZ"/>
      </w:rPr>
      <w:drawing>
        <wp:anchor distT="0" distB="0" distL="114300" distR="114300" simplePos="0" relativeHeight="251656704" behindDoc="0" locked="1" layoutInCell="1" allowOverlap="1" wp14:anchorId="0B1BAEF8" wp14:editId="40141751">
          <wp:simplePos x="0" y="0"/>
          <wp:positionH relativeFrom="page">
            <wp:posOffset>745490</wp:posOffset>
          </wp:positionH>
          <wp:positionV relativeFrom="page">
            <wp:posOffset>426720</wp:posOffset>
          </wp:positionV>
          <wp:extent cx="1727835" cy="640715"/>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F56E84">
      <w:rPr>
        <w:rFonts w:ascii="Verdana" w:hAnsi="Verdana"/>
        <w:sz w:val="18"/>
        <w:szCs w:val="18"/>
      </w:rPr>
      <w:t>Č.j</w:t>
    </w:r>
    <w:r w:rsidRPr="004F5E94">
      <w:rPr>
        <w:rFonts w:ascii="Verdana" w:hAnsi="Verdana"/>
        <w:sz w:val="18"/>
        <w:szCs w:val="18"/>
        <w:highlight w:val="lightGray"/>
      </w:rPr>
      <w:t>.: xxxxxx/2021</w:t>
    </w:r>
    <w:r>
      <w:rPr>
        <w:rFonts w:ascii="Verdana" w:hAnsi="Verdana"/>
        <w:sz w:val="18"/>
        <w:szCs w:val="18"/>
      </w:rPr>
      <w:t>-SŽ</w:t>
    </w:r>
    <w:r w:rsidRPr="00DB7375">
      <w:rPr>
        <w:rFonts w:ascii="Verdana" w:hAnsi="Verdana"/>
        <w:sz w:val="18"/>
        <w:szCs w:val="18"/>
      </w:rPr>
      <w:t>-OŘ OVA-NPI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BD7E1" w14:textId="77777777" w:rsidR="00702DFB" w:rsidRDefault="00702DFB" w:rsidP="0030052A">
    <w:pPr>
      <w:pStyle w:val="Zhlav"/>
      <w:jc w:val="right"/>
      <w:rPr>
        <w:rFonts w:ascii="Verdana" w:hAnsi="Verdana"/>
        <w:sz w:val="18"/>
        <w:szCs w:val="18"/>
      </w:rPr>
    </w:pPr>
  </w:p>
  <w:p w14:paraId="6425B139" w14:textId="77777777" w:rsidR="00702DFB" w:rsidRDefault="00702DFB" w:rsidP="0030052A">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9323C51"/>
    <w:multiLevelType w:val="hybridMultilevel"/>
    <w:tmpl w:val="AB72E4BC"/>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E055F6E"/>
    <w:multiLevelType w:val="hybridMultilevel"/>
    <w:tmpl w:val="7AEC4BE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16FE6790"/>
    <w:lvl w:ilvl="0" w:tplc="7DF6AA56">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5119748C"/>
    <w:multiLevelType w:val="hybridMultilevel"/>
    <w:tmpl w:val="BCEE99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79B1658"/>
    <w:multiLevelType w:val="hybridMultilevel"/>
    <w:tmpl w:val="C5BEBC7E"/>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0"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6D1B7D0C"/>
    <w:multiLevelType w:val="hybridMultilevel"/>
    <w:tmpl w:val="A4F4D0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2"/>
  </w:num>
  <w:num w:numId="2">
    <w:abstractNumId w:val="16"/>
  </w:num>
  <w:num w:numId="3">
    <w:abstractNumId w:val="2"/>
  </w:num>
  <w:num w:numId="4">
    <w:abstractNumId w:val="1"/>
  </w:num>
  <w:num w:numId="5">
    <w:abstractNumId w:val="10"/>
  </w:num>
  <w:num w:numId="6">
    <w:abstractNumId w:val="8"/>
  </w:num>
  <w:num w:numId="7">
    <w:abstractNumId w:val="14"/>
  </w:num>
  <w:num w:numId="8">
    <w:abstractNumId w:val="13"/>
  </w:num>
  <w:num w:numId="9">
    <w:abstractNumId w:val="15"/>
  </w:num>
  <w:num w:numId="10">
    <w:abstractNumId w:val="16"/>
    <w:lvlOverride w:ilvl="0">
      <w:startOverride w:val="1"/>
    </w:lvlOverride>
  </w:num>
  <w:num w:numId="11">
    <w:abstractNumId w:val="3"/>
  </w:num>
  <w:num w:numId="12">
    <w:abstractNumId w:val="17"/>
  </w:num>
  <w:num w:numId="13">
    <w:abstractNumId w:val="4"/>
  </w:num>
  <w:num w:numId="14">
    <w:abstractNumId w:val="11"/>
  </w:num>
  <w:num w:numId="15">
    <w:abstractNumId w:val="6"/>
  </w:num>
  <w:num w:numId="16">
    <w:abstractNumId w:val="21"/>
  </w:num>
  <w:num w:numId="17">
    <w:abstractNumId w:val="9"/>
  </w:num>
  <w:num w:numId="18">
    <w:abstractNumId w:val="20"/>
  </w:num>
  <w:num w:numId="19">
    <w:abstractNumId w:val="0"/>
  </w:num>
  <w:num w:numId="20">
    <w:abstractNumId w:val="7"/>
  </w:num>
  <w:num w:numId="21">
    <w:abstractNumId w:val="12"/>
  </w:num>
  <w:num w:numId="22">
    <w:abstractNumId w:val="5"/>
  </w:num>
  <w:num w:numId="23">
    <w:abstractNumId w:val="19"/>
  </w:num>
  <w:num w:numId="24">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32FA7"/>
    <w:rsid w:val="00040F54"/>
    <w:rsid w:val="00042298"/>
    <w:rsid w:val="00045AD4"/>
    <w:rsid w:val="00046EB9"/>
    <w:rsid w:val="00047F70"/>
    <w:rsid w:val="000508FA"/>
    <w:rsid w:val="00050BBC"/>
    <w:rsid w:val="00050CB8"/>
    <w:rsid w:val="00053B1E"/>
    <w:rsid w:val="0005410E"/>
    <w:rsid w:val="0006027E"/>
    <w:rsid w:val="00061719"/>
    <w:rsid w:val="00066FAC"/>
    <w:rsid w:val="000770E5"/>
    <w:rsid w:val="00081334"/>
    <w:rsid w:val="0008163A"/>
    <w:rsid w:val="00082657"/>
    <w:rsid w:val="00086FB5"/>
    <w:rsid w:val="000878CB"/>
    <w:rsid w:val="00096BA4"/>
    <w:rsid w:val="00097BF7"/>
    <w:rsid w:val="000A2855"/>
    <w:rsid w:val="000A4DF8"/>
    <w:rsid w:val="000A567E"/>
    <w:rsid w:val="000B6B36"/>
    <w:rsid w:val="000B6FF9"/>
    <w:rsid w:val="000C40E3"/>
    <w:rsid w:val="000C5A20"/>
    <w:rsid w:val="000C7132"/>
    <w:rsid w:val="000D282E"/>
    <w:rsid w:val="000D30FC"/>
    <w:rsid w:val="000D56F6"/>
    <w:rsid w:val="000D59B0"/>
    <w:rsid w:val="000D65BA"/>
    <w:rsid w:val="000E2BEA"/>
    <w:rsid w:val="000E43FD"/>
    <w:rsid w:val="000E5DAD"/>
    <w:rsid w:val="000E733F"/>
    <w:rsid w:val="000F65D4"/>
    <w:rsid w:val="001011D3"/>
    <w:rsid w:val="00101E6B"/>
    <w:rsid w:val="00102827"/>
    <w:rsid w:val="00103AAA"/>
    <w:rsid w:val="001055DF"/>
    <w:rsid w:val="00110C41"/>
    <w:rsid w:val="001119A2"/>
    <w:rsid w:val="00113026"/>
    <w:rsid w:val="00113B51"/>
    <w:rsid w:val="00114221"/>
    <w:rsid w:val="00115987"/>
    <w:rsid w:val="001213BB"/>
    <w:rsid w:val="00122AA9"/>
    <w:rsid w:val="001302AD"/>
    <w:rsid w:val="001305F6"/>
    <w:rsid w:val="001353C9"/>
    <w:rsid w:val="00136A3A"/>
    <w:rsid w:val="00137BD3"/>
    <w:rsid w:val="001404F9"/>
    <w:rsid w:val="00161E4D"/>
    <w:rsid w:val="00163528"/>
    <w:rsid w:val="00164080"/>
    <w:rsid w:val="001667B2"/>
    <w:rsid w:val="00173841"/>
    <w:rsid w:val="00173E08"/>
    <w:rsid w:val="00174612"/>
    <w:rsid w:val="00175FF1"/>
    <w:rsid w:val="00176CA0"/>
    <w:rsid w:val="0017765F"/>
    <w:rsid w:val="00183C5A"/>
    <w:rsid w:val="00190A1B"/>
    <w:rsid w:val="001937F5"/>
    <w:rsid w:val="00194E6F"/>
    <w:rsid w:val="0019517E"/>
    <w:rsid w:val="001A3204"/>
    <w:rsid w:val="001A3DB4"/>
    <w:rsid w:val="001A487E"/>
    <w:rsid w:val="001A5278"/>
    <w:rsid w:val="001B2DC9"/>
    <w:rsid w:val="001C069F"/>
    <w:rsid w:val="001C2C4A"/>
    <w:rsid w:val="001C7FC3"/>
    <w:rsid w:val="001D2DB5"/>
    <w:rsid w:val="001D38CE"/>
    <w:rsid w:val="001D65ED"/>
    <w:rsid w:val="001D674C"/>
    <w:rsid w:val="001E4EEF"/>
    <w:rsid w:val="001F156C"/>
    <w:rsid w:val="001F16AD"/>
    <w:rsid w:val="001F7FC7"/>
    <w:rsid w:val="002045B1"/>
    <w:rsid w:val="00204750"/>
    <w:rsid w:val="00211202"/>
    <w:rsid w:val="002164BA"/>
    <w:rsid w:val="002171E6"/>
    <w:rsid w:val="00217838"/>
    <w:rsid w:val="00220472"/>
    <w:rsid w:val="00221444"/>
    <w:rsid w:val="00224684"/>
    <w:rsid w:val="0022507E"/>
    <w:rsid w:val="0022687B"/>
    <w:rsid w:val="0023151B"/>
    <w:rsid w:val="00234179"/>
    <w:rsid w:val="00235018"/>
    <w:rsid w:val="00235366"/>
    <w:rsid w:val="00235748"/>
    <w:rsid w:val="002422A1"/>
    <w:rsid w:val="00242EE0"/>
    <w:rsid w:val="002443C7"/>
    <w:rsid w:val="00245C09"/>
    <w:rsid w:val="00254349"/>
    <w:rsid w:val="00257F87"/>
    <w:rsid w:val="00262762"/>
    <w:rsid w:val="00264CA8"/>
    <w:rsid w:val="002724E5"/>
    <w:rsid w:val="00273CE5"/>
    <w:rsid w:val="00276548"/>
    <w:rsid w:val="00277C3D"/>
    <w:rsid w:val="0028212C"/>
    <w:rsid w:val="00282EFA"/>
    <w:rsid w:val="002848BB"/>
    <w:rsid w:val="00287BC5"/>
    <w:rsid w:val="00290512"/>
    <w:rsid w:val="002906C0"/>
    <w:rsid w:val="00290986"/>
    <w:rsid w:val="002910CA"/>
    <w:rsid w:val="00292986"/>
    <w:rsid w:val="00294755"/>
    <w:rsid w:val="002A11CD"/>
    <w:rsid w:val="002A71FB"/>
    <w:rsid w:val="002A7690"/>
    <w:rsid w:val="002B2889"/>
    <w:rsid w:val="002B5ECC"/>
    <w:rsid w:val="002B6DFB"/>
    <w:rsid w:val="002B75C6"/>
    <w:rsid w:val="002C0499"/>
    <w:rsid w:val="002C46D1"/>
    <w:rsid w:val="002C4982"/>
    <w:rsid w:val="002C4F9C"/>
    <w:rsid w:val="002C7320"/>
    <w:rsid w:val="002D1F24"/>
    <w:rsid w:val="002D4B8D"/>
    <w:rsid w:val="002D5EE8"/>
    <w:rsid w:val="002E6229"/>
    <w:rsid w:val="002F2B93"/>
    <w:rsid w:val="002F3989"/>
    <w:rsid w:val="002F78E1"/>
    <w:rsid w:val="002F7905"/>
    <w:rsid w:val="0030052A"/>
    <w:rsid w:val="003012A4"/>
    <w:rsid w:val="0030498A"/>
    <w:rsid w:val="0031167E"/>
    <w:rsid w:val="003120FE"/>
    <w:rsid w:val="00321570"/>
    <w:rsid w:val="00323C17"/>
    <w:rsid w:val="003276C2"/>
    <w:rsid w:val="00332559"/>
    <w:rsid w:val="00335DD4"/>
    <w:rsid w:val="003403C4"/>
    <w:rsid w:val="00344BF2"/>
    <w:rsid w:val="003509D2"/>
    <w:rsid w:val="003611C1"/>
    <w:rsid w:val="003706CB"/>
    <w:rsid w:val="00375D05"/>
    <w:rsid w:val="003761BF"/>
    <w:rsid w:val="00380192"/>
    <w:rsid w:val="00380882"/>
    <w:rsid w:val="00381428"/>
    <w:rsid w:val="00381BC5"/>
    <w:rsid w:val="003847FF"/>
    <w:rsid w:val="00385FE0"/>
    <w:rsid w:val="003862BB"/>
    <w:rsid w:val="0038779C"/>
    <w:rsid w:val="003945B5"/>
    <w:rsid w:val="00395493"/>
    <w:rsid w:val="00395DDE"/>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2E9E"/>
    <w:rsid w:val="0040487B"/>
    <w:rsid w:val="0040600D"/>
    <w:rsid w:val="00410560"/>
    <w:rsid w:val="00412CAC"/>
    <w:rsid w:val="00417897"/>
    <w:rsid w:val="00421F68"/>
    <w:rsid w:val="00425B66"/>
    <w:rsid w:val="00436367"/>
    <w:rsid w:val="00436E7C"/>
    <w:rsid w:val="0044630D"/>
    <w:rsid w:val="00454B2D"/>
    <w:rsid w:val="0045586A"/>
    <w:rsid w:val="00456976"/>
    <w:rsid w:val="0045754A"/>
    <w:rsid w:val="0046631B"/>
    <w:rsid w:val="0047034C"/>
    <w:rsid w:val="0047043C"/>
    <w:rsid w:val="00472D31"/>
    <w:rsid w:val="00476807"/>
    <w:rsid w:val="00476899"/>
    <w:rsid w:val="00481FBA"/>
    <w:rsid w:val="00483564"/>
    <w:rsid w:val="00490DD5"/>
    <w:rsid w:val="004920E8"/>
    <w:rsid w:val="004A0F48"/>
    <w:rsid w:val="004B0429"/>
    <w:rsid w:val="004B17F3"/>
    <w:rsid w:val="004B23C9"/>
    <w:rsid w:val="004B71BA"/>
    <w:rsid w:val="004B744D"/>
    <w:rsid w:val="004C28AD"/>
    <w:rsid w:val="004C3A24"/>
    <w:rsid w:val="004D1EB6"/>
    <w:rsid w:val="004D235B"/>
    <w:rsid w:val="004D3F5F"/>
    <w:rsid w:val="004D47B7"/>
    <w:rsid w:val="004E4B5D"/>
    <w:rsid w:val="004F08D8"/>
    <w:rsid w:val="004F14F3"/>
    <w:rsid w:val="004F194C"/>
    <w:rsid w:val="004F22C3"/>
    <w:rsid w:val="004F5E94"/>
    <w:rsid w:val="004F7C35"/>
    <w:rsid w:val="0050249A"/>
    <w:rsid w:val="005030F6"/>
    <w:rsid w:val="005166BE"/>
    <w:rsid w:val="00520D2D"/>
    <w:rsid w:val="00523C78"/>
    <w:rsid w:val="00533493"/>
    <w:rsid w:val="00535647"/>
    <w:rsid w:val="005458FA"/>
    <w:rsid w:val="0055305A"/>
    <w:rsid w:val="0055436A"/>
    <w:rsid w:val="005566AE"/>
    <w:rsid w:val="00560216"/>
    <w:rsid w:val="005623F0"/>
    <w:rsid w:val="00562A02"/>
    <w:rsid w:val="00562B90"/>
    <w:rsid w:val="00563670"/>
    <w:rsid w:val="00574368"/>
    <w:rsid w:val="0059257B"/>
    <w:rsid w:val="00596222"/>
    <w:rsid w:val="0059769D"/>
    <w:rsid w:val="005A21B3"/>
    <w:rsid w:val="005A4E1A"/>
    <w:rsid w:val="005B6BDC"/>
    <w:rsid w:val="005C0CA5"/>
    <w:rsid w:val="005C2EC2"/>
    <w:rsid w:val="005C776A"/>
    <w:rsid w:val="005C7CE7"/>
    <w:rsid w:val="005D4748"/>
    <w:rsid w:val="005D4FDA"/>
    <w:rsid w:val="005D6921"/>
    <w:rsid w:val="005D7C2C"/>
    <w:rsid w:val="005E1737"/>
    <w:rsid w:val="005E343E"/>
    <w:rsid w:val="005E3788"/>
    <w:rsid w:val="00605A24"/>
    <w:rsid w:val="00612961"/>
    <w:rsid w:val="00616498"/>
    <w:rsid w:val="00624FFA"/>
    <w:rsid w:val="00634660"/>
    <w:rsid w:val="00641EBE"/>
    <w:rsid w:val="006424D5"/>
    <w:rsid w:val="00643CE5"/>
    <w:rsid w:val="006452A8"/>
    <w:rsid w:val="006455FA"/>
    <w:rsid w:val="00654193"/>
    <w:rsid w:val="0066069E"/>
    <w:rsid w:val="006653C8"/>
    <w:rsid w:val="006765CE"/>
    <w:rsid w:val="00680163"/>
    <w:rsid w:val="0068231E"/>
    <w:rsid w:val="006848CF"/>
    <w:rsid w:val="00685B70"/>
    <w:rsid w:val="00691A74"/>
    <w:rsid w:val="00694201"/>
    <w:rsid w:val="00694A38"/>
    <w:rsid w:val="0069787C"/>
    <w:rsid w:val="006A0D45"/>
    <w:rsid w:val="006A230D"/>
    <w:rsid w:val="006A5F37"/>
    <w:rsid w:val="006B42A1"/>
    <w:rsid w:val="006B49FC"/>
    <w:rsid w:val="006C1915"/>
    <w:rsid w:val="006C21B2"/>
    <w:rsid w:val="006D13CC"/>
    <w:rsid w:val="006D1ACE"/>
    <w:rsid w:val="006D2F28"/>
    <w:rsid w:val="006E381A"/>
    <w:rsid w:val="006F07AF"/>
    <w:rsid w:val="006F2480"/>
    <w:rsid w:val="006F373D"/>
    <w:rsid w:val="006F5E55"/>
    <w:rsid w:val="006F7A03"/>
    <w:rsid w:val="00702DFB"/>
    <w:rsid w:val="00704284"/>
    <w:rsid w:val="007043BC"/>
    <w:rsid w:val="00704546"/>
    <w:rsid w:val="0070488A"/>
    <w:rsid w:val="0071081E"/>
    <w:rsid w:val="00712561"/>
    <w:rsid w:val="00714260"/>
    <w:rsid w:val="00715D26"/>
    <w:rsid w:val="00715EC9"/>
    <w:rsid w:val="00727E3F"/>
    <w:rsid w:val="00732164"/>
    <w:rsid w:val="007423ED"/>
    <w:rsid w:val="00746B1F"/>
    <w:rsid w:val="0075128D"/>
    <w:rsid w:val="00752AF3"/>
    <w:rsid w:val="00754A3C"/>
    <w:rsid w:val="00760D37"/>
    <w:rsid w:val="00762D8F"/>
    <w:rsid w:val="00764F8D"/>
    <w:rsid w:val="00770533"/>
    <w:rsid w:val="007741BC"/>
    <w:rsid w:val="007747D8"/>
    <w:rsid w:val="00775184"/>
    <w:rsid w:val="00775691"/>
    <w:rsid w:val="0077752E"/>
    <w:rsid w:val="00780CF7"/>
    <w:rsid w:val="00784477"/>
    <w:rsid w:val="007870F2"/>
    <w:rsid w:val="00787448"/>
    <w:rsid w:val="007879B3"/>
    <w:rsid w:val="00790C53"/>
    <w:rsid w:val="00792FF7"/>
    <w:rsid w:val="00794DD1"/>
    <w:rsid w:val="0079648B"/>
    <w:rsid w:val="007A133E"/>
    <w:rsid w:val="007A692F"/>
    <w:rsid w:val="007A7666"/>
    <w:rsid w:val="007A7D3A"/>
    <w:rsid w:val="007B36E6"/>
    <w:rsid w:val="007B70CA"/>
    <w:rsid w:val="007C1338"/>
    <w:rsid w:val="007C36A9"/>
    <w:rsid w:val="007C5684"/>
    <w:rsid w:val="007C6153"/>
    <w:rsid w:val="007D296D"/>
    <w:rsid w:val="007D2CDF"/>
    <w:rsid w:val="007E084F"/>
    <w:rsid w:val="007E2B43"/>
    <w:rsid w:val="007E3252"/>
    <w:rsid w:val="007E4F8B"/>
    <w:rsid w:val="007E5655"/>
    <w:rsid w:val="007E6705"/>
    <w:rsid w:val="007F062A"/>
    <w:rsid w:val="007F077B"/>
    <w:rsid w:val="007F0F0A"/>
    <w:rsid w:val="007F1A30"/>
    <w:rsid w:val="007F2C74"/>
    <w:rsid w:val="007F3E0C"/>
    <w:rsid w:val="007F4DE8"/>
    <w:rsid w:val="007F73AD"/>
    <w:rsid w:val="00801C83"/>
    <w:rsid w:val="00803077"/>
    <w:rsid w:val="008058F1"/>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1A64"/>
    <w:rsid w:val="00852E56"/>
    <w:rsid w:val="00860ADA"/>
    <w:rsid w:val="008611B5"/>
    <w:rsid w:val="00862A84"/>
    <w:rsid w:val="00863373"/>
    <w:rsid w:val="00863655"/>
    <w:rsid w:val="008652C6"/>
    <w:rsid w:val="00865640"/>
    <w:rsid w:val="00870DF7"/>
    <w:rsid w:val="0087191F"/>
    <w:rsid w:val="0087225C"/>
    <w:rsid w:val="008741BE"/>
    <w:rsid w:val="00876588"/>
    <w:rsid w:val="00877AFF"/>
    <w:rsid w:val="00881E96"/>
    <w:rsid w:val="00885EE8"/>
    <w:rsid w:val="00890761"/>
    <w:rsid w:val="00893409"/>
    <w:rsid w:val="00894353"/>
    <w:rsid w:val="008A041E"/>
    <w:rsid w:val="008A0F99"/>
    <w:rsid w:val="008A5887"/>
    <w:rsid w:val="008B1A0A"/>
    <w:rsid w:val="008C1DEB"/>
    <w:rsid w:val="008C338B"/>
    <w:rsid w:val="008C566E"/>
    <w:rsid w:val="008D5190"/>
    <w:rsid w:val="008D7447"/>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301F2"/>
    <w:rsid w:val="009313FD"/>
    <w:rsid w:val="00933111"/>
    <w:rsid w:val="00944698"/>
    <w:rsid w:val="00947E75"/>
    <w:rsid w:val="00953CAE"/>
    <w:rsid w:val="009545AB"/>
    <w:rsid w:val="009545C9"/>
    <w:rsid w:val="0095679E"/>
    <w:rsid w:val="00956933"/>
    <w:rsid w:val="00957F6C"/>
    <w:rsid w:val="00961831"/>
    <w:rsid w:val="00963B12"/>
    <w:rsid w:val="00964953"/>
    <w:rsid w:val="00967DE1"/>
    <w:rsid w:val="00981807"/>
    <w:rsid w:val="00986E6F"/>
    <w:rsid w:val="00987103"/>
    <w:rsid w:val="0098748B"/>
    <w:rsid w:val="00991A59"/>
    <w:rsid w:val="009940B3"/>
    <w:rsid w:val="00994E63"/>
    <w:rsid w:val="009A14C7"/>
    <w:rsid w:val="009A386F"/>
    <w:rsid w:val="009A4070"/>
    <w:rsid w:val="009A45C5"/>
    <w:rsid w:val="009A48A1"/>
    <w:rsid w:val="009A69E5"/>
    <w:rsid w:val="009A6DB4"/>
    <w:rsid w:val="009A7946"/>
    <w:rsid w:val="009B348A"/>
    <w:rsid w:val="009C1FB5"/>
    <w:rsid w:val="009C5F7B"/>
    <w:rsid w:val="009D1DB7"/>
    <w:rsid w:val="009D292C"/>
    <w:rsid w:val="009F13FC"/>
    <w:rsid w:val="00A00525"/>
    <w:rsid w:val="00A02B02"/>
    <w:rsid w:val="00A107ED"/>
    <w:rsid w:val="00A11559"/>
    <w:rsid w:val="00A1363F"/>
    <w:rsid w:val="00A21B4B"/>
    <w:rsid w:val="00A311DA"/>
    <w:rsid w:val="00A316C8"/>
    <w:rsid w:val="00A33BEA"/>
    <w:rsid w:val="00A35DB2"/>
    <w:rsid w:val="00A37B83"/>
    <w:rsid w:val="00A4442E"/>
    <w:rsid w:val="00A448C4"/>
    <w:rsid w:val="00A46471"/>
    <w:rsid w:val="00A46AAE"/>
    <w:rsid w:val="00A47236"/>
    <w:rsid w:val="00A51C86"/>
    <w:rsid w:val="00A57C20"/>
    <w:rsid w:val="00A57F6A"/>
    <w:rsid w:val="00A63ACC"/>
    <w:rsid w:val="00A65FE9"/>
    <w:rsid w:val="00A67DF1"/>
    <w:rsid w:val="00A7011C"/>
    <w:rsid w:val="00A71789"/>
    <w:rsid w:val="00A71AFF"/>
    <w:rsid w:val="00A71C5F"/>
    <w:rsid w:val="00A73C6F"/>
    <w:rsid w:val="00A75AED"/>
    <w:rsid w:val="00A77CA7"/>
    <w:rsid w:val="00A82F4A"/>
    <w:rsid w:val="00A976F4"/>
    <w:rsid w:val="00A97771"/>
    <w:rsid w:val="00AA2559"/>
    <w:rsid w:val="00AA2A2D"/>
    <w:rsid w:val="00AA2FDB"/>
    <w:rsid w:val="00AA435D"/>
    <w:rsid w:val="00AA73A0"/>
    <w:rsid w:val="00AA7FE5"/>
    <w:rsid w:val="00AC1A5B"/>
    <w:rsid w:val="00AC37AF"/>
    <w:rsid w:val="00AC624E"/>
    <w:rsid w:val="00AC677F"/>
    <w:rsid w:val="00AC6971"/>
    <w:rsid w:val="00AC729D"/>
    <w:rsid w:val="00AC78D0"/>
    <w:rsid w:val="00AD13E2"/>
    <w:rsid w:val="00AE146B"/>
    <w:rsid w:val="00AE20A6"/>
    <w:rsid w:val="00AE25F7"/>
    <w:rsid w:val="00AE4AD7"/>
    <w:rsid w:val="00AE4ED7"/>
    <w:rsid w:val="00AF0F95"/>
    <w:rsid w:val="00AF136C"/>
    <w:rsid w:val="00AF3572"/>
    <w:rsid w:val="00AF3F0B"/>
    <w:rsid w:val="00AF4F0A"/>
    <w:rsid w:val="00AF510F"/>
    <w:rsid w:val="00B02898"/>
    <w:rsid w:val="00B073AF"/>
    <w:rsid w:val="00B10516"/>
    <w:rsid w:val="00B14409"/>
    <w:rsid w:val="00B148AD"/>
    <w:rsid w:val="00B149F1"/>
    <w:rsid w:val="00B22F67"/>
    <w:rsid w:val="00B2530C"/>
    <w:rsid w:val="00B26E20"/>
    <w:rsid w:val="00B312AE"/>
    <w:rsid w:val="00B3197F"/>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3D33"/>
    <w:rsid w:val="00B63F9B"/>
    <w:rsid w:val="00B702D2"/>
    <w:rsid w:val="00B776A4"/>
    <w:rsid w:val="00B84715"/>
    <w:rsid w:val="00B93EB9"/>
    <w:rsid w:val="00B94C91"/>
    <w:rsid w:val="00B96AAD"/>
    <w:rsid w:val="00B9757B"/>
    <w:rsid w:val="00BA19C0"/>
    <w:rsid w:val="00BA5837"/>
    <w:rsid w:val="00BA7E2F"/>
    <w:rsid w:val="00BB0757"/>
    <w:rsid w:val="00BB1E6D"/>
    <w:rsid w:val="00BB7845"/>
    <w:rsid w:val="00BC6123"/>
    <w:rsid w:val="00BD2B95"/>
    <w:rsid w:val="00BD7195"/>
    <w:rsid w:val="00BE24DE"/>
    <w:rsid w:val="00BE7269"/>
    <w:rsid w:val="00BF3BBB"/>
    <w:rsid w:val="00BF5DCE"/>
    <w:rsid w:val="00C01FDB"/>
    <w:rsid w:val="00C02092"/>
    <w:rsid w:val="00C04A70"/>
    <w:rsid w:val="00C10A21"/>
    <w:rsid w:val="00C16FD1"/>
    <w:rsid w:val="00C215A9"/>
    <w:rsid w:val="00C24777"/>
    <w:rsid w:val="00C30288"/>
    <w:rsid w:val="00C31031"/>
    <w:rsid w:val="00C3151C"/>
    <w:rsid w:val="00C35823"/>
    <w:rsid w:val="00C43F40"/>
    <w:rsid w:val="00C448C0"/>
    <w:rsid w:val="00C53862"/>
    <w:rsid w:val="00C54045"/>
    <w:rsid w:val="00C5543D"/>
    <w:rsid w:val="00C55703"/>
    <w:rsid w:val="00C563AC"/>
    <w:rsid w:val="00C6057C"/>
    <w:rsid w:val="00C613ED"/>
    <w:rsid w:val="00C62782"/>
    <w:rsid w:val="00C63072"/>
    <w:rsid w:val="00C643DE"/>
    <w:rsid w:val="00C670FB"/>
    <w:rsid w:val="00C672E3"/>
    <w:rsid w:val="00C72A2F"/>
    <w:rsid w:val="00C77FA1"/>
    <w:rsid w:val="00C87E72"/>
    <w:rsid w:val="00C9036A"/>
    <w:rsid w:val="00C928F9"/>
    <w:rsid w:val="00CA4342"/>
    <w:rsid w:val="00CA5E7B"/>
    <w:rsid w:val="00CB194A"/>
    <w:rsid w:val="00CB3558"/>
    <w:rsid w:val="00CB6706"/>
    <w:rsid w:val="00CB6B7E"/>
    <w:rsid w:val="00CC2D9E"/>
    <w:rsid w:val="00CC4C03"/>
    <w:rsid w:val="00CC5257"/>
    <w:rsid w:val="00CC76B6"/>
    <w:rsid w:val="00CD14C0"/>
    <w:rsid w:val="00CD2D76"/>
    <w:rsid w:val="00CE0374"/>
    <w:rsid w:val="00CE2315"/>
    <w:rsid w:val="00CE410E"/>
    <w:rsid w:val="00CE4489"/>
    <w:rsid w:val="00CE505B"/>
    <w:rsid w:val="00CE773B"/>
    <w:rsid w:val="00CE7DF9"/>
    <w:rsid w:val="00CE7E7B"/>
    <w:rsid w:val="00CF10AE"/>
    <w:rsid w:val="00CF1282"/>
    <w:rsid w:val="00CF431C"/>
    <w:rsid w:val="00CF4A71"/>
    <w:rsid w:val="00CF74B7"/>
    <w:rsid w:val="00D04FD1"/>
    <w:rsid w:val="00D0693D"/>
    <w:rsid w:val="00D13D04"/>
    <w:rsid w:val="00D149FB"/>
    <w:rsid w:val="00D23AAD"/>
    <w:rsid w:val="00D279CA"/>
    <w:rsid w:val="00D30AD6"/>
    <w:rsid w:val="00D323A6"/>
    <w:rsid w:val="00D3346E"/>
    <w:rsid w:val="00D45DCA"/>
    <w:rsid w:val="00D462CF"/>
    <w:rsid w:val="00D47285"/>
    <w:rsid w:val="00D47F49"/>
    <w:rsid w:val="00D501F7"/>
    <w:rsid w:val="00D5313F"/>
    <w:rsid w:val="00D717D7"/>
    <w:rsid w:val="00D726BC"/>
    <w:rsid w:val="00D72725"/>
    <w:rsid w:val="00D734CC"/>
    <w:rsid w:val="00D73DCF"/>
    <w:rsid w:val="00D8550C"/>
    <w:rsid w:val="00D87D18"/>
    <w:rsid w:val="00D94827"/>
    <w:rsid w:val="00D949DB"/>
    <w:rsid w:val="00D97787"/>
    <w:rsid w:val="00DA0328"/>
    <w:rsid w:val="00DA0469"/>
    <w:rsid w:val="00DA3432"/>
    <w:rsid w:val="00DA6200"/>
    <w:rsid w:val="00DB3264"/>
    <w:rsid w:val="00DB33CD"/>
    <w:rsid w:val="00DB7EB5"/>
    <w:rsid w:val="00DC18AF"/>
    <w:rsid w:val="00DC2D4A"/>
    <w:rsid w:val="00DC4AD5"/>
    <w:rsid w:val="00DC58E3"/>
    <w:rsid w:val="00DC6D4A"/>
    <w:rsid w:val="00DD11E3"/>
    <w:rsid w:val="00DD2D34"/>
    <w:rsid w:val="00DD3DC8"/>
    <w:rsid w:val="00DD7514"/>
    <w:rsid w:val="00DE2826"/>
    <w:rsid w:val="00DE282C"/>
    <w:rsid w:val="00DE2D74"/>
    <w:rsid w:val="00DF18BB"/>
    <w:rsid w:val="00DF38A2"/>
    <w:rsid w:val="00DF61E5"/>
    <w:rsid w:val="00E003C0"/>
    <w:rsid w:val="00E03ECF"/>
    <w:rsid w:val="00E0446B"/>
    <w:rsid w:val="00E04B67"/>
    <w:rsid w:val="00E05929"/>
    <w:rsid w:val="00E068A0"/>
    <w:rsid w:val="00E06F8F"/>
    <w:rsid w:val="00E07241"/>
    <w:rsid w:val="00E074E6"/>
    <w:rsid w:val="00E11477"/>
    <w:rsid w:val="00E11626"/>
    <w:rsid w:val="00E1230C"/>
    <w:rsid w:val="00E13B65"/>
    <w:rsid w:val="00E25460"/>
    <w:rsid w:val="00E268AE"/>
    <w:rsid w:val="00E30AFD"/>
    <w:rsid w:val="00E413C5"/>
    <w:rsid w:val="00E4514D"/>
    <w:rsid w:val="00E46045"/>
    <w:rsid w:val="00E47AA7"/>
    <w:rsid w:val="00E63AAE"/>
    <w:rsid w:val="00E64BA2"/>
    <w:rsid w:val="00E65F04"/>
    <w:rsid w:val="00E71957"/>
    <w:rsid w:val="00E8429F"/>
    <w:rsid w:val="00E92846"/>
    <w:rsid w:val="00E956D9"/>
    <w:rsid w:val="00E9583E"/>
    <w:rsid w:val="00E97E19"/>
    <w:rsid w:val="00EA04F7"/>
    <w:rsid w:val="00EA1D44"/>
    <w:rsid w:val="00EA3CA5"/>
    <w:rsid w:val="00EA41F0"/>
    <w:rsid w:val="00EA4A15"/>
    <w:rsid w:val="00EB08C8"/>
    <w:rsid w:val="00EB634B"/>
    <w:rsid w:val="00EC014A"/>
    <w:rsid w:val="00EC07BD"/>
    <w:rsid w:val="00EC08E3"/>
    <w:rsid w:val="00ED068D"/>
    <w:rsid w:val="00ED06C3"/>
    <w:rsid w:val="00ED0D45"/>
    <w:rsid w:val="00ED1C3B"/>
    <w:rsid w:val="00ED7AEE"/>
    <w:rsid w:val="00EE07E0"/>
    <w:rsid w:val="00EE18A0"/>
    <w:rsid w:val="00EE757B"/>
    <w:rsid w:val="00EE77D8"/>
    <w:rsid w:val="00EE7FBF"/>
    <w:rsid w:val="00EF7E80"/>
    <w:rsid w:val="00F0448F"/>
    <w:rsid w:val="00F04558"/>
    <w:rsid w:val="00F04A6E"/>
    <w:rsid w:val="00F06B6C"/>
    <w:rsid w:val="00F117E6"/>
    <w:rsid w:val="00F22E45"/>
    <w:rsid w:val="00F265E8"/>
    <w:rsid w:val="00F26C8C"/>
    <w:rsid w:val="00F2785C"/>
    <w:rsid w:val="00F30B35"/>
    <w:rsid w:val="00F360A9"/>
    <w:rsid w:val="00F37200"/>
    <w:rsid w:val="00F40CA9"/>
    <w:rsid w:val="00F4748E"/>
    <w:rsid w:val="00F50F24"/>
    <w:rsid w:val="00F545E5"/>
    <w:rsid w:val="00F56CF1"/>
    <w:rsid w:val="00F56E84"/>
    <w:rsid w:val="00F5705D"/>
    <w:rsid w:val="00F57C05"/>
    <w:rsid w:val="00F64E0B"/>
    <w:rsid w:val="00F72785"/>
    <w:rsid w:val="00F73E78"/>
    <w:rsid w:val="00F74265"/>
    <w:rsid w:val="00F74D51"/>
    <w:rsid w:val="00F832D7"/>
    <w:rsid w:val="00F86FF3"/>
    <w:rsid w:val="00F93851"/>
    <w:rsid w:val="00F95433"/>
    <w:rsid w:val="00F95F06"/>
    <w:rsid w:val="00F9718B"/>
    <w:rsid w:val="00FA2398"/>
    <w:rsid w:val="00FA3E0A"/>
    <w:rsid w:val="00FA799E"/>
    <w:rsid w:val="00FB0452"/>
    <w:rsid w:val="00FB062D"/>
    <w:rsid w:val="00FB2D4F"/>
    <w:rsid w:val="00FB3281"/>
    <w:rsid w:val="00FB5635"/>
    <w:rsid w:val="00FB7715"/>
    <w:rsid w:val="00FC010E"/>
    <w:rsid w:val="00FC0584"/>
    <w:rsid w:val="00FC3781"/>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BF6613C"/>
  <w15:docId w15:val="{41B22EFA-5899-43D5-85C8-DF0F8179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508FA"/>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6"/>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787448"/>
    <w:pPr>
      <w:keepNext/>
      <w:keepLines/>
      <w:spacing w:before="40" w:after="0"/>
      <w:outlineLvl w:val="4"/>
    </w:pPr>
    <w:rPr>
      <w:rFonts w:asciiTheme="majorHAnsi" w:eastAsiaTheme="majorEastAsia" w:hAnsiTheme="majorHAnsi" w:cstheme="majorBidi"/>
      <w:color w:val="365F91" w:themeColor="accent1" w:themeShade="BF"/>
    </w:rPr>
  </w:style>
  <w:style w:type="paragraph" w:styleId="Nadpis8">
    <w:name w:val="heading 8"/>
    <w:basedOn w:val="Normln"/>
    <w:next w:val="Normln"/>
    <w:link w:val="Nadpis8Char"/>
    <w:uiPriority w:val="9"/>
    <w:semiHidden/>
    <w:unhideWhenUsed/>
    <w:qFormat/>
    <w:rsid w:val="00175FF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A0328"/>
    <w:pPr>
      <w:numPr>
        <w:numId w:val="2"/>
      </w:numPr>
      <w:tabs>
        <w:tab w:val="left" w:pos="284"/>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8"/>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8"/>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customStyle="1" w:styleId="FontStyle37">
    <w:name w:val="Font Style37"/>
    <w:uiPriority w:val="99"/>
    <w:rsid w:val="00D94827"/>
    <w:rPr>
      <w:rFonts w:ascii="Times New Roman" w:hAnsi="Times New Roman" w:cs="Times New Roman" w:hint="default"/>
      <w:b/>
      <w:bCs/>
      <w:color w:val="000000"/>
      <w:sz w:val="20"/>
      <w:szCs w:val="20"/>
    </w:rPr>
  </w:style>
  <w:style w:type="paragraph" w:customStyle="1" w:styleId="Textbezslovn">
    <w:name w:val="_Text_bez_číslování"/>
    <w:basedOn w:val="Normln"/>
    <w:link w:val="TextbezslovnChar"/>
    <w:qFormat/>
    <w:rsid w:val="00851A64"/>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851A64"/>
    <w:rPr>
      <w:sz w:val="18"/>
      <w:szCs w:val="18"/>
    </w:rPr>
  </w:style>
  <w:style w:type="paragraph" w:customStyle="1" w:styleId="Textbezodsazen">
    <w:name w:val="_Text_bez_odsazení"/>
    <w:basedOn w:val="Normln"/>
    <w:link w:val="TextbezodsazenChar"/>
    <w:qFormat/>
    <w:rsid w:val="00851A64"/>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851A64"/>
    <w:rPr>
      <w:sz w:val="18"/>
      <w:szCs w:val="18"/>
    </w:rPr>
  </w:style>
  <w:style w:type="character" w:customStyle="1" w:styleId="FontStyle38">
    <w:name w:val="Font Style38"/>
    <w:basedOn w:val="Standardnpsmoodstavce"/>
    <w:uiPriority w:val="99"/>
    <w:rsid w:val="00851A64"/>
    <w:rPr>
      <w:rFonts w:ascii="Times New Roman" w:hAnsi="Times New Roman" w:cs="Times New Roman" w:hint="default"/>
      <w:color w:val="000000"/>
    </w:rPr>
  </w:style>
  <w:style w:type="character" w:customStyle="1" w:styleId="Nadpis5Char">
    <w:name w:val="Nadpis 5 Char"/>
    <w:basedOn w:val="Standardnpsmoodstavce"/>
    <w:link w:val="Nadpis5"/>
    <w:uiPriority w:val="9"/>
    <w:semiHidden/>
    <w:rsid w:val="00787448"/>
    <w:rPr>
      <w:rFonts w:asciiTheme="majorHAnsi" w:eastAsiaTheme="majorEastAsia" w:hAnsiTheme="majorHAnsi" w:cstheme="majorBidi"/>
      <w:color w:val="365F91" w:themeColor="accent1" w:themeShade="BF"/>
      <w:sz w:val="20"/>
    </w:rPr>
  </w:style>
  <w:style w:type="character" w:customStyle="1" w:styleId="Nadpis8Char">
    <w:name w:val="Nadpis 8 Char"/>
    <w:basedOn w:val="Standardnpsmoodstavce"/>
    <w:link w:val="Nadpis8"/>
    <w:uiPriority w:val="9"/>
    <w:semiHidden/>
    <w:rsid w:val="00175FF1"/>
    <w:rPr>
      <w:rFonts w:asciiTheme="majorHAnsi" w:eastAsiaTheme="majorEastAsia" w:hAnsiTheme="majorHAnsi" w:cstheme="majorBidi"/>
      <w:color w:val="272727" w:themeColor="text1" w:themeTint="D8"/>
      <w:sz w:val="21"/>
      <w:szCs w:val="21"/>
    </w:rPr>
  </w:style>
  <w:style w:type="character" w:customStyle="1" w:styleId="Nadpisvtabulce">
    <w:name w:val="Nadpis v tabulce"/>
    <w:basedOn w:val="Standardnpsmoodstavce"/>
    <w:uiPriority w:val="9"/>
    <w:qFormat/>
    <w:rsid w:val="00032FA7"/>
    <w:rPr>
      <w:b/>
      <w:sz w:val="18"/>
    </w:rPr>
  </w:style>
  <w:style w:type="paragraph" w:customStyle="1" w:styleId="Nadpistabulky">
    <w:name w:val="Nadpis tabulky"/>
    <w:basedOn w:val="Normln"/>
    <w:next w:val="Normln"/>
    <w:uiPriority w:val="9"/>
    <w:qFormat/>
    <w:rsid w:val="00032FA7"/>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032FA7"/>
    <w:pPr>
      <w:spacing w:before="40" w:after="40" w:line="240" w:lineRule="auto"/>
    </w:pPr>
  </w:style>
  <w:style w:type="paragraph" w:customStyle="1" w:styleId="Normln12b">
    <w:name w:val="Normální + 12 b."/>
    <w:aliases w:val="Černá,Zarovnat do bloku,Řádkování:  1,5 řádku"/>
    <w:basedOn w:val="Normln"/>
    <w:rsid w:val="0055305A"/>
    <w:pPr>
      <w:spacing w:after="0" w:line="360" w:lineRule="auto"/>
      <w:jc w:val="both"/>
    </w:pPr>
    <w:rPr>
      <w:rFonts w:ascii="Times New Roman" w:eastAsia="Times New Roman" w:hAnsi="Times New Roman"/>
      <w:color w:val="000000"/>
      <w:sz w:val="24"/>
      <w:szCs w:val="20"/>
      <w:lang w:eastAsia="cs-CZ"/>
    </w:rPr>
  </w:style>
  <w:style w:type="character" w:styleId="Zdraznnjemn">
    <w:name w:val="Subtle Emphasis"/>
    <w:basedOn w:val="Standardnpsmoodstavce"/>
    <w:uiPriority w:val="10"/>
    <w:qFormat/>
    <w:rsid w:val="0055305A"/>
    <w:rPr>
      <w:i w:val="0"/>
      <w:iCs/>
      <w:color w:val="595959" w:themeColor="text1" w:themeTint="A6"/>
    </w:rPr>
  </w:style>
  <w:style w:type="paragraph" w:customStyle="1" w:styleId="Text1-2">
    <w:name w:val="_Text_1-2"/>
    <w:basedOn w:val="Text1-1"/>
    <w:qFormat/>
    <w:rsid w:val="006A230D"/>
    <w:pPr>
      <w:numPr>
        <w:ilvl w:val="2"/>
      </w:numPr>
      <w:tabs>
        <w:tab w:val="clear" w:pos="1474"/>
        <w:tab w:val="num" w:pos="360"/>
        <w:tab w:val="num" w:pos="1800"/>
      </w:tabs>
      <w:ind w:left="1800" w:hanging="180"/>
    </w:pPr>
  </w:style>
  <w:style w:type="paragraph" w:customStyle="1" w:styleId="Text1-1">
    <w:name w:val="_Text_1-1"/>
    <w:basedOn w:val="Normln"/>
    <w:link w:val="Text1-1Char"/>
    <w:rsid w:val="006A230D"/>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6A230D"/>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6A230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footer" Target="footer8.xml"/><Relationship Id="rId39"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yperlink" Target="mailto:Macho@spravazeleznic.cz"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5.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2CB633-2D65-4592-9859-F2B9DFAAD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ACD08D8-019A-45B8-A0A0-7E45CA422D67}">
  <ds:schemaRefs>
    <ds:schemaRef ds:uri="http://schemas.microsoft.com/sharepoint/v3/contenttype/forms"/>
  </ds:schemaRefs>
</ds:datastoreItem>
</file>

<file path=customXml/itemProps3.xml><?xml version="1.0" encoding="utf-8"?>
<ds:datastoreItem xmlns:ds="http://schemas.openxmlformats.org/officeDocument/2006/customXml" ds:itemID="{A614108C-CB0D-4A3B-A9E3-31A527C7E21D}">
  <ds:schemaRefs>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www.w3.org/XML/1998/namespace"/>
  </ds:schemaRefs>
</ds:datastoreItem>
</file>

<file path=customXml/itemProps4.xml><?xml version="1.0" encoding="utf-8"?>
<ds:datastoreItem xmlns:ds="http://schemas.openxmlformats.org/officeDocument/2006/customXml" ds:itemID="{8D8282D7-8D28-4728-9CD6-31CBBB05D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14</Pages>
  <Words>3927</Words>
  <Characters>23171</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27044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Jüttnerová Andrea, Mgr.</cp:lastModifiedBy>
  <cp:revision>9</cp:revision>
  <cp:lastPrinted>2018-11-07T15:06:00Z</cp:lastPrinted>
  <dcterms:created xsi:type="dcterms:W3CDTF">2021-11-23T07:26:00Z</dcterms:created>
  <dcterms:modified xsi:type="dcterms:W3CDTF">2021-12-02T10:19:00Z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