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F47CD5">
        <w:t>„Modernizace trati Praha-Bubny (včetně) – Praha-Výstaviště (včetně)“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>Smlouva bude uveřejněna v registru s</w:t>
      </w:r>
      <w:bookmarkStart w:id="0" w:name="_GoBack"/>
      <w:bookmarkEnd w:id="0"/>
      <w:r>
        <w:t xml:space="preserve">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BE5" w:rsidRDefault="00177BE5" w:rsidP="00962258">
      <w:pPr>
        <w:spacing w:after="0" w:line="240" w:lineRule="auto"/>
      </w:pPr>
      <w:r>
        <w:separator/>
      </w:r>
    </w:p>
  </w:endnote>
  <w:endnote w:type="continuationSeparator" w:id="0">
    <w:p w:rsidR="00177BE5" w:rsidRDefault="00177B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7C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7C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177BE5" w:rsidP="00054FC6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6069145" r:id="rId2"/>
      </w:object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BE5" w:rsidRDefault="00177BE5" w:rsidP="00962258">
      <w:pPr>
        <w:spacing w:after="0" w:line="240" w:lineRule="auto"/>
      </w:pPr>
      <w:r>
        <w:separator/>
      </w:r>
    </w:p>
  </w:footnote>
  <w:footnote w:type="continuationSeparator" w:id="0">
    <w:p w:rsidR="00177BE5" w:rsidRDefault="00177B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BE5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35754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47CD5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  <w15:docId w15:val="{9EE5A55F-C727-4BC9-A193-9B124CA6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BBE9DB-3E86-46C7-B912-73B0A433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3</cp:revision>
  <cp:lastPrinted>2019-03-07T14:42:00Z</cp:lastPrinted>
  <dcterms:created xsi:type="dcterms:W3CDTF">2021-10-18T11:32:00Z</dcterms:created>
  <dcterms:modified xsi:type="dcterms:W3CDTF">2021-10-18T11:33:00Z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