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A1A19" w14:textId="77777777" w:rsidR="000719BB" w:rsidRDefault="000719BB" w:rsidP="006C2343">
      <w:pPr>
        <w:pStyle w:val="Titul2"/>
      </w:pPr>
    </w:p>
    <w:p w14:paraId="41C7EFF2" w14:textId="77777777" w:rsidR="00826B7B" w:rsidRDefault="00826B7B" w:rsidP="006C2343">
      <w:pPr>
        <w:pStyle w:val="Titul2"/>
      </w:pPr>
    </w:p>
    <w:p w14:paraId="2E4CFFF7" w14:textId="77777777" w:rsidR="0035531B" w:rsidRPr="000719BB" w:rsidRDefault="0035531B" w:rsidP="0035531B">
      <w:pPr>
        <w:pStyle w:val="Titul2"/>
      </w:pPr>
      <w:r>
        <w:t>Díl 1</w:t>
      </w:r>
    </w:p>
    <w:p w14:paraId="5B047388"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4D10936" w14:textId="77777777" w:rsidR="00AD0C7B" w:rsidRDefault="00AD0C7B" w:rsidP="00AD0C7B">
      <w:pPr>
        <w:pStyle w:val="Titul2"/>
      </w:pPr>
    </w:p>
    <w:p w14:paraId="725B5087" w14:textId="77777777" w:rsidR="00EB4ECA" w:rsidRDefault="00934330" w:rsidP="00EB4ECA">
      <w:pPr>
        <w:pStyle w:val="Titul2"/>
      </w:pPr>
      <w:r>
        <w:t xml:space="preserve">Projektová dokumentace a </w:t>
      </w:r>
      <w:r w:rsidR="00EB4ECA" w:rsidRPr="006C2343">
        <w:t>Zhotovení stavby</w:t>
      </w:r>
      <w:r w:rsidR="00EB4ECA">
        <w:t xml:space="preserve"> - podlimitní</w:t>
      </w:r>
    </w:p>
    <w:p w14:paraId="1AB7A672" w14:textId="77777777" w:rsidR="00F271F4" w:rsidRDefault="00F271F4" w:rsidP="00F271F4">
      <w:pPr>
        <w:pStyle w:val="Titul2"/>
      </w:pPr>
    </w:p>
    <w:p w14:paraId="48A9A1D6" w14:textId="61DC50BA" w:rsidR="0035531B" w:rsidRDefault="00F271F4" w:rsidP="00EB46E5">
      <w:pPr>
        <w:pStyle w:val="Titul2"/>
      </w:pPr>
      <w:r>
        <w:t xml:space="preserve">PS 13-23-10 Beroun Trafostanice 22/0,4 kV – navýšení příkonu v rámci stavby </w:t>
      </w:r>
      <w:r w:rsidR="0035531B" w:rsidRPr="00312580">
        <w:t>„</w:t>
      </w:r>
      <w:r w:rsidR="007240C0">
        <w:t>Optimalizace trati Beroun (včetně) – Králův Dvůr</w:t>
      </w:r>
      <w:r w:rsidR="0035531B" w:rsidRPr="00312580">
        <w:t>“</w:t>
      </w:r>
    </w:p>
    <w:p w14:paraId="13A5F4C9" w14:textId="77777777" w:rsidR="007240C0" w:rsidRDefault="007240C0" w:rsidP="00F46EA7">
      <w:pPr>
        <w:pStyle w:val="Text1-1"/>
        <w:numPr>
          <w:ilvl w:val="0"/>
          <w:numId w:val="0"/>
        </w:numPr>
        <w:tabs>
          <w:tab w:val="left" w:pos="708"/>
        </w:tabs>
        <w:ind w:left="737" w:hanging="737"/>
      </w:pPr>
    </w:p>
    <w:p w14:paraId="5208C64B" w14:textId="77777777" w:rsidR="007240C0" w:rsidRDefault="007240C0" w:rsidP="00F46EA7">
      <w:pPr>
        <w:pStyle w:val="Text1-1"/>
        <w:numPr>
          <w:ilvl w:val="0"/>
          <w:numId w:val="0"/>
        </w:numPr>
        <w:tabs>
          <w:tab w:val="left" w:pos="708"/>
        </w:tabs>
        <w:ind w:left="737" w:hanging="737"/>
      </w:pPr>
    </w:p>
    <w:p w14:paraId="2368AD5F" w14:textId="77777777" w:rsidR="007240C0" w:rsidRDefault="007240C0" w:rsidP="00F46EA7">
      <w:pPr>
        <w:pStyle w:val="Text1-1"/>
        <w:numPr>
          <w:ilvl w:val="0"/>
          <w:numId w:val="0"/>
        </w:numPr>
        <w:tabs>
          <w:tab w:val="left" w:pos="708"/>
        </w:tabs>
        <w:ind w:left="737" w:hanging="737"/>
      </w:pPr>
    </w:p>
    <w:p w14:paraId="5DFD8DC6" w14:textId="77777777" w:rsidR="007240C0" w:rsidRDefault="007240C0" w:rsidP="00F46EA7">
      <w:pPr>
        <w:pStyle w:val="Text1-1"/>
        <w:numPr>
          <w:ilvl w:val="0"/>
          <w:numId w:val="0"/>
        </w:numPr>
        <w:tabs>
          <w:tab w:val="left" w:pos="708"/>
        </w:tabs>
        <w:ind w:left="737" w:hanging="737"/>
      </w:pPr>
    </w:p>
    <w:p w14:paraId="199B6CC2" w14:textId="77777777" w:rsidR="007240C0" w:rsidRDefault="007240C0" w:rsidP="00F46EA7">
      <w:pPr>
        <w:pStyle w:val="Text1-1"/>
        <w:numPr>
          <w:ilvl w:val="0"/>
          <w:numId w:val="0"/>
        </w:numPr>
        <w:tabs>
          <w:tab w:val="left" w:pos="708"/>
        </w:tabs>
        <w:ind w:left="737" w:hanging="737"/>
      </w:pPr>
    </w:p>
    <w:p w14:paraId="1F51E2A7" w14:textId="77777777" w:rsidR="007240C0" w:rsidRDefault="007240C0" w:rsidP="00F46EA7">
      <w:pPr>
        <w:pStyle w:val="Text1-1"/>
        <w:numPr>
          <w:ilvl w:val="0"/>
          <w:numId w:val="0"/>
        </w:numPr>
        <w:tabs>
          <w:tab w:val="left" w:pos="708"/>
        </w:tabs>
        <w:ind w:left="737" w:hanging="737"/>
      </w:pPr>
    </w:p>
    <w:p w14:paraId="0D19DA85" w14:textId="77777777" w:rsidR="004D2598" w:rsidRDefault="004D2598" w:rsidP="00F46EA7">
      <w:pPr>
        <w:pStyle w:val="Text1-1"/>
        <w:numPr>
          <w:ilvl w:val="0"/>
          <w:numId w:val="0"/>
        </w:numPr>
        <w:tabs>
          <w:tab w:val="left" w:pos="708"/>
        </w:tabs>
        <w:ind w:left="737" w:hanging="737"/>
      </w:pPr>
    </w:p>
    <w:p w14:paraId="6821063B" w14:textId="77777777" w:rsidR="004D2598" w:rsidRDefault="004D2598" w:rsidP="00F46EA7">
      <w:pPr>
        <w:pStyle w:val="Text1-1"/>
        <w:numPr>
          <w:ilvl w:val="0"/>
          <w:numId w:val="0"/>
        </w:numPr>
        <w:tabs>
          <w:tab w:val="left" w:pos="708"/>
        </w:tabs>
        <w:ind w:left="737" w:hanging="737"/>
      </w:pPr>
    </w:p>
    <w:p w14:paraId="10066F6A" w14:textId="7C872846" w:rsidR="00F46EA7" w:rsidRDefault="00F46EA7" w:rsidP="00F46EA7">
      <w:pPr>
        <w:pStyle w:val="Text1-1"/>
        <w:numPr>
          <w:ilvl w:val="0"/>
          <w:numId w:val="0"/>
        </w:numPr>
        <w:tabs>
          <w:tab w:val="left" w:pos="708"/>
        </w:tabs>
        <w:ind w:left="737" w:hanging="737"/>
      </w:pPr>
      <w:r>
        <w:t xml:space="preserve">Č.j. </w:t>
      </w:r>
      <w:r w:rsidR="007240C0">
        <w:t>30498</w:t>
      </w:r>
      <w:r w:rsidR="006A109E" w:rsidRPr="006A109E">
        <w:t>/2021-SŽ-SSZ-OVZ</w:t>
      </w:r>
    </w:p>
    <w:p w14:paraId="61ECDF2B" w14:textId="77777777" w:rsidR="00826B7B" w:rsidRPr="006C2343" w:rsidRDefault="00826B7B" w:rsidP="006C2343">
      <w:pPr>
        <w:pStyle w:val="Titul2"/>
      </w:pPr>
    </w:p>
    <w:p w14:paraId="573A4E29" w14:textId="77777777" w:rsidR="006C2343" w:rsidRPr="006C2343" w:rsidRDefault="006C2343" w:rsidP="006C2343">
      <w:pPr>
        <w:pStyle w:val="Titul2"/>
      </w:pPr>
    </w:p>
    <w:p w14:paraId="72D5570E" w14:textId="77777777" w:rsidR="00EB4ECA" w:rsidRDefault="00EB4ECA"/>
    <w:p w14:paraId="7D799DF5" w14:textId="77777777" w:rsidR="00EB4ECA" w:rsidRDefault="00EB4ECA"/>
    <w:p w14:paraId="3DADB32B" w14:textId="77777777" w:rsidR="00EB4ECA" w:rsidRDefault="00EB4ECA"/>
    <w:p w14:paraId="4BBF5981" w14:textId="77777777" w:rsidR="00EB4ECA" w:rsidRDefault="00EB4ECA"/>
    <w:p w14:paraId="7E9D7AF6" w14:textId="77777777" w:rsidR="00BD7E91" w:rsidRDefault="00BD7E91" w:rsidP="00FE4333">
      <w:pPr>
        <w:pStyle w:val="Nadpisbezsl1-1"/>
      </w:pPr>
      <w:r>
        <w:t>Obsah</w:t>
      </w:r>
      <w:r w:rsidR="00887F36">
        <w:t xml:space="preserve"> </w:t>
      </w:r>
    </w:p>
    <w:p w14:paraId="7A832FB7" w14:textId="04A492BA"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1E41C9">
          <w:rPr>
            <w:noProof/>
            <w:webHidden/>
          </w:rPr>
          <w:t>3</w:t>
        </w:r>
        <w:r w:rsidR="00611564">
          <w:rPr>
            <w:noProof/>
            <w:webHidden/>
          </w:rPr>
          <w:fldChar w:fldCharType="end"/>
        </w:r>
      </w:hyperlink>
    </w:p>
    <w:p w14:paraId="15CA8588" w14:textId="3DF2CD6F" w:rsidR="00611564" w:rsidRDefault="00A37492">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sidR="001E41C9">
          <w:rPr>
            <w:noProof/>
            <w:webHidden/>
          </w:rPr>
          <w:t>3</w:t>
        </w:r>
        <w:r w:rsidR="00611564">
          <w:rPr>
            <w:noProof/>
            <w:webHidden/>
          </w:rPr>
          <w:fldChar w:fldCharType="end"/>
        </w:r>
      </w:hyperlink>
    </w:p>
    <w:p w14:paraId="1571643D" w14:textId="6C6C267F" w:rsidR="00611564" w:rsidRDefault="00A37492">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sidR="001E41C9">
          <w:rPr>
            <w:noProof/>
            <w:webHidden/>
          </w:rPr>
          <w:t>4</w:t>
        </w:r>
        <w:r w:rsidR="00611564">
          <w:rPr>
            <w:noProof/>
            <w:webHidden/>
          </w:rPr>
          <w:fldChar w:fldCharType="end"/>
        </w:r>
      </w:hyperlink>
    </w:p>
    <w:p w14:paraId="3A1F239F" w14:textId="0296C528" w:rsidR="00611564" w:rsidRDefault="00A37492">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sidR="001E41C9">
          <w:rPr>
            <w:noProof/>
            <w:webHidden/>
          </w:rPr>
          <w:t>4</w:t>
        </w:r>
        <w:r w:rsidR="00611564">
          <w:rPr>
            <w:noProof/>
            <w:webHidden/>
          </w:rPr>
          <w:fldChar w:fldCharType="end"/>
        </w:r>
      </w:hyperlink>
    </w:p>
    <w:p w14:paraId="57A64BB9" w14:textId="4AA16DAF" w:rsidR="00611564" w:rsidRDefault="00A37492">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sidR="001E41C9">
          <w:rPr>
            <w:noProof/>
            <w:webHidden/>
          </w:rPr>
          <w:t>4</w:t>
        </w:r>
        <w:r w:rsidR="00611564">
          <w:rPr>
            <w:noProof/>
            <w:webHidden/>
          </w:rPr>
          <w:fldChar w:fldCharType="end"/>
        </w:r>
      </w:hyperlink>
    </w:p>
    <w:p w14:paraId="21B3E48E" w14:textId="46DE33E6" w:rsidR="00611564" w:rsidRDefault="00A37492">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sidR="001E41C9">
          <w:rPr>
            <w:noProof/>
            <w:webHidden/>
          </w:rPr>
          <w:t>5</w:t>
        </w:r>
        <w:r w:rsidR="00611564">
          <w:rPr>
            <w:noProof/>
            <w:webHidden/>
          </w:rPr>
          <w:fldChar w:fldCharType="end"/>
        </w:r>
      </w:hyperlink>
    </w:p>
    <w:p w14:paraId="0D53E817" w14:textId="18200520" w:rsidR="00611564" w:rsidRDefault="00A37492">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sidR="001E41C9">
          <w:rPr>
            <w:noProof/>
            <w:webHidden/>
          </w:rPr>
          <w:t>5</w:t>
        </w:r>
        <w:r w:rsidR="00611564">
          <w:rPr>
            <w:noProof/>
            <w:webHidden/>
          </w:rPr>
          <w:fldChar w:fldCharType="end"/>
        </w:r>
      </w:hyperlink>
    </w:p>
    <w:p w14:paraId="66FB7F4A" w14:textId="6B9AF5EC" w:rsidR="00611564" w:rsidRDefault="00A37492">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sidR="001E41C9">
          <w:rPr>
            <w:noProof/>
            <w:webHidden/>
          </w:rPr>
          <w:t>6</w:t>
        </w:r>
        <w:r w:rsidR="00611564">
          <w:rPr>
            <w:noProof/>
            <w:webHidden/>
          </w:rPr>
          <w:fldChar w:fldCharType="end"/>
        </w:r>
      </w:hyperlink>
    </w:p>
    <w:p w14:paraId="594F17EB" w14:textId="64366F56" w:rsidR="00611564" w:rsidRDefault="00A37492">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sidR="001E41C9">
          <w:rPr>
            <w:noProof/>
            <w:webHidden/>
          </w:rPr>
          <w:t>17</w:t>
        </w:r>
        <w:r w:rsidR="00611564">
          <w:rPr>
            <w:noProof/>
            <w:webHidden/>
          </w:rPr>
          <w:fldChar w:fldCharType="end"/>
        </w:r>
      </w:hyperlink>
    </w:p>
    <w:p w14:paraId="4A556AA3" w14:textId="50E4021E" w:rsidR="00611564" w:rsidRDefault="00A37492">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sidR="001E41C9">
          <w:rPr>
            <w:noProof/>
            <w:webHidden/>
          </w:rPr>
          <w:t>20</w:t>
        </w:r>
        <w:r w:rsidR="00611564">
          <w:rPr>
            <w:noProof/>
            <w:webHidden/>
          </w:rPr>
          <w:fldChar w:fldCharType="end"/>
        </w:r>
      </w:hyperlink>
    </w:p>
    <w:p w14:paraId="49E8C801" w14:textId="7DD5F3DB" w:rsidR="00611564" w:rsidRDefault="00A37492">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sidR="001E41C9">
          <w:rPr>
            <w:noProof/>
            <w:webHidden/>
          </w:rPr>
          <w:t>20</w:t>
        </w:r>
        <w:r w:rsidR="00611564">
          <w:rPr>
            <w:noProof/>
            <w:webHidden/>
          </w:rPr>
          <w:fldChar w:fldCharType="end"/>
        </w:r>
      </w:hyperlink>
    </w:p>
    <w:p w14:paraId="024DB193" w14:textId="2E9E25A3" w:rsidR="00611564" w:rsidRDefault="00A37492">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sidR="001E41C9">
          <w:rPr>
            <w:noProof/>
            <w:webHidden/>
          </w:rPr>
          <w:t>20</w:t>
        </w:r>
        <w:r w:rsidR="00611564">
          <w:rPr>
            <w:noProof/>
            <w:webHidden/>
          </w:rPr>
          <w:fldChar w:fldCharType="end"/>
        </w:r>
      </w:hyperlink>
    </w:p>
    <w:p w14:paraId="79A1F465" w14:textId="40D78D75" w:rsidR="00611564" w:rsidRDefault="00A37492">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sidR="001E41C9">
          <w:rPr>
            <w:noProof/>
            <w:webHidden/>
          </w:rPr>
          <w:t>22</w:t>
        </w:r>
        <w:r w:rsidR="00611564">
          <w:rPr>
            <w:noProof/>
            <w:webHidden/>
          </w:rPr>
          <w:fldChar w:fldCharType="end"/>
        </w:r>
      </w:hyperlink>
    </w:p>
    <w:p w14:paraId="5529B609" w14:textId="710157C5" w:rsidR="00611564" w:rsidRDefault="00A37492">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sidR="001E41C9">
          <w:rPr>
            <w:noProof/>
            <w:webHidden/>
          </w:rPr>
          <w:t>23</w:t>
        </w:r>
        <w:r w:rsidR="00611564">
          <w:rPr>
            <w:noProof/>
            <w:webHidden/>
          </w:rPr>
          <w:fldChar w:fldCharType="end"/>
        </w:r>
      </w:hyperlink>
    </w:p>
    <w:p w14:paraId="3C39650A" w14:textId="0C6D7192" w:rsidR="00611564" w:rsidRDefault="00A37492">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sidR="001E41C9">
          <w:rPr>
            <w:noProof/>
            <w:webHidden/>
          </w:rPr>
          <w:t>23</w:t>
        </w:r>
        <w:r w:rsidR="00611564">
          <w:rPr>
            <w:noProof/>
            <w:webHidden/>
          </w:rPr>
          <w:fldChar w:fldCharType="end"/>
        </w:r>
      </w:hyperlink>
    </w:p>
    <w:p w14:paraId="00E60E72" w14:textId="0D46518C" w:rsidR="00611564" w:rsidRDefault="00A37492">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sidR="001E41C9">
          <w:rPr>
            <w:noProof/>
            <w:webHidden/>
          </w:rPr>
          <w:t>23</w:t>
        </w:r>
        <w:r w:rsidR="00611564">
          <w:rPr>
            <w:noProof/>
            <w:webHidden/>
          </w:rPr>
          <w:fldChar w:fldCharType="end"/>
        </w:r>
      </w:hyperlink>
    </w:p>
    <w:p w14:paraId="14C4EEC7" w14:textId="00FE1665" w:rsidR="00611564" w:rsidRDefault="00A37492">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sidR="001E41C9">
          <w:rPr>
            <w:noProof/>
            <w:webHidden/>
          </w:rPr>
          <w:t>25</w:t>
        </w:r>
        <w:r w:rsidR="00611564">
          <w:rPr>
            <w:noProof/>
            <w:webHidden/>
          </w:rPr>
          <w:fldChar w:fldCharType="end"/>
        </w:r>
      </w:hyperlink>
    </w:p>
    <w:p w14:paraId="62090715" w14:textId="42014916" w:rsidR="00611564" w:rsidRDefault="00A37492">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sidR="001E41C9">
          <w:rPr>
            <w:noProof/>
            <w:webHidden/>
          </w:rPr>
          <w:t>25</w:t>
        </w:r>
        <w:r w:rsidR="00611564">
          <w:rPr>
            <w:noProof/>
            <w:webHidden/>
          </w:rPr>
          <w:fldChar w:fldCharType="end"/>
        </w:r>
      </w:hyperlink>
    </w:p>
    <w:p w14:paraId="0F619E37" w14:textId="23180E82" w:rsidR="00611564" w:rsidRDefault="00A37492">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sidR="001E41C9">
          <w:rPr>
            <w:noProof/>
            <w:webHidden/>
          </w:rPr>
          <w:t>25</w:t>
        </w:r>
        <w:r w:rsidR="00611564">
          <w:rPr>
            <w:noProof/>
            <w:webHidden/>
          </w:rPr>
          <w:fldChar w:fldCharType="end"/>
        </w:r>
      </w:hyperlink>
    </w:p>
    <w:p w14:paraId="2EFF5D3A" w14:textId="6C0CE21E" w:rsidR="00611564" w:rsidRDefault="00A37492">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sidR="001E41C9">
          <w:rPr>
            <w:noProof/>
            <w:webHidden/>
          </w:rPr>
          <w:t>26</w:t>
        </w:r>
        <w:r w:rsidR="00611564">
          <w:rPr>
            <w:noProof/>
            <w:webHidden/>
          </w:rPr>
          <w:fldChar w:fldCharType="end"/>
        </w:r>
      </w:hyperlink>
    </w:p>
    <w:p w14:paraId="15A84B38" w14:textId="24CC56F1" w:rsidR="00611564" w:rsidRDefault="00A37492">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sidR="001E41C9">
          <w:rPr>
            <w:noProof/>
            <w:webHidden/>
          </w:rPr>
          <w:t>27</w:t>
        </w:r>
        <w:r w:rsidR="00611564">
          <w:rPr>
            <w:noProof/>
            <w:webHidden/>
          </w:rPr>
          <w:fldChar w:fldCharType="end"/>
        </w:r>
      </w:hyperlink>
    </w:p>
    <w:p w14:paraId="745A7251" w14:textId="13963091" w:rsidR="00611564" w:rsidRDefault="00A37492">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sidR="001E41C9">
          <w:rPr>
            <w:noProof/>
            <w:webHidden/>
          </w:rPr>
          <w:t>27</w:t>
        </w:r>
        <w:r w:rsidR="00611564">
          <w:rPr>
            <w:noProof/>
            <w:webHidden/>
          </w:rPr>
          <w:fldChar w:fldCharType="end"/>
        </w:r>
      </w:hyperlink>
    </w:p>
    <w:p w14:paraId="4CE0787F" w14:textId="77777777" w:rsidR="00AD0C7B" w:rsidRPr="001472A9" w:rsidRDefault="00BD7E91" w:rsidP="001472A9">
      <w:pPr>
        <w:spacing w:line="360" w:lineRule="auto"/>
        <w:rPr>
          <w:sz w:val="16"/>
          <w:szCs w:val="16"/>
        </w:rPr>
      </w:pPr>
      <w:r w:rsidRPr="001472A9">
        <w:rPr>
          <w:sz w:val="16"/>
          <w:szCs w:val="16"/>
        </w:rPr>
        <w:fldChar w:fldCharType="end"/>
      </w:r>
    </w:p>
    <w:p w14:paraId="5A7B8FB4" w14:textId="77777777" w:rsidR="00AD0C7B" w:rsidRDefault="00AD0C7B">
      <w:r>
        <w:br w:type="page"/>
      </w:r>
    </w:p>
    <w:p w14:paraId="5144D7FD" w14:textId="77777777" w:rsidR="0035531B" w:rsidRDefault="0035531B" w:rsidP="0035531B">
      <w:pPr>
        <w:pStyle w:val="Nadpis1-1"/>
      </w:pPr>
      <w:bookmarkStart w:id="0" w:name="_Toc69118498"/>
      <w:bookmarkStart w:id="1" w:name="_Toc389559699"/>
      <w:bookmarkStart w:id="2" w:name="_Toc397429847"/>
      <w:bookmarkStart w:id="3" w:name="_Ref433028040"/>
      <w:bookmarkStart w:id="4" w:name="_Toc1048197"/>
      <w:r>
        <w:lastRenderedPageBreak/>
        <w:t>ÚVODNÍ USTANOVENÍ</w:t>
      </w:r>
      <w:bookmarkEnd w:id="0"/>
    </w:p>
    <w:p w14:paraId="591ED87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F62C84A"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5BAA72CF" w14:textId="77777777" w:rsidR="00DB630A" w:rsidRPr="00DB630A" w:rsidRDefault="00DB630A" w:rsidP="00DB630A">
      <w:pPr>
        <w:pStyle w:val="Text1-1"/>
        <w:numPr>
          <w:ilvl w:val="0"/>
          <w:numId w:val="0"/>
        </w:numPr>
        <w:ind w:left="737"/>
        <w:rPr>
          <w:b/>
        </w:rPr>
      </w:pPr>
      <w:r w:rsidRPr="00DB630A">
        <w:rPr>
          <w:b/>
        </w:rPr>
        <w:t>Veřejná zakázka je veřejnou zakázkou na stavební práce a ve smyslu § 14 odst. 3 písm. c) ZZVZ je předmětem této veřejné zakázky rovněž poskytnutí souvisejících projektových činností.</w:t>
      </w:r>
    </w:p>
    <w:p w14:paraId="35034452" w14:textId="77777777" w:rsidR="0035531B" w:rsidRDefault="00DD7A41" w:rsidP="00DB630A">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960BE73"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6F77389C"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BC3BC05"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2F10F5B1"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8AE5407" w14:textId="77777777" w:rsidR="0035531B" w:rsidRDefault="0035531B" w:rsidP="0035531B">
      <w:pPr>
        <w:pStyle w:val="Nadpis1-1"/>
      </w:pPr>
      <w:bookmarkStart w:id="5" w:name="_Toc69118499"/>
      <w:r>
        <w:t>IDENTIFIKAČNÍ ÚDAJE ZADAVATELE</w:t>
      </w:r>
      <w:bookmarkEnd w:id="5"/>
    </w:p>
    <w:p w14:paraId="12DA6A63"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0300346" w14:textId="77777777" w:rsidR="0035531B" w:rsidRDefault="0035531B" w:rsidP="0035531B">
      <w:pPr>
        <w:pStyle w:val="Textbezslovn"/>
        <w:spacing w:after="0"/>
      </w:pPr>
      <w:r>
        <w:t>sídlo: Dlážděná 1003/7, Praha 1</w:t>
      </w:r>
      <w:r w:rsidR="00F0634D">
        <w:t>-</w:t>
      </w:r>
      <w:r>
        <w:t xml:space="preserve"> Nové Město, PSČ 110 00</w:t>
      </w:r>
    </w:p>
    <w:p w14:paraId="2CFA6DD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E53DF84" w14:textId="77777777" w:rsidR="0035531B" w:rsidRDefault="0035531B" w:rsidP="0035531B">
      <w:pPr>
        <w:pStyle w:val="Textbezslovn"/>
        <w:spacing w:after="0"/>
      </w:pPr>
      <w:r>
        <w:t>IČO: 70994234</w:t>
      </w:r>
    </w:p>
    <w:p w14:paraId="12B296B5" w14:textId="77777777" w:rsidR="0035531B" w:rsidRDefault="0035531B" w:rsidP="0035531B">
      <w:pPr>
        <w:pStyle w:val="Textbezslovn"/>
        <w:spacing w:after="0"/>
      </w:pPr>
      <w:r>
        <w:t>DIČ: CZ70994234</w:t>
      </w:r>
    </w:p>
    <w:p w14:paraId="684C69BB" w14:textId="77777777" w:rsidR="0035531B" w:rsidRDefault="0035531B" w:rsidP="0035531B">
      <w:pPr>
        <w:pStyle w:val="Textbezslovn"/>
        <w:spacing w:after="0"/>
      </w:pPr>
      <w:r>
        <w:t>Identifikátor datové schránky: uccchjm</w:t>
      </w:r>
    </w:p>
    <w:p w14:paraId="56810BD1" w14:textId="77777777" w:rsidR="0035531B" w:rsidRPr="000174E8" w:rsidRDefault="0035531B" w:rsidP="0035531B">
      <w:pPr>
        <w:pStyle w:val="Textbezslovn"/>
        <w:spacing w:after="0"/>
        <w:ind w:left="2127" w:hanging="1390"/>
      </w:pPr>
      <w:r>
        <w:t xml:space="preserve">zastoupená: </w:t>
      </w:r>
      <w:r>
        <w:tab/>
      </w:r>
      <w:r w:rsidR="00756A2F" w:rsidRPr="00233EB0">
        <w:rPr>
          <w:rFonts w:ascii="Verdana" w:hAnsi="Verdana" w:cs="Calibri"/>
          <w:b/>
        </w:rPr>
        <w:t>Ing. Petrem Hofhanzlem, ředitelem Stavební správy západ</w:t>
      </w:r>
    </w:p>
    <w:p w14:paraId="2FAF2572" w14:textId="77777777" w:rsidR="0035531B" w:rsidRDefault="0035531B" w:rsidP="0035531B">
      <w:pPr>
        <w:pStyle w:val="Textbezslovn"/>
      </w:pPr>
      <w:r w:rsidRPr="000174E8">
        <w:tab/>
      </w:r>
      <w:r w:rsidRPr="000174E8">
        <w:tab/>
      </w:r>
    </w:p>
    <w:p w14:paraId="6D3C5C0E" w14:textId="77777777" w:rsidR="0035531B" w:rsidRDefault="0035531B" w:rsidP="0035531B">
      <w:pPr>
        <w:pStyle w:val="Nadpis1-1"/>
      </w:pPr>
      <w:bookmarkStart w:id="6" w:name="_Toc69118500"/>
      <w:r>
        <w:lastRenderedPageBreak/>
        <w:t>KOMUNIKACE MEZI ZADAVATELEM</w:t>
      </w:r>
      <w:r w:rsidR="00845C50">
        <w:t xml:space="preserve"> a </w:t>
      </w:r>
      <w:r>
        <w:t>DODAVATELEM</w:t>
      </w:r>
      <w:bookmarkEnd w:id="6"/>
      <w:r>
        <w:t xml:space="preserve"> </w:t>
      </w:r>
    </w:p>
    <w:p w14:paraId="3FA47687"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363F32F" w14:textId="77777777" w:rsidR="0035531B" w:rsidRDefault="0035531B" w:rsidP="00A7033F">
      <w:pPr>
        <w:pStyle w:val="Text1-1"/>
      </w:pPr>
      <w:r>
        <w:t xml:space="preserve">Kontaktní osobou zadavatele pro </w:t>
      </w:r>
      <w:r w:rsidR="009531C1">
        <w:t xml:space="preserve">výběrové </w:t>
      </w:r>
      <w:r>
        <w:t xml:space="preserve">řízení je: </w:t>
      </w:r>
      <w:r w:rsidR="00A7033F" w:rsidRPr="00A7033F">
        <w:t>Lenka Pluhařová</w:t>
      </w:r>
    </w:p>
    <w:p w14:paraId="4C751941" w14:textId="77777777" w:rsidR="0035531B" w:rsidRDefault="0035531B" w:rsidP="0035531B">
      <w:pPr>
        <w:pStyle w:val="Textbezslovn"/>
        <w:spacing w:after="0"/>
      </w:pPr>
      <w:r>
        <w:t xml:space="preserve">telefon: </w:t>
      </w:r>
      <w:r>
        <w:tab/>
      </w:r>
      <w:r w:rsidR="008C4D4D" w:rsidRPr="00955A71">
        <w:rPr>
          <w:rFonts w:cs="Arial"/>
        </w:rPr>
        <w:t>+420 601 084 416</w:t>
      </w:r>
    </w:p>
    <w:p w14:paraId="4356C1E2" w14:textId="77777777" w:rsidR="0035531B" w:rsidRDefault="0035531B" w:rsidP="0035531B">
      <w:pPr>
        <w:pStyle w:val="Textbezslovn"/>
        <w:spacing w:after="0"/>
      </w:pPr>
      <w:r>
        <w:t xml:space="preserve">e-mail: </w:t>
      </w:r>
      <w:r>
        <w:tab/>
      </w:r>
      <w:hyperlink r:id="rId12" w:history="1">
        <w:r w:rsidR="008C4D4D" w:rsidRPr="00AB56D0">
          <w:rPr>
            <w:rStyle w:val="Hypertextovodkaz"/>
          </w:rPr>
          <w:t>Pluharova@spravazeleznic.cz</w:t>
        </w:r>
      </w:hyperlink>
    </w:p>
    <w:p w14:paraId="7258CAD3" w14:textId="77777777" w:rsidR="0035531B" w:rsidRDefault="0035531B" w:rsidP="000E5D80">
      <w:pPr>
        <w:pStyle w:val="Textbezslovn"/>
        <w:spacing w:after="0" w:line="240" w:lineRule="auto"/>
      </w:pPr>
      <w:r>
        <w:t xml:space="preserve">adresa: </w:t>
      </w:r>
      <w:r>
        <w:tab/>
      </w:r>
      <w:r w:rsidR="008C4D4D">
        <w:t>Správa železnic, státní organizace</w:t>
      </w:r>
    </w:p>
    <w:p w14:paraId="5369E4AE" w14:textId="77777777" w:rsidR="008C4D4D" w:rsidRDefault="008C4D4D" w:rsidP="000E5D80">
      <w:pPr>
        <w:pStyle w:val="Textbezslovn"/>
        <w:spacing w:after="0" w:line="240" w:lineRule="auto"/>
        <w:ind w:left="1446" w:firstLine="681"/>
      </w:pPr>
      <w:r>
        <w:t>Stavební správa západ</w:t>
      </w:r>
    </w:p>
    <w:p w14:paraId="2076D3EF" w14:textId="77777777" w:rsidR="008C4D4D" w:rsidRDefault="008C4D4D" w:rsidP="008C4D4D">
      <w:pPr>
        <w:pStyle w:val="Textbezslovn"/>
        <w:spacing w:after="0" w:line="240" w:lineRule="auto"/>
        <w:ind w:left="1446" w:firstLine="681"/>
      </w:pPr>
      <w:r>
        <w:t>Sokolovská 1955/278</w:t>
      </w:r>
    </w:p>
    <w:p w14:paraId="09AD40CF" w14:textId="77777777" w:rsidR="008C4D4D" w:rsidRDefault="008C4D4D" w:rsidP="008C4D4D">
      <w:pPr>
        <w:pStyle w:val="Textbezslovn"/>
        <w:spacing w:after="0" w:line="240" w:lineRule="auto"/>
        <w:ind w:left="1446" w:firstLine="681"/>
      </w:pPr>
      <w:r>
        <w:t>190 00 Praha</w:t>
      </w:r>
    </w:p>
    <w:p w14:paraId="569BF587" w14:textId="77777777" w:rsidR="0035531B" w:rsidRDefault="0035531B" w:rsidP="0035531B">
      <w:pPr>
        <w:pStyle w:val="Nadpis1-1"/>
      </w:pPr>
      <w:bookmarkStart w:id="7" w:name="_Toc69118501"/>
      <w:r>
        <w:t>ÚČEL</w:t>
      </w:r>
      <w:r w:rsidR="00845C50">
        <w:t xml:space="preserve"> </w:t>
      </w:r>
      <w:r w:rsidR="00776A8A">
        <w:t>A</w:t>
      </w:r>
      <w:r w:rsidR="00845C50">
        <w:t> </w:t>
      </w:r>
      <w:r>
        <w:t>PŘEDMĚT PLNĚNÍ VEŘEJNÉ ZAKÁZKY</w:t>
      </w:r>
      <w:bookmarkEnd w:id="7"/>
    </w:p>
    <w:p w14:paraId="38271BF4" w14:textId="24BAD7CD" w:rsidR="0035531B" w:rsidRDefault="0035531B" w:rsidP="0035531B">
      <w:pPr>
        <w:pStyle w:val="Text1-1"/>
      </w:pPr>
      <w:r>
        <w:t>Účel veřejné zakázky</w:t>
      </w:r>
    </w:p>
    <w:p w14:paraId="2EF59795" w14:textId="0048C45D" w:rsidR="00CE6816" w:rsidRDefault="00CE6816" w:rsidP="00CE6816">
      <w:pPr>
        <w:pStyle w:val="Text1-1"/>
        <w:numPr>
          <w:ilvl w:val="0"/>
          <w:numId w:val="0"/>
        </w:numPr>
        <w:ind w:left="737"/>
      </w:pPr>
      <w:r>
        <w:t xml:space="preserve">Účelem zakázky je </w:t>
      </w:r>
      <w:r w:rsidRPr="00CE6816">
        <w:t>navýšení instalovaného příkonu stávající trafostanice TS1 v Berouně pro zajištění napájení technologického zařízení a nově rekonstruované výpravní budovy v ŽST.</w:t>
      </w:r>
    </w:p>
    <w:p w14:paraId="69921676" w14:textId="77777777" w:rsidR="0035531B" w:rsidRDefault="0035531B" w:rsidP="0035531B">
      <w:pPr>
        <w:pStyle w:val="Text1-1"/>
      </w:pPr>
      <w:r>
        <w:t>Předmět plnění veřejné zakázky</w:t>
      </w:r>
    </w:p>
    <w:p w14:paraId="516697D3" w14:textId="4017E7F3" w:rsidR="006804BD" w:rsidRDefault="006804BD" w:rsidP="00CE6816">
      <w:pPr>
        <w:pStyle w:val="Text1-1"/>
        <w:numPr>
          <w:ilvl w:val="0"/>
          <w:numId w:val="0"/>
        </w:numPr>
        <w:ind w:left="737"/>
      </w:pPr>
      <w:r>
        <w:t>Rozsah Díla</w:t>
      </w:r>
      <w:r w:rsidR="00CE6816">
        <w:t xml:space="preserve">: </w:t>
      </w:r>
      <w:r>
        <w:t xml:space="preserve"> </w:t>
      </w:r>
    </w:p>
    <w:p w14:paraId="591985B4" w14:textId="77777777"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Návrh technického řešení (projednáný s OŘ Praha, O24 GŘ a SSZ)</w:t>
      </w:r>
    </w:p>
    <w:p w14:paraId="432B2474" w14:textId="66A0B3E1"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 xml:space="preserve">Zpracování projektové dokumentace pro stavební řízení a pro provádění stavby (DSP, </w:t>
      </w:r>
      <w:r w:rsidRPr="002E078E">
        <w:rPr>
          <w:rFonts w:ascii="Verdana" w:hAnsi="Verdana"/>
        </w:rPr>
        <w:t>PD</w:t>
      </w:r>
      <w:r w:rsidR="00EC2138" w:rsidRPr="002E078E">
        <w:rPr>
          <w:rFonts w:ascii="Verdana" w:hAnsi="Verdana"/>
        </w:rPr>
        <w:t>PS</w:t>
      </w:r>
      <w:r w:rsidRPr="00CE6816">
        <w:rPr>
          <w:rFonts w:ascii="Verdana" w:hAnsi="Verdana"/>
        </w:rPr>
        <w:t>) včetně notifikace autorizovanou osobou</w:t>
      </w:r>
    </w:p>
    <w:p w14:paraId="69225CB7" w14:textId="77777777"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Stavební řízení</w:t>
      </w:r>
    </w:p>
    <w:p w14:paraId="664BCBDE" w14:textId="77777777"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Zajištění výkonu autorského dozoru při zhotovení stavby</w:t>
      </w:r>
    </w:p>
    <w:p w14:paraId="04D8F95D" w14:textId="77777777"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Zhotovení stavby, rozšíření stávající trafostanice</w:t>
      </w:r>
    </w:p>
    <w:p w14:paraId="12E325FA" w14:textId="77777777"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Doplnění DŘT + úpravu na ED Praha</w:t>
      </w:r>
    </w:p>
    <w:p w14:paraId="2F349C59" w14:textId="77777777"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Uvedení stavby do provozu v rozsahu dle PS a SO</w:t>
      </w:r>
    </w:p>
    <w:p w14:paraId="105EC279" w14:textId="77777777"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Zajištění všech dokladů potřebných pro provoz a kolaudaci stavby</w:t>
      </w:r>
    </w:p>
    <w:p w14:paraId="1E576204" w14:textId="77777777" w:rsidR="00CE6816" w:rsidRPr="00CE6816" w:rsidRDefault="00CE6816" w:rsidP="00CE6816">
      <w:pPr>
        <w:numPr>
          <w:ilvl w:val="0"/>
          <w:numId w:val="43"/>
        </w:numPr>
        <w:spacing w:after="120" w:line="276" w:lineRule="auto"/>
        <w:jc w:val="both"/>
        <w:rPr>
          <w:rFonts w:ascii="Verdana" w:hAnsi="Verdana"/>
        </w:rPr>
      </w:pPr>
      <w:r w:rsidRPr="00CE6816">
        <w:rPr>
          <w:rFonts w:ascii="Verdana" w:hAnsi="Verdana"/>
        </w:rPr>
        <w:t>Zhotovení dokumentace skutečného provedení stavby (DSPS)</w:t>
      </w:r>
    </w:p>
    <w:p w14:paraId="67DB6DB7"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80CED2E" w14:textId="77777777" w:rsidR="0035531B" w:rsidRDefault="0035531B" w:rsidP="0035531B">
      <w:pPr>
        <w:pStyle w:val="Text1-1"/>
      </w:pPr>
      <w:r>
        <w:t>Klasifikace předmětu veřejné zakázky</w:t>
      </w:r>
    </w:p>
    <w:p w14:paraId="52F3E689" w14:textId="77777777" w:rsidR="00F0634D" w:rsidRDefault="00893B82" w:rsidP="00893B82">
      <w:pPr>
        <w:pStyle w:val="Text1-1"/>
        <w:numPr>
          <w:ilvl w:val="0"/>
          <w:numId w:val="0"/>
        </w:numPr>
        <w:ind w:left="737"/>
        <w:rPr>
          <w:highlight w:val="green"/>
        </w:rPr>
      </w:pPr>
      <w:r w:rsidRPr="00893B82">
        <w:t>Neobsazeno</w:t>
      </w:r>
    </w:p>
    <w:p w14:paraId="71DFF407"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7A19DB7" w14:textId="77777777" w:rsidR="0035531B" w:rsidRDefault="0035531B" w:rsidP="006F6B09">
      <w:pPr>
        <w:pStyle w:val="Nadpis1-1"/>
      </w:pPr>
      <w:bookmarkStart w:id="8" w:name="_Toc69118502"/>
      <w:r>
        <w:t>ZDROJE FINANCOVÁNÍ</w:t>
      </w:r>
      <w:r w:rsidR="00845C50">
        <w:t xml:space="preserve"> </w:t>
      </w:r>
      <w:r w:rsidR="00776A8A">
        <w:t>A</w:t>
      </w:r>
      <w:r w:rsidR="00845C50">
        <w:t> </w:t>
      </w:r>
      <w:r>
        <w:t>PŘEDPOKLÁDANÁ HODNOTA VEŘEJNÉ ZAKÁZKY</w:t>
      </w:r>
      <w:bookmarkEnd w:id="8"/>
    </w:p>
    <w:p w14:paraId="4E2C41FB" w14:textId="77777777" w:rsidR="007354E9" w:rsidRDefault="007354E9" w:rsidP="007354E9">
      <w:pPr>
        <w:pStyle w:val="Text1-1"/>
      </w:pPr>
      <w:r>
        <w:t xml:space="preserve">Předpokládá se financování této veřejné zakázky z prostředků České republiky - </w:t>
      </w:r>
      <w:r w:rsidRPr="0096396B">
        <w:rPr>
          <w:b/>
          <w:u w:val="single"/>
        </w:rPr>
        <w:t>Státního fondu dopravní infrastruktury</w:t>
      </w:r>
      <w:r>
        <w:t>.</w:t>
      </w:r>
    </w:p>
    <w:p w14:paraId="12EC257C"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0866BDB9" w14:textId="5CC093CC" w:rsidR="007354E9" w:rsidRDefault="007354E9" w:rsidP="00337143">
      <w:pPr>
        <w:pStyle w:val="Text1-1"/>
        <w:spacing w:after="0"/>
      </w:pPr>
      <w:r w:rsidRPr="004F70A1">
        <w:t xml:space="preserve">Předpokládaná hodnota veřejné zakázky činí </w:t>
      </w:r>
      <w:r w:rsidR="0096396B">
        <w:rPr>
          <w:b/>
        </w:rPr>
        <w:t>12</w:t>
      </w:r>
      <w:r w:rsidR="00CE6816">
        <w:rPr>
          <w:b/>
        </w:rPr>
        <w:t> 000 000</w:t>
      </w:r>
      <w:r w:rsidR="0096396B">
        <w:rPr>
          <w:b/>
        </w:rPr>
        <w:t>,-</w:t>
      </w:r>
      <w:r w:rsidRPr="007354E9">
        <w:rPr>
          <w:b/>
        </w:rPr>
        <w:t xml:space="preserve"> Kč </w:t>
      </w:r>
      <w:r w:rsidRPr="004F70A1">
        <w:t>(bez DPH).</w:t>
      </w:r>
    </w:p>
    <w:p w14:paraId="6889141B" w14:textId="77777777" w:rsidR="0035531B" w:rsidRDefault="0035531B" w:rsidP="006F6B09">
      <w:pPr>
        <w:pStyle w:val="Nadpis1-1"/>
      </w:pPr>
      <w:bookmarkStart w:id="9" w:name="_Toc69118503"/>
      <w:r>
        <w:t>OBSAH ZADÁVACÍ DOKUMENTACE</w:t>
      </w:r>
      <w:bookmarkEnd w:id="9"/>
      <w:r>
        <w:t xml:space="preserve"> </w:t>
      </w:r>
    </w:p>
    <w:p w14:paraId="6DD54EF6" w14:textId="77777777" w:rsidR="0035531B" w:rsidRDefault="00FD39DE" w:rsidP="00FD39DE">
      <w:pPr>
        <w:pStyle w:val="Text1-1"/>
      </w:pPr>
      <w:r w:rsidRPr="00FD39DE">
        <w:t>Zadávací dokumentace obsahuje následující dokumenty</w:t>
      </w:r>
      <w:r w:rsidR="0035531B">
        <w:t xml:space="preserve">: </w:t>
      </w:r>
    </w:p>
    <w:p w14:paraId="2B431693"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7C5CBC3"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A26C0D3" w14:textId="6226236A"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F97B65">
        <w:rPr>
          <w:rStyle w:val="Tun9b"/>
        </w:rPr>
        <w:t xml:space="preserve">PROJEKTOVÁ </w:t>
      </w:r>
      <w:r w:rsidR="00F97B65">
        <w:rPr>
          <w:b/>
        </w:rPr>
        <w:t>DOKUMENTACE – předmětná část</w:t>
      </w:r>
    </w:p>
    <w:p w14:paraId="0BC00EFC" w14:textId="77777777" w:rsidR="00FD39DE" w:rsidRPr="00FD39DE" w:rsidRDefault="00FD39DE" w:rsidP="005E48EB">
      <w:pPr>
        <w:pStyle w:val="Textbezslovn"/>
        <w:tabs>
          <w:tab w:val="left" w:pos="1701"/>
        </w:tabs>
        <w:spacing w:after="0" w:line="240" w:lineRule="auto"/>
        <w:ind w:left="1701" w:hanging="964"/>
        <w:rPr>
          <w:rStyle w:val="Tun9b"/>
        </w:rPr>
      </w:pPr>
      <w:r w:rsidRPr="00FD39DE">
        <w:rPr>
          <w:rStyle w:val="Tun9b"/>
        </w:rPr>
        <w:t>DÍL 4</w:t>
      </w:r>
      <w:r w:rsidRPr="00FD39DE">
        <w:rPr>
          <w:rStyle w:val="Tun9b"/>
        </w:rPr>
        <w:tab/>
      </w:r>
      <w:r w:rsidR="005E48EB" w:rsidRPr="006717AE">
        <w:rPr>
          <w:b/>
        </w:rPr>
        <w:t xml:space="preserve">POŽADAVKY NA VÝKON </w:t>
      </w:r>
      <w:r w:rsidR="005E48EB">
        <w:rPr>
          <w:b/>
        </w:rPr>
        <w:t>A</w:t>
      </w:r>
      <w:r w:rsidR="005E48EB" w:rsidRPr="006717AE">
        <w:rPr>
          <w:b/>
        </w:rPr>
        <w:t xml:space="preserve"> FUNKCI</w:t>
      </w:r>
    </w:p>
    <w:p w14:paraId="620B9317" w14:textId="77777777" w:rsidR="005E48EB" w:rsidRDefault="005E48EB" w:rsidP="005E48EB">
      <w:pPr>
        <w:pStyle w:val="Text1-1"/>
        <w:numPr>
          <w:ilvl w:val="0"/>
          <w:numId w:val="0"/>
        </w:numPr>
        <w:spacing w:after="0" w:line="240" w:lineRule="auto"/>
        <w:ind w:left="1020" w:firstLine="681"/>
      </w:pPr>
      <w:r>
        <w:t>Rekapitulace ceny</w:t>
      </w:r>
    </w:p>
    <w:p w14:paraId="7116C660" w14:textId="77777777" w:rsidR="005E48EB" w:rsidRDefault="005E48EB" w:rsidP="005E48EB">
      <w:pPr>
        <w:pStyle w:val="Text1-1"/>
        <w:numPr>
          <w:ilvl w:val="0"/>
          <w:numId w:val="0"/>
        </w:numPr>
        <w:spacing w:after="0" w:line="240" w:lineRule="auto"/>
        <w:ind w:left="1020" w:firstLine="681"/>
      </w:pPr>
      <w:r>
        <w:t>Požadavky na výkon a funkci</w:t>
      </w:r>
    </w:p>
    <w:p w14:paraId="11C535BB" w14:textId="77777777" w:rsidR="005E48EB" w:rsidRDefault="005E48EB" w:rsidP="009D6F50">
      <w:pPr>
        <w:pStyle w:val="Text1-1"/>
        <w:numPr>
          <w:ilvl w:val="0"/>
          <w:numId w:val="0"/>
        </w:numPr>
        <w:spacing w:line="240" w:lineRule="auto"/>
        <w:ind w:left="1021" w:firstLine="680"/>
      </w:pPr>
      <w:r>
        <w:t>Formulář Všeobecný objekt</w:t>
      </w:r>
    </w:p>
    <w:p w14:paraId="55AB0D4A" w14:textId="77777777" w:rsidR="0035531B" w:rsidRDefault="00FD39DE" w:rsidP="00DE63E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1E29BF3B"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4299EAC3" w14:textId="77777777" w:rsidR="0035531B" w:rsidRDefault="0035531B" w:rsidP="005A3D2F">
      <w:pPr>
        <w:pStyle w:val="Text1-1"/>
        <w:numPr>
          <w:ilvl w:val="0"/>
          <w:numId w:val="0"/>
        </w:numPr>
        <w:spacing w:after="0"/>
        <w:ind w:left="737"/>
      </w:pPr>
    </w:p>
    <w:p w14:paraId="25D01AC0"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9EFE68" w14:textId="0F5ADA9C"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2B814314" w14:textId="13B3935B" w:rsidR="00F81503" w:rsidRPr="008513D8" w:rsidRDefault="00F81503" w:rsidP="00F81503">
      <w:pPr>
        <w:pStyle w:val="Text1-1"/>
        <w:numPr>
          <w:ilvl w:val="0"/>
          <w:numId w:val="0"/>
        </w:numPr>
        <w:ind w:left="737"/>
      </w:pPr>
      <w:r>
        <w:t xml:space="preserve">Projektová dokumentace stavby „Optimalizace trati Beroun (včetně) – Králův Dvůr – předmětná část, METROPROJEKT Praha a.s., Argentinská 1621/36, 170 00 Praha 7, IČO: </w:t>
      </w:r>
      <w:r w:rsidRPr="00F81503">
        <w:t>45271895</w:t>
      </w:r>
      <w:r>
        <w:t>, 09/2021.</w:t>
      </w:r>
    </w:p>
    <w:p w14:paraId="5D92C0A2" w14:textId="77777777" w:rsidR="00FD39DE" w:rsidRDefault="00FD39DE" w:rsidP="00FD39DE">
      <w:pPr>
        <w:pStyle w:val="Text1-1"/>
      </w:pPr>
      <w:r>
        <w:t>Pro vyloučení pochybností zadavatel uvádí, že ohledně této veřejné zakázky nevedl předběžné tržní konzultace.</w:t>
      </w:r>
    </w:p>
    <w:p w14:paraId="61F4F36C" w14:textId="77777777" w:rsidR="0035531B" w:rsidRDefault="0035531B" w:rsidP="00CC4380">
      <w:pPr>
        <w:pStyle w:val="Nadpis1-1"/>
      </w:pPr>
      <w:bookmarkStart w:id="10" w:name="_Toc69118504"/>
      <w:r>
        <w:t>VYSVĚTLENÍ, ZMĚNY</w:t>
      </w:r>
      <w:r w:rsidR="00845C50">
        <w:t xml:space="preserve"> </w:t>
      </w:r>
      <w:r w:rsidR="00776A8A">
        <w:t>A</w:t>
      </w:r>
      <w:r w:rsidR="00845C50">
        <w:t> </w:t>
      </w:r>
      <w:r>
        <w:t>DOPLNĚNÍ ZADÁVACÍ DOKUMENTACE</w:t>
      </w:r>
      <w:bookmarkEnd w:id="10"/>
      <w:r>
        <w:t xml:space="preserve"> </w:t>
      </w:r>
    </w:p>
    <w:p w14:paraId="0D2B57A5" w14:textId="59182DA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620584">
        <w:rPr>
          <w:b/>
        </w:rPr>
        <w:t xml:space="preserve">nejpozději </w:t>
      </w:r>
      <w:r w:rsidR="00E6427B">
        <w:rPr>
          <w:b/>
        </w:rPr>
        <w:t>6</w:t>
      </w:r>
      <w:r w:rsidR="00F81503">
        <w:rPr>
          <w:b/>
        </w:rPr>
        <w:t xml:space="preserve"> pracovní dnů</w:t>
      </w:r>
      <w:r w:rsidRPr="00620584">
        <w:t xml:space="preserve"> před</w:t>
      </w:r>
      <w:r w:rsidRPr="00FD39DE">
        <w:t xml:space="preserve"> uplynutím lhůty pro podání nabídek</w:t>
      </w:r>
      <w:r w:rsidR="00693188">
        <w:t>, jinak zadavatel není povinen vysvětlení poskytnout</w:t>
      </w:r>
      <w:r w:rsidRPr="00FD39DE">
        <w:t>.</w:t>
      </w:r>
    </w:p>
    <w:p w14:paraId="52CE0D83" w14:textId="77777777" w:rsidR="0035531B" w:rsidRDefault="00FD39DE" w:rsidP="00FD39DE">
      <w:pPr>
        <w:pStyle w:val="Text1-1"/>
      </w:pPr>
      <w:r w:rsidRPr="00FD39DE">
        <w:t xml:space="preserve">Zadavatel poskytne vysvětlení zadávací dokumentace </w:t>
      </w:r>
      <w:r w:rsidRPr="00C01D2F">
        <w:rPr>
          <w:b/>
        </w:rPr>
        <w:t xml:space="preserve">nejpozději do </w:t>
      </w:r>
      <w:r w:rsidR="00E6427B" w:rsidRPr="00C01D2F">
        <w:rPr>
          <w:b/>
        </w:rPr>
        <w:t>3</w:t>
      </w:r>
      <w:r w:rsidRPr="00C01D2F">
        <w:rPr>
          <w:b/>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75048">
        <w:t xml:space="preserve">nejméně </w:t>
      </w:r>
      <w:r w:rsidR="00CE5F6A" w:rsidRPr="00A75048">
        <w:t xml:space="preserve">3 </w:t>
      </w:r>
      <w:r w:rsidR="00693188" w:rsidRPr="00A75048">
        <w:t>pracovní dny před uplynutím lhůty pro podání nabídek.</w:t>
      </w:r>
    </w:p>
    <w:p w14:paraId="45E939C0" w14:textId="77777777" w:rsidR="0035531B" w:rsidRDefault="00FD39DE" w:rsidP="00AB33A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1F594874"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3F3D4B7A"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D857025" w14:textId="77777777" w:rsidR="0035531B" w:rsidRDefault="0035531B" w:rsidP="00CC4380">
      <w:pPr>
        <w:pStyle w:val="Nadpis1-1"/>
      </w:pPr>
      <w:bookmarkStart w:id="11" w:name="_Toc69118505"/>
      <w:r>
        <w:t>POŽADAVKY ZADAVATELE NA KVALIFIKACI</w:t>
      </w:r>
      <w:bookmarkEnd w:id="11"/>
    </w:p>
    <w:p w14:paraId="732C19B3" w14:textId="77777777" w:rsidR="0035531B" w:rsidRDefault="00FD39DE" w:rsidP="00FD39DE">
      <w:pPr>
        <w:pStyle w:val="Text1-1"/>
      </w:pPr>
      <w:r w:rsidRPr="00FD39DE">
        <w:t>Dodavatelé jsou povinni prokázat splnění kvalifikace za podmínek stanovených v této Výzvě</w:t>
      </w:r>
      <w:r w:rsidR="0035531B">
        <w:t>.</w:t>
      </w:r>
    </w:p>
    <w:p w14:paraId="7DE2D532" w14:textId="77777777" w:rsidR="0035531B" w:rsidRPr="00CC4380" w:rsidRDefault="0035531B" w:rsidP="0035531B">
      <w:pPr>
        <w:pStyle w:val="Text1-1"/>
        <w:rPr>
          <w:rStyle w:val="Tun9b"/>
        </w:rPr>
      </w:pPr>
      <w:r w:rsidRPr="00CC4380">
        <w:rPr>
          <w:rStyle w:val="Tun9b"/>
        </w:rPr>
        <w:t>Prokázání splnění základní způsobilosti</w:t>
      </w:r>
    </w:p>
    <w:p w14:paraId="0219D209" w14:textId="77777777" w:rsidR="0035531B" w:rsidRDefault="00FD39DE" w:rsidP="00FD39DE">
      <w:pPr>
        <w:pStyle w:val="Odrka1-1"/>
      </w:pPr>
      <w:r w:rsidRPr="00FD39DE">
        <w:t>Zadavatel požaduje prokázání základní způsobilosti. Způsobilým není dodavatel, který</w:t>
      </w:r>
      <w:r>
        <w:t>:</w:t>
      </w:r>
    </w:p>
    <w:p w14:paraId="339B41EB"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63C93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CE0C53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5FB854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D34157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2290E17" w14:textId="77777777" w:rsidR="0035531B" w:rsidRDefault="0035531B" w:rsidP="00092CC9">
      <w:pPr>
        <w:pStyle w:val="Odrka1-1"/>
      </w:pPr>
      <w:r>
        <w:t xml:space="preserve">Způsob prokázání základní způsobilosti: </w:t>
      </w:r>
    </w:p>
    <w:p w14:paraId="7C0E4C50"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B928F9A" w14:textId="77777777" w:rsidR="0035531B" w:rsidRPr="00CC4380" w:rsidRDefault="0035531B" w:rsidP="0035531B">
      <w:pPr>
        <w:pStyle w:val="Text1-1"/>
        <w:rPr>
          <w:rStyle w:val="Tun9b"/>
        </w:rPr>
      </w:pPr>
      <w:r w:rsidRPr="00CC4380">
        <w:rPr>
          <w:rStyle w:val="Tun9b"/>
        </w:rPr>
        <w:t>Prokázání splnění profesní způsobilosti</w:t>
      </w:r>
    </w:p>
    <w:p w14:paraId="509BDF2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6CC138A" w14:textId="77777777" w:rsidR="0035531B" w:rsidRDefault="0035531B" w:rsidP="00857F88">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E165618" w14:textId="77777777" w:rsidR="0035531B" w:rsidRPr="00DC11E4" w:rsidRDefault="0035531B" w:rsidP="00F81503">
      <w:pPr>
        <w:pStyle w:val="Odrka1-2-"/>
        <w:spacing w:after="0"/>
        <w:rPr>
          <w:b/>
        </w:rPr>
      </w:pPr>
      <w:r w:rsidRPr="00DC11E4">
        <w:rPr>
          <w:b/>
        </w:rPr>
        <w:t>Provádění staveb, jejich změn</w:t>
      </w:r>
      <w:r w:rsidR="00845C50" w:rsidRPr="00DC11E4">
        <w:rPr>
          <w:b/>
        </w:rPr>
        <w:t xml:space="preserve"> a </w:t>
      </w:r>
      <w:r w:rsidRPr="00DC11E4">
        <w:rPr>
          <w:b/>
        </w:rPr>
        <w:t>odstraňování,</w:t>
      </w:r>
    </w:p>
    <w:p w14:paraId="19F1C311" w14:textId="77777777" w:rsidR="0035531B" w:rsidRPr="00DC11E4" w:rsidRDefault="0035531B" w:rsidP="00F81503">
      <w:pPr>
        <w:pStyle w:val="Odrka1-2-"/>
        <w:spacing w:after="0"/>
        <w:rPr>
          <w:b/>
        </w:rPr>
      </w:pPr>
      <w:r w:rsidRPr="00DC11E4">
        <w:rPr>
          <w:b/>
        </w:rPr>
        <w:t>Revize, prohlídky</w:t>
      </w:r>
      <w:r w:rsidR="00845C50" w:rsidRPr="00DC11E4">
        <w:rPr>
          <w:b/>
        </w:rPr>
        <w:t xml:space="preserve"> a </w:t>
      </w:r>
      <w:r w:rsidRPr="00DC11E4">
        <w:rPr>
          <w:b/>
        </w:rPr>
        <w:t>zkoušky určených technických zařízení</w:t>
      </w:r>
      <w:r w:rsidR="00092CC9" w:rsidRPr="00DC11E4">
        <w:rPr>
          <w:b/>
        </w:rPr>
        <w:t xml:space="preserve"> v </w:t>
      </w:r>
      <w:r w:rsidRPr="00DC11E4">
        <w:rPr>
          <w:b/>
        </w:rPr>
        <w:t>provozu,</w:t>
      </w:r>
    </w:p>
    <w:p w14:paraId="6AD52FAD" w14:textId="2853E099" w:rsidR="0035531B" w:rsidRDefault="001C4FD7" w:rsidP="00F81503">
      <w:pPr>
        <w:pStyle w:val="Odrka1-2-"/>
        <w:spacing w:after="0"/>
        <w:rPr>
          <w:b/>
        </w:rPr>
      </w:pPr>
      <w:r w:rsidRPr="00DC11E4">
        <w:rPr>
          <w:b/>
        </w:rPr>
        <w:t>Projektová činnost ve výstavbě</w:t>
      </w:r>
      <w:r w:rsidR="00F81503">
        <w:rPr>
          <w:b/>
        </w:rPr>
        <w:t>,</w:t>
      </w:r>
    </w:p>
    <w:p w14:paraId="34DC1B22" w14:textId="467BD7A3" w:rsidR="00F81503" w:rsidRDefault="00F81503" w:rsidP="00F81503">
      <w:pPr>
        <w:pStyle w:val="Odrka1-2-"/>
        <w:spacing w:after="0"/>
        <w:rPr>
          <w:b/>
        </w:rPr>
      </w:pPr>
      <w:r>
        <w:rPr>
          <w:b/>
        </w:rPr>
        <w:t>Výkon zeměměřických činností.</w:t>
      </w:r>
    </w:p>
    <w:p w14:paraId="180C6700" w14:textId="78159B78" w:rsidR="00F81503" w:rsidRPr="00DC11E4" w:rsidRDefault="00F81503" w:rsidP="00F81503">
      <w:pPr>
        <w:pStyle w:val="Odrka1-2-"/>
        <w:numPr>
          <w:ilvl w:val="0"/>
          <w:numId w:val="0"/>
        </w:numPr>
        <w:spacing w:after="0"/>
        <w:ind w:left="1531"/>
        <w:rPr>
          <w:b/>
        </w:rPr>
      </w:pPr>
    </w:p>
    <w:p w14:paraId="0F92EB26" w14:textId="77777777" w:rsidR="0035531B" w:rsidRDefault="0035531B" w:rsidP="00092CC9">
      <w:pPr>
        <w:pStyle w:val="Odrka1-1"/>
      </w:pPr>
      <w:r>
        <w:t>Odborná způsobilost:</w:t>
      </w:r>
    </w:p>
    <w:p w14:paraId="1253C87B"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C880F84" w14:textId="6B524ADD" w:rsidR="00F81503" w:rsidRDefault="00F81503" w:rsidP="00344A9C">
      <w:pPr>
        <w:pStyle w:val="Odrka1-1"/>
        <w:numPr>
          <w:ilvl w:val="0"/>
          <w:numId w:val="0"/>
        </w:numPr>
        <w:ind w:left="1190" w:firstLine="341"/>
        <w:rPr>
          <w:b/>
        </w:rPr>
      </w:pPr>
      <w:r>
        <w:rPr>
          <w:b/>
        </w:rPr>
        <w:t>a) pozemní stavby</w:t>
      </w:r>
    </w:p>
    <w:p w14:paraId="333EC896" w14:textId="7809DB0C" w:rsidR="00344A9C" w:rsidRDefault="00344A9C" w:rsidP="00344A9C">
      <w:pPr>
        <w:pStyle w:val="Odrka1-1"/>
        <w:numPr>
          <w:ilvl w:val="0"/>
          <w:numId w:val="0"/>
        </w:numPr>
        <w:ind w:left="1190" w:firstLine="341"/>
        <w:rPr>
          <w:b/>
        </w:rPr>
      </w:pPr>
      <w:r w:rsidRPr="00DC11E4">
        <w:rPr>
          <w:b/>
        </w:rPr>
        <w:t>e) technologická zařízení staveb</w:t>
      </w:r>
    </w:p>
    <w:p w14:paraId="2D2557D1" w14:textId="5B7E0637" w:rsidR="00F81503" w:rsidRDefault="00F81503" w:rsidP="00344A9C">
      <w:pPr>
        <w:pStyle w:val="Odrka1-1"/>
        <w:numPr>
          <w:ilvl w:val="0"/>
          <w:numId w:val="0"/>
        </w:numPr>
        <w:ind w:left="1190" w:firstLine="341"/>
        <w:rPr>
          <w:b/>
        </w:rPr>
      </w:pPr>
      <w:r>
        <w:rPr>
          <w:b/>
        </w:rPr>
        <w:t>f2) technika prostředí staveb, specializace elektrotechnická zařízení</w:t>
      </w:r>
    </w:p>
    <w:p w14:paraId="0CC159D4" w14:textId="1295F642" w:rsidR="00F81503" w:rsidRPr="00DC11E4" w:rsidRDefault="00F81503" w:rsidP="00344A9C">
      <w:pPr>
        <w:pStyle w:val="Odrka1-1"/>
        <w:numPr>
          <w:ilvl w:val="0"/>
          <w:numId w:val="0"/>
        </w:numPr>
        <w:ind w:left="1190" w:firstLine="341"/>
        <w:rPr>
          <w:b/>
        </w:rPr>
      </w:pPr>
      <w:r>
        <w:rPr>
          <w:b/>
        </w:rPr>
        <w:t>j) požární bezpečnost staveb</w:t>
      </w:r>
    </w:p>
    <w:p w14:paraId="0AA1FB49" w14:textId="03B39850" w:rsidR="003F5A13" w:rsidRDefault="0035531B" w:rsidP="008A583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1BE6E578" w14:textId="77777777" w:rsidR="00C41332" w:rsidRDefault="00C41332" w:rsidP="008A583C">
      <w:pPr>
        <w:pStyle w:val="Odrka1-2-"/>
        <w:numPr>
          <w:ilvl w:val="0"/>
          <w:numId w:val="0"/>
        </w:numPr>
        <w:ind w:left="1531"/>
      </w:pPr>
    </w:p>
    <w:p w14:paraId="0180F382" w14:textId="14CB56B1" w:rsidR="00BF3E2F" w:rsidRDefault="00BF3E2F" w:rsidP="00C41332">
      <w:pPr>
        <w:pStyle w:val="Textbezslovn"/>
        <w:ind w:left="1560" w:hanging="426"/>
      </w:pPr>
      <w:r w:rsidRPr="00BF3E2F">
        <w:t>-</w:t>
      </w:r>
      <w:r w:rsidRPr="00BF3E2F">
        <w:tab/>
        <w:t>Zadavatel požaduje předložení 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76C9DD96" w14:textId="0A360DAE" w:rsidR="00BF3E2F" w:rsidRDefault="00EC2138" w:rsidP="00EC2138">
      <w:pPr>
        <w:pStyle w:val="Odrka1-2-"/>
        <w:ind w:left="1560" w:hanging="426"/>
      </w:pPr>
      <w:r>
        <w:t>Zadavatel požaduje př</w:t>
      </w:r>
      <w:r w:rsidR="00FA5CB4">
        <w:t xml:space="preserve"> </w:t>
      </w:r>
      <w:r>
        <w:t>edložení osvědčení o odborné způsobilosti koordinátora bezpečnosti a ochrany zdraví při práci na staveniště dle §10 zákona č.309/2026 Sb. a Nařízení vlády č.592/2006 Sb., v platném znění, vydané firmou akreditovanou MPSV.</w:t>
      </w:r>
    </w:p>
    <w:p w14:paraId="6BB2CA91" w14:textId="77777777" w:rsidR="00EC2138" w:rsidRDefault="00EC2138" w:rsidP="00EC2138">
      <w:pPr>
        <w:pStyle w:val="Odrka1-2-"/>
        <w:numPr>
          <w:ilvl w:val="0"/>
          <w:numId w:val="0"/>
        </w:numPr>
        <w:ind w:left="1560"/>
      </w:pPr>
    </w:p>
    <w:p w14:paraId="0331DC5E" w14:textId="62411B86"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ADFA225"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05C2E6C" w14:textId="77777777" w:rsidR="0035531B" w:rsidRDefault="0035531B" w:rsidP="0035531B">
      <w:pPr>
        <w:pStyle w:val="Text1-1"/>
        <w:rPr>
          <w:rStyle w:val="Tun9b"/>
        </w:rPr>
      </w:pPr>
      <w:r w:rsidRPr="00CC4380">
        <w:rPr>
          <w:rStyle w:val="Tun9b"/>
        </w:rPr>
        <w:t xml:space="preserve">Technická kvalifikace – </w:t>
      </w:r>
      <w:r w:rsidR="009D6671">
        <w:rPr>
          <w:rStyle w:val="Tun9b"/>
        </w:rPr>
        <w:t xml:space="preserve">seznam významných služeb a </w:t>
      </w:r>
      <w:r w:rsidR="009D6671" w:rsidRPr="00CC4380">
        <w:rPr>
          <w:rStyle w:val="Tun9b"/>
        </w:rPr>
        <w:t>stavebních prací:</w:t>
      </w:r>
    </w:p>
    <w:p w14:paraId="4B506D7C" w14:textId="11ACE825" w:rsidR="00FA5CB4" w:rsidRPr="00491320" w:rsidRDefault="009D6671" w:rsidP="00D9327A">
      <w:pPr>
        <w:pStyle w:val="Odrka1-1"/>
        <w:tabs>
          <w:tab w:val="clear" w:pos="1077"/>
          <w:tab w:val="num" w:pos="709"/>
        </w:tabs>
        <w:ind w:left="709" w:hanging="283"/>
        <w:rPr>
          <w:b/>
        </w:rPr>
      </w:pPr>
      <w:r w:rsidRPr="00E00950">
        <w:t xml:space="preserve">Zadavatel požaduje předložení seznamu významných ukončených služeb obdobného charakteru poskytnutých dodavatelem v </w:t>
      </w:r>
      <w:r w:rsidRPr="00491320">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projektové </w:t>
      </w:r>
      <w:r w:rsidRPr="00E00950">
        <w:lastRenderedPageBreak/>
        <w:t>dokumentace pro stavební povolení (DSP) nebo ve stupni projektové dokumentace pro společné povolení (DUSP) nebo ve společném stupni projektové dokumentace pro stavební povolení (DSP) a projektové dokumentace pro provádění stavby (PDPS) nebo ve společném stupni projektové dokumentace pro společné povolení (DUSP) a projektové dokumentace pro provádění stavby (PDPS)</w:t>
      </w:r>
      <w:r>
        <w:t xml:space="preserve"> </w:t>
      </w:r>
      <w:r w:rsidRPr="00E00950">
        <w:t xml:space="preserve">pro stavby železničních drah ve smyslu § 5 odst. 1 zák. č. 266/1994 Sb., o dráhách, ve znění pozdějších předpisů, které svým charakterem odpovídají profesnímu obsahu zadávané veřejné </w:t>
      </w:r>
      <w:r w:rsidRPr="00290EE8">
        <w:t xml:space="preserve">zakázky, tj. zahrnují alespoň následující činnosti: </w:t>
      </w:r>
      <w:r w:rsidR="00491320">
        <w:rPr>
          <w:b/>
        </w:rPr>
        <w:t>n</w:t>
      </w:r>
      <w:r w:rsidR="00FA5CB4" w:rsidRPr="00491320">
        <w:rPr>
          <w:b/>
        </w:rPr>
        <w:t>ávrh a projekt technologie transformačních stanic VN/NN</w:t>
      </w:r>
      <w:r w:rsidR="00491320" w:rsidRPr="00491320">
        <w:rPr>
          <w:b/>
        </w:rPr>
        <w:t xml:space="preserve">, </w:t>
      </w:r>
      <w:r w:rsidR="00491320">
        <w:rPr>
          <w:b/>
        </w:rPr>
        <w:t>n</w:t>
      </w:r>
      <w:r w:rsidR="00FA5CB4" w:rsidRPr="00491320">
        <w:rPr>
          <w:b/>
        </w:rPr>
        <w:t>ávrh a projekt dálkového a ústředního ovládání</w:t>
      </w:r>
    </w:p>
    <w:p w14:paraId="4F41CB4D" w14:textId="77777777" w:rsidR="009D6671" w:rsidRPr="00E00950" w:rsidRDefault="009D6671" w:rsidP="009D6671">
      <w:pPr>
        <w:pStyle w:val="Textbezslovn"/>
        <w:tabs>
          <w:tab w:val="num" w:pos="709"/>
        </w:tabs>
        <w:ind w:left="709" w:hanging="709"/>
      </w:pPr>
      <w:r w:rsidRPr="00E00950">
        <w:tab/>
        <w:t>Za službu obdobného charakteru, resp. projektové práce spočívající ve zhotovení projektové dokumentace ve stupni DSP nebo DUSP nebo ve společném stupni DSP a PDPS</w:t>
      </w:r>
      <w:r>
        <w:t xml:space="preserve"> </w:t>
      </w:r>
      <w:r w:rsidRPr="00E00950">
        <w:t>nebo ve společném stupni D</w:t>
      </w:r>
      <w:r>
        <w:t>U</w:t>
      </w:r>
      <w:r w:rsidRPr="00E00950">
        <w:t>SP a PDPS, zadavatel považuje rovněž provedení aktualizace projektové dokumentace ve stupni DSP nebo DUSP nebo ve společném stupni DSP a PDPS</w:t>
      </w:r>
      <w:r>
        <w:t xml:space="preserve"> </w:t>
      </w:r>
      <w:r w:rsidRPr="00E00950">
        <w:t>nebo ve společném stupni D</w:t>
      </w:r>
      <w:r>
        <w:t>U</w:t>
      </w:r>
      <w:r w:rsidRPr="00E00950">
        <w:t>SP a PDPS.</w:t>
      </w:r>
    </w:p>
    <w:p w14:paraId="2A2136D2" w14:textId="6734EDA1" w:rsidR="009D6671" w:rsidRPr="001D5822" w:rsidRDefault="009D6671" w:rsidP="009D6671">
      <w:pPr>
        <w:pStyle w:val="Textbezslovn"/>
        <w:ind w:left="709" w:hanging="709"/>
        <w:rPr>
          <w:b/>
          <w:color w:val="FF0000"/>
        </w:rPr>
      </w:pPr>
      <w:r w:rsidRPr="00E00950">
        <w:tab/>
        <w:t xml:space="preserve">Celkový součet cen významných služeb obdobného charakteru za poslední </w:t>
      </w:r>
      <w:r w:rsidRPr="00E00950">
        <w:rPr>
          <w:b/>
        </w:rPr>
        <w:t>5 let</w:t>
      </w:r>
      <w:r w:rsidRPr="00E00950">
        <w:t xml:space="preserve"> před zahájením </w:t>
      </w:r>
      <w:r>
        <w:t>výběrového</w:t>
      </w:r>
      <w:r w:rsidRPr="00E00950">
        <w:t xml:space="preserve"> řízení, které dodavatel poskytl, musí dosahovat v souhrnu </w:t>
      </w:r>
      <w:r w:rsidRPr="002537CB">
        <w:t xml:space="preserve">nejméně </w:t>
      </w:r>
      <w:r w:rsidR="00491320" w:rsidRPr="00491320">
        <w:rPr>
          <w:b/>
        </w:rPr>
        <w:t>700</w:t>
      </w:r>
      <w:r w:rsidR="00491320">
        <w:rPr>
          <w:b/>
        </w:rPr>
        <w:t> 000,-</w:t>
      </w:r>
      <w:r w:rsidRPr="001D5822">
        <w:rPr>
          <w:b/>
          <w:color w:val="FF0000"/>
        </w:rPr>
        <w:t xml:space="preserve"> </w:t>
      </w:r>
      <w:r w:rsidRPr="002A2539">
        <w:rPr>
          <w:b/>
        </w:rPr>
        <w:t>Kč bez DPH</w:t>
      </w:r>
      <w:r w:rsidRPr="002A2539">
        <w:t xml:space="preserve">, přičemž alespoň jedna služba musí dosahovat ceny nejméně </w:t>
      </w:r>
      <w:r w:rsidR="00491320" w:rsidRPr="00491320">
        <w:rPr>
          <w:b/>
        </w:rPr>
        <w:t>360 000,-</w:t>
      </w:r>
      <w:r w:rsidRPr="001D5822">
        <w:rPr>
          <w:b/>
          <w:color w:val="FF0000"/>
        </w:rPr>
        <w:t xml:space="preserve"> </w:t>
      </w:r>
      <w:r w:rsidRPr="002A2539">
        <w:rPr>
          <w:b/>
        </w:rPr>
        <w:t>Kč bez DPH</w:t>
      </w:r>
      <w:r w:rsidRPr="002A2539">
        <w:t xml:space="preserve">. </w:t>
      </w:r>
    </w:p>
    <w:p w14:paraId="5740D4B4" w14:textId="77777777" w:rsidR="009D6671" w:rsidRPr="00C23571" w:rsidRDefault="009D6671" w:rsidP="009D6671">
      <w:pPr>
        <w:pStyle w:val="Textbezslovn"/>
        <w:ind w:left="709" w:hanging="709"/>
      </w:pPr>
      <w:r w:rsidRPr="002537CB">
        <w:tab/>
        <w:t xml:space="preserve">Seznam významných služeb bude předložen ve formě dle vzorového formuláře obsaženého v Příloze č. 4 této Výzvy. V předloženém seznamu musí být uvedeny všechny </w:t>
      </w:r>
      <w:r w:rsidRPr="00C23571">
        <w:t xml:space="preserve">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6D2CE2FE" w14:textId="77777777" w:rsidR="009D6671" w:rsidRPr="00C23571" w:rsidRDefault="009D6671" w:rsidP="009D6671">
      <w:pPr>
        <w:pStyle w:val="Textbezslovn"/>
        <w:ind w:left="709" w:hanging="709"/>
      </w:pPr>
      <w:r w:rsidRPr="00C23571">
        <w:tab/>
        <w:t xml:space="preserve">Doba 5 let se považuje za splněnou, pokud byly služby v průběhu této doby dokončeny a pro prokázání kvalifikace postačuje, aby byly požadované minimální hodnoty služeb dosaženy za celou dobu poskytování služeb, nikoliv pouze v průběhu posledních 5 let před zahájením </w:t>
      </w:r>
      <w:r>
        <w:t>výběrového</w:t>
      </w:r>
      <w:r w:rsidRPr="00C23571">
        <w:t xml:space="preserve">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w:t>
      </w:r>
      <w:r w:rsidRPr="00E00950">
        <w:t>nebo společném stupni D</w:t>
      </w:r>
      <w:r>
        <w:t>U</w:t>
      </w:r>
      <w:r w:rsidRPr="00E00950">
        <w:t>SP a PDPS</w:t>
      </w:r>
      <w:r w:rsidRPr="00C23571">
        <w:t xml:space="preserve"> pro stavby železničních drah); zároveň však platí, že nestačí, pokud je v posledních 5 letech dokončena služba rozsáhlejšího plnění jako celek, avšak plnění v rozsahu referované činnosti bylo dokončeno dříve než před 5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6E0D0FCC" w14:textId="77777777" w:rsidR="009D6671" w:rsidRPr="00C23571" w:rsidRDefault="009D6671" w:rsidP="009D6671">
      <w:pPr>
        <w:pStyle w:val="Textbezslovn"/>
        <w:ind w:left="709"/>
      </w:pPr>
      <w:r w:rsidRPr="00C23571">
        <w:t xml:space="preserve">Pro odstranění pochybností zadavatel upřesňuje, že pro potřeby doložení referenčních zakázek (významných služeb) se zakázka na projektové práce ve stupni DSP nebo DUSP nebo společném stupni DSP a PDPS </w:t>
      </w:r>
      <w:r w:rsidRPr="00E00950">
        <w:t>nebo společném stupni D</w:t>
      </w:r>
      <w:r>
        <w:t>U</w:t>
      </w:r>
      <w:r w:rsidRPr="00E00950">
        <w:t>SP a PDPS</w:t>
      </w:r>
      <w:r w:rsidRPr="00C23571">
        <w:t xml:space="preserve"> považuje za dokončenou předáním kompletní DSP nebo DUSP nebo kompletní DSP a PDPS</w:t>
      </w:r>
      <w:r w:rsidRPr="00706CF9">
        <w:t xml:space="preserve"> </w:t>
      </w:r>
      <w:r w:rsidRPr="00C23571">
        <w:t>nebo kompletní D</w:t>
      </w:r>
      <w:r>
        <w:t>U</w:t>
      </w:r>
      <w:r w:rsidRPr="00C23571">
        <w:t>SP a PDPS, příp. jejich kompletní aktualizace, objednateli po zapracování všech připomínek ze strany objednatele, a to bez případného podání žádosti o stavební povolení nebo společné povolení, je-li součástí plnění zakázky.</w:t>
      </w:r>
    </w:p>
    <w:p w14:paraId="06240A1C" w14:textId="77777777" w:rsidR="009D6671" w:rsidRPr="00C23571" w:rsidRDefault="009D6671" w:rsidP="009D6671">
      <w:pPr>
        <w:pStyle w:val="Textbezslovn"/>
        <w:ind w:left="709"/>
      </w:pPr>
      <w:r w:rsidRPr="00C23571">
        <w:t>Dodavatel může použít k prokázání splnění kritéria kvalifikace týkajícího se požadavku na předložení seznamu referenčních zakázek i takové služby, které poskytl</w:t>
      </w:r>
    </w:p>
    <w:p w14:paraId="2FA49789" w14:textId="77777777" w:rsidR="009D6671" w:rsidRDefault="009D6671" w:rsidP="009D6671">
      <w:pPr>
        <w:pStyle w:val="Odstavec1-1a"/>
        <w:numPr>
          <w:ilvl w:val="0"/>
          <w:numId w:val="41"/>
        </w:numPr>
        <w:tabs>
          <w:tab w:val="left" w:pos="993"/>
        </w:tabs>
        <w:ind w:left="709" w:firstLine="0"/>
      </w:pPr>
      <w:r w:rsidRPr="00C23571">
        <w:t>společně s jinými dodavateli, a to v rozsahu, v jakém se na plnění zakázky podílel, nebo</w:t>
      </w:r>
    </w:p>
    <w:p w14:paraId="5856218F" w14:textId="77777777" w:rsidR="009D6671" w:rsidRDefault="009D6671" w:rsidP="009D6671">
      <w:pPr>
        <w:pStyle w:val="Odstavec1-1a"/>
        <w:numPr>
          <w:ilvl w:val="0"/>
          <w:numId w:val="41"/>
        </w:numPr>
        <w:tabs>
          <w:tab w:val="left" w:pos="993"/>
        </w:tabs>
        <w:ind w:left="709" w:firstLine="0"/>
      </w:pPr>
      <w:r w:rsidRPr="00C23571">
        <w:t>jako poddodavatel, a to v rozsahu, v jakém se na plnění zakázky podílel.</w:t>
      </w:r>
    </w:p>
    <w:p w14:paraId="7B524D07" w14:textId="77777777" w:rsidR="009D6671" w:rsidRPr="00BA2926" w:rsidRDefault="009D6671" w:rsidP="009D6671">
      <w:pPr>
        <w:spacing w:after="120"/>
        <w:ind w:left="709"/>
        <w:jc w:val="both"/>
        <w:rPr>
          <w:rFonts w:ascii="Verdana" w:hAnsi="Verdana" w:cs="Arial"/>
        </w:rPr>
      </w:pPr>
      <w:r w:rsidRPr="00C23571">
        <w:rPr>
          <w:rFonts w:ascii="Verdana" w:hAnsi="Verdana" w:cs="Arial"/>
        </w:rPr>
        <w:t>Pokud se jiná osoba, prostřednictvím které účastník prokazuje část kvalifikace, v </w:t>
      </w:r>
      <w:r w:rsidRPr="00C23571">
        <w:rPr>
          <w:rFonts w:ascii="Verdana" w:hAnsi="Verdana" w:cs="Calibri"/>
        </w:rPr>
        <w:t>rámci</w:t>
      </w:r>
      <w:r w:rsidRPr="00C23571">
        <w:rPr>
          <w:rFonts w:ascii="Verdana" w:hAnsi="Verdana" w:cs="Arial"/>
        </w:rPr>
        <w:t xml:space="preserve"> </w:t>
      </w:r>
      <w:r w:rsidRPr="00C23571">
        <w:rPr>
          <w:rFonts w:ascii="Verdana" w:hAnsi="Verdana" w:cs="Calibri"/>
        </w:rPr>
        <w:t>prokazování</w:t>
      </w:r>
      <w:r w:rsidRPr="00C23571">
        <w:rPr>
          <w:rFonts w:ascii="Verdana" w:hAnsi="Verdana" w:cs="Arial"/>
        </w:rPr>
        <w:t xml:space="preserve"> poskytnutí služeb prokáže stejnou referenční akcí jako účastník (tj. na realizaci prokazované referenční akce se dříve společně podíleli), bude tato akce uznána </w:t>
      </w:r>
      <w:r w:rsidRPr="00C23571">
        <w:rPr>
          <w:rFonts w:ascii="Verdana" w:hAnsi="Verdana" w:cs="Arial"/>
        </w:rPr>
        <w:lastRenderedPageBreak/>
        <w:t>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14:paraId="1F61FCD5" w14:textId="40767343"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5A6C1E">
        <w:t xml:space="preserve"> nebo </w:t>
      </w:r>
      <w:r w:rsidR="00F6113F">
        <w:t xml:space="preserve">rekonstrukce </w:t>
      </w:r>
      <w:r>
        <w:t xml:space="preserve">na stavbách </w:t>
      </w:r>
      <w:r w:rsidRPr="00C50CA0">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C50CA0">
        <w:t>posledních 5</w:t>
      </w:r>
      <w:r>
        <w:t xml:space="preserve"> let před zahájením výběrového řízení (dále jako „</w:t>
      </w:r>
      <w:r w:rsidRPr="00F95A2C">
        <w:rPr>
          <w:b/>
        </w:rPr>
        <w:t>stavební práce</w:t>
      </w:r>
      <w:r>
        <w:t xml:space="preserve">“). </w:t>
      </w:r>
    </w:p>
    <w:p w14:paraId="0D2D3174" w14:textId="7B22EDFC" w:rsidR="00F95A2C" w:rsidRPr="00F616B0" w:rsidRDefault="00F95A2C" w:rsidP="00F95A2C">
      <w:pPr>
        <w:pStyle w:val="Textbezslovn"/>
        <w:rPr>
          <w:b/>
          <w:color w:val="FF0000"/>
        </w:rPr>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C50CA0">
        <w:t>5</w:t>
      </w:r>
      <w:r>
        <w:t xml:space="preserve"> letech před zahájením výběrového řízení řádně poskytl a dokončil </w:t>
      </w:r>
      <w:r w:rsidRPr="001E41C9">
        <w:rPr>
          <w:b/>
        </w:rPr>
        <w:t>minimálně d</w:t>
      </w:r>
      <w:r w:rsidRPr="00F95A2C">
        <w:rPr>
          <w:b/>
        </w:rPr>
        <w:t>vě</w:t>
      </w:r>
      <w:r>
        <w:t xml:space="preserve"> stavební práce v celkové hodnotě v součtu, včetně případných poddodávek, alespoň ve výši </w:t>
      </w:r>
      <w:r w:rsidR="00F616B0" w:rsidRPr="00491320">
        <w:rPr>
          <w:b/>
        </w:rPr>
        <w:t>10 mil.</w:t>
      </w:r>
      <w:r w:rsidR="00F616B0" w:rsidRPr="00491320">
        <w:t xml:space="preserve"> </w:t>
      </w:r>
      <w:r w:rsidRPr="00F95A2C">
        <w:rPr>
          <w:b/>
        </w:rPr>
        <w:t>Kč</w:t>
      </w:r>
      <w:r>
        <w:t xml:space="preserve"> bez DPH, jejichž </w:t>
      </w:r>
      <w:r w:rsidR="00B477DA">
        <w:t xml:space="preserve">předmětem </w:t>
      </w:r>
      <w:r>
        <w:t xml:space="preserve">byla </w:t>
      </w:r>
      <w:r w:rsidRPr="00F616B0">
        <w:t>novostavba</w:t>
      </w:r>
      <w:r w:rsidR="00F616B0" w:rsidRPr="00F616B0">
        <w:t xml:space="preserve"> nebo </w:t>
      </w:r>
      <w:r w:rsidR="005B3472" w:rsidRPr="00F616B0">
        <w:t xml:space="preserve">rekonstrukce </w:t>
      </w:r>
      <w:r w:rsidR="00F8679C" w:rsidRPr="00491320">
        <w:t>železniční trafostanice</w:t>
      </w:r>
      <w:r w:rsidR="00491320" w:rsidRPr="00491320">
        <w:t>, p</w:t>
      </w:r>
      <w:r w:rsidRPr="00491320">
        <w:t xml:space="preserve">řičemž </w:t>
      </w:r>
      <w:r>
        <w:t xml:space="preserve">celková hodnota </w:t>
      </w:r>
      <w:r w:rsidRPr="001E41C9">
        <w:rPr>
          <w:b/>
        </w:rPr>
        <w:t>alespoň jedné</w:t>
      </w:r>
      <w:r>
        <w:t xml:space="preserve"> provedené stavební práce musí, včetně případ</w:t>
      </w:r>
      <w:r w:rsidR="00F616B0">
        <w:t xml:space="preserve">ných poddodávek, činit alespoň </w:t>
      </w:r>
      <w:r w:rsidR="00F616B0" w:rsidRPr="00491320">
        <w:rPr>
          <w:b/>
        </w:rPr>
        <w:t>5 mil.</w:t>
      </w:r>
      <w:r w:rsidRPr="00491320">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r w:rsidR="00F616B0">
        <w:t xml:space="preserve"> </w:t>
      </w:r>
    </w:p>
    <w:p w14:paraId="2F884834" w14:textId="64B9DA46"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69C70F7" w14:textId="4CF03813" w:rsidR="003D42AA" w:rsidRPr="00412F6F" w:rsidRDefault="003D42AA" w:rsidP="003D42AA">
      <w:pPr>
        <w:pStyle w:val="Textbezslovn"/>
      </w:pPr>
      <w:r>
        <w:t>Za rekonstrukci se nepovažují údržbové práce</w:t>
      </w:r>
      <w:r w:rsidR="005A6C1E">
        <w:t xml:space="preserve"> nebo opravy</w:t>
      </w:r>
      <w:r>
        <w:t xml:space="preserve">, jež mají pro účely posouzení </w:t>
      </w:r>
      <w:r w:rsidRPr="00412F6F">
        <w:t xml:space="preserve">splnění kritérií technické kvalifikace v těchto zadávacích podmínkách následující význam: </w:t>
      </w:r>
    </w:p>
    <w:p w14:paraId="5AA67584" w14:textId="4A76299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2267294" w14:textId="66E8176B" w:rsidR="005A6C1E" w:rsidRDefault="005A6C1E" w:rsidP="005A6C1E">
      <w:pPr>
        <w:pStyle w:val="Textbezslovn"/>
        <w:numPr>
          <w:ilvl w:val="0"/>
          <w:numId w:val="37"/>
        </w:numPr>
      </w:pPr>
      <w:r w:rsidRPr="005A6C1E">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w:t>
      </w:r>
      <w:r w:rsidRPr="005A6C1E">
        <w:lastRenderedPageBreak/>
        <w:t>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3EF7353A" w14:textId="4E4F8A46"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CC1B79B"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1EAD7E5E" w14:textId="77777777" w:rsidR="00AF4A09" w:rsidRDefault="00AF4A09" w:rsidP="002C04EE">
      <w:pPr>
        <w:pStyle w:val="Textbezslovn"/>
      </w:pPr>
      <w:r w:rsidRPr="00AF4A09">
        <w:t xml:space="preserve">Doba </w:t>
      </w:r>
      <w:r w:rsidR="0087311C" w:rsidRPr="00366894">
        <w:t xml:space="preserve">posledních </w:t>
      </w:r>
      <w:r w:rsidRPr="00366894">
        <w:t xml:space="preserve">5 let </w:t>
      </w:r>
      <w:r w:rsidR="0087311C" w:rsidRPr="00366894">
        <w:t xml:space="preserve">před zahájením výběrového řízení </w:t>
      </w:r>
      <w:r w:rsidRPr="00366894">
        <w:t xml:space="preserve">se </w:t>
      </w:r>
      <w:r w:rsidR="0087311C" w:rsidRPr="00366894">
        <w:t xml:space="preserve">pro účely prokázání technické kvalifikace ohledně referenčních zakázek </w:t>
      </w:r>
      <w:r w:rsidRPr="00366894">
        <w:t xml:space="preserve">považuje za splněnou, pokud byly stavební práce </w:t>
      </w:r>
      <w:r w:rsidR="0087311C" w:rsidRPr="00366894">
        <w:t xml:space="preserve">dokončeny </w:t>
      </w:r>
      <w:r w:rsidRPr="00366894">
        <w:t>v průběhu této doby</w:t>
      </w:r>
      <w:r w:rsidR="0087311C" w:rsidRPr="00366894">
        <w:t xml:space="preserve"> nebo kdykoli po zahájení výběrového řízení, včetně doby po podání nabídek, a to nejpozději do doby zadavatelem případně stanovené k předložení údajů a dokladů dle bodu 16.3 této Výzvy. P</w:t>
      </w:r>
      <w:r w:rsidRPr="0036689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66894">
        <w:t xml:space="preserve">pro účely prokázání technické kvalifikace v tomto výběrovém řízení </w:t>
      </w:r>
      <w:r w:rsidRPr="00366894">
        <w:t xml:space="preserve">rozumí </w:t>
      </w:r>
      <w:r w:rsidR="000E15C8" w:rsidRPr="00366894">
        <w:t xml:space="preserve">i </w:t>
      </w:r>
      <w:r w:rsidRPr="00366894">
        <w:t>uvedení díla</w:t>
      </w:r>
      <w:r w:rsidR="000E15C8" w:rsidRPr="00366894">
        <w:t>, resp. poslední části stavby,</w:t>
      </w:r>
      <w:r w:rsidRPr="00366894">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00D59373"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865834"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68F289EC" w14:textId="77777777" w:rsidR="00AF4A09" w:rsidRDefault="00AF4A09" w:rsidP="00AF4A09">
      <w:pPr>
        <w:pStyle w:val="Textbezslovn"/>
        <w:ind w:left="1418" w:hanging="681"/>
      </w:pPr>
      <w:r>
        <w:t>a)</w:t>
      </w:r>
      <w:r>
        <w:tab/>
        <w:t>společně s jinými dodavateli, a to v rozsahu, v jakém se na plnění zakázky podílel, nebo</w:t>
      </w:r>
    </w:p>
    <w:p w14:paraId="3BA20F91" w14:textId="77777777" w:rsidR="00AF4A09" w:rsidRDefault="00AF4A09" w:rsidP="00AF4A09">
      <w:pPr>
        <w:pStyle w:val="Textbezslovn"/>
      </w:pPr>
      <w:r>
        <w:t>b)</w:t>
      </w:r>
      <w:r>
        <w:tab/>
        <w:t>jako poddodavatel, a to v rozsahu, v jakém se na plnění zakázky podílel.</w:t>
      </w:r>
    </w:p>
    <w:p w14:paraId="533C1454"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42E4AE8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w:t>
      </w:r>
      <w:r>
        <w:lastRenderedPageBreak/>
        <w:t>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A07A2D1"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1FE13D9"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B4C6990" w14:textId="77777777" w:rsidR="0035531B" w:rsidRPr="00930B79" w:rsidRDefault="0035531B" w:rsidP="0035531B">
      <w:pPr>
        <w:pStyle w:val="Text1-1"/>
        <w:rPr>
          <w:rStyle w:val="Tun9b"/>
        </w:rPr>
      </w:pPr>
      <w:r w:rsidRPr="00930B79">
        <w:rPr>
          <w:rStyle w:val="Tun9b"/>
        </w:rPr>
        <w:t>Technická kvalifikace – seznam odborného personálu</w:t>
      </w:r>
    </w:p>
    <w:p w14:paraId="7D7A8B5B" w14:textId="6ECC1010"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61411E4A"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6661C6F" w14:textId="64BDABD6" w:rsidR="007E36B9" w:rsidRDefault="007E36B9" w:rsidP="00AF4A09">
      <w:pPr>
        <w:pStyle w:val="Textbezslovn"/>
      </w:pPr>
    </w:p>
    <w:p w14:paraId="048315E9" w14:textId="77777777" w:rsidR="007E36B9" w:rsidRPr="005A6C1E" w:rsidRDefault="007E36B9" w:rsidP="007E36B9">
      <w:pPr>
        <w:pStyle w:val="Odstavec1-1a"/>
        <w:numPr>
          <w:ilvl w:val="0"/>
          <w:numId w:val="11"/>
        </w:numPr>
        <w:rPr>
          <w:rStyle w:val="Tun9b"/>
        </w:rPr>
      </w:pPr>
      <w:r w:rsidRPr="005A6C1E">
        <w:rPr>
          <w:rStyle w:val="Tun9b"/>
        </w:rPr>
        <w:t>specialista odpovědný za projektovou dokumentaci</w:t>
      </w:r>
    </w:p>
    <w:p w14:paraId="33EC414B" w14:textId="77777777" w:rsidR="007E36B9" w:rsidRPr="005A6C1E" w:rsidRDefault="007E36B9" w:rsidP="007E36B9">
      <w:pPr>
        <w:pStyle w:val="Odrka1-2-"/>
        <w:rPr>
          <w:b/>
        </w:rPr>
      </w:pPr>
      <w:r w:rsidRPr="005A6C1E">
        <w:lastRenderedPageBreak/>
        <w:t>vysokoškolské vzdělání;</w:t>
      </w:r>
    </w:p>
    <w:p w14:paraId="7327F1D2" w14:textId="7DB03320" w:rsidR="002F29C9" w:rsidRPr="00491320" w:rsidRDefault="007E36B9" w:rsidP="00491320">
      <w:pPr>
        <w:pStyle w:val="Odrka1-2-"/>
        <w:tabs>
          <w:tab w:val="num" w:pos="1560"/>
        </w:tabs>
        <w:ind w:left="1560" w:hanging="426"/>
        <w:rPr>
          <w:b/>
        </w:rPr>
      </w:pPr>
      <w:r w:rsidRPr="005A6C1E">
        <w:t>nejméně 5 let praxe v projektování zakázek na projektové práce pro stavby železničních drah ve stupni DSP nebo DUSP nebo ve společném stupni DSP a PDPS nebo ve společném stupni DUSP a PDPS, které obsahovaly mimo jiné alespoň následující č</w:t>
      </w:r>
      <w:r w:rsidRPr="00290EE8">
        <w:t>innosti</w:t>
      </w:r>
      <w:r w:rsidRPr="00491320">
        <w:t xml:space="preserve">: </w:t>
      </w:r>
      <w:r w:rsidR="00491320" w:rsidRPr="00491320">
        <w:t>n</w:t>
      </w:r>
      <w:r w:rsidR="002F29C9" w:rsidRPr="00491320">
        <w:rPr>
          <w:b/>
        </w:rPr>
        <w:t>ávrh a projekt technologie transformačních stanic VN/NN</w:t>
      </w:r>
      <w:r w:rsidR="00491320" w:rsidRPr="00491320">
        <w:rPr>
          <w:b/>
        </w:rPr>
        <w:t>, n</w:t>
      </w:r>
      <w:r w:rsidR="002F29C9" w:rsidRPr="00491320">
        <w:rPr>
          <w:b/>
        </w:rPr>
        <w:t>ávrh a projekt dálkového a ústředního ovládání</w:t>
      </w:r>
    </w:p>
    <w:p w14:paraId="3999EB92" w14:textId="61A36223" w:rsidR="005A6C1E" w:rsidRPr="002F29C9" w:rsidRDefault="007E36B9" w:rsidP="005A6C1E">
      <w:pPr>
        <w:pStyle w:val="Odrka1-2-"/>
        <w:spacing w:after="120"/>
        <w:rPr>
          <w:b/>
          <w:strike/>
          <w:color w:val="FF0000"/>
        </w:rPr>
      </w:pPr>
      <w:r w:rsidRPr="009354F0">
        <w:t>doklad o autorizaci v rozsahu dle § 5 odst. 3 písm</w:t>
      </w:r>
      <w:r w:rsidRPr="00491320">
        <w:t xml:space="preserve">. </w:t>
      </w:r>
      <w:r w:rsidRPr="00491320">
        <w:rPr>
          <w:b/>
        </w:rPr>
        <w:t>e)</w:t>
      </w:r>
      <w:r w:rsidRPr="00491320">
        <w:t xml:space="preserve"> </w:t>
      </w:r>
      <w:r w:rsidRPr="009354F0">
        <w:t xml:space="preserve">zák. č. 360/1992 Sb., o výkonu povolání autorizovaných architektů a o výkonu povolání autorizovaných inženýrů a techniků činných ve výstavbě, ve znění pozdějších předpisů (dále jen „autorizační zákon“), tedy v oboru </w:t>
      </w:r>
      <w:r w:rsidRPr="00491320">
        <w:t>technologická zařízení staveb;</w:t>
      </w:r>
      <w:r w:rsidR="005A6C1E" w:rsidRPr="00491320">
        <w:t xml:space="preserve"> </w:t>
      </w:r>
    </w:p>
    <w:p w14:paraId="52B2BE04" w14:textId="77777777" w:rsidR="0035531B" w:rsidRPr="005A6C1E" w:rsidRDefault="0035531B" w:rsidP="00EF4DAC">
      <w:pPr>
        <w:pStyle w:val="Odstavec1-1a"/>
        <w:numPr>
          <w:ilvl w:val="0"/>
          <w:numId w:val="11"/>
        </w:numPr>
        <w:rPr>
          <w:rStyle w:val="Tun9b"/>
        </w:rPr>
      </w:pPr>
      <w:r w:rsidRPr="005A6C1E">
        <w:rPr>
          <w:rStyle w:val="Tun9b"/>
        </w:rPr>
        <w:t>stavbyvedoucí</w:t>
      </w:r>
    </w:p>
    <w:p w14:paraId="2E3077F2" w14:textId="77777777" w:rsidR="0035531B" w:rsidRPr="005A6C1E" w:rsidRDefault="0035531B" w:rsidP="00930B79">
      <w:pPr>
        <w:pStyle w:val="Odrka1-2-"/>
      </w:pPr>
      <w:r w:rsidRPr="005A6C1E">
        <w:t>minimálně středoškolské vzdělání;</w:t>
      </w:r>
    </w:p>
    <w:p w14:paraId="14764640" w14:textId="09D41E8D" w:rsidR="0035531B" w:rsidRPr="005A6C1E" w:rsidRDefault="0035531B" w:rsidP="00930B79">
      <w:pPr>
        <w:pStyle w:val="Odrka1-2-"/>
      </w:pPr>
      <w:r w:rsidRPr="005A6C1E">
        <w:t>nejméně 5 let praxe</w:t>
      </w:r>
      <w:r w:rsidR="00092CC9" w:rsidRPr="005A6C1E">
        <w:t xml:space="preserve"> v </w:t>
      </w:r>
      <w:r w:rsidRPr="005A6C1E">
        <w:t>řízení provádění</w:t>
      </w:r>
      <w:r w:rsidR="005A6C1E">
        <w:t xml:space="preserve"> staveb</w:t>
      </w:r>
      <w:r w:rsidRPr="005A6C1E">
        <w:t xml:space="preserve">; </w:t>
      </w:r>
    </w:p>
    <w:p w14:paraId="1871B5BB" w14:textId="33254BE6" w:rsidR="0035531B" w:rsidRPr="00F8679C" w:rsidRDefault="00AF4A09" w:rsidP="00AF4A09">
      <w:pPr>
        <w:pStyle w:val="Odrka1-2-"/>
        <w:rPr>
          <w:b/>
          <w:color w:val="FF0000"/>
        </w:rPr>
      </w:pPr>
      <w:r w:rsidRPr="00F8679C">
        <w:t xml:space="preserve">zkušenost s řízením realizace alespoň jedné zakázky </w:t>
      </w:r>
      <w:r w:rsidR="00642162" w:rsidRPr="00F8679C">
        <w:t>na stavební p</w:t>
      </w:r>
      <w:r w:rsidR="00F8679C">
        <w:t>ráce, jež zahrnovala novostavbu nebo</w:t>
      </w:r>
      <w:r w:rsidR="00642162" w:rsidRPr="00F8679C">
        <w:t xml:space="preserve"> rekonstrukci </w:t>
      </w:r>
      <w:r w:rsidRPr="00F8679C">
        <w:t xml:space="preserve">stavby </w:t>
      </w:r>
      <w:r w:rsidR="00DE31BE">
        <w:t>železničních drah v</w:t>
      </w:r>
      <w:r w:rsidRPr="00F8679C">
        <w:t xml:space="preserve"> hodnotě nejméně </w:t>
      </w:r>
      <w:r w:rsidR="00A76960" w:rsidRPr="00491320">
        <w:rPr>
          <w:b/>
        </w:rPr>
        <w:t>5 </w:t>
      </w:r>
      <w:r w:rsidR="00491320" w:rsidRPr="00491320">
        <w:rPr>
          <w:b/>
        </w:rPr>
        <w:t>mil.</w:t>
      </w:r>
      <w:r w:rsidR="00A76960" w:rsidRPr="00491320">
        <w:rPr>
          <w:b/>
        </w:rPr>
        <w:t xml:space="preserve"> </w:t>
      </w:r>
      <w:r w:rsidR="00491320" w:rsidRPr="00491320">
        <w:rPr>
          <w:b/>
        </w:rPr>
        <w:t>K</w:t>
      </w:r>
      <w:r w:rsidRPr="00491320">
        <w:rPr>
          <w:b/>
        </w:rPr>
        <w:t xml:space="preserve">č </w:t>
      </w:r>
      <w:r w:rsidRPr="00491320">
        <w:t>bez</w:t>
      </w:r>
      <w:r w:rsidRPr="00F8679C">
        <w:t xml:space="preserve"> DPH, a to v posledních 10 letech před zahájením výběrového řízení</w:t>
      </w:r>
      <w:r w:rsidR="00F8679C" w:rsidRPr="00F8679C">
        <w:t xml:space="preserve">, </w:t>
      </w:r>
      <w:r w:rsidRPr="00F8679C">
        <w:t xml:space="preserve">jejímž předmětem byla mimo jiné </w:t>
      </w:r>
      <w:r w:rsidR="00F8679C" w:rsidRPr="00F8679C">
        <w:t>novostavba nebo</w:t>
      </w:r>
      <w:r w:rsidR="00BE3236" w:rsidRPr="00F8679C">
        <w:t xml:space="preserve"> </w:t>
      </w:r>
      <w:r w:rsidRPr="00F8679C">
        <w:t xml:space="preserve">rekonstrukce </w:t>
      </w:r>
      <w:r w:rsidR="00F8679C" w:rsidRPr="00491320">
        <w:t>železniční trafostanice</w:t>
      </w:r>
      <w:r w:rsidR="00491320">
        <w:t>;</w:t>
      </w:r>
    </w:p>
    <w:p w14:paraId="5D558E6A" w14:textId="59C6C32E" w:rsidR="0035531B" w:rsidRPr="002F29C9" w:rsidRDefault="0035531B" w:rsidP="00AD1771">
      <w:pPr>
        <w:pStyle w:val="Odrka1-2-"/>
        <w:rPr>
          <w:b/>
          <w:strike/>
          <w:color w:val="FF0000"/>
        </w:rPr>
      </w:pPr>
      <w:r w:rsidRPr="00523E0C">
        <w:t>musí předložit doklad</w:t>
      </w:r>
      <w:r w:rsidR="00092CC9" w:rsidRPr="00523E0C">
        <w:t xml:space="preserve"> o </w:t>
      </w:r>
      <w:r w:rsidRPr="00523E0C">
        <w:t>autorizaci</w:t>
      </w:r>
      <w:r w:rsidR="00092CC9" w:rsidRPr="00523E0C">
        <w:t xml:space="preserve"> v </w:t>
      </w:r>
      <w:r w:rsidRPr="00523E0C">
        <w:t xml:space="preserve">rozsahu dle § 5 odst. 3 písm. </w:t>
      </w:r>
      <w:r w:rsidR="00DE31BE" w:rsidRPr="00491320">
        <w:t>e</w:t>
      </w:r>
      <w:r w:rsidRPr="00491320">
        <w:t>)</w:t>
      </w:r>
      <w:r w:rsidRPr="00523E0C">
        <w:rPr>
          <w:color w:val="FF0000"/>
        </w:rPr>
        <w:t xml:space="preserve"> </w:t>
      </w:r>
      <w:r w:rsidR="007476A8" w:rsidRPr="00523E0C">
        <w:t xml:space="preserve">autorizačního </w:t>
      </w:r>
      <w:r w:rsidRPr="00523E0C">
        <w:t>zákona, tedy</w:t>
      </w:r>
      <w:r w:rsidR="00092CC9" w:rsidRPr="00523E0C">
        <w:t xml:space="preserve"> v </w:t>
      </w:r>
      <w:r w:rsidR="00523E0C" w:rsidRPr="00523E0C">
        <w:t xml:space="preserve">oboru </w:t>
      </w:r>
      <w:r w:rsidR="00DE31BE" w:rsidRPr="00491320">
        <w:t>technologická zařízení staveb</w:t>
      </w:r>
      <w:r w:rsidRPr="00491320">
        <w:rPr>
          <w:vertAlign w:val="subscript"/>
        </w:rPr>
        <w:t>;</w:t>
      </w:r>
      <w:r w:rsidR="00523E0C" w:rsidRPr="00491320">
        <w:rPr>
          <w:vertAlign w:val="subscript"/>
        </w:rPr>
        <w:t xml:space="preserve"> </w:t>
      </w:r>
    </w:p>
    <w:p w14:paraId="5D570515" w14:textId="77777777" w:rsidR="0035531B" w:rsidRPr="00DE31BE" w:rsidRDefault="0035531B" w:rsidP="008B2021">
      <w:pPr>
        <w:pStyle w:val="Odstavec1-1a"/>
        <w:rPr>
          <w:rStyle w:val="Tun9b"/>
        </w:rPr>
      </w:pPr>
      <w:r w:rsidRPr="00DE31BE">
        <w:rPr>
          <w:rStyle w:val="Tun9b"/>
        </w:rPr>
        <w:t>specialista (vedoucí prací) na pozemní stavby</w:t>
      </w:r>
    </w:p>
    <w:p w14:paraId="6E6AD6E9" w14:textId="77777777" w:rsidR="0035531B" w:rsidRPr="00DE31BE" w:rsidRDefault="0035531B" w:rsidP="008B2021">
      <w:pPr>
        <w:pStyle w:val="Odrka1-2-"/>
      </w:pPr>
      <w:r w:rsidRPr="00DE31BE">
        <w:t>minimálně středoškolské vzdělání;</w:t>
      </w:r>
    </w:p>
    <w:p w14:paraId="13C39226" w14:textId="77777777" w:rsidR="0035531B" w:rsidRPr="00DE31BE" w:rsidRDefault="0035531B" w:rsidP="008B2021">
      <w:pPr>
        <w:pStyle w:val="Odrka1-2-"/>
      </w:pPr>
      <w:r w:rsidRPr="00DE31BE">
        <w:t>nejméně 5 let praxe</w:t>
      </w:r>
      <w:r w:rsidR="00092CC9" w:rsidRPr="00DE31BE">
        <w:t xml:space="preserve"> v </w:t>
      </w:r>
      <w:r w:rsidRPr="00DE31BE">
        <w:t xml:space="preserve">oboru své specializace </w:t>
      </w:r>
      <w:r w:rsidR="00B07880" w:rsidRPr="00DE31BE">
        <w:t xml:space="preserve">(pozemní stavby) </w:t>
      </w:r>
      <w:r w:rsidRPr="00DE31BE">
        <w:t>při provádění staveb;</w:t>
      </w:r>
    </w:p>
    <w:p w14:paraId="3DE25B4B" w14:textId="218F04F9" w:rsidR="00DE31BE" w:rsidRPr="00DE31BE" w:rsidRDefault="00DE31BE" w:rsidP="00DE31BE">
      <w:pPr>
        <w:pStyle w:val="Odrka1-2-"/>
      </w:pPr>
      <w:r w:rsidRPr="00DE31BE">
        <w:t xml:space="preserve">musí předložit doklad o autorizaci v rozsahu dle § 5 odst. 3 písm. </w:t>
      </w:r>
      <w:r>
        <w:t>a</w:t>
      </w:r>
      <w:r w:rsidRPr="00DE31BE">
        <w:t xml:space="preserve">) autorizačního zákona, tedy v oboru </w:t>
      </w:r>
      <w:r>
        <w:t>pozemní stavby</w:t>
      </w:r>
      <w:r w:rsidRPr="00DE31BE">
        <w:t xml:space="preserve">;   </w:t>
      </w:r>
    </w:p>
    <w:p w14:paraId="0F56948B" w14:textId="774D7425" w:rsidR="0035531B" w:rsidRPr="00DE31BE" w:rsidRDefault="0035531B" w:rsidP="008B2021">
      <w:pPr>
        <w:pStyle w:val="Odstavec1-1a"/>
        <w:rPr>
          <w:rStyle w:val="Tun9b"/>
        </w:rPr>
      </w:pPr>
      <w:r w:rsidRPr="00DE31BE">
        <w:rPr>
          <w:rStyle w:val="Tun9b"/>
        </w:rPr>
        <w:t xml:space="preserve">specialista (vedoucí prací) na </w:t>
      </w:r>
      <w:r w:rsidR="00AF4A09" w:rsidRPr="00DE31BE">
        <w:rPr>
          <w:rStyle w:val="Tun9b"/>
        </w:rPr>
        <w:t>silnoproud</w:t>
      </w:r>
      <w:r w:rsidRPr="00DE31BE">
        <w:rPr>
          <w:rStyle w:val="Tun9b"/>
        </w:rPr>
        <w:t xml:space="preserve"> </w:t>
      </w:r>
    </w:p>
    <w:p w14:paraId="078D50FF" w14:textId="77777777" w:rsidR="0035531B" w:rsidRPr="00DE31BE" w:rsidRDefault="0035531B" w:rsidP="008B2021">
      <w:pPr>
        <w:pStyle w:val="Odrka1-2-"/>
      </w:pPr>
      <w:r w:rsidRPr="00DE31BE">
        <w:t>minimálně středoškolské vzdělání;</w:t>
      </w:r>
    </w:p>
    <w:p w14:paraId="5368F877" w14:textId="1B16C422" w:rsidR="0035531B" w:rsidRPr="00DE31BE" w:rsidRDefault="0035531B" w:rsidP="008B2021">
      <w:pPr>
        <w:pStyle w:val="Odrka1-2-"/>
      </w:pPr>
      <w:r w:rsidRPr="00DE31BE">
        <w:t>nejméně 5 let praxe</w:t>
      </w:r>
      <w:r w:rsidR="00092CC9" w:rsidRPr="00DE31BE">
        <w:t xml:space="preserve"> v </w:t>
      </w:r>
      <w:r w:rsidRPr="00DE31BE">
        <w:t xml:space="preserve">oboru své specializace </w:t>
      </w:r>
      <w:r w:rsidR="00B07880" w:rsidRPr="00DE31BE">
        <w:t xml:space="preserve">(silnoproud) </w:t>
      </w:r>
      <w:r w:rsidRPr="00DE31BE">
        <w:t>při provádění staveb;</w:t>
      </w:r>
    </w:p>
    <w:p w14:paraId="7D10BF0C" w14:textId="4DD9A214" w:rsidR="0035531B" w:rsidRDefault="0035531B" w:rsidP="008B2021">
      <w:pPr>
        <w:pStyle w:val="Odrka1-2-"/>
      </w:pPr>
      <w:r w:rsidRPr="00DE31BE">
        <w:t>musí předložit doklad</w:t>
      </w:r>
      <w:r w:rsidR="00092CC9" w:rsidRPr="00DE31BE">
        <w:t xml:space="preserve"> o </w:t>
      </w:r>
      <w:r w:rsidRPr="00DE31BE">
        <w:t>autorizaci</w:t>
      </w:r>
      <w:r w:rsidR="00092CC9" w:rsidRPr="00DE31BE">
        <w:t xml:space="preserve"> v </w:t>
      </w:r>
      <w:r w:rsidRPr="00DE31BE">
        <w:t>rozsahu dle § 5 odst. 3 písm. e)  autorizačního zákona, tedy</w:t>
      </w:r>
      <w:r w:rsidR="00092CC9" w:rsidRPr="00DE31BE">
        <w:t xml:space="preserve"> v </w:t>
      </w:r>
      <w:r w:rsidRPr="00DE31BE">
        <w:t>oboru technologická zařízení staveb;</w:t>
      </w:r>
    </w:p>
    <w:p w14:paraId="4B6EAD3C" w14:textId="08E42FE6" w:rsidR="00DE31BE" w:rsidRPr="00DE31BE" w:rsidRDefault="00DE31BE" w:rsidP="00DE31BE">
      <w:pPr>
        <w:pStyle w:val="Odstavec1-1a"/>
        <w:rPr>
          <w:rStyle w:val="Tun9b"/>
        </w:rPr>
      </w:pPr>
      <w:r w:rsidRPr="00DE31BE">
        <w:rPr>
          <w:rStyle w:val="Tun9b"/>
        </w:rPr>
        <w:t>specialist</w:t>
      </w:r>
      <w:r>
        <w:rPr>
          <w:rStyle w:val="Tun9b"/>
        </w:rPr>
        <w:t>a (vedoucí prací) na elektrotechnická zařízení</w:t>
      </w:r>
    </w:p>
    <w:p w14:paraId="4B5B9DD1" w14:textId="77777777" w:rsidR="00DE31BE" w:rsidRPr="00DE31BE" w:rsidRDefault="00DE31BE" w:rsidP="00DE31BE">
      <w:pPr>
        <w:pStyle w:val="Odrka1-2-"/>
      </w:pPr>
      <w:r w:rsidRPr="00DE31BE">
        <w:t>minimálně středoškolské vzdělání;</w:t>
      </w:r>
    </w:p>
    <w:p w14:paraId="14C2282E" w14:textId="39475453" w:rsidR="00DE31BE" w:rsidRDefault="00DE31BE" w:rsidP="00DE31BE">
      <w:pPr>
        <w:pStyle w:val="Odrka1-2-"/>
      </w:pPr>
      <w:r w:rsidRPr="00DE31BE">
        <w:t>nejméně 5 let praxe v oboru své specializace (</w:t>
      </w:r>
      <w:r>
        <w:t>elektrotechnická zařízení</w:t>
      </w:r>
      <w:r w:rsidRPr="00DE31BE">
        <w:t>) při provádění staveb;</w:t>
      </w:r>
    </w:p>
    <w:p w14:paraId="007AC933" w14:textId="34E355D9" w:rsidR="00DE31BE" w:rsidRPr="00DE31BE" w:rsidRDefault="00DE31BE" w:rsidP="00DE31BE">
      <w:pPr>
        <w:pStyle w:val="Odrka1-2-"/>
      </w:pPr>
      <w:r w:rsidRPr="00DE31BE">
        <w:t>musí předložit doklad o autorizaci v rozsahu dle § 5 odst. 3 písm. f)  autorizačního zákona, tedy v oboru technika prostředí staveb, specializace elektrotechnická zařízení;</w:t>
      </w:r>
    </w:p>
    <w:p w14:paraId="18DFD1F6" w14:textId="35D7D0D5" w:rsidR="0035531B" w:rsidRPr="00DE31BE" w:rsidRDefault="0035531B" w:rsidP="008B2021">
      <w:pPr>
        <w:pStyle w:val="Odstavec1-1a"/>
        <w:rPr>
          <w:rStyle w:val="Tun9b"/>
        </w:rPr>
      </w:pPr>
      <w:r w:rsidRPr="00DE31BE">
        <w:rPr>
          <w:rStyle w:val="Tun9b"/>
        </w:rPr>
        <w:t>osoba odpovědná za kontrolu kvality</w:t>
      </w:r>
    </w:p>
    <w:p w14:paraId="5D867FB7" w14:textId="77777777" w:rsidR="0035531B" w:rsidRPr="00DE31BE" w:rsidRDefault="0035531B" w:rsidP="008B2021">
      <w:pPr>
        <w:pStyle w:val="Odrka1-2-"/>
      </w:pPr>
      <w:r w:rsidRPr="00DE31BE">
        <w:t>minimálně středoškolské vzdělání;</w:t>
      </w:r>
    </w:p>
    <w:p w14:paraId="0BDE75E9" w14:textId="77777777" w:rsidR="0035531B" w:rsidRPr="00DE31BE" w:rsidRDefault="0035531B" w:rsidP="0035531B">
      <w:pPr>
        <w:pStyle w:val="Odrka1-2-"/>
      </w:pPr>
      <w:r w:rsidRPr="00DE31BE">
        <w:t>nejméně 5 let praxe</w:t>
      </w:r>
      <w:r w:rsidR="00092CC9" w:rsidRPr="00DE31BE">
        <w:t xml:space="preserve"> v </w:t>
      </w:r>
      <w:r w:rsidRPr="00DE31BE">
        <w:t>oboru kontroly kvality, se znalostí ověřování kvality stavebních materiálů;</w:t>
      </w:r>
    </w:p>
    <w:p w14:paraId="705E2ABB" w14:textId="77777777" w:rsidR="0035531B" w:rsidRPr="00DE31BE" w:rsidRDefault="0035531B" w:rsidP="008B2021">
      <w:pPr>
        <w:pStyle w:val="Odstavec1-1a"/>
        <w:rPr>
          <w:rStyle w:val="Tun9b"/>
        </w:rPr>
      </w:pPr>
      <w:r w:rsidRPr="00DE31BE">
        <w:rPr>
          <w:rStyle w:val="Tun9b"/>
        </w:rPr>
        <w:t>osoba odpovědná za bezpečnost</w:t>
      </w:r>
      <w:r w:rsidR="00845C50" w:rsidRPr="00DE31BE">
        <w:rPr>
          <w:rStyle w:val="Tun9b"/>
        </w:rPr>
        <w:t xml:space="preserve"> a </w:t>
      </w:r>
      <w:r w:rsidRPr="00DE31BE">
        <w:rPr>
          <w:rStyle w:val="Tun9b"/>
        </w:rPr>
        <w:t>ochranu zdraví při práci</w:t>
      </w:r>
    </w:p>
    <w:p w14:paraId="679A45E3" w14:textId="77777777" w:rsidR="0035531B" w:rsidRPr="00DE31BE" w:rsidRDefault="0035531B" w:rsidP="008B2021">
      <w:pPr>
        <w:pStyle w:val="Odrka1-2-"/>
      </w:pPr>
      <w:r w:rsidRPr="00DE31BE">
        <w:t>minimálně středoškolské vzdělání;</w:t>
      </w:r>
    </w:p>
    <w:p w14:paraId="2477FC58" w14:textId="0E534AD8" w:rsidR="0035531B" w:rsidRPr="003E1808" w:rsidRDefault="0035531B" w:rsidP="008B2021">
      <w:pPr>
        <w:pStyle w:val="Odrka1-2-"/>
      </w:pPr>
      <w:r w:rsidRPr="003E1808">
        <w:t>nejméně 5 let praxe</w:t>
      </w:r>
      <w:r w:rsidR="00092CC9" w:rsidRPr="003E1808">
        <w:t xml:space="preserve"> v </w:t>
      </w:r>
      <w:r w:rsidRPr="003E1808">
        <w:t>oboru bezpečnosti</w:t>
      </w:r>
      <w:r w:rsidR="00845C50" w:rsidRPr="003E1808">
        <w:t xml:space="preserve"> a </w:t>
      </w:r>
      <w:r w:rsidRPr="003E1808">
        <w:t>ochrany zdraví při práci;</w:t>
      </w:r>
    </w:p>
    <w:p w14:paraId="5AA1E579" w14:textId="20ACB7EA" w:rsidR="00DE31BE" w:rsidRPr="00DE31BE" w:rsidRDefault="00DE31BE" w:rsidP="00DE31BE">
      <w:pPr>
        <w:pStyle w:val="Odrka1-2-"/>
      </w:pPr>
      <w:r>
        <w:t>musí předložit</w:t>
      </w:r>
      <w:r w:rsidRPr="00DE31BE">
        <w:t xml:space="preserve"> osvědčení o odborné způsobilosti koordinátora bezpečnosti a ochrany zdraví při práci na staveniště dle §10 zákona č.309/2026 Sb. a Nařízení vlády č.592/2006 Sb., v platném znění, vydané firmou akreditovanou MPSV.</w:t>
      </w:r>
    </w:p>
    <w:p w14:paraId="2A187E82" w14:textId="77777777" w:rsidR="0035531B" w:rsidRPr="00DE31BE" w:rsidRDefault="0035531B" w:rsidP="008B2021">
      <w:pPr>
        <w:pStyle w:val="Odstavec1-1a"/>
        <w:rPr>
          <w:rStyle w:val="Tun9b"/>
        </w:rPr>
      </w:pPr>
      <w:r w:rsidRPr="00DE31BE">
        <w:rPr>
          <w:rStyle w:val="Tun9b"/>
        </w:rPr>
        <w:t>osoba odpovědná za ochranu životního prostředí</w:t>
      </w:r>
    </w:p>
    <w:p w14:paraId="08BA0018" w14:textId="77777777" w:rsidR="0035531B" w:rsidRPr="00DE31BE" w:rsidRDefault="0035531B" w:rsidP="008B2021">
      <w:pPr>
        <w:pStyle w:val="Odrka1-2-"/>
      </w:pPr>
      <w:r w:rsidRPr="00DE31BE">
        <w:lastRenderedPageBreak/>
        <w:t>minimálně středoškolské vzdělání;</w:t>
      </w:r>
    </w:p>
    <w:p w14:paraId="62A25B67" w14:textId="77777777" w:rsidR="0035531B" w:rsidRPr="00DE31BE" w:rsidRDefault="0035531B" w:rsidP="008B2021">
      <w:pPr>
        <w:pStyle w:val="Odrka1-2-"/>
      </w:pPr>
      <w:r w:rsidRPr="00DE31BE">
        <w:t>nejméně 5 let praxe</w:t>
      </w:r>
      <w:r w:rsidR="00092CC9" w:rsidRPr="00DE31BE">
        <w:t xml:space="preserve"> v </w:t>
      </w:r>
      <w:r w:rsidRPr="00DE31BE">
        <w:t>oboru ochrany životního prostředí;</w:t>
      </w:r>
    </w:p>
    <w:p w14:paraId="0447696E" w14:textId="77777777" w:rsidR="0035531B" w:rsidRPr="00DE31BE" w:rsidRDefault="0035531B" w:rsidP="008B2021">
      <w:pPr>
        <w:pStyle w:val="Odstavec1-1a"/>
        <w:rPr>
          <w:rStyle w:val="Tun9b"/>
        </w:rPr>
      </w:pPr>
      <w:r w:rsidRPr="00DE31BE">
        <w:rPr>
          <w:rStyle w:val="Tun9b"/>
        </w:rPr>
        <w:t>úředně oprávněný zeměměřický inženýr</w:t>
      </w:r>
    </w:p>
    <w:p w14:paraId="42A4454D" w14:textId="2E9E7E59" w:rsidR="0035531B" w:rsidRPr="00DE31BE" w:rsidRDefault="0035531B" w:rsidP="008B2021">
      <w:pPr>
        <w:pStyle w:val="Odrka1-2-"/>
      </w:pPr>
      <w:r w:rsidRPr="00DE31BE">
        <w:t>oprávnění pro ověřování výsledků zeměměřických činností</w:t>
      </w:r>
      <w:r w:rsidR="00092CC9" w:rsidRPr="00DE31BE">
        <w:t xml:space="preserve"> v </w:t>
      </w:r>
      <w:r w:rsidRPr="00DE31BE">
        <w:t>rozsahu dle § 13 odst. 1 písm. a)</w:t>
      </w:r>
      <w:r w:rsidR="00845C50" w:rsidRPr="00DE31BE">
        <w:t xml:space="preserve"> a </w:t>
      </w:r>
      <w:r w:rsidRPr="00DE31BE">
        <w:t>c) zákona č. 200/1994 Sb.,</w:t>
      </w:r>
      <w:r w:rsidR="00092CC9" w:rsidRPr="00DE31BE">
        <w:t xml:space="preserve"> o </w:t>
      </w:r>
      <w:r w:rsidRPr="00DE31BE">
        <w:t>zeměměřictví</w:t>
      </w:r>
      <w:r w:rsidR="00845C50" w:rsidRPr="00DE31BE">
        <w:t xml:space="preserve"> a</w:t>
      </w:r>
      <w:r w:rsidR="00092CC9" w:rsidRPr="00DE31BE">
        <w:t xml:space="preserve"> o </w:t>
      </w:r>
      <w:r w:rsidRPr="00DE31BE">
        <w:t>změně</w:t>
      </w:r>
      <w:r w:rsidR="00845C50" w:rsidRPr="00DE31BE">
        <w:t xml:space="preserve"> a </w:t>
      </w:r>
      <w:r w:rsidRPr="00DE31BE">
        <w:t>doplnění některých zákonů souvisejících</w:t>
      </w:r>
      <w:r w:rsidR="00845C50" w:rsidRPr="00DE31BE">
        <w:t xml:space="preserve"> s </w:t>
      </w:r>
      <w:r w:rsidRPr="00DE31BE">
        <w:t>jeho zavedením, ve znění pozdějších předpisů;</w:t>
      </w:r>
    </w:p>
    <w:p w14:paraId="70EF9597" w14:textId="77777777" w:rsidR="0035531B" w:rsidRPr="00DE31BE" w:rsidRDefault="0035531B" w:rsidP="008B2021">
      <w:pPr>
        <w:pStyle w:val="Odstavec1-1a"/>
        <w:rPr>
          <w:rStyle w:val="Tun9b"/>
        </w:rPr>
      </w:pPr>
      <w:r w:rsidRPr="00DE31BE">
        <w:rPr>
          <w:rStyle w:val="Tun9b"/>
        </w:rPr>
        <w:t xml:space="preserve">osoba odpovědná za </w:t>
      </w:r>
      <w:r w:rsidR="002628F0" w:rsidRPr="00DE31BE">
        <w:rPr>
          <w:rStyle w:val="Tun9b"/>
        </w:rPr>
        <w:t xml:space="preserve">realizační </w:t>
      </w:r>
      <w:r w:rsidRPr="00DE31BE">
        <w:rPr>
          <w:rStyle w:val="Tun9b"/>
        </w:rPr>
        <w:t>dokumentaci sdělovacího zařízení</w:t>
      </w:r>
    </w:p>
    <w:p w14:paraId="324AA7FC" w14:textId="77777777" w:rsidR="0035531B" w:rsidRPr="00DE31BE" w:rsidRDefault="0035531B" w:rsidP="008B2021">
      <w:pPr>
        <w:pStyle w:val="Odrka1-2-"/>
      </w:pPr>
      <w:r w:rsidRPr="00DE31BE">
        <w:t>minimálně středoškolské vzdělání;</w:t>
      </w:r>
    </w:p>
    <w:p w14:paraId="751B3833" w14:textId="77777777" w:rsidR="0035531B" w:rsidRPr="00DE31BE" w:rsidRDefault="0035531B" w:rsidP="008B2021">
      <w:pPr>
        <w:pStyle w:val="Odrka1-2-"/>
      </w:pPr>
      <w:r w:rsidRPr="00DE31BE">
        <w:t>nejméně 5 let praxe</w:t>
      </w:r>
      <w:r w:rsidR="00092CC9" w:rsidRPr="00DE31BE">
        <w:t xml:space="preserve"> v </w:t>
      </w:r>
      <w:r w:rsidRPr="00DE31BE">
        <w:t>oboru své specializace</w:t>
      </w:r>
      <w:r w:rsidR="00B07880" w:rsidRPr="00DE31BE">
        <w:t xml:space="preserve"> (sdělovací zařízení)</w:t>
      </w:r>
      <w:r w:rsidRPr="00DE31BE">
        <w:t>;</w:t>
      </w:r>
    </w:p>
    <w:p w14:paraId="3047EB93" w14:textId="386C18CF" w:rsidR="0035531B" w:rsidRPr="00DE31BE" w:rsidRDefault="0035531B" w:rsidP="008B2021">
      <w:pPr>
        <w:pStyle w:val="Odrka1-2-"/>
      </w:pPr>
      <w:r w:rsidRPr="00DE31BE">
        <w:t>zkušenost</w:t>
      </w:r>
      <w:r w:rsidR="00845C50" w:rsidRPr="00DE31BE">
        <w:t xml:space="preserve"> s </w:t>
      </w:r>
      <w:r w:rsidRPr="00DE31BE">
        <w:t xml:space="preserve">projektováním </w:t>
      </w:r>
      <w:r w:rsidR="002628F0" w:rsidRPr="00DE31BE">
        <w:t xml:space="preserve">projektové </w:t>
      </w:r>
      <w:r w:rsidRPr="00DE31BE">
        <w:t>dokumentace pro provádění stavby sdělovacího zařízení ve smyslu přílohy č. 6 vyhl. č. 146/2008 Sb., ve znění účinném do 30. 11. 2018</w:t>
      </w:r>
      <w:r w:rsidR="00177199" w:rsidRPr="00DE31BE">
        <w:t>,</w:t>
      </w:r>
      <w:r w:rsidR="002628F0" w:rsidRPr="00DE31BE">
        <w:t xml:space="preserve"> nebo realizační dokumentace sdělovacího zařízení, která doplňuje a upřesňuje předchozí stupně dokumentace do úplného obsahu stupně dokumentace pro provádění stavby</w:t>
      </w:r>
      <w:r w:rsidRPr="00DE31BE">
        <w:t>,</w:t>
      </w:r>
      <w:r w:rsidR="00BB4AF2" w:rsidRPr="00DE31BE">
        <w:t xml:space="preserve"> u </w:t>
      </w:r>
      <w:r w:rsidRPr="00DE31BE">
        <w:t>alespoň jedné zakázky - stavby železničních drah</w:t>
      </w:r>
      <w:r w:rsidR="00092CC9" w:rsidRPr="00DE31BE">
        <w:t xml:space="preserve"> v </w:t>
      </w:r>
      <w:r w:rsidRPr="00DE31BE">
        <w:t>hodnotě zakázky na zhotovení stavby nejméně</w:t>
      </w:r>
      <w:r w:rsidR="005278DF">
        <w:t xml:space="preserve"> 200 000,-</w:t>
      </w:r>
      <w:r w:rsidRPr="008B2021">
        <w:rPr>
          <w:highlight w:val="green"/>
        </w:rPr>
        <w:t xml:space="preserve"> </w:t>
      </w:r>
      <w:r w:rsidRPr="00DE31BE">
        <w:t xml:space="preserve">Kč bez </w:t>
      </w:r>
      <w:r w:rsidRPr="005278DF">
        <w:t>DPH,</w:t>
      </w:r>
      <w:r w:rsidR="00845C50" w:rsidRPr="005278DF">
        <w:t xml:space="preserve"> a</w:t>
      </w:r>
      <w:r w:rsidR="00845C50" w:rsidRPr="00DE31BE">
        <w:t> </w:t>
      </w:r>
      <w:r w:rsidRPr="00DE31BE">
        <w:t>to</w:t>
      </w:r>
      <w:r w:rsidR="00092CC9" w:rsidRPr="00DE31BE">
        <w:t xml:space="preserve"> v </w:t>
      </w:r>
      <w:r w:rsidRPr="00DE31BE">
        <w:t xml:space="preserve">posledních 10 letech před zahájením </w:t>
      </w:r>
      <w:r w:rsidR="009531C1" w:rsidRPr="00DE31BE">
        <w:t>výběrového</w:t>
      </w:r>
      <w:r w:rsidR="00A26B92" w:rsidRPr="00DE31BE">
        <w:t xml:space="preserve"> řízení.</w:t>
      </w:r>
    </w:p>
    <w:p w14:paraId="5225215F" w14:textId="77777777" w:rsidR="00EE2244" w:rsidRPr="008B2021" w:rsidRDefault="00EE2244" w:rsidP="00EE2244">
      <w:pPr>
        <w:pStyle w:val="Odrka1-2-"/>
        <w:numPr>
          <w:ilvl w:val="0"/>
          <w:numId w:val="0"/>
        </w:numPr>
        <w:ind w:left="1531"/>
        <w:rPr>
          <w:highlight w:val="green"/>
        </w:rPr>
      </w:pPr>
    </w:p>
    <w:p w14:paraId="757E117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071589B" w14:textId="6AD364F4"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0367B1">
        <w:t>stavby</w:t>
      </w:r>
      <w:r w:rsidRPr="000367B1">
        <w:t xml:space="preserve"> nebo </w:t>
      </w:r>
      <w:r w:rsidR="006E6247" w:rsidRPr="000367B1">
        <w:t>zpracováním dokumentace</w:t>
      </w:r>
      <w:r w:rsidRPr="000367B1">
        <w:t>.</w:t>
      </w:r>
      <w:r w:rsidR="00092CC9" w:rsidRPr="000367B1">
        <w:t xml:space="preserve"> </w:t>
      </w:r>
      <w:r w:rsidR="00EE2244" w:rsidRPr="000367B1">
        <w:t>V</w:t>
      </w:r>
      <w:r w:rsidR="00092CC9" w:rsidRPr="000367B1">
        <w:t> </w:t>
      </w:r>
      <w:r w:rsidRPr="000367B1">
        <w:t>této lhůtě</w:t>
      </w:r>
      <w:r>
        <w:t xml:space="preserve">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1760D959"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97EF728"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FF08AB">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6DCBE58" w14:textId="3B405E1B"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Pr="000367B1">
        <w:t xml:space="preserve">nebo </w:t>
      </w:r>
      <w:r w:rsidR="006E6247" w:rsidRPr="000367B1">
        <w:t xml:space="preserve">zpracováním dokumentace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D7EFB2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7B74ED90"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FCA9F94"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B58CAC2"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7951E35A" w14:textId="4EBF8100" w:rsidR="0035531B" w:rsidRPr="0006499F" w:rsidRDefault="000367B1" w:rsidP="0035531B">
      <w:pPr>
        <w:pStyle w:val="Text1-1"/>
        <w:rPr>
          <w:rStyle w:val="Tun9b"/>
        </w:rPr>
      </w:pPr>
      <w:r>
        <w:rPr>
          <w:rStyle w:val="Tun9b"/>
        </w:rPr>
        <w:t>Neobsazeno.</w:t>
      </w:r>
    </w:p>
    <w:p w14:paraId="6B40460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BCB0988"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7396678" w14:textId="77777777" w:rsidR="008B70C7" w:rsidRDefault="008B70C7" w:rsidP="008B70C7">
      <w:pPr>
        <w:pStyle w:val="Textbezslovn"/>
      </w:pPr>
      <w:r>
        <w:t xml:space="preserve">Dodavatelé v nabídkách předkládají prosté kopie dokladů prokazujících splnění kvalifikace. </w:t>
      </w:r>
    </w:p>
    <w:p w14:paraId="501CEF0C"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10B76F4"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FDF2F15"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01DF433"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82E1704"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B35C569"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8E34448"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BF50A8"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385EFFC"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4545DCE"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39F8EB7" w14:textId="559E2036" w:rsidR="0035531B" w:rsidRPr="00C54ACF" w:rsidRDefault="00A37492" w:rsidP="0006499F">
      <w:pPr>
        <w:pStyle w:val="Textbezslovn"/>
        <w:ind w:left="1077"/>
        <w:rPr>
          <w:b/>
          <w:color w:val="FF0000"/>
        </w:rPr>
      </w:pPr>
      <w:hyperlink r:id="rId19" w:history="1">
        <w:r w:rsidR="008D552B" w:rsidRPr="00464792">
          <w:rPr>
            <w:rStyle w:val="Hypertextovodkaz"/>
            <w:rFonts w:cs="Calibri"/>
          </w:rPr>
          <w:t>http://www.mdcr.cz/cs/Drazni_doprava/Seznam_pravnickych_osob/</w:t>
        </w:r>
      </w:hyperlink>
      <w:r w:rsidR="0035531B">
        <w:t xml:space="preserve"> </w:t>
      </w:r>
    </w:p>
    <w:p w14:paraId="6B32C504" w14:textId="765AADBF"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0FC87B71" w14:textId="77777777" w:rsidR="000367B1" w:rsidRDefault="000367B1" w:rsidP="00686462">
      <w:pPr>
        <w:pStyle w:val="Textbezslovn"/>
        <w:spacing w:after="0"/>
        <w:ind w:left="1077"/>
      </w:pPr>
    </w:p>
    <w:p w14:paraId="110F6F5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82F0A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F9FF1C6"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60B2D39" w14:textId="77777777" w:rsidR="0035531B" w:rsidRDefault="0035531B" w:rsidP="0006499F">
      <w:pPr>
        <w:pStyle w:val="Textbezslovn"/>
      </w:pPr>
      <w:r>
        <w:t>Dodavatel je</w:t>
      </w:r>
      <w:r w:rsidR="00092CC9">
        <w:t xml:space="preserve"> v </w:t>
      </w:r>
      <w:r>
        <w:t>takovém případě povinen zadavateli předložit:</w:t>
      </w:r>
    </w:p>
    <w:p w14:paraId="45D29396" w14:textId="77777777" w:rsidR="0035531B" w:rsidRDefault="0035531B" w:rsidP="0006499F">
      <w:pPr>
        <w:pStyle w:val="Odrka1-1"/>
      </w:pPr>
      <w:r>
        <w:t>doklady</w:t>
      </w:r>
      <w:r w:rsidR="00092CC9">
        <w:t xml:space="preserve"> o </w:t>
      </w:r>
      <w:r>
        <w:t>splnění základní způsobilosti jinou sobou,</w:t>
      </w:r>
    </w:p>
    <w:p w14:paraId="3A74BDF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BA81907" w14:textId="77777777" w:rsidR="0035531B" w:rsidRDefault="0035531B" w:rsidP="0006499F">
      <w:pPr>
        <w:pStyle w:val="Odrka1-1"/>
      </w:pPr>
      <w:r>
        <w:t>doklady prokazující splnění chybějící části kvalifikace prostřednictvím jiné osoby a</w:t>
      </w:r>
    </w:p>
    <w:p w14:paraId="6AD4DDC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34D435C"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61DE415" w14:textId="1A48AA70"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w:t>
      </w:r>
      <w:r w:rsidR="00DE63E5">
        <w:rPr>
          <w:rStyle w:val="Tun9b"/>
        </w:rPr>
        <w:t xml:space="preserve">nejvýznamnějších </w:t>
      </w:r>
      <w:r w:rsidRPr="0006499F">
        <w:rPr>
          <w:rStyle w:val="Tun9b"/>
        </w:rPr>
        <w:t>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DE63E5">
        <w:rPr>
          <w:rStyle w:val="Tun9b"/>
        </w:rPr>
        <w:t xml:space="preserve">služby nebo </w:t>
      </w:r>
      <w:r w:rsidRPr="0006499F">
        <w:rPr>
          <w:rStyle w:val="Tun9b"/>
        </w:rPr>
        <w:t>stavební práce, resp. příslušné části plnění, ke kterým se prokazované kritérium kvalifikace vztahuje.</w:t>
      </w:r>
      <w:r>
        <w:t xml:space="preserve"> </w:t>
      </w:r>
    </w:p>
    <w:p w14:paraId="03C3D44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4D68B9C"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5B6AAFA"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6BCA0159" w14:textId="77777777" w:rsidR="00DC3174" w:rsidRDefault="00DC3174" w:rsidP="0064673D">
      <w:pPr>
        <w:pStyle w:val="Textbezslovn"/>
        <w:spacing w:after="0"/>
      </w:pPr>
      <w:r>
        <w:t>a) podmínky kvalifikace jsou nadále splněny</w:t>
      </w:r>
      <w:r w:rsidR="000B12B0">
        <w:t xml:space="preserve"> a</w:t>
      </w:r>
    </w:p>
    <w:p w14:paraId="3FA2ACF1" w14:textId="77777777" w:rsidR="00DC3174" w:rsidRDefault="00DC3174" w:rsidP="0064673D">
      <w:pPr>
        <w:pStyle w:val="Textbezslovn"/>
        <w:spacing w:after="0"/>
      </w:pPr>
      <w:r>
        <w:t>b) nedošlo k ovlivnění kritérií hodnocení nabídek.</w:t>
      </w:r>
    </w:p>
    <w:p w14:paraId="5ED16BE5"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232521EF" w14:textId="77777777" w:rsidR="0035531B" w:rsidRDefault="0035531B" w:rsidP="00193D8F">
      <w:pPr>
        <w:pStyle w:val="Nadpis1-1"/>
      </w:pPr>
      <w:bookmarkStart w:id="12" w:name="_Toc69118506"/>
      <w:r>
        <w:t>DALŠÍ INFORMACE/DOKUMENTY PŘEDKLÁDANÉ DODAVATELEM</w:t>
      </w:r>
      <w:r w:rsidR="00092CC9">
        <w:t xml:space="preserve"> </w:t>
      </w:r>
      <w:r w:rsidR="00776A8A">
        <w:t>V</w:t>
      </w:r>
      <w:r w:rsidR="00092CC9">
        <w:t> </w:t>
      </w:r>
      <w:r>
        <w:t>NABÍDCE</w:t>
      </w:r>
      <w:bookmarkEnd w:id="12"/>
    </w:p>
    <w:p w14:paraId="62939D5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407484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366C9E71"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D46ABCF" w14:textId="74B8C1C2" w:rsidR="00776B71" w:rsidRDefault="00776B71" w:rsidP="00776B71">
      <w:pPr>
        <w:pStyle w:val="Odrka1-1"/>
      </w:pPr>
      <w:r w:rsidRPr="00462618">
        <w:t xml:space="preserve">Harmonogram postupu prací uvádějící grafické znázornění, pořadí a načasování hlavních činností (zpracování projektové dokumentace v dílčích částech rozčleněných </w:t>
      </w:r>
      <w:r w:rsidRPr="00462618">
        <w:lastRenderedPageBreak/>
        <w:t>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6EEE3239" w14:textId="679D7C49" w:rsidR="008C53C6" w:rsidRPr="00462618" w:rsidRDefault="008C53C6" w:rsidP="008C53C6">
      <w:pPr>
        <w:pStyle w:val="Odrka1-1"/>
      </w:pPr>
      <w:r w:rsidRPr="00462618">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7E9B002A"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B62556E" w14:textId="77777777" w:rsidR="0035531B" w:rsidRDefault="0035531B" w:rsidP="0035531B">
      <w:pPr>
        <w:pStyle w:val="Text1-1"/>
      </w:pPr>
      <w:r>
        <w:t>Podání nabíd</w:t>
      </w:r>
      <w:r w:rsidR="00695DAA">
        <w:t>ky společně několika dodavateli</w:t>
      </w:r>
    </w:p>
    <w:p w14:paraId="26740E57"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D56EDFB"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AF48FE0"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AA257A">
        <w:lastRenderedPageBreak/>
        <w:t>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340481C"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441B3BCE" w14:textId="77777777" w:rsidR="0035531B" w:rsidRPr="0060115D" w:rsidRDefault="0035531B" w:rsidP="0035531B">
      <w:pPr>
        <w:pStyle w:val="Text1-1"/>
        <w:rPr>
          <w:rStyle w:val="Tun9b"/>
        </w:rPr>
      </w:pPr>
      <w:r w:rsidRPr="0060115D">
        <w:rPr>
          <w:rStyle w:val="Tun9b"/>
        </w:rPr>
        <w:t>Poddodavatelské omezení</w:t>
      </w:r>
    </w:p>
    <w:p w14:paraId="5B630739" w14:textId="77777777" w:rsidR="0035531B" w:rsidRDefault="0035531B" w:rsidP="00BC6D2B">
      <w:pPr>
        <w:pStyle w:val="Odrka1-1"/>
      </w:pPr>
      <w:r>
        <w:t>Zadavatel nevymezuje žádné činnosti při plnění veřejné zakázky, které musí být plněny přímo vybraným dodavatelem.</w:t>
      </w:r>
    </w:p>
    <w:p w14:paraId="0119013C" w14:textId="77777777" w:rsidR="00BC6D2B" w:rsidRDefault="00616090" w:rsidP="00616090">
      <w:pPr>
        <w:pStyle w:val="Text1-1"/>
      </w:pPr>
      <w:r w:rsidRPr="00616090">
        <w:t>Návrh smlouvy na plnění této veřejné zakázky</w:t>
      </w:r>
    </w:p>
    <w:p w14:paraId="37510103"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9A09BFE" w14:textId="5573562A" w:rsidR="00616090" w:rsidRDefault="00616090" w:rsidP="00616090">
      <w:pPr>
        <w:pStyle w:val="Odrka1-2-"/>
      </w:pPr>
      <w:r>
        <w:t>do těla závazného vzoru smlouvy celkovou nabídkovou cenu díla bez DPH zpracovanou dle požadavků stanovených v článku 13 této Výzvy;</w:t>
      </w:r>
    </w:p>
    <w:p w14:paraId="3B9BAA99" w14:textId="77777777" w:rsidR="00F1098A" w:rsidRPr="009C2212" w:rsidRDefault="00F1098A" w:rsidP="00F1098A">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w:t>
      </w:r>
      <w:r w:rsidRPr="009C2212">
        <w:rPr>
          <w:lang w:eastAsia="cs-CZ"/>
        </w:rPr>
        <w:t>:</w:t>
      </w:r>
    </w:p>
    <w:p w14:paraId="44BD7D8C" w14:textId="65507E68" w:rsidR="00F1098A" w:rsidRDefault="00F1098A" w:rsidP="00F1098A">
      <w:pPr>
        <w:pStyle w:val="Odrka1-3"/>
      </w:pPr>
      <w:r w:rsidRPr="007364D0">
        <w:t>Smluvní</w:t>
      </w:r>
      <w:r w:rsidRPr="009C2212">
        <w:rPr>
          <w:lang w:eastAsia="cs-CZ"/>
        </w:rPr>
        <w:t xml:space="preserve"> cenu celkem bez DPH, </w:t>
      </w:r>
      <w:r>
        <w:rPr>
          <w:lang w:eastAsia="cs-CZ"/>
        </w:rPr>
        <w:t xml:space="preserve">a dále </w:t>
      </w:r>
      <w:r w:rsidRPr="009C2212">
        <w:rPr>
          <w:lang w:eastAsia="cs-CZ"/>
        </w:rPr>
        <w:t xml:space="preserve">Smluvní cenu </w:t>
      </w:r>
      <w:r>
        <w:rPr>
          <w:lang w:eastAsia="cs-CZ"/>
        </w:rPr>
        <w:t xml:space="preserve">bez DPH </w:t>
      </w:r>
      <w:r w:rsidRPr="009C2212">
        <w:rPr>
          <w:lang w:eastAsia="cs-CZ"/>
        </w:rPr>
        <w:t xml:space="preserve">za </w:t>
      </w:r>
      <w:r>
        <w:rPr>
          <w:lang w:eastAsia="cs-CZ"/>
        </w:rPr>
        <w:t>P</w:t>
      </w:r>
      <w:r w:rsidRPr="009C2212">
        <w:rPr>
          <w:lang w:eastAsia="cs-CZ"/>
        </w:rPr>
        <w:t>rojektov</w:t>
      </w:r>
      <w:r>
        <w:rPr>
          <w:lang w:eastAsia="cs-CZ"/>
        </w:rPr>
        <w:t>ou</w:t>
      </w:r>
      <w:r w:rsidRPr="009C2212">
        <w:rPr>
          <w:lang w:eastAsia="cs-CZ"/>
        </w:rPr>
        <w:t xml:space="preserve"> dokumentac</w:t>
      </w:r>
      <w:r>
        <w:rPr>
          <w:lang w:eastAsia="cs-CZ"/>
        </w:rPr>
        <w:t>i, včetně rozčlenění ceny za DSP a PDPS</w:t>
      </w:r>
      <w:r w:rsidRPr="009C2212">
        <w:rPr>
          <w:lang w:eastAsia="cs-CZ"/>
        </w:rPr>
        <w:t xml:space="preserve">, </w:t>
      </w:r>
      <w:r>
        <w:rPr>
          <w:lang w:eastAsia="cs-CZ"/>
        </w:rPr>
        <w:t xml:space="preserve">dále </w:t>
      </w:r>
      <w:r w:rsidRPr="009C2212">
        <w:rPr>
          <w:lang w:eastAsia="cs-CZ"/>
        </w:rPr>
        <w:t>Smluvní cenu za autorsk</w:t>
      </w:r>
      <w:r>
        <w:rPr>
          <w:lang w:eastAsia="cs-CZ"/>
        </w:rPr>
        <w:t>ý</w:t>
      </w:r>
      <w:r w:rsidRPr="009C2212">
        <w:rPr>
          <w:lang w:eastAsia="cs-CZ"/>
        </w:rPr>
        <w:t xml:space="preserve"> dozor (AD) bez DPH a Smluvní cenu za zhotovení stavby (RS) bez DPH;</w:t>
      </w:r>
      <w:r w:rsidRPr="009C2212">
        <w:rPr>
          <w:rFonts w:cs="Arial"/>
          <w:lang w:eastAsia="cs-CZ"/>
        </w:rPr>
        <w:t xml:space="preserve"> </w:t>
      </w:r>
      <w:r w:rsidRPr="009C2212">
        <w:rPr>
          <w:lang w:eastAsia="cs-CZ"/>
        </w:rPr>
        <w:t>Zadavatel v této souvislosti a pro vyloučení veškerých pochybností výslovně uvádí, že Cena Díla ve smyslu t</w:t>
      </w:r>
      <w:r>
        <w:rPr>
          <w:lang w:eastAsia="cs-CZ"/>
        </w:rPr>
        <w:t>éto Výzvy</w:t>
      </w:r>
      <w:r w:rsidRPr="009C2212">
        <w:rPr>
          <w:lang w:eastAsia="cs-CZ"/>
        </w:rPr>
        <w:t xml:space="preserve"> vkládaná do Přílohy č. 4 závazného vzoru smlouvy jako </w:t>
      </w:r>
      <w:r>
        <w:rPr>
          <w:lang w:eastAsia="cs-CZ"/>
        </w:rPr>
        <w:t>S</w:t>
      </w:r>
      <w:r w:rsidRPr="009C2212">
        <w:rPr>
          <w:lang w:eastAsia="cs-CZ"/>
        </w:rPr>
        <w:t>mluvní cena celkem bez DPH musí naprosto korespondovat s hodnotou Ceny Díla ve smyslu t</w:t>
      </w:r>
      <w:r>
        <w:rPr>
          <w:lang w:eastAsia="cs-CZ"/>
        </w:rPr>
        <w:t>éto Výzvy</w:t>
      </w:r>
      <w:r w:rsidRPr="009C2212">
        <w:rPr>
          <w:lang w:eastAsia="cs-CZ"/>
        </w:rPr>
        <w:t xml:space="preserve"> vkládané do </w:t>
      </w:r>
      <w:r>
        <w:rPr>
          <w:lang w:eastAsia="cs-CZ"/>
        </w:rPr>
        <w:t xml:space="preserve">těla </w:t>
      </w:r>
      <w:r w:rsidRPr="009C2212">
        <w:rPr>
          <w:lang w:eastAsia="cs-CZ"/>
        </w:rPr>
        <w:t>závazného vzoru smlouvy</w:t>
      </w:r>
      <w:r>
        <w:rPr>
          <w:lang w:eastAsia="cs-CZ"/>
        </w:rPr>
        <w:t>.</w:t>
      </w:r>
    </w:p>
    <w:p w14:paraId="618D44A6" w14:textId="77777777" w:rsidR="00616090" w:rsidRDefault="00616090" w:rsidP="00616090">
      <w:pPr>
        <w:pStyle w:val="Odrka1-2-"/>
      </w:pPr>
      <w:r>
        <w:t>do Přílohy č. 6 závazného vzoru smlouvy s názvem Oprávněné osoby:</w:t>
      </w:r>
    </w:p>
    <w:p w14:paraId="038F8B4B"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34DF80CE" w14:textId="77777777" w:rsidR="00616090" w:rsidRDefault="00616090" w:rsidP="00616090">
      <w:pPr>
        <w:pStyle w:val="Odrka1-2-"/>
      </w:pPr>
      <w:r>
        <w:t>do Přílohy č. 8 závazného vzoru smlouvy s názvem Seznam poddodavatelů:</w:t>
      </w:r>
    </w:p>
    <w:p w14:paraId="7D5D4064"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7D7C2932"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1F456085"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394A3CF" w14:textId="77777777" w:rsidR="0035531B" w:rsidRDefault="0035531B" w:rsidP="00BC6D2B">
      <w:pPr>
        <w:pStyle w:val="Nadpis1-1"/>
      </w:pPr>
      <w:bookmarkStart w:id="13" w:name="_Toc69118507"/>
      <w:r>
        <w:t>PROHLÍDKA MÍSTA PLNĚNÍ (STAVENIŠTĚ)</w:t>
      </w:r>
      <w:bookmarkEnd w:id="13"/>
    </w:p>
    <w:p w14:paraId="385D1FB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67961E9F" w14:textId="77777777" w:rsidR="0035531B" w:rsidRDefault="0035531B" w:rsidP="00BC6D2B">
      <w:pPr>
        <w:pStyle w:val="Nadpis1-1"/>
      </w:pPr>
      <w:bookmarkStart w:id="14" w:name="_Toc69118508"/>
      <w:r>
        <w:t>JAZYK NABÍDEK</w:t>
      </w:r>
      <w:r w:rsidR="00D25D67" w:rsidRPr="00D25D67">
        <w:t xml:space="preserve"> </w:t>
      </w:r>
      <w:r w:rsidR="00D25D67">
        <w:t>A KOMUNIKAČNÍ JAZYK</w:t>
      </w:r>
      <w:bookmarkEnd w:id="14"/>
    </w:p>
    <w:p w14:paraId="052198A0"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4E8E3F3"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57DD977" w14:textId="77777777" w:rsidR="0035531B" w:rsidRDefault="0035531B" w:rsidP="00BC6D2B">
      <w:pPr>
        <w:pStyle w:val="Nadpis1-1"/>
      </w:pPr>
      <w:bookmarkStart w:id="15" w:name="_Toc69118509"/>
      <w:r>
        <w:t>OBSAH</w:t>
      </w:r>
      <w:r w:rsidR="00845C50">
        <w:t xml:space="preserve"> </w:t>
      </w:r>
      <w:r w:rsidR="00776A8A">
        <w:t>A</w:t>
      </w:r>
      <w:r w:rsidR="00845C50">
        <w:t> </w:t>
      </w:r>
      <w:r>
        <w:t>PODÁVÁNÍ NABÍDEK</w:t>
      </w:r>
      <w:bookmarkEnd w:id="15"/>
    </w:p>
    <w:p w14:paraId="680C6B31"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1177DCA3" w14:textId="77777777" w:rsidR="00CD2E13" w:rsidRPr="00AB5AE0" w:rsidRDefault="00CD2E13" w:rsidP="00CD2E13">
      <w:pPr>
        <w:pStyle w:val="Textbezslovn"/>
        <w:rPr>
          <w:b/>
        </w:rPr>
      </w:pPr>
      <w:r w:rsidRPr="00D14E57">
        <w:rPr>
          <w:rFonts w:cs="Arial"/>
          <w:b/>
        </w:rPr>
        <w:t>Nabídky lze podat v termínu, který je uveden na profilu zadavatele:</w:t>
      </w:r>
      <w:r w:rsidRPr="00D14E57">
        <w:rPr>
          <w:rFonts w:cs="Arial"/>
        </w:rPr>
        <w:t xml:space="preserve"> </w:t>
      </w:r>
      <w:hyperlink r:id="rId21" w:history="1">
        <w:r w:rsidRPr="00D14E57">
          <w:rPr>
            <w:rStyle w:val="Hypertextovodkaz"/>
            <w:rFonts w:cs="Arial"/>
            <w:b/>
            <w:bCs/>
            <w:lang w:eastAsia="cs-CZ"/>
          </w:rPr>
          <w:t>https://zakazky.spravazeleznic.cz/</w:t>
        </w:r>
      </w:hyperlink>
      <w:r w:rsidRPr="00D14E57">
        <w:rPr>
          <w:rFonts w:cs="Arial"/>
          <w:b/>
        </w:rPr>
        <w:t>.</w:t>
      </w:r>
    </w:p>
    <w:p w14:paraId="40076A5C" w14:textId="77777777" w:rsidR="00AB5AE0" w:rsidRPr="00AB5AE0" w:rsidRDefault="00AB5AE0" w:rsidP="00AB5AE0">
      <w:pPr>
        <w:pStyle w:val="Textbezslovn"/>
        <w:spacing w:after="0" w:line="240" w:lineRule="auto"/>
        <w:rPr>
          <w:color w:val="FF0000"/>
        </w:rPr>
      </w:pPr>
    </w:p>
    <w:p w14:paraId="2CD1343E" w14:textId="77777777" w:rsidR="00A94908" w:rsidRDefault="003F78E7" w:rsidP="00AC5C7B">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r w:rsidR="00B4148D" w:rsidRPr="003F78E7">
        <w:t xml:space="preserve">Oceněný </w:t>
      </w:r>
      <w:r w:rsidR="00B4148D">
        <w:t>Požadavek na výkon a funkci</w:t>
      </w:r>
      <w:r w:rsidR="00B4148D" w:rsidRPr="003F78E7">
        <w:t xml:space="preserve"> bude dodavatelem v nabídce předložen ve formátu xls/xlsx.</w:t>
      </w:r>
    </w:p>
    <w:p w14:paraId="570B87AD" w14:textId="02A270E2" w:rsidR="0035531B" w:rsidRDefault="0035531B" w:rsidP="00AC5C7B">
      <w:pPr>
        <w:pStyle w:val="Text1-1"/>
      </w:pPr>
      <w:r>
        <w:t>Nabídka bude předložena</w:t>
      </w:r>
      <w:r w:rsidR="00092CC9">
        <w:t xml:space="preserve"> v </w:t>
      </w:r>
      <w:r>
        <w:t>následující struktuře:</w:t>
      </w:r>
    </w:p>
    <w:p w14:paraId="7060CA0B"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C33EBCD" w14:textId="1F8EE3DB" w:rsidR="00695DAA" w:rsidRDefault="00695DAA" w:rsidP="00695DAA">
      <w:pPr>
        <w:pStyle w:val="Odrka1-1"/>
      </w:pPr>
      <w:r>
        <w:t>Návrh smlouvy na plnění této veřejné zakázky, zpracovaný dle instrukcí obsažených v této Výzvě, tedy doplněný co do jeho těla a co do jeho přílohy č.</w:t>
      </w:r>
      <w:r w:rsidR="00565026">
        <w:t xml:space="preserve"> 4,</w:t>
      </w:r>
      <w:r>
        <w:t xml:space="preserve"> 6 a 8, zbylé přílohy součástí návrhu smlouvy být nemusí, budou připojeny zadavatelem před podpisem smlouvy.</w:t>
      </w:r>
    </w:p>
    <w:p w14:paraId="7EE9EF36"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F8ADF5A" w14:textId="77777777" w:rsidR="00695DAA" w:rsidRDefault="00695DAA" w:rsidP="00695DAA">
      <w:pPr>
        <w:pStyle w:val="Odrka1-1"/>
      </w:pPr>
      <w:r>
        <w:t>Plná moc nebo pověření, je-li tohoto dokumentu třeba.</w:t>
      </w:r>
    </w:p>
    <w:p w14:paraId="3DA77FE6"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5DE26C4D" w14:textId="77777777" w:rsidR="00695DAA" w:rsidRDefault="00695DAA" w:rsidP="00695DAA">
      <w:pPr>
        <w:pStyle w:val="Odrka1-1"/>
      </w:pPr>
      <w:r>
        <w:t xml:space="preserve">Doklady prokazující splnění </w:t>
      </w:r>
      <w:r w:rsidRPr="00695DAA">
        <w:rPr>
          <w:b/>
        </w:rPr>
        <w:t>profesní způsobilosti</w:t>
      </w:r>
      <w:r>
        <w:t>.</w:t>
      </w:r>
    </w:p>
    <w:p w14:paraId="5261A654" w14:textId="5B244A00" w:rsidR="00695DAA" w:rsidRDefault="00695DAA" w:rsidP="00695DAA">
      <w:pPr>
        <w:pStyle w:val="Odrka1-1"/>
      </w:pPr>
      <w:r>
        <w:t xml:space="preserve">Doklady prokazující splnění </w:t>
      </w:r>
      <w:r w:rsidRPr="00695DAA">
        <w:rPr>
          <w:b/>
        </w:rPr>
        <w:t>technické kvalifikace</w:t>
      </w:r>
      <w:r>
        <w:t xml:space="preserve">, tj. seznam </w:t>
      </w:r>
      <w:r w:rsidR="00812553" w:rsidRPr="009C2212">
        <w:rPr>
          <w:rFonts w:eastAsia="Times New Roman" w:cs="Calibri"/>
          <w:lang w:eastAsia="cs-CZ"/>
        </w:rPr>
        <w:t xml:space="preserve">významných služeb </w:t>
      </w:r>
      <w:r w:rsidR="00812553">
        <w:rPr>
          <w:rFonts w:eastAsia="Times New Roman" w:cs="Calibri"/>
          <w:lang w:eastAsia="cs-CZ"/>
        </w:rPr>
        <w:t xml:space="preserve">a </w:t>
      </w:r>
      <w:r w:rsidR="00812553">
        <w:t xml:space="preserve">seznam stavebních prací ve formě formuláře obsaženého příloze č. 4 této </w:t>
      </w:r>
      <w:r>
        <w:t>Výzvy včetně osvědčení objednatelů</w:t>
      </w:r>
      <w:r w:rsidR="00FB28A7">
        <w:t xml:space="preserve"> řádném plnění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0367B1">
        <w:t xml:space="preserve">. </w:t>
      </w:r>
    </w:p>
    <w:p w14:paraId="0736D4F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5D9593AC" w14:textId="77777777" w:rsidR="00695DAA" w:rsidRDefault="00695DAA" w:rsidP="00695DAA">
      <w:pPr>
        <w:pStyle w:val="Odrka1-1"/>
      </w:pPr>
      <w:r>
        <w:t>Údaje o poddodavatelích ve formě formuláře obsaženého v Příloze č. 2 této Výzvy.</w:t>
      </w:r>
    </w:p>
    <w:p w14:paraId="4E4F1C4E"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BFDA89D" w14:textId="77777777" w:rsidR="00695DAA" w:rsidRDefault="00695DAA" w:rsidP="00695DAA">
      <w:pPr>
        <w:pStyle w:val="Odrka1-1"/>
      </w:pPr>
      <w:r>
        <w:t>Harmonogram postupu prací zpracovaný podle požadavků zadavatele stanovených v článku 9.1 této Výzvy.</w:t>
      </w:r>
    </w:p>
    <w:p w14:paraId="2451F0FF" w14:textId="77777777" w:rsidR="00695DAA" w:rsidRDefault="00695DAA" w:rsidP="00695DAA">
      <w:pPr>
        <w:pStyle w:val="Odrka1-1"/>
      </w:pPr>
      <w:r>
        <w:t>Další dokumenty, dle uvážení dodavatele, na které nebyl prostor v předcházejících částech nabídky.</w:t>
      </w:r>
    </w:p>
    <w:p w14:paraId="610E6006" w14:textId="77777777" w:rsidR="002C6C55" w:rsidRDefault="002C6C55" w:rsidP="002C6C55">
      <w:pPr>
        <w:pStyle w:val="Odrka1-1"/>
      </w:pPr>
      <w:r>
        <w:lastRenderedPageBreak/>
        <w:t>Oceněný Požadavek na výkon a funkci včetně F</w:t>
      </w:r>
      <w:r w:rsidRPr="0049595F">
        <w:t>ormulář</w:t>
      </w:r>
      <w:r>
        <w:t>e</w:t>
      </w:r>
      <w:r w:rsidRPr="0049595F">
        <w:t xml:space="preserve"> Všeobecný objekt</w:t>
      </w:r>
      <w:r>
        <w:t xml:space="preserve"> a Rekapitulace ceny, které jsou obsaženy v Dílu 4 zadávací dokumentace</w:t>
      </w:r>
      <w:r w:rsidRPr="00695DAA">
        <w:t xml:space="preserve"> </w:t>
      </w:r>
    </w:p>
    <w:p w14:paraId="2329DEA6" w14:textId="521DECB3"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84F5AC0"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759466D"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6EF92CB" w14:textId="77777777" w:rsidR="0035531B" w:rsidRDefault="0035531B" w:rsidP="007038DC">
      <w:pPr>
        <w:pStyle w:val="Nadpis1-1"/>
      </w:pPr>
      <w:bookmarkStart w:id="16" w:name="_Toc69118510"/>
      <w:r>
        <w:t>POŽADAVKY NA ZPRACOVÁNÍ NABÍDKOVÉ CENY</w:t>
      </w:r>
      <w:bookmarkEnd w:id="16"/>
      <w:r>
        <w:t xml:space="preserve"> </w:t>
      </w:r>
    </w:p>
    <w:p w14:paraId="5FDF75B9"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C90D33F" w14:textId="77777777" w:rsidR="00833495" w:rsidRDefault="00167386" w:rsidP="00833495">
      <w:pPr>
        <w:pStyle w:val="Text1-1"/>
        <w:spacing w:after="240"/>
      </w:pPr>
      <w:r w:rsidRPr="004C086E">
        <w:t xml:space="preserve">Dodavatelé ocení všechny položky </w:t>
      </w:r>
      <w:r>
        <w:t>(není-li v zadávací dokumentaci uvedeno jinak) Požadavku na výkon a funkci a F</w:t>
      </w:r>
      <w:r w:rsidRPr="0049595F">
        <w:t>ormulář</w:t>
      </w:r>
      <w:r>
        <w:t>e</w:t>
      </w:r>
      <w:r w:rsidRPr="0049595F">
        <w:t xml:space="preserve"> Všeobecný objekt</w:t>
      </w:r>
      <w:r>
        <w:t xml:space="preserve"> poskytnutých v Dílu 4</w:t>
      </w:r>
      <w:r w:rsidRPr="004C086E">
        <w:t xml:space="preserve">. </w:t>
      </w:r>
      <w:r w:rsidRPr="00833495">
        <w:rPr>
          <w:b/>
        </w:rPr>
        <w:t>V případě, že dodavatel některou z položek uvedených v Požadavku na výkon a funkci nebo Formuláři Všeobecný objekt neocení vůbec nebo ji ocení nulovou hodnotou, tak hodnověrně a dostatečně ve své nabídce vysvětlí, z jakého důvodu nebyla položka oceněna, případně proč a jakým způsobem je daná položka již zahrnuta/oceněna v jiných položkách v Požadavku na výkon a funkci nebo Formuláři Všeobecný objekt.</w:t>
      </w:r>
      <w:r w:rsidRPr="004C086E">
        <w:t xml:space="preserve"> </w:t>
      </w:r>
      <w:r w:rsidR="00833495" w:rsidRPr="004C086E">
        <w:t xml:space="preserve">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833495">
        <w:t>Požadavku na výkon a funkci</w:t>
      </w:r>
      <w:r w:rsidR="00833495" w:rsidRPr="004C086E">
        <w:t xml:space="preserve"> apod.). </w:t>
      </w:r>
      <w:r w:rsidR="00833495">
        <w:t>J</w:t>
      </w:r>
      <w:r w:rsidR="00833495" w:rsidRPr="004C086E">
        <w:t xml:space="preserve">ednotlivé oceněné položky se uvádějí v Kč </w:t>
      </w:r>
      <w:r w:rsidR="00833495">
        <w:t xml:space="preserve">bez DPH </w:t>
      </w:r>
      <w:r w:rsidR="00833495" w:rsidRPr="004C086E">
        <w:t>se zaokrouhlením na 2 desetinná místa.</w:t>
      </w:r>
    </w:p>
    <w:p w14:paraId="0AD65200" w14:textId="3F326D1D" w:rsidR="0035531B" w:rsidRDefault="004C086E" w:rsidP="00DE63E5">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3ED1D240" w14:textId="77777777" w:rsidR="0035531B" w:rsidRDefault="0035531B" w:rsidP="004C086E">
      <w:pPr>
        <w:pStyle w:val="Nadpis1-1"/>
      </w:pPr>
      <w:bookmarkStart w:id="17" w:name="_Toc69118511"/>
      <w:r>
        <w:t>VARIANTY NABÍDKY, VÝHRADA ZMĚNY DODAVATELE</w:t>
      </w:r>
      <w:bookmarkEnd w:id="17"/>
      <w:r w:rsidR="00845C50">
        <w:t xml:space="preserve"> </w:t>
      </w:r>
    </w:p>
    <w:p w14:paraId="127BBC84" w14:textId="77777777" w:rsidR="0035531B" w:rsidRDefault="0035531B" w:rsidP="0035531B">
      <w:pPr>
        <w:pStyle w:val="Text1-1"/>
      </w:pPr>
      <w:r>
        <w:t xml:space="preserve">Zadavatel nepřipouští předložení varianty nabídky. </w:t>
      </w:r>
    </w:p>
    <w:p w14:paraId="2FFBD092"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A7D48DA" w14:textId="31DCD38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6360CEE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13EE497D" w14:textId="77777777" w:rsidR="0035531B" w:rsidRDefault="0035531B" w:rsidP="007038DC">
      <w:pPr>
        <w:pStyle w:val="Nadpis1-1"/>
      </w:pPr>
      <w:bookmarkStart w:id="18" w:name="_Toc69118512"/>
      <w:r>
        <w:t>OTEVÍRÁNÍ NABÍDEK</w:t>
      </w:r>
      <w:bookmarkEnd w:id="18"/>
      <w:r>
        <w:t xml:space="preserve"> </w:t>
      </w:r>
    </w:p>
    <w:p w14:paraId="37860485"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B68406E" w14:textId="77777777" w:rsidR="0035531B" w:rsidRDefault="0035531B" w:rsidP="007038DC">
      <w:pPr>
        <w:pStyle w:val="Nadpis1-1"/>
      </w:pPr>
      <w:bookmarkStart w:id="19" w:name="_Toc69118513"/>
      <w:r>
        <w:t>POSOUZENÍ SPLNĚNÍ PODMÍNEK ÚČASTI</w:t>
      </w:r>
      <w:bookmarkEnd w:id="19"/>
    </w:p>
    <w:p w14:paraId="597C74D5"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69AE40D"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2B83F0"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w:t>
      </w:r>
      <w:r w:rsidRPr="004C086E">
        <w:lastRenderedPageBreak/>
        <w:t>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53717763"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42FDEB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24830F5"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468AF54E" w14:textId="77777777" w:rsidR="001D4B4A" w:rsidRDefault="001D4B4A" w:rsidP="001D4B4A">
      <w:pPr>
        <w:pStyle w:val="Odstavec1-1a"/>
        <w:numPr>
          <w:ilvl w:val="0"/>
          <w:numId w:val="15"/>
        </w:numPr>
      </w:pPr>
      <w:r>
        <w:t>nebyly účastníkem výběrového řízení objasněny nebo doplněny na základě žádosti, nebo</w:t>
      </w:r>
    </w:p>
    <w:p w14:paraId="5BF1840E"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B63FB4E"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5ACC09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F655837"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DF61D6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5D2058F"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52BE0F7"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F624F67"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98CFCEE"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0D0207D"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1B7B0FB6"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B168AB6" w14:textId="77777777" w:rsidR="0035531B" w:rsidRDefault="0035531B" w:rsidP="007038DC">
      <w:pPr>
        <w:pStyle w:val="Nadpis1-1"/>
      </w:pPr>
      <w:bookmarkStart w:id="20" w:name="_Toc69118514"/>
      <w:r>
        <w:t>HODNOCENÍ NABÍDEK</w:t>
      </w:r>
      <w:bookmarkEnd w:id="20"/>
    </w:p>
    <w:p w14:paraId="0AD460E8"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0965044"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1920C14" w14:textId="77777777" w:rsidR="0035531B" w:rsidRDefault="0035531B" w:rsidP="007038DC">
      <w:pPr>
        <w:pStyle w:val="Nadpis1-1"/>
      </w:pPr>
      <w:bookmarkStart w:id="21" w:name="_Toc69118515"/>
      <w:r>
        <w:t xml:space="preserve">ZRUŠENÍ </w:t>
      </w:r>
      <w:r w:rsidR="001472A9">
        <w:t xml:space="preserve">VÝBĚROVÉHO </w:t>
      </w:r>
      <w:r>
        <w:t>ŘÍZENÍ</w:t>
      </w:r>
      <w:bookmarkEnd w:id="21"/>
    </w:p>
    <w:p w14:paraId="0AE65122"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0C32E30"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10CA7AF3" w14:textId="3EA18ED1" w:rsidR="0035531B" w:rsidRDefault="007B3D4D" w:rsidP="007B3D4D">
      <w:pPr>
        <w:pStyle w:val="Text1-1"/>
      </w:pPr>
      <w:r w:rsidRPr="00C91E76">
        <w:t>Pokud bude nabídka vybraného dodavatele obsahovat nabídkovou cenu, která překročí režim veřejné zakázky, bude výběrové řízení zrušeno</w:t>
      </w:r>
      <w:r>
        <w:t>.</w:t>
      </w:r>
    </w:p>
    <w:p w14:paraId="42DB8961" w14:textId="77777777" w:rsidR="0035531B" w:rsidRDefault="0035531B" w:rsidP="007038DC">
      <w:pPr>
        <w:pStyle w:val="Nadpis1-1"/>
      </w:pPr>
      <w:bookmarkStart w:id="22" w:name="_Toc69118516"/>
      <w:r>
        <w:t>UZAVŘENÍ SMLOUVY</w:t>
      </w:r>
      <w:bookmarkEnd w:id="22"/>
    </w:p>
    <w:p w14:paraId="7B32248D"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DB13F04" w14:textId="796EEC8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0367B1">
        <w:t>uvedené v článku 19.3</w:t>
      </w:r>
      <w:bookmarkStart w:id="23" w:name="_GoBack"/>
      <w:bookmarkEnd w:id="23"/>
      <w:r w:rsidRPr="000367B1">
        <w:t xml:space="preserve">, resp. v článku 19.4 </w:t>
      </w:r>
      <w:r w:rsidR="000367B1" w:rsidRPr="000367B1">
        <w:t>Výzvy.</w:t>
      </w:r>
      <w:r w:rsidRPr="000367B1">
        <w:t xml:space="preserve"> Zadavatel vyzve vybraného dodavatele k poskytnutí součinnosti před uzavřením smlouvy ještě před oznámením rozhodnutí o výb</w:t>
      </w:r>
      <w:r w:rsidRPr="007B3D4D">
        <w:t xml:space="preserve">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w:t>
      </w:r>
      <w:r w:rsidRPr="007B3D4D">
        <w:lastRenderedPageBreak/>
        <w:t xml:space="preserve">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23CB57CB"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4AF3CA55"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0EF8E906"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E10458C"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60A99A0" w14:textId="6BC40CF5" w:rsidR="000367B1" w:rsidRPr="00EF70EF" w:rsidRDefault="0035531B" w:rsidP="00895D8F">
      <w:pPr>
        <w:pStyle w:val="Odrka1-1"/>
        <w:rPr>
          <w:b/>
        </w:rPr>
      </w:pPr>
      <w:r w:rsidRPr="00EF70EF">
        <w:t>kopi</w:t>
      </w:r>
      <w:r w:rsidR="001B5ED5" w:rsidRPr="00EF70EF">
        <w:t>e</w:t>
      </w:r>
      <w:r w:rsidRPr="00EF70EF">
        <w:t xml:space="preserve"> pověření Ministerstva dopravy ČR</w:t>
      </w:r>
      <w:r w:rsidR="00BC6D2B" w:rsidRPr="00EF70EF">
        <w:t xml:space="preserve"> k </w:t>
      </w:r>
      <w:r w:rsidRPr="00EF70EF">
        <w:t>provádění technických prohlídek</w:t>
      </w:r>
      <w:r w:rsidR="00845C50" w:rsidRPr="00EF70EF">
        <w:t xml:space="preserve"> a </w:t>
      </w:r>
      <w:r w:rsidRPr="00EF70EF">
        <w:t>zkoušek určených technických zařízení (UTZ) dle § 47 odst. 4 zákona č. 266/1994 Sb.,</w:t>
      </w:r>
      <w:r w:rsidR="00092CC9" w:rsidRPr="00EF70EF">
        <w:t xml:space="preserve"> o </w:t>
      </w:r>
      <w:r w:rsidRPr="00EF70EF">
        <w:t>drahách, ve znění pozdějších předpisů,</w:t>
      </w:r>
      <w:r w:rsidR="00845C50" w:rsidRPr="00EF70EF">
        <w:t xml:space="preserve"> a </w:t>
      </w:r>
      <w:r w:rsidRPr="00EF70EF">
        <w:t>to elektrických UTZ železničních drah</w:t>
      </w:r>
      <w:r w:rsidR="00092CC9" w:rsidRPr="00EF70EF">
        <w:t xml:space="preserve"> v </w:t>
      </w:r>
      <w:r w:rsidRPr="00EF70EF">
        <w:t xml:space="preserve">rozsahu: </w:t>
      </w:r>
    </w:p>
    <w:p w14:paraId="5B31F5FC" w14:textId="185D453D" w:rsidR="00EF70EF" w:rsidRPr="00EF70EF" w:rsidRDefault="00EF70EF" w:rsidP="00EF70EF">
      <w:pPr>
        <w:pStyle w:val="Odrka1-1"/>
        <w:numPr>
          <w:ilvl w:val="0"/>
          <w:numId w:val="0"/>
        </w:numPr>
        <w:ind w:left="1077"/>
        <w:rPr>
          <w:b/>
        </w:rPr>
      </w:pPr>
      <w:r w:rsidRPr="00EF70EF">
        <w:rPr>
          <w:b/>
        </w:rPr>
        <w:t>elektrická rozvodná zařízení drah a elektrické stanice drah</w:t>
      </w:r>
    </w:p>
    <w:p w14:paraId="777DD4DE" w14:textId="33894A14" w:rsidR="007D5A8D" w:rsidRDefault="007D5A8D" w:rsidP="000367B1">
      <w:pPr>
        <w:pStyle w:val="Odrka1-1"/>
        <w:numPr>
          <w:ilvl w:val="0"/>
          <w:numId w:val="0"/>
        </w:numPr>
        <w:ind w:left="1077"/>
      </w:pPr>
    </w:p>
    <w:p w14:paraId="315C4747"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C2747BC"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9F7C213" w14:textId="23E68338"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0DD3762" w14:textId="77777777" w:rsidR="0035531B" w:rsidRDefault="0035531B" w:rsidP="00B77C6D">
      <w:pPr>
        <w:pStyle w:val="Nadpis1-1"/>
      </w:pPr>
      <w:bookmarkStart w:id="24" w:name="_Toc69118517"/>
      <w:r>
        <w:t>OCHRANA INFORMACÍ</w:t>
      </w:r>
      <w:bookmarkEnd w:id="24"/>
    </w:p>
    <w:p w14:paraId="01A27456"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w:t>
      </w:r>
      <w:r w:rsidRPr="00484026">
        <w:lastRenderedPageBreak/>
        <w:t>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5055B087"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0262081C"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5DDC9AE" w14:textId="77777777" w:rsidR="003C00AA" w:rsidRDefault="004F6CAF" w:rsidP="003C00AA">
      <w:pPr>
        <w:pStyle w:val="Nadpis1-1"/>
      </w:pPr>
      <w:bookmarkStart w:id="25" w:name="_Toc59538672"/>
      <w:bookmarkStart w:id="26" w:name="_Toc69118518"/>
      <w:r>
        <w:t>SOCIÁLNĚ A ENVIROMENTÁLNĚ ODPOVĚDNÉ ZADÁVÁNÍ, INOVACE</w:t>
      </w:r>
      <w:bookmarkEnd w:id="25"/>
      <w:bookmarkEnd w:id="26"/>
    </w:p>
    <w:p w14:paraId="288ED1D6"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14BD00" w14:textId="77777777" w:rsidR="004F6CAF" w:rsidRDefault="004F6CAF" w:rsidP="004F6CAF">
      <w:pPr>
        <w:pStyle w:val="Text1-1"/>
      </w:pPr>
      <w:r>
        <w:t>Zadavatel aplikuje v zadávacím řízení níže uvedené prvky odpovědného zadávání:</w:t>
      </w:r>
    </w:p>
    <w:p w14:paraId="58A3716B" w14:textId="77777777" w:rsidR="004F6CAF" w:rsidRDefault="004F6CAF" w:rsidP="004F6CAF">
      <w:pPr>
        <w:pStyle w:val="Odrka1-1"/>
      </w:pPr>
      <w:r>
        <w:t>rovnocenné platební podmínky v rámci dodavatelského řetězce,</w:t>
      </w:r>
    </w:p>
    <w:p w14:paraId="1142F1D9" w14:textId="77777777" w:rsidR="004F6CAF" w:rsidRDefault="004F6CAF" w:rsidP="004F6CAF">
      <w:pPr>
        <w:pStyle w:val="Odrka1-1"/>
      </w:pPr>
      <w:r>
        <w:t xml:space="preserve">jednání vedená </w:t>
      </w:r>
      <w:r w:rsidRPr="000C3276">
        <w:t>primárně distančním způsobem</w:t>
      </w:r>
      <w:r>
        <w:t>,</w:t>
      </w:r>
    </w:p>
    <w:p w14:paraId="5044D711" w14:textId="77777777" w:rsidR="004F6CAF" w:rsidRDefault="004F6CAF" w:rsidP="004F6CAF">
      <w:pPr>
        <w:pStyle w:val="Odrka1-1"/>
      </w:pPr>
      <w:r>
        <w:t>studentské exkurze,</w:t>
      </w:r>
    </w:p>
    <w:p w14:paraId="799FD2FC" w14:textId="72192ED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8237BB">
        <w:t>článku 4.</w:t>
      </w:r>
      <w:r w:rsidR="008237BB" w:rsidRPr="008237BB">
        <w:t>7 z</w:t>
      </w:r>
      <w:r w:rsidRPr="008237BB">
        <w:t>ávazného</w:t>
      </w:r>
      <w:r>
        <w:t xml:space="preserve"> vzoru smlouvy, který je dílem 2 zadávací dokumentace.</w:t>
      </w:r>
    </w:p>
    <w:p w14:paraId="036E0E5A" w14:textId="77777777" w:rsidR="0035531B" w:rsidRDefault="0035531B" w:rsidP="00564DDD">
      <w:pPr>
        <w:pStyle w:val="Nadpis1-1"/>
      </w:pPr>
      <w:bookmarkStart w:id="27" w:name="_Toc69118519"/>
      <w:r>
        <w:t xml:space="preserve">PŘÍLOHY </w:t>
      </w:r>
      <w:r w:rsidR="001472A9">
        <w:t>TÉTO VÝZVY</w:t>
      </w:r>
      <w:bookmarkEnd w:id="27"/>
    </w:p>
    <w:p w14:paraId="30294F7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BDA479F" w14:textId="77777777" w:rsidR="0035531B" w:rsidRDefault="0035531B" w:rsidP="00564DDD">
      <w:pPr>
        <w:pStyle w:val="Textbezslovn"/>
        <w:tabs>
          <w:tab w:val="left" w:pos="2127"/>
        </w:tabs>
        <w:spacing w:after="0"/>
        <w:ind w:left="2127" w:hanging="1390"/>
      </w:pPr>
      <w:r>
        <w:t>Příloha č. 2</w:t>
      </w:r>
      <w:r>
        <w:tab/>
        <w:t>Seznam poddodavatelů</w:t>
      </w:r>
    </w:p>
    <w:p w14:paraId="3FFA6BD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508D39B" w14:textId="77777777" w:rsidR="0035531B" w:rsidRDefault="0035531B" w:rsidP="00564DDD">
      <w:pPr>
        <w:pStyle w:val="Textbezslovn"/>
        <w:tabs>
          <w:tab w:val="left" w:pos="2127"/>
        </w:tabs>
        <w:spacing w:after="0"/>
        <w:ind w:left="2127" w:hanging="1390"/>
      </w:pPr>
      <w:r>
        <w:t>Příloha č. 4</w:t>
      </w:r>
      <w:r>
        <w:tab/>
        <w:t>Seznam stavebních prací</w:t>
      </w:r>
    </w:p>
    <w:p w14:paraId="3EAA9E6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28AA424" w14:textId="77777777" w:rsidR="0035531B" w:rsidRDefault="0035531B" w:rsidP="00564DDD">
      <w:pPr>
        <w:pStyle w:val="Textbezslovn"/>
        <w:tabs>
          <w:tab w:val="left" w:pos="2127"/>
        </w:tabs>
        <w:spacing w:after="0"/>
        <w:ind w:left="2127" w:hanging="1390"/>
      </w:pPr>
      <w:r>
        <w:t>Příloha č. 6</w:t>
      </w:r>
      <w:r>
        <w:tab/>
        <w:t>Vzor profesního životopisu</w:t>
      </w:r>
    </w:p>
    <w:p w14:paraId="0BC7B5B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792457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180550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34AC31D" w14:textId="77777777" w:rsidR="0035531B" w:rsidRDefault="0035531B" w:rsidP="00564DDD">
      <w:pPr>
        <w:pStyle w:val="Textbezslovn"/>
        <w:spacing w:after="0"/>
      </w:pPr>
    </w:p>
    <w:p w14:paraId="662BF3A5" w14:textId="77777777" w:rsidR="0035531B" w:rsidRDefault="0035531B" w:rsidP="00564DDD">
      <w:pPr>
        <w:pStyle w:val="Textbezslovn"/>
        <w:spacing w:after="0"/>
      </w:pPr>
    </w:p>
    <w:p w14:paraId="3F2EDF0E" w14:textId="07474D49" w:rsidR="0035531B" w:rsidRDefault="0035531B" w:rsidP="00564DDD">
      <w:pPr>
        <w:pStyle w:val="Textbezslovn"/>
        <w:spacing w:after="0"/>
      </w:pPr>
      <w:r w:rsidRPr="001A5902">
        <w:t>V</w:t>
      </w:r>
      <w:r w:rsidR="00B36181" w:rsidRPr="001A5902">
        <w:t> </w:t>
      </w:r>
      <w:r w:rsidRPr="001A5902">
        <w:t>Praze</w:t>
      </w:r>
      <w:r>
        <w:t xml:space="preserve"> </w:t>
      </w:r>
    </w:p>
    <w:p w14:paraId="042FEBF7" w14:textId="77777777" w:rsidR="0035531B" w:rsidRDefault="0035531B" w:rsidP="00564DDD">
      <w:pPr>
        <w:pStyle w:val="Textbezslovn"/>
        <w:spacing w:after="0"/>
      </w:pPr>
    </w:p>
    <w:p w14:paraId="3D7C07F8" w14:textId="12EC1AD3" w:rsidR="0035531B" w:rsidRDefault="0035531B" w:rsidP="00564DDD">
      <w:pPr>
        <w:pStyle w:val="Textbezslovn"/>
        <w:spacing w:after="0"/>
      </w:pPr>
    </w:p>
    <w:p w14:paraId="06CDD1EB" w14:textId="2A0270A7" w:rsidR="001A5902" w:rsidRDefault="001A5902" w:rsidP="00564DDD">
      <w:pPr>
        <w:pStyle w:val="Textbezslovn"/>
        <w:spacing w:after="0"/>
      </w:pPr>
    </w:p>
    <w:p w14:paraId="3AA88B90" w14:textId="77777777" w:rsidR="001A5902" w:rsidRDefault="001A5902" w:rsidP="00564DDD">
      <w:pPr>
        <w:pStyle w:val="Textbezslovn"/>
        <w:spacing w:after="0"/>
      </w:pPr>
    </w:p>
    <w:p w14:paraId="5A4A997F" w14:textId="77777777" w:rsidR="0035531B" w:rsidRDefault="0035531B" w:rsidP="00564DDD">
      <w:pPr>
        <w:pStyle w:val="Textbezslovn"/>
        <w:spacing w:after="0"/>
      </w:pPr>
    </w:p>
    <w:p w14:paraId="7AEF8642" w14:textId="77777777" w:rsidR="0035531B" w:rsidRDefault="0035531B" w:rsidP="00564DDD">
      <w:pPr>
        <w:pStyle w:val="Textbezslovn"/>
        <w:spacing w:after="0"/>
      </w:pPr>
      <w:r>
        <w:t>…………………………………………….</w:t>
      </w:r>
    </w:p>
    <w:p w14:paraId="0BDE0267" w14:textId="77777777" w:rsidR="006F5032" w:rsidRPr="007F1C6C" w:rsidRDefault="006F5032" w:rsidP="006F5032">
      <w:pPr>
        <w:pStyle w:val="Textbezslovn"/>
        <w:spacing w:after="0"/>
        <w:rPr>
          <w:b/>
        </w:rPr>
      </w:pPr>
      <w:r w:rsidRPr="007F1C6C">
        <w:rPr>
          <w:b/>
        </w:rPr>
        <w:t>Ing. Petr Hofhanzl</w:t>
      </w:r>
    </w:p>
    <w:p w14:paraId="5F0EEAE7" w14:textId="77777777" w:rsidR="006F5032" w:rsidRDefault="006F5032" w:rsidP="006F5032">
      <w:pPr>
        <w:pStyle w:val="Textbezslovn"/>
        <w:spacing w:after="0"/>
      </w:pPr>
      <w:r>
        <w:t>ředitel Stavební správy západ</w:t>
      </w:r>
    </w:p>
    <w:p w14:paraId="5A5696AE" w14:textId="77777777" w:rsidR="006F5032" w:rsidRDefault="006F5032" w:rsidP="006F5032">
      <w:pPr>
        <w:pStyle w:val="Textbezslovn"/>
        <w:spacing w:after="0"/>
      </w:pPr>
      <w:r>
        <w:t>Správa železniční dopravní cesty,</w:t>
      </w:r>
    </w:p>
    <w:p w14:paraId="46DF673B" w14:textId="77777777" w:rsidR="006F5032" w:rsidRDefault="006F5032" w:rsidP="006F5032">
      <w:pPr>
        <w:pStyle w:val="Textbezslovn"/>
        <w:spacing w:after="0"/>
      </w:pPr>
      <w:r>
        <w:t xml:space="preserve">státní organizace </w:t>
      </w:r>
    </w:p>
    <w:p w14:paraId="3AB18797" w14:textId="038809FE" w:rsidR="00564DDD" w:rsidRDefault="006F5032" w:rsidP="006F5032">
      <w:pPr>
        <w:pStyle w:val="Textbezslovn"/>
        <w:spacing w:after="0"/>
      </w:pPr>
      <w:r>
        <w:t>(podepsáno elektronicky)</w:t>
      </w:r>
      <w:r w:rsidR="00564DDD">
        <w:br w:type="page"/>
      </w:r>
    </w:p>
    <w:p w14:paraId="47AB79DB" w14:textId="77777777" w:rsidR="0035531B" w:rsidRDefault="0035531B" w:rsidP="00FE4333">
      <w:pPr>
        <w:pStyle w:val="Nadpisbezsl1-1"/>
      </w:pPr>
      <w:r w:rsidRPr="00FE4333">
        <w:lastRenderedPageBreak/>
        <w:t>Příloha</w:t>
      </w:r>
      <w:r>
        <w:t xml:space="preserve"> č. 1 </w:t>
      </w:r>
    </w:p>
    <w:p w14:paraId="186EA3C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78D94E8" w14:textId="77777777" w:rsidR="00AB1063" w:rsidRDefault="00AB1063" w:rsidP="00454716">
      <w:pPr>
        <w:pStyle w:val="Textbezslovn"/>
        <w:ind w:left="28"/>
      </w:pPr>
    </w:p>
    <w:p w14:paraId="3D96680A" w14:textId="77777777" w:rsidR="0035531B" w:rsidRDefault="0035531B" w:rsidP="00454716">
      <w:pPr>
        <w:pStyle w:val="Textbezslovn"/>
        <w:ind w:left="28"/>
      </w:pPr>
      <w:r>
        <w:t>Obchodní firma [</w:t>
      </w:r>
      <w:r w:rsidRPr="00E24F78">
        <w:rPr>
          <w:b/>
          <w:highlight w:val="yellow"/>
        </w:rPr>
        <w:t>DOPLNÍ DODAVATEL</w:t>
      </w:r>
      <w:r>
        <w:t>]</w:t>
      </w:r>
    </w:p>
    <w:p w14:paraId="4E2226B7" w14:textId="77777777" w:rsidR="0035531B" w:rsidRDefault="0035531B" w:rsidP="00454716">
      <w:pPr>
        <w:pStyle w:val="Textbezslovn"/>
        <w:ind w:left="28"/>
      </w:pPr>
      <w:r>
        <w:t>Sídlo [</w:t>
      </w:r>
      <w:r w:rsidRPr="00564DDD">
        <w:rPr>
          <w:highlight w:val="yellow"/>
        </w:rPr>
        <w:t>DOPLNÍ DODAVATEL</w:t>
      </w:r>
      <w:r>
        <w:t>]</w:t>
      </w:r>
    </w:p>
    <w:p w14:paraId="0F34279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EDF1E39" w14:textId="77777777" w:rsidR="0035531B" w:rsidRDefault="0035531B" w:rsidP="00454716">
      <w:pPr>
        <w:pStyle w:val="Textbezslovn"/>
        <w:ind w:left="28"/>
      </w:pPr>
      <w:r>
        <w:t>Právní forma [</w:t>
      </w:r>
      <w:r w:rsidRPr="00564DDD">
        <w:rPr>
          <w:highlight w:val="yellow"/>
        </w:rPr>
        <w:t>DOPLNÍ DODAVATEL</w:t>
      </w:r>
      <w:r>
        <w:t>]</w:t>
      </w:r>
    </w:p>
    <w:p w14:paraId="3097592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9443550" w14:textId="77777777" w:rsidR="0035531B" w:rsidRDefault="0035531B" w:rsidP="00454716">
      <w:pPr>
        <w:pStyle w:val="Textbezslovn"/>
        <w:ind w:left="28"/>
      </w:pPr>
      <w:r>
        <w:t>Podrobnosti registrace [</w:t>
      </w:r>
      <w:r w:rsidRPr="00564DDD">
        <w:rPr>
          <w:highlight w:val="yellow"/>
        </w:rPr>
        <w:t>DOPLNÍ DODAVATEL</w:t>
      </w:r>
      <w:r>
        <w:t>]</w:t>
      </w:r>
    </w:p>
    <w:p w14:paraId="08BE197B" w14:textId="77777777" w:rsidR="0035531B" w:rsidRDefault="0035531B" w:rsidP="00454716">
      <w:pPr>
        <w:pStyle w:val="Textbezslovn"/>
        <w:ind w:left="28"/>
      </w:pPr>
      <w:r>
        <w:t xml:space="preserve">Počet let působení jako dodavatel: </w:t>
      </w:r>
    </w:p>
    <w:p w14:paraId="7FE427D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EDA8BF2" w14:textId="77777777" w:rsidR="0035531B" w:rsidRDefault="0035531B" w:rsidP="00564DDD">
      <w:pPr>
        <w:pStyle w:val="Odrka1-1"/>
      </w:pPr>
      <w:r>
        <w:t>v zahraničí [</w:t>
      </w:r>
      <w:r w:rsidRPr="00564DDD">
        <w:rPr>
          <w:highlight w:val="yellow"/>
        </w:rPr>
        <w:t>DOPLNÍ DODAVATEL</w:t>
      </w:r>
      <w:r>
        <w:t>]</w:t>
      </w:r>
    </w:p>
    <w:p w14:paraId="5137BF8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BB2DD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1DAEA8C" w14:textId="77777777" w:rsidR="0035531B" w:rsidRDefault="0035531B" w:rsidP="00564DDD">
      <w:pPr>
        <w:pStyle w:val="Textbezslovn"/>
      </w:pPr>
      <w:r>
        <w:t xml:space="preserve"> </w:t>
      </w:r>
    </w:p>
    <w:p w14:paraId="0664DB59" w14:textId="19180B17" w:rsidR="008C65E0" w:rsidRDefault="006A6AF2" w:rsidP="006A6AF2">
      <w:pPr>
        <w:pStyle w:val="Textbezslovn"/>
        <w:ind w:left="0"/>
      </w:pPr>
      <w:r w:rsidRPr="006A6AF2">
        <w:t xml:space="preserve">Řádně jsme se seznámili se zněním zadávacích podmínek veřejné zakázky s názvem </w:t>
      </w:r>
      <w:r w:rsidR="007F1C6C" w:rsidRPr="007F1C6C">
        <w:rPr>
          <w:b/>
        </w:rPr>
        <w:t>PS 13-23-10 Beroun Trafostanice 22/0,4 kV – navýšení příkonu v rámci stavby „Optimalizace trati Beroun (včetně) – Králův Dvůr“</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63F9AAE" w14:textId="77777777" w:rsidR="00BC376A" w:rsidRDefault="00BC376A" w:rsidP="006A6AF2">
      <w:pPr>
        <w:pStyle w:val="Textbezslovn"/>
        <w:ind w:left="0"/>
      </w:pPr>
    </w:p>
    <w:p w14:paraId="311DEBA4"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3E5B1AA" w14:textId="77777777" w:rsidR="008C65E0" w:rsidRDefault="008C65E0" w:rsidP="006A6AF2">
      <w:pPr>
        <w:pStyle w:val="Textbezslovn"/>
        <w:ind w:left="0"/>
      </w:pPr>
    </w:p>
    <w:p w14:paraId="7DDDC4B5" w14:textId="77777777" w:rsidR="00564DDD" w:rsidRDefault="00564DDD" w:rsidP="006A6AF2">
      <w:pPr>
        <w:pStyle w:val="Textbezslovn"/>
        <w:ind w:left="0"/>
      </w:pPr>
      <w:r>
        <w:br w:type="page"/>
      </w:r>
    </w:p>
    <w:p w14:paraId="3FD060EB" w14:textId="77777777" w:rsidR="0035531B" w:rsidRDefault="0035531B" w:rsidP="00FE4333">
      <w:pPr>
        <w:pStyle w:val="Nadpisbezsl1-1"/>
      </w:pPr>
      <w:r>
        <w:lastRenderedPageBreak/>
        <w:t>Příloha č. 2</w:t>
      </w:r>
    </w:p>
    <w:p w14:paraId="3822F94E" w14:textId="77777777" w:rsidR="0035531B" w:rsidRPr="00FE4333" w:rsidRDefault="0035531B" w:rsidP="00FE4333">
      <w:pPr>
        <w:pStyle w:val="Nadpisbezsl1-2"/>
        <w:rPr>
          <w:rStyle w:val="Tun9b"/>
          <w:b/>
        </w:rPr>
      </w:pPr>
      <w:r w:rsidRPr="00FE4333">
        <w:rPr>
          <w:rStyle w:val="Tun9b"/>
          <w:b/>
        </w:rPr>
        <w:t>Seznam poddodavatelů</w:t>
      </w:r>
    </w:p>
    <w:p w14:paraId="30C2E853" w14:textId="77777777" w:rsidR="00AB1063" w:rsidRDefault="00AB1063" w:rsidP="00564DDD">
      <w:pPr>
        <w:pStyle w:val="Textbezslovn"/>
      </w:pPr>
    </w:p>
    <w:p w14:paraId="40577A77" w14:textId="77777777" w:rsidR="0035531B" w:rsidRDefault="0035531B" w:rsidP="00454716">
      <w:pPr>
        <w:pStyle w:val="Textbezslovn"/>
        <w:ind w:left="0"/>
      </w:pPr>
      <w:r>
        <w:t>Jestliže dodavatel uvažuje zadat poddodavateli plnění části veřejné zakázky, uvede následující údaje:</w:t>
      </w:r>
    </w:p>
    <w:p w14:paraId="7701F78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720FE6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182D1A3"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2B125F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10A671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97560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CD49C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9346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0E4B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5591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06C70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0D8F3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3CE6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DA0C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9B8CB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6C83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F213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78140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1C24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C010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45D7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EAD9D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A628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798C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02C2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4441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B511E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7CDF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9CD2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E98C6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8842C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2761F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9A20C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741BD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BB1D5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A622E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90B4C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38E32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5C25D9" w14:textId="77777777" w:rsidR="00564DDD" w:rsidRPr="00454716" w:rsidRDefault="00454716" w:rsidP="00454716">
            <w:pPr>
              <w:rPr>
                <w:sz w:val="16"/>
                <w:szCs w:val="16"/>
              </w:rPr>
            </w:pPr>
            <w:r w:rsidRPr="00454716">
              <w:rPr>
                <w:sz w:val="16"/>
                <w:szCs w:val="16"/>
              </w:rPr>
              <w:t>Celkem %</w:t>
            </w:r>
          </w:p>
        </w:tc>
        <w:tc>
          <w:tcPr>
            <w:tcW w:w="3969" w:type="dxa"/>
          </w:tcPr>
          <w:p w14:paraId="1024D88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093075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129EB29" w14:textId="77777777" w:rsidR="0035531B" w:rsidRDefault="0035531B" w:rsidP="00454716">
      <w:pPr>
        <w:pStyle w:val="Textbezslovn"/>
      </w:pPr>
    </w:p>
    <w:p w14:paraId="102F42B0" w14:textId="77777777" w:rsidR="00454716" w:rsidRDefault="00454716" w:rsidP="00454716">
      <w:pPr>
        <w:pStyle w:val="Textbezslovn"/>
      </w:pPr>
      <w:r>
        <w:br w:type="page"/>
      </w:r>
    </w:p>
    <w:p w14:paraId="001E15A9" w14:textId="77777777" w:rsidR="0035531B" w:rsidRDefault="0035531B" w:rsidP="00FE4333">
      <w:pPr>
        <w:pStyle w:val="Nadpisbezsl1-1"/>
      </w:pPr>
      <w:r>
        <w:lastRenderedPageBreak/>
        <w:t xml:space="preserve">Příloha č. 3 </w:t>
      </w:r>
    </w:p>
    <w:p w14:paraId="1D319EF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3ABD714" w14:textId="77777777" w:rsidR="0035531B" w:rsidRDefault="0035531B" w:rsidP="00454716">
      <w:pPr>
        <w:pStyle w:val="Textbezslovn"/>
        <w:ind w:left="0"/>
      </w:pPr>
    </w:p>
    <w:p w14:paraId="4266D35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DC759FE" w14:textId="77777777" w:rsidR="0035531B" w:rsidRDefault="0035531B" w:rsidP="00454716">
      <w:pPr>
        <w:pStyle w:val="Textbezslovn"/>
        <w:ind w:left="0"/>
      </w:pPr>
    </w:p>
    <w:p w14:paraId="63D462D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5E12F84" w14:textId="77777777" w:rsidR="0035531B" w:rsidRDefault="0035531B" w:rsidP="00454716">
      <w:pPr>
        <w:pStyle w:val="Textbezslovn"/>
        <w:ind w:left="0"/>
      </w:pPr>
      <w:r>
        <w:t>Obchodní firma [</w:t>
      </w:r>
      <w:r w:rsidRPr="00E24F78">
        <w:rPr>
          <w:b/>
          <w:highlight w:val="yellow"/>
        </w:rPr>
        <w:t>DOPLNÍ DODAVATEL</w:t>
      </w:r>
      <w:r>
        <w:t>]</w:t>
      </w:r>
    </w:p>
    <w:p w14:paraId="0AE8D17E" w14:textId="77777777" w:rsidR="0035531B" w:rsidRDefault="0035531B" w:rsidP="00454716">
      <w:pPr>
        <w:pStyle w:val="Textbezslovn"/>
        <w:ind w:left="0"/>
      </w:pPr>
      <w:r>
        <w:t>Sídlo [</w:t>
      </w:r>
      <w:r w:rsidRPr="00454716">
        <w:rPr>
          <w:highlight w:val="yellow"/>
        </w:rPr>
        <w:t>DOPLNÍ DODAVATEL</w:t>
      </w:r>
      <w:r>
        <w:t>]</w:t>
      </w:r>
    </w:p>
    <w:p w14:paraId="20B98FE3" w14:textId="77777777" w:rsidR="0035531B" w:rsidRDefault="0035531B" w:rsidP="00454716">
      <w:pPr>
        <w:pStyle w:val="Textbezslovn"/>
        <w:ind w:left="0"/>
      </w:pPr>
      <w:r>
        <w:t>Právní forma [</w:t>
      </w:r>
      <w:r w:rsidRPr="00454716">
        <w:rPr>
          <w:highlight w:val="yellow"/>
        </w:rPr>
        <w:t>DOPLNÍ DODAVATEL</w:t>
      </w:r>
      <w:r>
        <w:t>]</w:t>
      </w:r>
    </w:p>
    <w:p w14:paraId="09D1CB63" w14:textId="77777777" w:rsidR="0035531B" w:rsidRDefault="0035531B" w:rsidP="00454716">
      <w:pPr>
        <w:pStyle w:val="Textbezslovn"/>
        <w:ind w:left="0"/>
      </w:pPr>
      <w:r>
        <w:t>IČO [</w:t>
      </w:r>
      <w:r w:rsidRPr="00454716">
        <w:rPr>
          <w:highlight w:val="yellow"/>
        </w:rPr>
        <w:t>DOPLNÍ DODAVATEL</w:t>
      </w:r>
      <w:r>
        <w:t>]</w:t>
      </w:r>
    </w:p>
    <w:p w14:paraId="50745939" w14:textId="77777777" w:rsidR="0035531B" w:rsidRDefault="0035531B" w:rsidP="00454716">
      <w:pPr>
        <w:pStyle w:val="Textbezslovn"/>
        <w:ind w:left="0"/>
      </w:pPr>
    </w:p>
    <w:p w14:paraId="1A8FCBC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988821C" w14:textId="77777777" w:rsidR="0035531B" w:rsidRDefault="0035531B" w:rsidP="00454716">
      <w:pPr>
        <w:pStyle w:val="Odstavec1-2i"/>
      </w:pPr>
      <w:r>
        <w:t>[</w:t>
      </w:r>
      <w:r w:rsidRPr="00454716">
        <w:rPr>
          <w:highlight w:val="yellow"/>
        </w:rPr>
        <w:t>DOPLNÍ DODAVATEL</w:t>
      </w:r>
      <w:r>
        <w:t>]</w:t>
      </w:r>
    </w:p>
    <w:p w14:paraId="24F41B3B" w14:textId="77777777" w:rsidR="0035531B" w:rsidRDefault="0035531B" w:rsidP="00454716">
      <w:pPr>
        <w:pStyle w:val="Odstavec1-2i"/>
      </w:pPr>
      <w:r>
        <w:t>[</w:t>
      </w:r>
      <w:r w:rsidRPr="00454716">
        <w:rPr>
          <w:highlight w:val="yellow"/>
        </w:rPr>
        <w:t>DOPLNÍ DODAVATEL</w:t>
      </w:r>
      <w:r>
        <w:t>]</w:t>
      </w:r>
    </w:p>
    <w:p w14:paraId="43C55C9B" w14:textId="77777777" w:rsidR="0035531B" w:rsidRDefault="0035531B" w:rsidP="00454716">
      <w:pPr>
        <w:pStyle w:val="Odstavec1-2i"/>
      </w:pPr>
      <w:r>
        <w:t>[</w:t>
      </w:r>
      <w:r w:rsidRPr="00454716">
        <w:rPr>
          <w:highlight w:val="yellow"/>
        </w:rPr>
        <w:t>DOPLNÍ DODAVATEL</w:t>
      </w:r>
      <w:r>
        <w:t>]</w:t>
      </w:r>
    </w:p>
    <w:p w14:paraId="057E8CAA" w14:textId="77777777" w:rsidR="0035531B" w:rsidRDefault="0035531B" w:rsidP="00454716">
      <w:pPr>
        <w:pStyle w:val="Odstavec1-2i"/>
      </w:pPr>
      <w:r>
        <w:t>atd.</w:t>
      </w:r>
    </w:p>
    <w:p w14:paraId="62E70DE1" w14:textId="77777777" w:rsidR="0035531B" w:rsidRDefault="0035531B" w:rsidP="00454716">
      <w:pPr>
        <w:pStyle w:val="Textbezslovn"/>
        <w:ind w:left="0"/>
      </w:pPr>
    </w:p>
    <w:p w14:paraId="550C4C7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393C5D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3DDBE3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CD6B65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41E258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ADCB3B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19188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CFBE7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CA2A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397F9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FE643C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C2DEC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E9DFC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6C76E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E0E8E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549C7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042E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5E454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31932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8C1FB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4CE60A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DBDCD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79381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0E13EC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C33309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50E4C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7B3B84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4B0B6D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A63EB9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8649A1B" w14:textId="77777777" w:rsidR="0035531B" w:rsidRDefault="0035531B" w:rsidP="00454716">
      <w:pPr>
        <w:pStyle w:val="Textbezslovn"/>
        <w:ind w:left="0"/>
      </w:pPr>
    </w:p>
    <w:p w14:paraId="3678B70E" w14:textId="77777777" w:rsidR="0035531B" w:rsidRDefault="0035531B" w:rsidP="00454716">
      <w:pPr>
        <w:pStyle w:val="Textbezslovn"/>
        <w:ind w:left="0"/>
      </w:pPr>
    </w:p>
    <w:p w14:paraId="501365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31F7DC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3A28D9A4" w14:textId="77777777" w:rsidR="0035531B" w:rsidRDefault="0035531B" w:rsidP="00454716">
      <w:pPr>
        <w:pStyle w:val="Textbezslovn"/>
        <w:ind w:left="0"/>
      </w:pPr>
    </w:p>
    <w:p w14:paraId="4C3231B5" w14:textId="77777777" w:rsidR="0035531B" w:rsidRDefault="0035531B" w:rsidP="00454716">
      <w:pPr>
        <w:pStyle w:val="Textbezslovn"/>
        <w:ind w:left="0"/>
      </w:pPr>
    </w:p>
    <w:p w14:paraId="3CA9D16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D27444" w14:textId="77777777" w:rsidR="0035531B" w:rsidRDefault="0035531B" w:rsidP="00454716">
      <w:pPr>
        <w:pStyle w:val="Textbezslovn"/>
        <w:ind w:left="0"/>
      </w:pPr>
    </w:p>
    <w:p w14:paraId="79C34278" w14:textId="77777777" w:rsidR="0035531B" w:rsidRDefault="0035531B" w:rsidP="00454716">
      <w:pPr>
        <w:pStyle w:val="Textbezslovn"/>
        <w:ind w:left="0"/>
      </w:pPr>
    </w:p>
    <w:p w14:paraId="52D9F9C4" w14:textId="77777777" w:rsidR="00454716" w:rsidRDefault="00454716" w:rsidP="00454716">
      <w:pPr>
        <w:pStyle w:val="Textbezslovn"/>
        <w:ind w:left="0"/>
      </w:pPr>
      <w:r>
        <w:br w:type="page"/>
      </w:r>
    </w:p>
    <w:p w14:paraId="0F4FBDEE" w14:textId="525A97B2" w:rsidR="0035531B" w:rsidRDefault="0035531B" w:rsidP="00FE4333">
      <w:pPr>
        <w:pStyle w:val="Nadpisbezsl1-1"/>
      </w:pPr>
      <w:r>
        <w:lastRenderedPageBreak/>
        <w:t>Příloha č. 4</w:t>
      </w:r>
    </w:p>
    <w:p w14:paraId="787A6DB7" w14:textId="7DE43470" w:rsidR="00CD41E5" w:rsidRDefault="00CD41E5" w:rsidP="00CD41E5">
      <w:pPr>
        <w:pStyle w:val="Nadpisbezsl1-2"/>
        <w:spacing w:before="60" w:after="60"/>
      </w:pPr>
      <w:r w:rsidRPr="00AD792A">
        <w:t xml:space="preserve">Seznam </w:t>
      </w:r>
      <w:r>
        <w:t xml:space="preserve">významných služeb a </w:t>
      </w:r>
      <w:r w:rsidRPr="00AD792A">
        <w:t>stavebních prací</w:t>
      </w:r>
    </w:p>
    <w:p w14:paraId="01361241" w14:textId="2CDCCB5A" w:rsidR="0035531B" w:rsidRPr="00C21709" w:rsidRDefault="00C21709" w:rsidP="00C21709">
      <w:pPr>
        <w:pStyle w:val="Textbezslovn"/>
        <w:ind w:left="0"/>
      </w:pPr>
      <w:r w:rsidRPr="00C21709">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CD41E5" w:rsidRPr="00AD792A" w14:paraId="10FD002D" w14:textId="77777777" w:rsidTr="00DE63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43963C5E" w14:textId="77777777" w:rsidR="00CD41E5" w:rsidRPr="00AD792A" w:rsidRDefault="00CD41E5" w:rsidP="00DE63E5">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7596C041"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335A8336"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268835D"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6E844AF8"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643CF12C"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w:t>
            </w:r>
            <w:r>
              <w:rPr>
                <w:b/>
              </w:rPr>
              <w:t>ch</w:t>
            </w:r>
            <w:r w:rsidRPr="006E38EE">
              <w:rPr>
                <w:b/>
              </w:rPr>
              <w:t xml:space="preserve"> </w:t>
            </w:r>
            <w:r>
              <w:rPr>
                <w:b/>
              </w:rPr>
              <w:t>5 let</w:t>
            </w:r>
            <w:r w:rsidRPr="006E38EE">
              <w:rPr>
                <w:b/>
              </w:rPr>
              <w:t xml:space="preserve"> v Kč*** bez</w:t>
            </w:r>
            <w:r w:rsidRPr="00AD792A">
              <w:rPr>
                <w:b/>
              </w:rPr>
              <w:t xml:space="preserve"> DPH</w:t>
            </w:r>
          </w:p>
        </w:tc>
      </w:tr>
      <w:tr w:rsidR="00CD41E5" w:rsidRPr="00454716" w14:paraId="41CD64A0" w14:textId="77777777" w:rsidTr="00DE63E5">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54FC73FF"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73FAD992"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7979B15E"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4C9662C0"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057467A"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F379148"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3F663D55"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7F9A367F"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5A29A750"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B04879A"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7D2C2C3"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8685EF"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2CD0C85"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0E213302"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504BB8D3"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03FE536B"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ED2DE67"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AAE78B"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98175F8"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69786F4"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63AB8D09"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2AAE8A93"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050701BF"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8DAB5C7"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97C98BD"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BFC77D5"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F8DF2E1"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41685FA1" w14:textId="77777777" w:rsidTr="00DE63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4E704E" w14:textId="77777777" w:rsidR="00CD41E5" w:rsidRPr="00100BE0" w:rsidRDefault="00CD41E5" w:rsidP="00DE63E5">
            <w:pPr>
              <w:rPr>
                <w:b w:val="0"/>
                <w:sz w:val="16"/>
                <w:szCs w:val="16"/>
                <w:highlight w:val="yellow"/>
              </w:rPr>
            </w:pPr>
            <w:r w:rsidRPr="00100BE0">
              <w:rPr>
                <w:b w:val="0"/>
                <w:sz w:val="16"/>
                <w:szCs w:val="16"/>
                <w:highlight w:val="yellow"/>
              </w:rPr>
              <w:t>[DOPLNÍ DODAVATEL]</w:t>
            </w:r>
          </w:p>
        </w:tc>
        <w:tc>
          <w:tcPr>
            <w:tcW w:w="1506" w:type="dxa"/>
          </w:tcPr>
          <w:p w14:paraId="2737389A"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0C8344BD"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2F0C381"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0988F239"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65C13DAF"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2A8C48A4" w14:textId="337B195B" w:rsidR="00CD41E5" w:rsidRDefault="00CD41E5" w:rsidP="00AD792A">
      <w:pPr>
        <w:pStyle w:val="Textbezslovn"/>
        <w:ind w:left="0"/>
      </w:pPr>
    </w:p>
    <w:p w14:paraId="14888769" w14:textId="41AF78AD" w:rsidR="00CD41E5" w:rsidRDefault="00C21709" w:rsidP="00AD792A">
      <w:pPr>
        <w:pStyle w:val="Textbezslovn"/>
        <w:ind w:left="0"/>
      </w:pPr>
      <w:r w:rsidRPr="00AD792A">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4A12731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4F7A4CE"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7B7A3867"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AD2CD8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229652"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DED941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E562691"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21709">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4C61463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0D5770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844C45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12D84F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A53C5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AB9DB8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727C94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FFA32D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AD07AD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B05341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1AB3F3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A55FC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0570DC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B7B07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140D43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C7CC82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186C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60336C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45A6E0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3CD42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4A4619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E4388D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F1B2810"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FDCC9F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43D3F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CB36C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5A502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5C1937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127011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FE63C2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E9EBB5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A871A7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C0FBAE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281D7B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A3CFF9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04C4DB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06235D5"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2B82218"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D00B3F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05860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1F4271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E8C880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A4F1E87" w14:textId="77777777" w:rsidR="00AD792A" w:rsidRDefault="00AD792A" w:rsidP="00AD792A">
      <w:pPr>
        <w:pStyle w:val="Textbezslovn"/>
        <w:ind w:left="0"/>
      </w:pPr>
    </w:p>
    <w:p w14:paraId="78531D3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794068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4CBD43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A9A2EE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8055E5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2101A32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DBC2D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7CE7F22" w14:textId="77777777" w:rsidR="00F7192A" w:rsidRDefault="00F7192A" w:rsidP="00F7192A">
      <w:pPr>
        <w:pStyle w:val="Odstavec1-1a"/>
        <w:numPr>
          <w:ilvl w:val="0"/>
          <w:numId w:val="0"/>
        </w:numPr>
        <w:ind w:left="737"/>
      </w:pPr>
      <w:r>
        <w:lastRenderedPageBreak/>
        <w:t>Oba výše uvedené body se týkají jak celkové hodnoty referenčních zakázek, tak i jejich dílčích hodnot (v cenových i případně necenových jednotkách, jsou-li takové požadovány).</w:t>
      </w:r>
    </w:p>
    <w:p w14:paraId="57F00AB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ED75C94" w14:textId="77777777" w:rsidR="0035531B" w:rsidRDefault="0035531B" w:rsidP="00EE3C5F">
      <w:pPr>
        <w:pStyle w:val="Textbezslovn"/>
      </w:pPr>
    </w:p>
    <w:p w14:paraId="170774A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413112C" w14:textId="77777777" w:rsidR="0035531B" w:rsidRDefault="0035531B" w:rsidP="00EE3C5F">
      <w:pPr>
        <w:pStyle w:val="Textbezslovn"/>
      </w:pPr>
      <w:r>
        <w:t xml:space="preserve"> </w:t>
      </w:r>
    </w:p>
    <w:p w14:paraId="3A868B0B" w14:textId="77777777" w:rsidR="00EE3C5F" w:rsidRDefault="00EE3C5F">
      <w:r>
        <w:br w:type="page"/>
      </w:r>
    </w:p>
    <w:p w14:paraId="5690F877" w14:textId="77777777" w:rsidR="0035531B" w:rsidRDefault="0035531B" w:rsidP="00FE4333">
      <w:pPr>
        <w:pStyle w:val="Nadpisbezsl1-1"/>
      </w:pPr>
      <w:r>
        <w:lastRenderedPageBreak/>
        <w:t>Příloha č. 5</w:t>
      </w:r>
    </w:p>
    <w:p w14:paraId="1298D469" w14:textId="77777777" w:rsidR="0035531B" w:rsidRPr="00EE3C5F" w:rsidRDefault="0035531B" w:rsidP="00FE4333">
      <w:pPr>
        <w:pStyle w:val="Nadpisbezsl1-2"/>
      </w:pPr>
      <w:r w:rsidRPr="00EE3C5F">
        <w:t>Seznam odborného personálu dodavatele</w:t>
      </w:r>
    </w:p>
    <w:p w14:paraId="0C19783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CD4C4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824C48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594F30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E3CD21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E53FE0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744B47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FD14D8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BF3CEB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34DAE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39A4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6501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9E420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D49FD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B988E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6A3CA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A2CD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ACB7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0FF36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2F5B4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D05CF9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F948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7205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3F4A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1809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6842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8CE1B7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5FFBE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F29F5A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C2A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7CCA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C1DFB7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2D20A7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EE82C2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F1D0F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6EA91E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FEC6C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51F06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4561C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1C586E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1D63EA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32ED04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5FA245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A81947D" w14:textId="77777777" w:rsidR="00EE3C5F" w:rsidRDefault="00EE3C5F" w:rsidP="00EE3C5F">
      <w:pPr>
        <w:pStyle w:val="Textbezslovn"/>
      </w:pPr>
    </w:p>
    <w:p w14:paraId="782A41CB"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082B0668" w14:textId="77777777" w:rsidR="00EE3C5F" w:rsidRDefault="00EE3C5F" w:rsidP="00EE3C5F">
      <w:pPr>
        <w:pStyle w:val="Textbezslovn"/>
      </w:pPr>
    </w:p>
    <w:p w14:paraId="75A1686B" w14:textId="77777777" w:rsidR="0035531B" w:rsidRPr="00EE3C5F" w:rsidRDefault="0035531B" w:rsidP="00E22C30">
      <w:pPr>
        <w:pStyle w:val="Textbezslovn"/>
        <w:ind w:left="0"/>
        <w:rPr>
          <w:b/>
        </w:rPr>
      </w:pPr>
      <w:r w:rsidRPr="00EE3C5F">
        <w:rPr>
          <w:b/>
        </w:rPr>
        <w:t xml:space="preserve">Přílohy: </w:t>
      </w:r>
      <w:r w:rsidRPr="00EE3C5F">
        <w:rPr>
          <w:b/>
        </w:rPr>
        <w:tab/>
      </w:r>
    </w:p>
    <w:p w14:paraId="4C2FCA41"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06F035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DE017BE"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8FBA685" w14:textId="77777777" w:rsidR="0035531B" w:rsidRDefault="0035531B" w:rsidP="00EE3C5F">
      <w:pPr>
        <w:pStyle w:val="Textbezslovn"/>
      </w:pPr>
      <w:r>
        <w:t xml:space="preserve"> </w:t>
      </w:r>
    </w:p>
    <w:p w14:paraId="293015A2" w14:textId="77777777" w:rsidR="00EE3C5F" w:rsidRDefault="00EE3C5F">
      <w:r>
        <w:br w:type="page"/>
      </w:r>
    </w:p>
    <w:p w14:paraId="34BAAF1C" w14:textId="77777777" w:rsidR="0035531B" w:rsidRDefault="0035531B" w:rsidP="00FE4333">
      <w:pPr>
        <w:pStyle w:val="Nadpisbezsl1-1"/>
      </w:pPr>
      <w:r>
        <w:lastRenderedPageBreak/>
        <w:t>Příloha č. 6</w:t>
      </w:r>
    </w:p>
    <w:p w14:paraId="78DC950B" w14:textId="77777777" w:rsidR="0035531B" w:rsidRPr="00EE3C5F" w:rsidRDefault="0035531B" w:rsidP="00FE4333">
      <w:pPr>
        <w:pStyle w:val="Nadpisbezsl1-2"/>
      </w:pPr>
      <w:r w:rsidRPr="00EE3C5F">
        <w:t>Vzor profesního životopisu</w:t>
      </w:r>
    </w:p>
    <w:p w14:paraId="414EB8F6" w14:textId="77777777" w:rsidR="0035531B" w:rsidRDefault="0035531B" w:rsidP="00474F4D">
      <w:pPr>
        <w:pStyle w:val="Textbezslovn"/>
        <w:ind w:left="0"/>
      </w:pPr>
    </w:p>
    <w:p w14:paraId="041A99D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B8CE391" w14:textId="77777777" w:rsidR="00474F4D" w:rsidRDefault="00474F4D" w:rsidP="00474F4D">
      <w:pPr>
        <w:pStyle w:val="Textbezslovn"/>
        <w:ind w:left="0"/>
      </w:pPr>
    </w:p>
    <w:p w14:paraId="3702DAF6" w14:textId="77777777" w:rsidR="0035531B" w:rsidRDefault="0035531B" w:rsidP="00EF4DAC">
      <w:pPr>
        <w:pStyle w:val="Odstavec1-1a"/>
        <w:numPr>
          <w:ilvl w:val="0"/>
          <w:numId w:val="14"/>
        </w:numPr>
      </w:pPr>
      <w:r>
        <w:t>Příjmení: [</w:t>
      </w:r>
      <w:r w:rsidRPr="00E24F78">
        <w:rPr>
          <w:b/>
          <w:highlight w:val="yellow"/>
        </w:rPr>
        <w:t>DOPLNÍ DODAVATEL</w:t>
      </w:r>
      <w:r>
        <w:t>]</w:t>
      </w:r>
    </w:p>
    <w:p w14:paraId="0396EC6F" w14:textId="77777777" w:rsidR="0035531B" w:rsidRDefault="0035531B" w:rsidP="00EF4DAC">
      <w:pPr>
        <w:pStyle w:val="Odstavec1-1a"/>
        <w:numPr>
          <w:ilvl w:val="0"/>
          <w:numId w:val="14"/>
        </w:numPr>
      </w:pPr>
      <w:r>
        <w:t>Jméno: [</w:t>
      </w:r>
      <w:r w:rsidRPr="00E24F78">
        <w:rPr>
          <w:b/>
          <w:highlight w:val="yellow"/>
        </w:rPr>
        <w:t>DOPLNÍ DODAVATEL</w:t>
      </w:r>
      <w:r>
        <w:t>]</w:t>
      </w:r>
    </w:p>
    <w:p w14:paraId="4FF9025D" w14:textId="77777777" w:rsidR="0035531B" w:rsidRDefault="0035531B" w:rsidP="00EF4DAC">
      <w:pPr>
        <w:pStyle w:val="Odstavec1-1a"/>
        <w:numPr>
          <w:ilvl w:val="0"/>
          <w:numId w:val="14"/>
        </w:numPr>
      </w:pPr>
      <w:r>
        <w:t>Datum narození: [</w:t>
      </w:r>
      <w:r w:rsidRPr="00833899">
        <w:rPr>
          <w:highlight w:val="yellow"/>
        </w:rPr>
        <w:t>DOPLNÍ DODAVATEL</w:t>
      </w:r>
      <w:r>
        <w:t>]</w:t>
      </w:r>
    </w:p>
    <w:p w14:paraId="1EDC91C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ED1AA5C"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4102510"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8132D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388040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4FE33D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A6AB572" w14:textId="77777777" w:rsidR="00474F4D" w:rsidRPr="00833899" w:rsidRDefault="00452F69" w:rsidP="00307641">
            <w:pPr>
              <w:rPr>
                <w:sz w:val="16"/>
                <w:szCs w:val="16"/>
              </w:rPr>
            </w:pPr>
            <w:r w:rsidRPr="00833899">
              <w:rPr>
                <w:sz w:val="16"/>
                <w:szCs w:val="16"/>
              </w:rPr>
              <w:t>Délka:</w:t>
            </w:r>
          </w:p>
          <w:p w14:paraId="1ABFC011"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93803F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B90270"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7178FA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DEEDD9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9F6F2F" w14:textId="77777777" w:rsidR="0035531B" w:rsidRPr="00833899" w:rsidRDefault="0035531B" w:rsidP="00474F4D">
      <w:pPr>
        <w:pStyle w:val="Textbezslovn"/>
        <w:ind w:left="0"/>
      </w:pPr>
    </w:p>
    <w:p w14:paraId="1A79388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779DCA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91284B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67AA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A10D5B1" w14:textId="77777777" w:rsidR="0035531B" w:rsidRPr="00833899" w:rsidRDefault="0035531B" w:rsidP="00474F4D">
      <w:pPr>
        <w:pStyle w:val="Textbezslovn"/>
        <w:ind w:left="0"/>
      </w:pPr>
    </w:p>
    <w:p w14:paraId="12E2A7E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C4F9F5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3EDF5B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A060F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4B58CF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817E4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F91FD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24830B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C18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D61A3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0B7D7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523E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DFDDA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46846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4C922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413BE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A50F6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E4D0D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28F8A6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BD800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42C1168" w14:textId="77777777" w:rsidR="00452F69" w:rsidRPr="00833899" w:rsidRDefault="00452F69" w:rsidP="00474F4D">
      <w:pPr>
        <w:pStyle w:val="Textbezslovn"/>
        <w:ind w:left="0"/>
      </w:pPr>
    </w:p>
    <w:p w14:paraId="59A4AC0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D6976D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201FE0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17C765E"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021D06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ED5C3C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9C5462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33F75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444DF8"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36FDB1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25DAF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A4881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406B3A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907A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4E076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77ED3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C11A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5735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8170FA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79E74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1D5CAA"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F78E1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D1EE9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AA8F24"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0425E0C"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AA8AC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5FED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7DC0347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9AFFBD" w14:textId="77777777" w:rsidR="0035531B" w:rsidRPr="00833899" w:rsidRDefault="0035531B" w:rsidP="00474F4D">
      <w:pPr>
        <w:pStyle w:val="Textbezslovn"/>
        <w:ind w:left="0"/>
      </w:pPr>
    </w:p>
    <w:p w14:paraId="5351AA6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F03532F"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3D9B387F" w14:textId="77777777" w:rsidR="0035531B" w:rsidRDefault="0035531B" w:rsidP="00452F69">
      <w:pPr>
        <w:pStyle w:val="Odstavec1-1a"/>
      </w:pPr>
      <w:r>
        <w:t>Jiné informace (dle uvážení dodavatele): [</w:t>
      </w:r>
      <w:r w:rsidRPr="00833899">
        <w:rPr>
          <w:highlight w:val="yellow"/>
        </w:rPr>
        <w:t>DOPLNÍ DODAVATEL</w:t>
      </w:r>
      <w:r>
        <w:t>]</w:t>
      </w:r>
    </w:p>
    <w:p w14:paraId="06D334E2" w14:textId="77777777" w:rsidR="0035531B" w:rsidRDefault="0035531B" w:rsidP="00474F4D">
      <w:pPr>
        <w:pStyle w:val="Textbezslovn"/>
        <w:ind w:left="0"/>
      </w:pPr>
    </w:p>
    <w:p w14:paraId="6FA08649" w14:textId="77777777" w:rsidR="0035531B" w:rsidRDefault="0035531B" w:rsidP="00474F4D">
      <w:pPr>
        <w:pStyle w:val="Textbezslovn"/>
        <w:ind w:left="0"/>
      </w:pPr>
      <w:r>
        <w:t xml:space="preserve"> </w:t>
      </w:r>
    </w:p>
    <w:p w14:paraId="7C4C8398" w14:textId="77777777" w:rsidR="00EE3C5F" w:rsidRDefault="00EE3C5F" w:rsidP="00474F4D">
      <w:r>
        <w:br w:type="page"/>
      </w:r>
    </w:p>
    <w:p w14:paraId="1E615FC6" w14:textId="77777777" w:rsidR="0035531B" w:rsidRDefault="0035531B" w:rsidP="00FE4333">
      <w:pPr>
        <w:pStyle w:val="Nadpisbezsl1-1"/>
      </w:pPr>
      <w:r>
        <w:lastRenderedPageBreak/>
        <w:t>Příloha č. 7</w:t>
      </w:r>
    </w:p>
    <w:p w14:paraId="18A3E4A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287BD92" w14:textId="77777777" w:rsidR="00AB1063" w:rsidRDefault="00AB1063" w:rsidP="00452F69">
      <w:pPr>
        <w:pStyle w:val="Textbezslovn"/>
      </w:pPr>
    </w:p>
    <w:p w14:paraId="0C808141" w14:textId="77777777" w:rsidR="0035531B" w:rsidRPr="00833899" w:rsidRDefault="0035531B" w:rsidP="00452F69">
      <w:pPr>
        <w:pStyle w:val="Textbezslovn"/>
        <w:ind w:left="0"/>
        <w:rPr>
          <w:rStyle w:val="Tun9b"/>
          <w:b w:val="0"/>
        </w:rPr>
      </w:pPr>
      <w:r w:rsidRPr="00452F69">
        <w:rPr>
          <w:rStyle w:val="Tun9b"/>
        </w:rPr>
        <w:t>Čestné prohlášení</w:t>
      </w:r>
    </w:p>
    <w:p w14:paraId="38EB4DB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6113AA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E04C67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83F290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A161BA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D2ED5C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8CB97B8" w14:textId="77777777" w:rsidR="0035531B" w:rsidRDefault="0035531B" w:rsidP="00452F69">
      <w:pPr>
        <w:pStyle w:val="Textbezslovn"/>
        <w:ind w:left="0"/>
      </w:pPr>
      <w:r w:rsidRPr="00307641">
        <w:rPr>
          <w:b/>
        </w:rPr>
        <w:t>čestně prohlašuje</w:t>
      </w:r>
      <w:r>
        <w:t>, že:</w:t>
      </w:r>
    </w:p>
    <w:p w14:paraId="65884DAD"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918CBE7" w14:textId="77777777" w:rsidR="005F7739" w:rsidRDefault="005F7739" w:rsidP="005F7739">
      <w:pPr>
        <w:pStyle w:val="Odrka1-1"/>
      </w:pPr>
      <w:r>
        <w:t>n</w:t>
      </w:r>
      <w:r w:rsidRPr="005F7739">
        <w:t>emá v České republice nebo v zemi svého sídla v evidenci daní zachycen splatný daňový nedoplatek</w:t>
      </w:r>
      <w:r>
        <w:t>;</w:t>
      </w:r>
    </w:p>
    <w:p w14:paraId="07531F88"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AED6A3E"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1118B17"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911BE88" w14:textId="77777777" w:rsidR="00307641" w:rsidRDefault="00307641" w:rsidP="00307641">
      <w:pPr>
        <w:pStyle w:val="Textbezslovn"/>
        <w:ind w:left="0"/>
      </w:pPr>
    </w:p>
    <w:p w14:paraId="78C744B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FA3199D" w14:textId="77777777" w:rsidR="0035531B" w:rsidRDefault="0035531B" w:rsidP="00307641">
      <w:pPr>
        <w:pStyle w:val="Textbezslovn"/>
        <w:ind w:left="0"/>
      </w:pPr>
    </w:p>
    <w:p w14:paraId="7F1A514E" w14:textId="77777777" w:rsidR="0035531B" w:rsidRDefault="0035531B" w:rsidP="00307641">
      <w:pPr>
        <w:pStyle w:val="Textbezslovn"/>
        <w:ind w:left="0"/>
      </w:pPr>
      <w:r>
        <w:t>Podpis osoby oprávněné jednat za dodavatele:</w:t>
      </w:r>
    </w:p>
    <w:p w14:paraId="2FAE2329" w14:textId="77777777" w:rsidR="00307641" w:rsidRDefault="00307641" w:rsidP="00307641">
      <w:pPr>
        <w:pStyle w:val="Textbezslovn"/>
        <w:ind w:left="0"/>
      </w:pPr>
    </w:p>
    <w:p w14:paraId="46879F41" w14:textId="77777777" w:rsidR="00307641" w:rsidRDefault="0035531B" w:rsidP="00307641">
      <w:pPr>
        <w:pStyle w:val="Textbezslovn"/>
        <w:ind w:left="0"/>
      </w:pPr>
      <w:r>
        <w:t>Jméno</w:t>
      </w:r>
      <w:r w:rsidR="00307641">
        <w:t>: ______________________</w:t>
      </w:r>
    </w:p>
    <w:p w14:paraId="5BF565C4" w14:textId="77777777" w:rsidR="00307641" w:rsidRDefault="0035531B" w:rsidP="00307641">
      <w:pPr>
        <w:pStyle w:val="Textbezslovn"/>
        <w:ind w:left="0"/>
      </w:pPr>
      <w:r>
        <w:tab/>
      </w:r>
    </w:p>
    <w:p w14:paraId="704DF248" w14:textId="77777777" w:rsidR="0035531B" w:rsidRDefault="0035531B" w:rsidP="00307641">
      <w:pPr>
        <w:pStyle w:val="Textbezslovn"/>
        <w:ind w:left="0"/>
      </w:pPr>
      <w:r>
        <w:t>Podp</w:t>
      </w:r>
      <w:r w:rsidR="00307641">
        <w:t>is: ______________________</w:t>
      </w:r>
    </w:p>
    <w:p w14:paraId="7954AB70" w14:textId="77777777" w:rsidR="0035531B" w:rsidRDefault="0035531B" w:rsidP="00307641">
      <w:pPr>
        <w:pStyle w:val="Textbezslovn"/>
        <w:ind w:left="0"/>
      </w:pPr>
      <w:r>
        <w:t xml:space="preserve"> </w:t>
      </w:r>
    </w:p>
    <w:p w14:paraId="4041EE7C" w14:textId="77777777" w:rsidR="0035531B" w:rsidRDefault="0035531B" w:rsidP="00FE4333">
      <w:pPr>
        <w:pStyle w:val="Nadpisbezsl1-1"/>
      </w:pPr>
      <w:r>
        <w:lastRenderedPageBreak/>
        <w:t>Příloha č. 8</w:t>
      </w:r>
    </w:p>
    <w:p w14:paraId="3C66DC32"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11A3923" w14:textId="77777777" w:rsidR="00AB1063" w:rsidRDefault="00AB1063" w:rsidP="00307641">
      <w:pPr>
        <w:pStyle w:val="Textbezslovn"/>
      </w:pPr>
    </w:p>
    <w:p w14:paraId="760EDEC9" w14:textId="77777777" w:rsidR="0035531B" w:rsidRPr="00307641" w:rsidRDefault="0035531B" w:rsidP="00307641">
      <w:pPr>
        <w:pStyle w:val="Textbezslovn"/>
        <w:ind w:left="0"/>
        <w:rPr>
          <w:b/>
        </w:rPr>
      </w:pPr>
      <w:r w:rsidRPr="00307641">
        <w:rPr>
          <w:b/>
        </w:rPr>
        <w:t>Čestné prohlášení</w:t>
      </w:r>
    </w:p>
    <w:p w14:paraId="3385B484"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B6AEA3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FA83E0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45FC07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868A5F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1B31EA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FAB385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69E503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278B85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C455B7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BD3C1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5C349B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FEF8FD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46D8139" w14:textId="77777777" w:rsidR="00E24F78" w:rsidRDefault="00E24F78">
      <w:r>
        <w:br w:type="page"/>
      </w:r>
    </w:p>
    <w:p w14:paraId="78032CF0" w14:textId="77777777" w:rsidR="0035531B" w:rsidRDefault="0035531B" w:rsidP="00307641">
      <w:pPr>
        <w:pStyle w:val="Textbezslovn"/>
        <w:ind w:left="0"/>
      </w:pPr>
    </w:p>
    <w:p w14:paraId="2CDFED19" w14:textId="77777777" w:rsidR="0035531B" w:rsidRDefault="0035531B" w:rsidP="001E651D">
      <w:pPr>
        <w:pStyle w:val="Nadpisbezsl1-1"/>
      </w:pPr>
      <w:r>
        <w:t>Příloha č. 9</w:t>
      </w:r>
    </w:p>
    <w:p w14:paraId="25979FF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4DF9B72" w14:textId="77777777" w:rsidR="00AB1063" w:rsidRDefault="00AB1063" w:rsidP="00307641">
      <w:pPr>
        <w:pStyle w:val="Textbezslovn"/>
      </w:pPr>
    </w:p>
    <w:p w14:paraId="515B356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1CE48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45B036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6789BC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BFE42F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581433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9D3B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122E2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3E00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FC85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A998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144E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9BB3F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5417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A3E3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23A9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217C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7B75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593D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A463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F6A3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68D5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D185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9573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EED16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BE3B4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C9BC3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7849D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B5DC1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7869D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74683F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741697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D81A5D6" w14:textId="77777777" w:rsidR="0035531B" w:rsidRPr="00833899" w:rsidRDefault="0035531B" w:rsidP="00307641">
      <w:pPr>
        <w:pStyle w:val="Textbezslovn"/>
      </w:pPr>
    </w:p>
    <w:bookmarkEnd w:id="1"/>
    <w:bookmarkEnd w:id="2"/>
    <w:bookmarkEnd w:id="3"/>
    <w:bookmarkEnd w:id="4"/>
    <w:p w14:paraId="51C3F42F"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CEAD1" w14:textId="77777777" w:rsidR="00A37492" w:rsidRDefault="00A37492" w:rsidP="00962258">
      <w:pPr>
        <w:spacing w:after="0" w:line="240" w:lineRule="auto"/>
      </w:pPr>
      <w:r>
        <w:separator/>
      </w:r>
    </w:p>
  </w:endnote>
  <w:endnote w:type="continuationSeparator" w:id="0">
    <w:p w14:paraId="65595A39" w14:textId="77777777" w:rsidR="00A37492" w:rsidRDefault="00A374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6960" w14:paraId="5D47DE0C" w14:textId="77777777" w:rsidTr="00EB46E5">
      <w:tc>
        <w:tcPr>
          <w:tcW w:w="1361" w:type="dxa"/>
          <w:tcMar>
            <w:left w:w="0" w:type="dxa"/>
            <w:right w:w="0" w:type="dxa"/>
          </w:tcMar>
          <w:vAlign w:val="bottom"/>
        </w:tcPr>
        <w:p w14:paraId="748C0EB9" w14:textId="4C7562EF" w:rsidR="00A76960" w:rsidRPr="00B8518B" w:rsidRDefault="00A7696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50C8">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50C8">
            <w:rPr>
              <w:rStyle w:val="slostrnky"/>
              <w:noProof/>
            </w:rPr>
            <w:t>39</w:t>
          </w:r>
          <w:r w:rsidRPr="00B8518B">
            <w:rPr>
              <w:rStyle w:val="slostrnky"/>
            </w:rPr>
            <w:fldChar w:fldCharType="end"/>
          </w:r>
        </w:p>
      </w:tc>
      <w:tc>
        <w:tcPr>
          <w:tcW w:w="284" w:type="dxa"/>
          <w:shd w:val="clear" w:color="auto" w:fill="auto"/>
          <w:tcMar>
            <w:left w:w="0" w:type="dxa"/>
            <w:right w:w="0" w:type="dxa"/>
          </w:tcMar>
        </w:tcPr>
        <w:p w14:paraId="3C1DD1BC" w14:textId="77777777" w:rsidR="00A76960" w:rsidRDefault="00A76960" w:rsidP="00B8518B">
          <w:pPr>
            <w:pStyle w:val="Zpat"/>
          </w:pPr>
        </w:p>
      </w:tc>
      <w:tc>
        <w:tcPr>
          <w:tcW w:w="425" w:type="dxa"/>
          <w:shd w:val="clear" w:color="auto" w:fill="auto"/>
          <w:tcMar>
            <w:left w:w="0" w:type="dxa"/>
            <w:right w:w="0" w:type="dxa"/>
          </w:tcMar>
        </w:tcPr>
        <w:p w14:paraId="5F03DCF5" w14:textId="77777777" w:rsidR="00A76960" w:rsidRDefault="00A76960" w:rsidP="00B8518B">
          <w:pPr>
            <w:pStyle w:val="Zpat"/>
          </w:pPr>
        </w:p>
      </w:tc>
      <w:tc>
        <w:tcPr>
          <w:tcW w:w="8505" w:type="dxa"/>
        </w:tcPr>
        <w:p w14:paraId="32407DAB" w14:textId="4CBFC017" w:rsidR="00A76960" w:rsidRDefault="00A76960" w:rsidP="00EB46E5">
          <w:pPr>
            <w:pStyle w:val="Zpat0"/>
          </w:pPr>
          <w:r w:rsidRPr="00A70A6F">
            <w:t>„</w:t>
          </w:r>
          <w:r w:rsidRPr="00713EE9">
            <w:t>PS 13-23-10 Beroun Trafostanice 22/0,4 kV – navýšení příkonu v rámci stavby „Optimalizace trati Beroun (včetně) – Králův Dvůr“</w:t>
          </w:r>
          <w:r w:rsidRPr="00A70A6F">
            <w:t>“</w:t>
          </w:r>
        </w:p>
        <w:p w14:paraId="6F21DAB7" w14:textId="77777777" w:rsidR="00A76960" w:rsidRDefault="00A76960" w:rsidP="00EB46E5">
          <w:pPr>
            <w:pStyle w:val="Zpat0"/>
          </w:pPr>
          <w:r>
            <w:t>Díl 1 – VÝZVA K PODÁNÍ NABÍDKY</w:t>
          </w:r>
        </w:p>
        <w:p w14:paraId="00D09745" w14:textId="77777777" w:rsidR="00A76960" w:rsidRDefault="00A76960" w:rsidP="0035531B">
          <w:pPr>
            <w:pStyle w:val="Zpat0"/>
          </w:pPr>
        </w:p>
      </w:tc>
    </w:tr>
  </w:tbl>
  <w:p w14:paraId="291E641A" w14:textId="77777777" w:rsidR="00A76960" w:rsidRPr="00B8518B" w:rsidRDefault="00A769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E16B1" w14:textId="77777777" w:rsidR="00A76960" w:rsidRPr="00B8518B" w:rsidRDefault="00A76960" w:rsidP="00460660">
    <w:pPr>
      <w:pStyle w:val="Zpat"/>
      <w:rPr>
        <w:sz w:val="2"/>
        <w:szCs w:val="2"/>
      </w:rPr>
    </w:pPr>
  </w:p>
  <w:p w14:paraId="7F4982B4" w14:textId="77777777" w:rsidR="00A76960" w:rsidRPr="00460660" w:rsidRDefault="00A769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4DE15" w14:textId="77777777" w:rsidR="00A37492" w:rsidRDefault="00A37492" w:rsidP="00962258">
      <w:pPr>
        <w:spacing w:after="0" w:line="240" w:lineRule="auto"/>
      </w:pPr>
      <w:r>
        <w:separator/>
      </w:r>
    </w:p>
  </w:footnote>
  <w:footnote w:type="continuationSeparator" w:id="0">
    <w:p w14:paraId="032A7198" w14:textId="77777777" w:rsidR="00A37492" w:rsidRDefault="00A37492" w:rsidP="00962258">
      <w:pPr>
        <w:spacing w:after="0" w:line="240" w:lineRule="auto"/>
      </w:pPr>
      <w:r>
        <w:continuationSeparator/>
      </w:r>
    </w:p>
  </w:footnote>
  <w:footnote w:id="1">
    <w:p w14:paraId="42BF3E3F" w14:textId="77777777" w:rsidR="00A76960" w:rsidRDefault="00A7696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DC3DF6A" w14:textId="77777777" w:rsidR="00A76960" w:rsidRDefault="00A7696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E5EA7E6" w14:textId="77777777" w:rsidR="00A76960" w:rsidRDefault="00A7696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05BD37C" w14:textId="77777777" w:rsidR="00A76960" w:rsidRDefault="00A7696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6960" w14:paraId="4169B24E" w14:textId="77777777" w:rsidTr="00C02D0A">
      <w:trPr>
        <w:trHeight w:hRule="exact" w:val="454"/>
      </w:trPr>
      <w:tc>
        <w:tcPr>
          <w:tcW w:w="1361" w:type="dxa"/>
          <w:tcMar>
            <w:top w:w="57" w:type="dxa"/>
            <w:left w:w="0" w:type="dxa"/>
            <w:right w:w="0" w:type="dxa"/>
          </w:tcMar>
        </w:tcPr>
        <w:p w14:paraId="29CC34BD" w14:textId="77777777" w:rsidR="00A76960" w:rsidRPr="00B8518B" w:rsidRDefault="00A76960" w:rsidP="00523EA7">
          <w:pPr>
            <w:pStyle w:val="Zpat"/>
            <w:rPr>
              <w:rStyle w:val="slostrnky"/>
            </w:rPr>
          </w:pPr>
        </w:p>
      </w:tc>
      <w:tc>
        <w:tcPr>
          <w:tcW w:w="3458" w:type="dxa"/>
          <w:shd w:val="clear" w:color="auto" w:fill="auto"/>
          <w:tcMar>
            <w:top w:w="57" w:type="dxa"/>
            <w:left w:w="0" w:type="dxa"/>
            <w:right w:w="0" w:type="dxa"/>
          </w:tcMar>
        </w:tcPr>
        <w:p w14:paraId="1A0FFF6B" w14:textId="77777777" w:rsidR="00A76960" w:rsidRDefault="00A76960" w:rsidP="00523EA7">
          <w:pPr>
            <w:pStyle w:val="Zpat"/>
          </w:pPr>
        </w:p>
      </w:tc>
      <w:tc>
        <w:tcPr>
          <w:tcW w:w="5698" w:type="dxa"/>
          <w:shd w:val="clear" w:color="auto" w:fill="auto"/>
          <w:tcMar>
            <w:top w:w="57" w:type="dxa"/>
            <w:left w:w="0" w:type="dxa"/>
            <w:right w:w="0" w:type="dxa"/>
          </w:tcMar>
        </w:tcPr>
        <w:p w14:paraId="72C66DA8" w14:textId="77777777" w:rsidR="00A76960" w:rsidRPr="00D6163D" w:rsidRDefault="00A76960" w:rsidP="00D6163D">
          <w:pPr>
            <w:pStyle w:val="Druhdokumentu"/>
          </w:pPr>
        </w:p>
      </w:tc>
    </w:tr>
  </w:tbl>
  <w:p w14:paraId="0EEA1FF3" w14:textId="77777777" w:rsidR="00A76960" w:rsidRPr="00D6163D" w:rsidRDefault="00A769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76960" w14:paraId="19960AD5" w14:textId="77777777" w:rsidTr="00B22106">
      <w:trPr>
        <w:trHeight w:hRule="exact" w:val="936"/>
      </w:trPr>
      <w:tc>
        <w:tcPr>
          <w:tcW w:w="1361" w:type="dxa"/>
          <w:tcMar>
            <w:left w:w="0" w:type="dxa"/>
            <w:right w:w="0" w:type="dxa"/>
          </w:tcMar>
        </w:tcPr>
        <w:p w14:paraId="4162C740" w14:textId="77777777" w:rsidR="00A76960" w:rsidRPr="00B8518B" w:rsidRDefault="00A76960" w:rsidP="00FC6389">
          <w:pPr>
            <w:pStyle w:val="Zpat"/>
            <w:rPr>
              <w:rStyle w:val="slostrnky"/>
            </w:rPr>
          </w:pPr>
        </w:p>
      </w:tc>
      <w:tc>
        <w:tcPr>
          <w:tcW w:w="3458" w:type="dxa"/>
          <w:shd w:val="clear" w:color="auto" w:fill="auto"/>
          <w:tcMar>
            <w:left w:w="0" w:type="dxa"/>
            <w:right w:w="0" w:type="dxa"/>
          </w:tcMar>
        </w:tcPr>
        <w:p w14:paraId="0582CA8E" w14:textId="77777777" w:rsidR="00A76960" w:rsidRDefault="00A76960" w:rsidP="00FC6389">
          <w:pPr>
            <w:pStyle w:val="Zpat"/>
          </w:pPr>
        </w:p>
      </w:tc>
      <w:tc>
        <w:tcPr>
          <w:tcW w:w="5756" w:type="dxa"/>
          <w:shd w:val="clear" w:color="auto" w:fill="auto"/>
          <w:tcMar>
            <w:left w:w="0" w:type="dxa"/>
            <w:right w:w="0" w:type="dxa"/>
          </w:tcMar>
        </w:tcPr>
        <w:p w14:paraId="05A15712" w14:textId="77777777" w:rsidR="00A76960" w:rsidRPr="00D6163D" w:rsidRDefault="00A76960" w:rsidP="00FC6389">
          <w:pPr>
            <w:pStyle w:val="Druhdokumentu"/>
          </w:pPr>
        </w:p>
      </w:tc>
    </w:tr>
    <w:tr w:rsidR="00A76960" w14:paraId="4501F460" w14:textId="77777777" w:rsidTr="00B22106">
      <w:trPr>
        <w:trHeight w:hRule="exact" w:val="936"/>
      </w:trPr>
      <w:tc>
        <w:tcPr>
          <w:tcW w:w="1361" w:type="dxa"/>
          <w:tcMar>
            <w:left w:w="0" w:type="dxa"/>
            <w:right w:w="0" w:type="dxa"/>
          </w:tcMar>
        </w:tcPr>
        <w:p w14:paraId="2C2A572F" w14:textId="77777777" w:rsidR="00A76960" w:rsidRPr="00B8518B" w:rsidRDefault="00A76960" w:rsidP="00FC6389">
          <w:pPr>
            <w:pStyle w:val="Zpat"/>
            <w:rPr>
              <w:rStyle w:val="slostrnky"/>
            </w:rPr>
          </w:pPr>
        </w:p>
      </w:tc>
      <w:tc>
        <w:tcPr>
          <w:tcW w:w="3458" w:type="dxa"/>
          <w:shd w:val="clear" w:color="auto" w:fill="auto"/>
          <w:tcMar>
            <w:left w:w="0" w:type="dxa"/>
            <w:right w:w="0" w:type="dxa"/>
          </w:tcMar>
        </w:tcPr>
        <w:p w14:paraId="6F5F7CB0" w14:textId="77777777" w:rsidR="00A76960" w:rsidRDefault="00A76960" w:rsidP="00FC6389">
          <w:pPr>
            <w:pStyle w:val="Zpat"/>
          </w:pPr>
        </w:p>
      </w:tc>
      <w:tc>
        <w:tcPr>
          <w:tcW w:w="5756" w:type="dxa"/>
          <w:shd w:val="clear" w:color="auto" w:fill="auto"/>
          <w:tcMar>
            <w:left w:w="0" w:type="dxa"/>
            <w:right w:w="0" w:type="dxa"/>
          </w:tcMar>
        </w:tcPr>
        <w:p w14:paraId="3D3F6B3E" w14:textId="77777777" w:rsidR="00A76960" w:rsidRPr="00D6163D" w:rsidRDefault="00A76960" w:rsidP="00FC6389">
          <w:pPr>
            <w:pStyle w:val="Druhdokumentu"/>
          </w:pPr>
        </w:p>
      </w:tc>
    </w:tr>
  </w:tbl>
  <w:p w14:paraId="7708F252" w14:textId="77777777" w:rsidR="00A76960" w:rsidRPr="00D6163D" w:rsidRDefault="00A76960" w:rsidP="00FC6389">
    <w:pPr>
      <w:pStyle w:val="Zhlav"/>
      <w:rPr>
        <w:sz w:val="8"/>
        <w:szCs w:val="8"/>
      </w:rPr>
    </w:pPr>
    <w:r>
      <w:rPr>
        <w:noProof/>
        <w:lang w:eastAsia="cs-CZ"/>
      </w:rPr>
      <w:drawing>
        <wp:anchor distT="0" distB="0" distL="114300" distR="114300" simplePos="0" relativeHeight="251672576" behindDoc="0" locked="1" layoutInCell="1" allowOverlap="1" wp14:anchorId="23965F04" wp14:editId="5AC7EC4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D451FC3" w14:textId="77777777" w:rsidR="00A76960" w:rsidRPr="00460660" w:rsidRDefault="00A769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3E4B6D"/>
    <w:multiLevelType w:val="hybridMultilevel"/>
    <w:tmpl w:val="0D76BB46"/>
    <w:lvl w:ilvl="0" w:tplc="18ACE1AC">
      <w:start w:val="60"/>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4"/>
  </w:num>
  <w:num w:numId="42">
    <w:abstractNumId w:val="6"/>
  </w:num>
  <w:num w:numId="43">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367B1"/>
    <w:rsid w:val="00041EC8"/>
    <w:rsid w:val="00046545"/>
    <w:rsid w:val="000471FA"/>
    <w:rsid w:val="000552D4"/>
    <w:rsid w:val="00061916"/>
    <w:rsid w:val="00061E45"/>
    <w:rsid w:val="0006450D"/>
    <w:rsid w:val="0006499F"/>
    <w:rsid w:val="0006588D"/>
    <w:rsid w:val="00067A5E"/>
    <w:rsid w:val="00067EE3"/>
    <w:rsid w:val="000704F8"/>
    <w:rsid w:val="000719BB"/>
    <w:rsid w:val="00072A65"/>
    <w:rsid w:val="00072C1E"/>
    <w:rsid w:val="00082434"/>
    <w:rsid w:val="000839DD"/>
    <w:rsid w:val="00090767"/>
    <w:rsid w:val="00091CD6"/>
    <w:rsid w:val="00092CC9"/>
    <w:rsid w:val="000B12B0"/>
    <w:rsid w:val="000B20AE"/>
    <w:rsid w:val="000B4EB8"/>
    <w:rsid w:val="000C2072"/>
    <w:rsid w:val="000C2E33"/>
    <w:rsid w:val="000C3CD6"/>
    <w:rsid w:val="000C41F2"/>
    <w:rsid w:val="000D0DE7"/>
    <w:rsid w:val="000D22C4"/>
    <w:rsid w:val="000D27D1"/>
    <w:rsid w:val="000D555E"/>
    <w:rsid w:val="000D5E72"/>
    <w:rsid w:val="000D70F9"/>
    <w:rsid w:val="000D7437"/>
    <w:rsid w:val="000E15C8"/>
    <w:rsid w:val="000E1A7F"/>
    <w:rsid w:val="000E25BA"/>
    <w:rsid w:val="000E5D80"/>
    <w:rsid w:val="00106A0E"/>
    <w:rsid w:val="00112301"/>
    <w:rsid w:val="00112864"/>
    <w:rsid w:val="00112F94"/>
    <w:rsid w:val="00114472"/>
    <w:rsid w:val="00114988"/>
    <w:rsid w:val="00115069"/>
    <w:rsid w:val="001150F2"/>
    <w:rsid w:val="00116813"/>
    <w:rsid w:val="00122285"/>
    <w:rsid w:val="0012391B"/>
    <w:rsid w:val="00142F26"/>
    <w:rsid w:val="00146496"/>
    <w:rsid w:val="00146BCB"/>
    <w:rsid w:val="001472A9"/>
    <w:rsid w:val="001500CF"/>
    <w:rsid w:val="001656A2"/>
    <w:rsid w:val="00167386"/>
    <w:rsid w:val="00170521"/>
    <w:rsid w:val="00170EC5"/>
    <w:rsid w:val="001747C1"/>
    <w:rsid w:val="00174C76"/>
    <w:rsid w:val="00177199"/>
    <w:rsid w:val="00177D6B"/>
    <w:rsid w:val="0018364C"/>
    <w:rsid w:val="001902D3"/>
    <w:rsid w:val="00191F90"/>
    <w:rsid w:val="00192880"/>
    <w:rsid w:val="0019345F"/>
    <w:rsid w:val="00193D8F"/>
    <w:rsid w:val="001950C2"/>
    <w:rsid w:val="00196E81"/>
    <w:rsid w:val="001A5902"/>
    <w:rsid w:val="001B23A1"/>
    <w:rsid w:val="001B4E74"/>
    <w:rsid w:val="001B5ED5"/>
    <w:rsid w:val="001C4FD7"/>
    <w:rsid w:val="001C645F"/>
    <w:rsid w:val="001D0D67"/>
    <w:rsid w:val="001D4B4A"/>
    <w:rsid w:val="001D5822"/>
    <w:rsid w:val="001D5DE6"/>
    <w:rsid w:val="001E08F5"/>
    <w:rsid w:val="001E41C9"/>
    <w:rsid w:val="001E651D"/>
    <w:rsid w:val="001E678E"/>
    <w:rsid w:val="001F39FF"/>
    <w:rsid w:val="0020586C"/>
    <w:rsid w:val="0020719F"/>
    <w:rsid w:val="002071BB"/>
    <w:rsid w:val="00207DF5"/>
    <w:rsid w:val="002222C1"/>
    <w:rsid w:val="00223C50"/>
    <w:rsid w:val="00233A30"/>
    <w:rsid w:val="00233A53"/>
    <w:rsid w:val="00235EB5"/>
    <w:rsid w:val="00236107"/>
    <w:rsid w:val="00240B81"/>
    <w:rsid w:val="00241322"/>
    <w:rsid w:val="00241CD0"/>
    <w:rsid w:val="0024699F"/>
    <w:rsid w:val="00247D01"/>
    <w:rsid w:val="0025030F"/>
    <w:rsid w:val="00261A5B"/>
    <w:rsid w:val="002628F0"/>
    <w:rsid w:val="00262E5B"/>
    <w:rsid w:val="00263CBA"/>
    <w:rsid w:val="00267CF3"/>
    <w:rsid w:val="00276AFE"/>
    <w:rsid w:val="002804A7"/>
    <w:rsid w:val="002826AA"/>
    <w:rsid w:val="00283302"/>
    <w:rsid w:val="002924B8"/>
    <w:rsid w:val="002A2539"/>
    <w:rsid w:val="002A3B57"/>
    <w:rsid w:val="002B1E0E"/>
    <w:rsid w:val="002C04EE"/>
    <w:rsid w:val="002C31BF"/>
    <w:rsid w:val="002C6C55"/>
    <w:rsid w:val="002C7B52"/>
    <w:rsid w:val="002D7FD6"/>
    <w:rsid w:val="002E062A"/>
    <w:rsid w:val="002E078E"/>
    <w:rsid w:val="002E0CD7"/>
    <w:rsid w:val="002E0CFB"/>
    <w:rsid w:val="002E0F4A"/>
    <w:rsid w:val="002E294C"/>
    <w:rsid w:val="002E5C7B"/>
    <w:rsid w:val="002F29C9"/>
    <w:rsid w:val="002F4333"/>
    <w:rsid w:val="00307641"/>
    <w:rsid w:val="00311F11"/>
    <w:rsid w:val="00312580"/>
    <w:rsid w:val="003133A4"/>
    <w:rsid w:val="003168ED"/>
    <w:rsid w:val="00317F7D"/>
    <w:rsid w:val="00321E17"/>
    <w:rsid w:val="00322579"/>
    <w:rsid w:val="00324AE8"/>
    <w:rsid w:val="00324C4C"/>
    <w:rsid w:val="00327EEF"/>
    <w:rsid w:val="0033239F"/>
    <w:rsid w:val="0033356B"/>
    <w:rsid w:val="003353EF"/>
    <w:rsid w:val="00337143"/>
    <w:rsid w:val="0034274B"/>
    <w:rsid w:val="0034455B"/>
    <w:rsid w:val="00344A9C"/>
    <w:rsid w:val="00344EC9"/>
    <w:rsid w:val="0034719F"/>
    <w:rsid w:val="00350A35"/>
    <w:rsid w:val="0035531B"/>
    <w:rsid w:val="003571D8"/>
    <w:rsid w:val="00357BC6"/>
    <w:rsid w:val="00360428"/>
    <w:rsid w:val="00361422"/>
    <w:rsid w:val="0036290F"/>
    <w:rsid w:val="00366894"/>
    <w:rsid w:val="003717A3"/>
    <w:rsid w:val="00372CA5"/>
    <w:rsid w:val="00373447"/>
    <w:rsid w:val="003753A9"/>
    <w:rsid w:val="0037545D"/>
    <w:rsid w:val="00385740"/>
    <w:rsid w:val="00386FF1"/>
    <w:rsid w:val="00392EB6"/>
    <w:rsid w:val="0039378A"/>
    <w:rsid w:val="003944D4"/>
    <w:rsid w:val="00394D03"/>
    <w:rsid w:val="003956C6"/>
    <w:rsid w:val="003A0E3D"/>
    <w:rsid w:val="003A4513"/>
    <w:rsid w:val="003A7EA7"/>
    <w:rsid w:val="003B3E22"/>
    <w:rsid w:val="003B4E63"/>
    <w:rsid w:val="003C00AA"/>
    <w:rsid w:val="003C33F2"/>
    <w:rsid w:val="003D0EE6"/>
    <w:rsid w:val="003D42AA"/>
    <w:rsid w:val="003D756E"/>
    <w:rsid w:val="003E1808"/>
    <w:rsid w:val="003E3953"/>
    <w:rsid w:val="003E3CE3"/>
    <w:rsid w:val="003E420D"/>
    <w:rsid w:val="003E4C13"/>
    <w:rsid w:val="003E79F5"/>
    <w:rsid w:val="003F5A13"/>
    <w:rsid w:val="003F78E7"/>
    <w:rsid w:val="004018B6"/>
    <w:rsid w:val="00404BA2"/>
    <w:rsid w:val="004078F3"/>
    <w:rsid w:val="00412F6F"/>
    <w:rsid w:val="00413F61"/>
    <w:rsid w:val="00421197"/>
    <w:rsid w:val="00422E8D"/>
    <w:rsid w:val="00427794"/>
    <w:rsid w:val="00431EBA"/>
    <w:rsid w:val="00445898"/>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320"/>
    <w:rsid w:val="00491827"/>
    <w:rsid w:val="004A292E"/>
    <w:rsid w:val="004B1E63"/>
    <w:rsid w:val="004B34E9"/>
    <w:rsid w:val="004B4008"/>
    <w:rsid w:val="004B7724"/>
    <w:rsid w:val="004C086E"/>
    <w:rsid w:val="004C4399"/>
    <w:rsid w:val="004C787C"/>
    <w:rsid w:val="004D2598"/>
    <w:rsid w:val="004D3B30"/>
    <w:rsid w:val="004D6373"/>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7411"/>
    <w:rsid w:val="005210B3"/>
    <w:rsid w:val="00523BB5"/>
    <w:rsid w:val="00523E0C"/>
    <w:rsid w:val="00523EA7"/>
    <w:rsid w:val="00526F7D"/>
    <w:rsid w:val="005278DF"/>
    <w:rsid w:val="005324BE"/>
    <w:rsid w:val="005406EB"/>
    <w:rsid w:val="00542A90"/>
    <w:rsid w:val="00544A85"/>
    <w:rsid w:val="00551E4C"/>
    <w:rsid w:val="00553375"/>
    <w:rsid w:val="005533C1"/>
    <w:rsid w:val="005545F1"/>
    <w:rsid w:val="00555884"/>
    <w:rsid w:val="00564DDD"/>
    <w:rsid w:val="00565026"/>
    <w:rsid w:val="00565F22"/>
    <w:rsid w:val="0056655E"/>
    <w:rsid w:val="005736B7"/>
    <w:rsid w:val="00575E5A"/>
    <w:rsid w:val="00577A3C"/>
    <w:rsid w:val="00580245"/>
    <w:rsid w:val="005971DD"/>
    <w:rsid w:val="005A1F44"/>
    <w:rsid w:val="005A3D2F"/>
    <w:rsid w:val="005A4BCB"/>
    <w:rsid w:val="005A6C1E"/>
    <w:rsid w:val="005B3472"/>
    <w:rsid w:val="005B64BB"/>
    <w:rsid w:val="005C2C3B"/>
    <w:rsid w:val="005D3C39"/>
    <w:rsid w:val="005E33AB"/>
    <w:rsid w:val="005E48EB"/>
    <w:rsid w:val="005E7197"/>
    <w:rsid w:val="005F3817"/>
    <w:rsid w:val="005F5485"/>
    <w:rsid w:val="005F7739"/>
    <w:rsid w:val="005F7AC0"/>
    <w:rsid w:val="0060115D"/>
    <w:rsid w:val="00601A8C"/>
    <w:rsid w:val="0061068E"/>
    <w:rsid w:val="00611407"/>
    <w:rsid w:val="00611564"/>
    <w:rsid w:val="006115D3"/>
    <w:rsid w:val="006134F0"/>
    <w:rsid w:val="00616090"/>
    <w:rsid w:val="00620584"/>
    <w:rsid w:val="00626447"/>
    <w:rsid w:val="00631ACF"/>
    <w:rsid w:val="00640B30"/>
    <w:rsid w:val="00642162"/>
    <w:rsid w:val="0064673D"/>
    <w:rsid w:val="00647F83"/>
    <w:rsid w:val="0065417E"/>
    <w:rsid w:val="00654887"/>
    <w:rsid w:val="00655976"/>
    <w:rsid w:val="0065610E"/>
    <w:rsid w:val="00660AD3"/>
    <w:rsid w:val="00660BEB"/>
    <w:rsid w:val="00665F2C"/>
    <w:rsid w:val="006720FB"/>
    <w:rsid w:val="006776B6"/>
    <w:rsid w:val="006804BD"/>
    <w:rsid w:val="00686462"/>
    <w:rsid w:val="00687091"/>
    <w:rsid w:val="00693150"/>
    <w:rsid w:val="00693188"/>
    <w:rsid w:val="00695DAA"/>
    <w:rsid w:val="006A109E"/>
    <w:rsid w:val="006A548C"/>
    <w:rsid w:val="006A5570"/>
    <w:rsid w:val="006A689C"/>
    <w:rsid w:val="006A6AF2"/>
    <w:rsid w:val="006B395C"/>
    <w:rsid w:val="006B3D79"/>
    <w:rsid w:val="006B6FE4"/>
    <w:rsid w:val="006C04A0"/>
    <w:rsid w:val="006C1BC8"/>
    <w:rsid w:val="006C2343"/>
    <w:rsid w:val="006C41F8"/>
    <w:rsid w:val="006C442A"/>
    <w:rsid w:val="006C47F5"/>
    <w:rsid w:val="006D34B2"/>
    <w:rsid w:val="006D36C4"/>
    <w:rsid w:val="006E0578"/>
    <w:rsid w:val="006E314D"/>
    <w:rsid w:val="006E6247"/>
    <w:rsid w:val="006E6F6B"/>
    <w:rsid w:val="006F5032"/>
    <w:rsid w:val="006F6B09"/>
    <w:rsid w:val="007038DC"/>
    <w:rsid w:val="00703EFD"/>
    <w:rsid w:val="00706F4C"/>
    <w:rsid w:val="00710723"/>
    <w:rsid w:val="007134F3"/>
    <w:rsid w:val="00713EE9"/>
    <w:rsid w:val="00714AE8"/>
    <w:rsid w:val="007208D9"/>
    <w:rsid w:val="00723CA4"/>
    <w:rsid w:val="00723ED1"/>
    <w:rsid w:val="007240C0"/>
    <w:rsid w:val="00725ED5"/>
    <w:rsid w:val="007317D5"/>
    <w:rsid w:val="00734812"/>
    <w:rsid w:val="007354E9"/>
    <w:rsid w:val="007356BD"/>
    <w:rsid w:val="0074031E"/>
    <w:rsid w:val="00740AF5"/>
    <w:rsid w:val="00743525"/>
    <w:rsid w:val="00744F6A"/>
    <w:rsid w:val="00745555"/>
    <w:rsid w:val="00746028"/>
    <w:rsid w:val="007476A8"/>
    <w:rsid w:val="007541A2"/>
    <w:rsid w:val="00755818"/>
    <w:rsid w:val="0075602A"/>
    <w:rsid w:val="00756A2F"/>
    <w:rsid w:val="00760BC3"/>
    <w:rsid w:val="0076286B"/>
    <w:rsid w:val="00762C0E"/>
    <w:rsid w:val="00766846"/>
    <w:rsid w:val="0076790E"/>
    <w:rsid w:val="0077218F"/>
    <w:rsid w:val="00773DC0"/>
    <w:rsid w:val="0077427F"/>
    <w:rsid w:val="0077673A"/>
    <w:rsid w:val="00776A8A"/>
    <w:rsid w:val="00776B71"/>
    <w:rsid w:val="007846E1"/>
    <w:rsid w:val="007847D6"/>
    <w:rsid w:val="00792824"/>
    <w:rsid w:val="00797E05"/>
    <w:rsid w:val="007A2107"/>
    <w:rsid w:val="007A5172"/>
    <w:rsid w:val="007A67A0"/>
    <w:rsid w:val="007B3D4D"/>
    <w:rsid w:val="007B570C"/>
    <w:rsid w:val="007C069B"/>
    <w:rsid w:val="007C21AA"/>
    <w:rsid w:val="007C2BEC"/>
    <w:rsid w:val="007D0559"/>
    <w:rsid w:val="007D4F89"/>
    <w:rsid w:val="007D5A8D"/>
    <w:rsid w:val="007E1529"/>
    <w:rsid w:val="007E2234"/>
    <w:rsid w:val="007E36B9"/>
    <w:rsid w:val="007E4A6E"/>
    <w:rsid w:val="007E6028"/>
    <w:rsid w:val="007F0310"/>
    <w:rsid w:val="007F1C6C"/>
    <w:rsid w:val="007F56A7"/>
    <w:rsid w:val="00800851"/>
    <w:rsid w:val="008008A3"/>
    <w:rsid w:val="0080282D"/>
    <w:rsid w:val="008032C7"/>
    <w:rsid w:val="00807DD0"/>
    <w:rsid w:val="00812553"/>
    <w:rsid w:val="00820227"/>
    <w:rsid w:val="0082049A"/>
    <w:rsid w:val="00821D01"/>
    <w:rsid w:val="00822B88"/>
    <w:rsid w:val="008232F3"/>
    <w:rsid w:val="008237BB"/>
    <w:rsid w:val="00825555"/>
    <w:rsid w:val="0082564A"/>
    <w:rsid w:val="00826B7B"/>
    <w:rsid w:val="00831B18"/>
    <w:rsid w:val="00831DE9"/>
    <w:rsid w:val="00833495"/>
    <w:rsid w:val="00833899"/>
    <w:rsid w:val="00844BC3"/>
    <w:rsid w:val="00845C0B"/>
    <w:rsid w:val="00845C50"/>
    <w:rsid w:val="00846789"/>
    <w:rsid w:val="008513D8"/>
    <w:rsid w:val="008578BC"/>
    <w:rsid w:val="00857F88"/>
    <w:rsid w:val="008645EE"/>
    <w:rsid w:val="00872044"/>
    <w:rsid w:val="0087311C"/>
    <w:rsid w:val="00876D73"/>
    <w:rsid w:val="0087790B"/>
    <w:rsid w:val="00887139"/>
    <w:rsid w:val="00887F36"/>
    <w:rsid w:val="00893119"/>
    <w:rsid w:val="00893B82"/>
    <w:rsid w:val="00895D8F"/>
    <w:rsid w:val="00896E31"/>
    <w:rsid w:val="008970AF"/>
    <w:rsid w:val="008A200E"/>
    <w:rsid w:val="008A3568"/>
    <w:rsid w:val="008A583C"/>
    <w:rsid w:val="008A5B22"/>
    <w:rsid w:val="008B2021"/>
    <w:rsid w:val="008B70C7"/>
    <w:rsid w:val="008C4A48"/>
    <w:rsid w:val="008C4D4D"/>
    <w:rsid w:val="008C50F3"/>
    <w:rsid w:val="008C53C6"/>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4330"/>
    <w:rsid w:val="00936091"/>
    <w:rsid w:val="009404DC"/>
    <w:rsid w:val="00940D8A"/>
    <w:rsid w:val="009414D7"/>
    <w:rsid w:val="00941DEB"/>
    <w:rsid w:val="00945582"/>
    <w:rsid w:val="009531C1"/>
    <w:rsid w:val="009534BF"/>
    <w:rsid w:val="00956089"/>
    <w:rsid w:val="00962258"/>
    <w:rsid w:val="0096396B"/>
    <w:rsid w:val="00964860"/>
    <w:rsid w:val="009678B7"/>
    <w:rsid w:val="00970D4B"/>
    <w:rsid w:val="009801E3"/>
    <w:rsid w:val="0098426C"/>
    <w:rsid w:val="00992386"/>
    <w:rsid w:val="00992D9C"/>
    <w:rsid w:val="00993A22"/>
    <w:rsid w:val="009967C7"/>
    <w:rsid w:val="00996CB8"/>
    <w:rsid w:val="009A7A46"/>
    <w:rsid w:val="009B2E97"/>
    <w:rsid w:val="009B3F75"/>
    <w:rsid w:val="009B5146"/>
    <w:rsid w:val="009B6DB2"/>
    <w:rsid w:val="009C418E"/>
    <w:rsid w:val="009C442C"/>
    <w:rsid w:val="009C5284"/>
    <w:rsid w:val="009D20A1"/>
    <w:rsid w:val="009D4BE2"/>
    <w:rsid w:val="009D6671"/>
    <w:rsid w:val="009D69D0"/>
    <w:rsid w:val="009D6F50"/>
    <w:rsid w:val="009E07F4"/>
    <w:rsid w:val="009E7247"/>
    <w:rsid w:val="009F2042"/>
    <w:rsid w:val="009F309B"/>
    <w:rsid w:val="009F392E"/>
    <w:rsid w:val="009F53C5"/>
    <w:rsid w:val="009F585C"/>
    <w:rsid w:val="00A0740E"/>
    <w:rsid w:val="00A15262"/>
    <w:rsid w:val="00A159AC"/>
    <w:rsid w:val="00A23688"/>
    <w:rsid w:val="00A256E5"/>
    <w:rsid w:val="00A26B92"/>
    <w:rsid w:val="00A3411F"/>
    <w:rsid w:val="00A37492"/>
    <w:rsid w:val="00A374FC"/>
    <w:rsid w:val="00A4050F"/>
    <w:rsid w:val="00A50641"/>
    <w:rsid w:val="00A530BF"/>
    <w:rsid w:val="00A6177B"/>
    <w:rsid w:val="00A66136"/>
    <w:rsid w:val="00A7033F"/>
    <w:rsid w:val="00A70A6F"/>
    <w:rsid w:val="00A71189"/>
    <w:rsid w:val="00A7364A"/>
    <w:rsid w:val="00A74AA8"/>
    <w:rsid w:val="00A74DCC"/>
    <w:rsid w:val="00A75048"/>
    <w:rsid w:val="00A753ED"/>
    <w:rsid w:val="00A757AD"/>
    <w:rsid w:val="00A76960"/>
    <w:rsid w:val="00A77512"/>
    <w:rsid w:val="00A84C4D"/>
    <w:rsid w:val="00A94908"/>
    <w:rsid w:val="00A94C2F"/>
    <w:rsid w:val="00AA0B3D"/>
    <w:rsid w:val="00AA257A"/>
    <w:rsid w:val="00AA2C03"/>
    <w:rsid w:val="00AA3E17"/>
    <w:rsid w:val="00AA4CBB"/>
    <w:rsid w:val="00AA5255"/>
    <w:rsid w:val="00AA65FA"/>
    <w:rsid w:val="00AA7351"/>
    <w:rsid w:val="00AA7BBE"/>
    <w:rsid w:val="00AB1063"/>
    <w:rsid w:val="00AB33AE"/>
    <w:rsid w:val="00AB4425"/>
    <w:rsid w:val="00AB5AE0"/>
    <w:rsid w:val="00AC5C7B"/>
    <w:rsid w:val="00AC738D"/>
    <w:rsid w:val="00AD056F"/>
    <w:rsid w:val="00AD0C7B"/>
    <w:rsid w:val="00AD1771"/>
    <w:rsid w:val="00AD1786"/>
    <w:rsid w:val="00AD190B"/>
    <w:rsid w:val="00AD2257"/>
    <w:rsid w:val="00AD3AE0"/>
    <w:rsid w:val="00AD4BC8"/>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245E"/>
    <w:rsid w:val="00B2740C"/>
    <w:rsid w:val="00B277ED"/>
    <w:rsid w:val="00B36181"/>
    <w:rsid w:val="00B4148D"/>
    <w:rsid w:val="00B429CF"/>
    <w:rsid w:val="00B461B4"/>
    <w:rsid w:val="00B477DA"/>
    <w:rsid w:val="00B5431A"/>
    <w:rsid w:val="00B60046"/>
    <w:rsid w:val="00B61530"/>
    <w:rsid w:val="00B71CC3"/>
    <w:rsid w:val="00B75EE1"/>
    <w:rsid w:val="00B76092"/>
    <w:rsid w:val="00B77481"/>
    <w:rsid w:val="00B77C6D"/>
    <w:rsid w:val="00B80D2D"/>
    <w:rsid w:val="00B80E53"/>
    <w:rsid w:val="00B8518B"/>
    <w:rsid w:val="00B915D5"/>
    <w:rsid w:val="00B97CC3"/>
    <w:rsid w:val="00BA3937"/>
    <w:rsid w:val="00BB0379"/>
    <w:rsid w:val="00BB4AF2"/>
    <w:rsid w:val="00BB50C8"/>
    <w:rsid w:val="00BB7680"/>
    <w:rsid w:val="00BB7F53"/>
    <w:rsid w:val="00BC06C4"/>
    <w:rsid w:val="00BC12B5"/>
    <w:rsid w:val="00BC376A"/>
    <w:rsid w:val="00BC3910"/>
    <w:rsid w:val="00BC6D2B"/>
    <w:rsid w:val="00BD11CE"/>
    <w:rsid w:val="00BD7498"/>
    <w:rsid w:val="00BD7E91"/>
    <w:rsid w:val="00BD7F0D"/>
    <w:rsid w:val="00BE3236"/>
    <w:rsid w:val="00BE49F4"/>
    <w:rsid w:val="00BF1A36"/>
    <w:rsid w:val="00BF3E2F"/>
    <w:rsid w:val="00C01D2F"/>
    <w:rsid w:val="00C02D0A"/>
    <w:rsid w:val="00C03A6E"/>
    <w:rsid w:val="00C07CB0"/>
    <w:rsid w:val="00C1197B"/>
    <w:rsid w:val="00C12FC0"/>
    <w:rsid w:val="00C154A5"/>
    <w:rsid w:val="00C17D66"/>
    <w:rsid w:val="00C21709"/>
    <w:rsid w:val="00C21FDC"/>
    <w:rsid w:val="00C226C0"/>
    <w:rsid w:val="00C23EB8"/>
    <w:rsid w:val="00C23F40"/>
    <w:rsid w:val="00C25B16"/>
    <w:rsid w:val="00C370EE"/>
    <w:rsid w:val="00C4078E"/>
    <w:rsid w:val="00C41332"/>
    <w:rsid w:val="00C42FE6"/>
    <w:rsid w:val="00C44F6A"/>
    <w:rsid w:val="00C50CA0"/>
    <w:rsid w:val="00C54ACF"/>
    <w:rsid w:val="00C554BC"/>
    <w:rsid w:val="00C6198E"/>
    <w:rsid w:val="00C62E4B"/>
    <w:rsid w:val="00C708EA"/>
    <w:rsid w:val="00C759F1"/>
    <w:rsid w:val="00C7649B"/>
    <w:rsid w:val="00C776E5"/>
    <w:rsid w:val="00C778A5"/>
    <w:rsid w:val="00C91E76"/>
    <w:rsid w:val="00C9515F"/>
    <w:rsid w:val="00C95162"/>
    <w:rsid w:val="00CA2B3A"/>
    <w:rsid w:val="00CA50B8"/>
    <w:rsid w:val="00CA6029"/>
    <w:rsid w:val="00CB3151"/>
    <w:rsid w:val="00CB4CF9"/>
    <w:rsid w:val="00CB6A37"/>
    <w:rsid w:val="00CB7684"/>
    <w:rsid w:val="00CC4380"/>
    <w:rsid w:val="00CC78F5"/>
    <w:rsid w:val="00CC7C8F"/>
    <w:rsid w:val="00CD1FC4"/>
    <w:rsid w:val="00CD2E13"/>
    <w:rsid w:val="00CD41E5"/>
    <w:rsid w:val="00CE2A4F"/>
    <w:rsid w:val="00CE420A"/>
    <w:rsid w:val="00CE5F6A"/>
    <w:rsid w:val="00CE6816"/>
    <w:rsid w:val="00CF1008"/>
    <w:rsid w:val="00CF3E72"/>
    <w:rsid w:val="00CF78C2"/>
    <w:rsid w:val="00D019D7"/>
    <w:rsid w:val="00D034A0"/>
    <w:rsid w:val="00D0362E"/>
    <w:rsid w:val="00D03C1F"/>
    <w:rsid w:val="00D10A2D"/>
    <w:rsid w:val="00D139AC"/>
    <w:rsid w:val="00D14BBF"/>
    <w:rsid w:val="00D14E57"/>
    <w:rsid w:val="00D16891"/>
    <w:rsid w:val="00D21061"/>
    <w:rsid w:val="00D245DF"/>
    <w:rsid w:val="00D25D67"/>
    <w:rsid w:val="00D26838"/>
    <w:rsid w:val="00D302E5"/>
    <w:rsid w:val="00D319C3"/>
    <w:rsid w:val="00D37B14"/>
    <w:rsid w:val="00D4108E"/>
    <w:rsid w:val="00D52BA7"/>
    <w:rsid w:val="00D57321"/>
    <w:rsid w:val="00D5757D"/>
    <w:rsid w:val="00D6163D"/>
    <w:rsid w:val="00D6259C"/>
    <w:rsid w:val="00D831A3"/>
    <w:rsid w:val="00D91EA6"/>
    <w:rsid w:val="00D97BE3"/>
    <w:rsid w:val="00DA3711"/>
    <w:rsid w:val="00DA5F29"/>
    <w:rsid w:val="00DB351F"/>
    <w:rsid w:val="00DB619A"/>
    <w:rsid w:val="00DB630A"/>
    <w:rsid w:val="00DC11E4"/>
    <w:rsid w:val="00DC3174"/>
    <w:rsid w:val="00DD0C7C"/>
    <w:rsid w:val="00DD46F3"/>
    <w:rsid w:val="00DD63D8"/>
    <w:rsid w:val="00DD7A41"/>
    <w:rsid w:val="00DE0CD1"/>
    <w:rsid w:val="00DE31BE"/>
    <w:rsid w:val="00DE51A5"/>
    <w:rsid w:val="00DE56F2"/>
    <w:rsid w:val="00DE63E5"/>
    <w:rsid w:val="00DF116D"/>
    <w:rsid w:val="00DF1A11"/>
    <w:rsid w:val="00DF651A"/>
    <w:rsid w:val="00E01EA1"/>
    <w:rsid w:val="00E035F5"/>
    <w:rsid w:val="00E135E5"/>
    <w:rsid w:val="00E14AFD"/>
    <w:rsid w:val="00E16FF7"/>
    <w:rsid w:val="00E20A91"/>
    <w:rsid w:val="00E22C30"/>
    <w:rsid w:val="00E23814"/>
    <w:rsid w:val="00E24F78"/>
    <w:rsid w:val="00E25595"/>
    <w:rsid w:val="00E26D68"/>
    <w:rsid w:val="00E37347"/>
    <w:rsid w:val="00E437B0"/>
    <w:rsid w:val="00E44045"/>
    <w:rsid w:val="00E60C4A"/>
    <w:rsid w:val="00E618C4"/>
    <w:rsid w:val="00E64245"/>
    <w:rsid w:val="00E6427B"/>
    <w:rsid w:val="00E7218A"/>
    <w:rsid w:val="00E8058C"/>
    <w:rsid w:val="00E878EE"/>
    <w:rsid w:val="00EA342E"/>
    <w:rsid w:val="00EA6EC7"/>
    <w:rsid w:val="00EA7F3A"/>
    <w:rsid w:val="00EB104F"/>
    <w:rsid w:val="00EB46E5"/>
    <w:rsid w:val="00EB4ECA"/>
    <w:rsid w:val="00EB5D4D"/>
    <w:rsid w:val="00EB6E2F"/>
    <w:rsid w:val="00EB7B7F"/>
    <w:rsid w:val="00EC10AE"/>
    <w:rsid w:val="00EC1CEA"/>
    <w:rsid w:val="00EC2138"/>
    <w:rsid w:val="00EC2B14"/>
    <w:rsid w:val="00EC3176"/>
    <w:rsid w:val="00ED0703"/>
    <w:rsid w:val="00ED14BD"/>
    <w:rsid w:val="00ED2DD2"/>
    <w:rsid w:val="00ED6360"/>
    <w:rsid w:val="00EE1399"/>
    <w:rsid w:val="00EE2244"/>
    <w:rsid w:val="00EE3C5F"/>
    <w:rsid w:val="00EE4F05"/>
    <w:rsid w:val="00EE50B6"/>
    <w:rsid w:val="00EE6299"/>
    <w:rsid w:val="00EE7882"/>
    <w:rsid w:val="00EF2058"/>
    <w:rsid w:val="00EF4DAC"/>
    <w:rsid w:val="00EF70EF"/>
    <w:rsid w:val="00EF7C8E"/>
    <w:rsid w:val="00F016C7"/>
    <w:rsid w:val="00F0634D"/>
    <w:rsid w:val="00F077DE"/>
    <w:rsid w:val="00F1098A"/>
    <w:rsid w:val="00F12DEC"/>
    <w:rsid w:val="00F1715C"/>
    <w:rsid w:val="00F271F4"/>
    <w:rsid w:val="00F279D0"/>
    <w:rsid w:val="00F310F8"/>
    <w:rsid w:val="00F35939"/>
    <w:rsid w:val="00F45607"/>
    <w:rsid w:val="00F46000"/>
    <w:rsid w:val="00F46EA7"/>
    <w:rsid w:val="00F4722B"/>
    <w:rsid w:val="00F525F4"/>
    <w:rsid w:val="00F54432"/>
    <w:rsid w:val="00F55E93"/>
    <w:rsid w:val="00F569C6"/>
    <w:rsid w:val="00F6113F"/>
    <w:rsid w:val="00F61161"/>
    <w:rsid w:val="00F616B0"/>
    <w:rsid w:val="00F659EB"/>
    <w:rsid w:val="00F66F02"/>
    <w:rsid w:val="00F7046B"/>
    <w:rsid w:val="00F7192A"/>
    <w:rsid w:val="00F76F41"/>
    <w:rsid w:val="00F81503"/>
    <w:rsid w:val="00F8679C"/>
    <w:rsid w:val="00F86BA6"/>
    <w:rsid w:val="00F911D1"/>
    <w:rsid w:val="00F92F06"/>
    <w:rsid w:val="00F95A2C"/>
    <w:rsid w:val="00F966F7"/>
    <w:rsid w:val="00F97B65"/>
    <w:rsid w:val="00FA5CB4"/>
    <w:rsid w:val="00FA64F2"/>
    <w:rsid w:val="00FB28A7"/>
    <w:rsid w:val="00FB6342"/>
    <w:rsid w:val="00FC280A"/>
    <w:rsid w:val="00FC6389"/>
    <w:rsid w:val="00FC661E"/>
    <w:rsid w:val="00FC7092"/>
    <w:rsid w:val="00FD2EA2"/>
    <w:rsid w:val="00FD39DE"/>
    <w:rsid w:val="00FD4743"/>
    <w:rsid w:val="00FD6982"/>
    <w:rsid w:val="00FE4333"/>
    <w:rsid w:val="00FE6AEC"/>
    <w:rsid w:val="00FF08AB"/>
    <w:rsid w:val="00FF13FD"/>
    <w:rsid w:val="00FF2A62"/>
    <w:rsid w:val="00FF76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402DC"/>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8C4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FDE04C-B7F3-4A8C-A6B0-BAB787D48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39</Pages>
  <Words>16047</Words>
  <Characters>94683</Characters>
  <Application>Microsoft Office Word</Application>
  <DocSecurity>0</DocSecurity>
  <Lines>789</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13</cp:revision>
  <cp:lastPrinted>2019-03-07T14:42:00Z</cp:lastPrinted>
  <dcterms:created xsi:type="dcterms:W3CDTF">2021-10-07T11:02:00Z</dcterms:created>
  <dcterms:modified xsi:type="dcterms:W3CDTF">2021-10-07T11:21:00Z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