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5D68A965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6C6E5A" w:rsidRPr="00604758">
        <w:rPr>
          <w:rFonts w:ascii="Verdana" w:eastAsia="Verdana" w:hAnsi="Verdana" w:cs="Verdana"/>
          <w:b/>
          <w:color w:val="000000"/>
        </w:rPr>
        <w:t>SAP HR rozhraní SF nábor, HRPD reporty a TASK požadavky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59087B">
        <w:rPr>
          <w:rFonts w:eastAsia="Times New Roman" w:cs="Times New Roman"/>
          <w:lang w:eastAsia="cs-CZ"/>
        </w:rPr>
        <w:t>č.j.</w:t>
      </w:r>
      <w:proofErr w:type="gramEnd"/>
      <w:r w:rsidR="006C6E5A" w:rsidRPr="0059087B">
        <w:rPr>
          <w:rFonts w:eastAsia="Times New Roman" w:cs="Times New Roman"/>
          <w:lang w:eastAsia="cs-CZ"/>
        </w:rPr>
        <w:t xml:space="preserve"> </w:t>
      </w:r>
      <w:r w:rsidR="006C6E5A">
        <w:rPr>
          <w:rFonts w:eastAsia="Times New Roman" w:cs="Times New Roman"/>
          <w:lang w:eastAsia="cs-CZ"/>
        </w:rPr>
        <w:t>150247</w:t>
      </w:r>
      <w:r w:rsidR="006C6E5A" w:rsidRPr="0059087B">
        <w:rPr>
          <w:rFonts w:eastAsia="Times New Roman" w:cs="Times New Roman"/>
          <w:lang w:eastAsia="cs-CZ"/>
        </w:rPr>
        <w:t>/2021-SŽ-GŘ-O8</w:t>
      </w:r>
      <w:bookmarkStart w:id="1" w:name="_GoBack"/>
      <w:bookmarkEnd w:id="1"/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BC1353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6E5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6E5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25A2A5-ACCE-4223-B4C4-020EC20A0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</TotalTime>
  <Pages>1</Pages>
  <Words>340</Words>
  <Characters>2011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14</cp:revision>
  <cp:lastPrinted>2017-11-28T17:18:00Z</cp:lastPrinted>
  <dcterms:created xsi:type="dcterms:W3CDTF">2021-02-24T07:51:00Z</dcterms:created>
  <dcterms:modified xsi:type="dcterms:W3CDTF">2021-09-17T11:07:00Z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