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23254" w:rsidRPr="006C6E47">
        <w:rPr>
          <w:rFonts w:ascii="Verdana" w:hAnsi="Verdana"/>
          <w:b/>
          <w:sz w:val="18"/>
          <w:szCs w:val="18"/>
        </w:rPr>
        <w:t>„Havarijní oprava TU2 TNS Grygov“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2325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23254" w:rsidRPr="0072325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325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D917F94-9D7F-4BD0-88F6-B474C40B9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B85F6-4731-496C-910D-8C46986B5D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25F7D5-39A5-41D1-ADE1-5361DB21F7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F72A489-0F81-4320-8F9C-493A5ED00E5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AFE758-FF0D-4D41-8936-FF4F00FC4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2021-10-06T06:44:00Z</dcterms:modified>
</cp:coreProperties>
</file>