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7C0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FA47CC" w14:textId="77777777" w:rsidR="009B402F" w:rsidRPr="00D37204" w:rsidRDefault="005B4BA5" w:rsidP="001D0F6F">
      <w:pPr>
        <w:pStyle w:val="Nzev"/>
        <w:spacing w:after="240"/>
        <w:rPr>
          <w:rFonts w:ascii="Verdana" w:hAnsi="Verdana"/>
          <w:b/>
          <w:color w:val="FF5200"/>
          <w:sz w:val="28"/>
          <w:szCs w:val="28"/>
        </w:rPr>
      </w:pPr>
      <w:r w:rsidRPr="00D37204">
        <w:rPr>
          <w:rFonts w:ascii="Verdana" w:hAnsi="Verdana"/>
          <w:b/>
          <w:color w:val="FF5200"/>
          <w:sz w:val="28"/>
          <w:szCs w:val="28"/>
        </w:rPr>
        <w:t xml:space="preserve">Čestné prohlášení </w:t>
      </w:r>
      <w:r w:rsidR="00C77026" w:rsidRPr="00D37204">
        <w:rPr>
          <w:rFonts w:ascii="Verdana" w:hAnsi="Verdana"/>
          <w:b/>
          <w:color w:val="FF5200"/>
          <w:sz w:val="28"/>
          <w:szCs w:val="28"/>
        </w:rPr>
        <w:t>ve vztahu k zákonu o registru smluv</w:t>
      </w:r>
    </w:p>
    <w:p w14:paraId="58A157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B3C15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C6E6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F4832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57E37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B2A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D7DF99" w14:textId="0F76C07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37204" w:rsidRPr="00D37204">
        <w:rPr>
          <w:rFonts w:ascii="Verdana" w:hAnsi="Verdana"/>
          <w:b/>
          <w:bCs/>
          <w:sz w:val="18"/>
          <w:szCs w:val="18"/>
        </w:rPr>
        <w:t>„</w:t>
      </w:r>
      <w:r w:rsidR="002200A1" w:rsidRPr="002200A1">
        <w:rPr>
          <w:rFonts w:ascii="Verdana" w:hAnsi="Verdana"/>
          <w:b/>
          <w:bCs/>
          <w:sz w:val="18"/>
          <w:szCs w:val="18"/>
        </w:rPr>
        <w:t>Instalace FVE na výpravní budově v ŽST Děčín východ</w:t>
      </w:r>
      <w:r w:rsidR="00D37204" w:rsidRPr="00D3720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1A9B5E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6B3C65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9CCE1A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3F8B828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C3DBF" w14:textId="77777777" w:rsidR="001B31FD" w:rsidRDefault="001B31FD">
      <w:r>
        <w:separator/>
      </w:r>
    </w:p>
  </w:endnote>
  <w:endnote w:type="continuationSeparator" w:id="0">
    <w:p w14:paraId="1596917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AF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F991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3FAD" w14:textId="320F4E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00A1" w:rsidRPr="002200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81C4" w14:textId="77777777" w:rsidR="001B31FD" w:rsidRDefault="001B31FD">
      <w:r>
        <w:separator/>
      </w:r>
    </w:p>
  </w:footnote>
  <w:footnote w:type="continuationSeparator" w:id="0">
    <w:p w14:paraId="37C5E27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3CE4C78" w14:textId="77777777" w:rsidTr="0045048D">
      <w:trPr>
        <w:trHeight w:val="925"/>
      </w:trPr>
      <w:tc>
        <w:tcPr>
          <w:tcW w:w="5041" w:type="dxa"/>
          <w:vAlign w:val="center"/>
        </w:tcPr>
        <w:p w14:paraId="76500AFA" w14:textId="4F01646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říloha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č. </w:t>
          </w:r>
          <w:r w:rsidR="001E6D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>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7C216C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BF090C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6F017D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C58837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6D36"/>
    <w:rsid w:val="001F6978"/>
    <w:rsid w:val="001F76EA"/>
    <w:rsid w:val="00206F39"/>
    <w:rsid w:val="002200A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20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D4314F"/>
  <w15:docId w15:val="{F6A703C1-AF83-447F-B5BD-69482CB5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16</cp:revision>
  <cp:lastPrinted>2016-08-01T07:54:00Z</cp:lastPrinted>
  <dcterms:created xsi:type="dcterms:W3CDTF">2018-11-26T13:17:00Z</dcterms:created>
  <dcterms:modified xsi:type="dcterms:W3CDTF">2021-05-24T05:48:00Z</dcterms:modified>
</cp:coreProperties>
</file>