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4518D5">
            <w:pPr>
              <w:tabs>
                <w:tab w:val="left" w:pos="600"/>
              </w:tabs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4518D5">
            <w:pPr>
              <w:tabs>
                <w:tab w:val="left" w:pos="600"/>
              </w:tabs>
            </w:pPr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116A92" w:rsidP="0037111D">
            <w:r w:rsidRPr="00116A92">
              <w:rPr>
                <w:rFonts w:ascii="Helvetica" w:hAnsi="Helvetica"/>
              </w:rPr>
              <w:t>14266/2021-SŽ-SSV-Ú3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116A92" w:rsidRDefault="00F862D6" w:rsidP="004518D5">
            <w:pPr>
              <w:tabs>
                <w:tab w:val="left" w:pos="600"/>
              </w:tabs>
            </w:pPr>
            <w:r w:rsidRPr="00116A92">
              <w:t>Listů/příloh</w:t>
            </w:r>
          </w:p>
        </w:tc>
        <w:tc>
          <w:tcPr>
            <w:tcW w:w="2552" w:type="dxa"/>
          </w:tcPr>
          <w:p w:rsidR="00F862D6" w:rsidRPr="00116A92" w:rsidRDefault="00116A92" w:rsidP="00116A92">
            <w:r w:rsidRPr="00116A92">
              <w:t>3</w:t>
            </w:r>
            <w:r w:rsidR="003E6B9A" w:rsidRPr="00116A92">
              <w:t>/</w:t>
            </w:r>
            <w:r w:rsidRPr="00116A92">
              <w:t>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Datum</w:t>
            </w:r>
          </w:p>
        </w:tc>
        <w:tc>
          <w:tcPr>
            <w:tcW w:w="2552" w:type="dxa"/>
          </w:tcPr>
          <w:p w:rsidR="009A7568" w:rsidRPr="003E6B9A" w:rsidRDefault="00666E43" w:rsidP="009A7568">
            <w:r>
              <w:t>4</w:t>
            </w:r>
            <w:r w:rsidR="003D7442">
              <w:t>. srpna 2021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="00BB73C8">
        <w:rPr>
          <w:rFonts w:eastAsia="Calibri" w:cs="Times New Roman"/>
          <w:lang w:eastAsia="cs-CZ"/>
        </w:rPr>
        <w:t xml:space="preserve">dokumentace č. </w:t>
      </w:r>
      <w:r w:rsidR="00925C8B">
        <w:rPr>
          <w:rFonts w:eastAsia="Times New Roman" w:cs="Times New Roman"/>
          <w:lang w:eastAsia="cs-CZ"/>
        </w:rPr>
        <w:t>1</w:t>
      </w:r>
      <w:r w:rsidR="00666E43">
        <w:rPr>
          <w:rFonts w:eastAsia="Times New Roman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62B0" w:rsidRDefault="009B62B0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9D9" w:rsidRPr="00BD5319" w:rsidRDefault="005A79D9" w:rsidP="004A5D94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0" w:name="_GoBack"/>
      <w:bookmarkEnd w:id="0"/>
    </w:p>
    <w:p w:rsidR="009B62B0" w:rsidRPr="00BD5319" w:rsidRDefault="00666E43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314</w:t>
      </w:r>
      <w:r w:rsidR="009B62B0" w:rsidRPr="00BD5319">
        <w:rPr>
          <w:rFonts w:eastAsia="Calibri" w:cs="Times New Roman"/>
          <w:b/>
          <w:lang w:eastAsia="cs-CZ"/>
        </w:rPr>
        <w:t>:</w:t>
      </w:r>
    </w:p>
    <w:p w:rsidR="003D7442" w:rsidRPr="00666E43" w:rsidRDefault="00666E43" w:rsidP="003D7442">
      <w:pPr>
        <w:spacing w:after="0" w:line="240" w:lineRule="auto"/>
        <w:rPr>
          <w:rFonts w:eastAsia="Times New Roman" w:cs="Times New Roman"/>
          <w:lang w:eastAsia="cs-CZ"/>
        </w:rPr>
      </w:pPr>
      <w:r w:rsidRPr="0087527A">
        <w:rPr>
          <w:rFonts w:eastAsia="Times New Roman" w:cs="Times New Roman"/>
          <w:u w:val="single"/>
          <w:lang w:eastAsia="cs-CZ"/>
        </w:rPr>
        <w:t>SO 04-17-04 Úprava přejezdu v km 3,397</w:t>
      </w:r>
      <w:r w:rsidRPr="0087527A">
        <w:rPr>
          <w:rFonts w:eastAsia="Times New Roman" w:cs="Times New Roman"/>
          <w:lang w:eastAsia="cs-CZ"/>
        </w:rPr>
        <w:br/>
        <w:t>V poskytnutém rozpočtu je uvedena položka č. 13 DLAŽBY VEGETAČNÍ Z BETONOVÝCH DLAŽDIC NA SUCHO o výměře 24m2 je v popisu položky uvedeno Zpevnění svahu 16 ks tvárnic (150x100x18cm). Od km 0,00 do km 0,024. Při z zkušeností a průzkumem trhu jsme nikde nenalezli tento rozměr takovýchto betonových tvárnic. Ptáme se zda zadavatel trvá na takovémto rozměru tvárnic a nebo může uchazeč uvažovat s běžným typem vegetačních tvárnic o rozměru 60cm x 40cm x 8cm. Případně pokud bude trvat na původním rozměru může uvést příklady výrobců, kteří mají takovéto rozměry ve svém výrobním programu?</w:t>
      </w:r>
    </w:p>
    <w:p w:rsidR="00666E43" w:rsidRDefault="00666E43" w:rsidP="003D7442">
      <w:pPr>
        <w:spacing w:after="0" w:line="240" w:lineRule="auto"/>
      </w:pPr>
    </w:p>
    <w:p w:rsidR="00886FB6" w:rsidRPr="002D5CBC" w:rsidRDefault="004518D5" w:rsidP="00886FB6">
      <w:pPr>
        <w:spacing w:after="0" w:line="240" w:lineRule="auto"/>
        <w:jc w:val="both"/>
        <w:rPr>
          <w:b/>
          <w:bCs/>
          <w:color w:val="0070C0"/>
          <w:lang w:eastAsia="cs-CZ"/>
        </w:rPr>
      </w:pPr>
      <w:r w:rsidRPr="004518D5">
        <w:rPr>
          <w:rFonts w:eastAsia="Calibri" w:cs="Times New Roman"/>
          <w:b/>
          <w:lang w:eastAsia="cs-CZ"/>
        </w:rPr>
        <w:t xml:space="preserve">Odpověď: </w:t>
      </w:r>
      <w:r w:rsidRPr="004518D5">
        <w:rPr>
          <w:rFonts w:eastAsia="Calibri" w:cs="Times New Roman"/>
          <w:b/>
          <w:lang w:eastAsia="cs-CZ"/>
        </w:rPr>
        <w:br/>
      </w:r>
      <w:r w:rsidR="00886FB6" w:rsidRPr="00116A92">
        <w:rPr>
          <w:rFonts w:eastAsia="Calibri" w:cs="Times New Roman"/>
          <w:i/>
          <w:lang w:eastAsia="cs-CZ"/>
        </w:rPr>
        <w:t>Tvárnice</w:t>
      </w:r>
      <w:r w:rsidR="006F0543" w:rsidRPr="00116A92">
        <w:rPr>
          <w:rFonts w:eastAsia="Calibri" w:cs="Times New Roman"/>
          <w:i/>
          <w:lang w:eastAsia="cs-CZ"/>
        </w:rPr>
        <w:t xml:space="preserve"> rozměru 60x40x8 cm</w:t>
      </w:r>
      <w:r w:rsidR="00886FB6" w:rsidRPr="00116A92">
        <w:rPr>
          <w:rFonts w:eastAsia="Calibri" w:cs="Times New Roman"/>
          <w:i/>
          <w:lang w:eastAsia="cs-CZ"/>
        </w:rPr>
        <w:t xml:space="preserve"> budou uloženy na délku 24m ve dvou řadách, tedy na výšku 80cm, to je 80ks. Výměra položky č.</w:t>
      </w:r>
      <w:r w:rsidR="002D5CBC" w:rsidRPr="00116A92">
        <w:rPr>
          <w:rFonts w:eastAsia="Calibri" w:cs="Times New Roman"/>
          <w:i/>
          <w:lang w:eastAsia="cs-CZ"/>
        </w:rPr>
        <w:t xml:space="preserve"> </w:t>
      </w:r>
      <w:r w:rsidR="00886FB6" w:rsidRPr="00116A92">
        <w:rPr>
          <w:rFonts w:eastAsia="Calibri" w:cs="Times New Roman"/>
          <w:i/>
          <w:lang w:eastAsia="cs-CZ"/>
        </w:rPr>
        <w:t>13</w:t>
      </w:r>
      <w:r w:rsidR="006F0543" w:rsidRPr="00116A92">
        <w:rPr>
          <w:rFonts w:eastAsia="Calibri" w:cs="Times New Roman"/>
          <w:i/>
          <w:lang w:eastAsia="cs-CZ"/>
        </w:rPr>
        <w:t xml:space="preserve"> (466921)</w:t>
      </w:r>
      <w:r w:rsidR="00886FB6" w:rsidRPr="00116A92">
        <w:rPr>
          <w:rFonts w:eastAsia="Calibri" w:cs="Times New Roman"/>
          <w:i/>
          <w:lang w:eastAsia="cs-CZ"/>
        </w:rPr>
        <w:t xml:space="preserve"> </w:t>
      </w:r>
      <w:r w:rsidR="002D5CBC" w:rsidRPr="00116A92">
        <w:rPr>
          <w:rFonts w:eastAsia="Calibri" w:cs="Times New Roman"/>
          <w:i/>
          <w:lang w:eastAsia="cs-CZ"/>
        </w:rPr>
        <w:t xml:space="preserve">byla změněna </w:t>
      </w:r>
      <w:r w:rsidR="00886FB6" w:rsidRPr="00116A92">
        <w:rPr>
          <w:rFonts w:eastAsia="Calibri" w:cs="Times New Roman"/>
          <w:i/>
          <w:lang w:eastAsia="cs-CZ"/>
        </w:rPr>
        <w:t xml:space="preserve">na </w:t>
      </w:r>
      <w:r w:rsidR="00886FB6" w:rsidRPr="00116A92">
        <w:rPr>
          <w:rFonts w:eastAsia="Calibri" w:cs="Times New Roman"/>
          <w:b/>
          <w:i/>
          <w:lang w:eastAsia="cs-CZ"/>
        </w:rPr>
        <w:t>19,20</w:t>
      </w:r>
      <w:r w:rsidR="002D5CBC" w:rsidRPr="00116A92">
        <w:rPr>
          <w:rFonts w:eastAsia="Calibri" w:cs="Times New Roman"/>
          <w:b/>
          <w:i/>
          <w:lang w:eastAsia="cs-CZ"/>
        </w:rPr>
        <w:t xml:space="preserve"> m2</w:t>
      </w:r>
      <w:r w:rsidR="002D5CBC" w:rsidRPr="00116A92">
        <w:rPr>
          <w:rFonts w:eastAsia="Calibri" w:cs="Times New Roman"/>
          <w:i/>
          <w:lang w:eastAsia="cs-CZ"/>
        </w:rPr>
        <w:t>, viz příloha.</w:t>
      </w:r>
    </w:p>
    <w:p w:rsidR="009B62B0" w:rsidRDefault="009B62B0" w:rsidP="004A5D9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116A92" w:rsidRPr="00BD5319" w:rsidRDefault="00116A92" w:rsidP="004A5D9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746C58" w:rsidRPr="00BD5319" w:rsidRDefault="00746C58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D7442">
        <w:rPr>
          <w:rFonts w:eastAsia="Calibri" w:cs="Times New Roman"/>
          <w:b/>
          <w:lang w:eastAsia="cs-CZ"/>
        </w:rPr>
        <w:t>3</w:t>
      </w:r>
      <w:r w:rsidR="00666E43">
        <w:rPr>
          <w:rFonts w:eastAsia="Calibri" w:cs="Times New Roman"/>
          <w:b/>
          <w:lang w:eastAsia="cs-CZ"/>
        </w:rPr>
        <w:t>15</w:t>
      </w:r>
      <w:r w:rsidRPr="00BD5319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rPr>
          <w:u w:val="single"/>
        </w:rPr>
      </w:pPr>
      <w:r w:rsidRPr="00666E43">
        <w:rPr>
          <w:u w:val="single"/>
        </w:rPr>
        <w:t>SO 05-17-02 Úprava přejezdu v km 6,441</w:t>
      </w:r>
    </w:p>
    <w:p w:rsidR="00666E43" w:rsidRDefault="00666E43" w:rsidP="00666E43">
      <w:pPr>
        <w:spacing w:after="0" w:line="240" w:lineRule="auto"/>
      </w:pPr>
      <w:r>
        <w:t>V poskytnutém rozpočtu je uvedena položka č. 22 ZÁKLADY Z PROSTÉHO BETONU DO C25/30 (B30) o výměře 30m3. Může zadavatel vysvětlit jak dospěl k výměře 30m3, když podle projektové dokumentace má být tento beton použit</w:t>
      </w:r>
    </w:p>
    <w:p w:rsidR="003D7442" w:rsidRDefault="00666E43" w:rsidP="00666E43">
      <w:pPr>
        <w:spacing w:after="0" w:line="240" w:lineRule="auto"/>
      </w:pPr>
      <w:r>
        <w:t>jako základ přejezdových závěrných zídek, který však dle technické specifikace zahrnut do položky 49 ŽELEZNIČNÍ PŘEJEZD CELOPRYŽOVÝ NA BETONOVÝCH PRAŽCÍCH. A dále má být použit tento beton pod položku č.51 ŽLABY Z DÍLCŮ Z POLYMERBETONU SVĚTLÉ ŠÍŘKY DO 300MM VČETNĚ MŘÍŽÍ. Pokud bude použit jen pro položku 51 tak nám vychází výměra 18,3m x 0,6m(odhad) x 0,3m = 3,294m3? Žádáme o prověření výměry položky č. 22.</w:t>
      </w:r>
    </w:p>
    <w:p w:rsidR="00666E43" w:rsidRPr="004A5D94" w:rsidRDefault="00666E43" w:rsidP="00666E43">
      <w:pPr>
        <w:spacing w:after="0" w:line="240" w:lineRule="auto"/>
      </w:pPr>
    </w:p>
    <w:p w:rsidR="002F5356" w:rsidRPr="0045101A" w:rsidRDefault="00746C58" w:rsidP="002F5356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Pr="002D5CBC">
        <w:rPr>
          <w:rFonts w:eastAsia="Calibri" w:cs="Times New Roman"/>
          <w:color w:val="0070C0"/>
          <w:lang w:eastAsia="cs-CZ"/>
        </w:rPr>
        <w:br/>
      </w:r>
      <w:r w:rsidR="002D5CBC" w:rsidRPr="00116A92">
        <w:rPr>
          <w:rFonts w:eastAsia="Calibri" w:cs="Times New Roman"/>
          <w:i/>
          <w:lang w:eastAsia="cs-CZ"/>
        </w:rPr>
        <w:t>Po ověření zadavatelem byla opravena položka</w:t>
      </w:r>
      <w:r w:rsidR="002F5356" w:rsidRPr="00116A92">
        <w:rPr>
          <w:rFonts w:eastAsia="Calibri" w:cs="Times New Roman"/>
          <w:i/>
          <w:lang w:eastAsia="cs-CZ"/>
        </w:rPr>
        <w:t xml:space="preserve"> č. 22, kód 272314, změna </w:t>
      </w:r>
      <w:r w:rsidR="002D5CBC" w:rsidRPr="00116A92">
        <w:rPr>
          <w:rFonts w:eastAsia="Calibri" w:cs="Times New Roman"/>
          <w:i/>
          <w:lang w:eastAsia="cs-CZ"/>
        </w:rPr>
        <w:t>množství</w:t>
      </w:r>
      <w:r w:rsidR="003A5A29" w:rsidRPr="00116A92">
        <w:rPr>
          <w:rFonts w:eastAsia="Calibri" w:cs="Times New Roman"/>
          <w:i/>
          <w:lang w:eastAsia="cs-CZ"/>
        </w:rPr>
        <w:t xml:space="preserve"> na 3,84 M3.</w:t>
      </w:r>
      <w:r w:rsidR="002D5CBC" w:rsidRPr="00116A92">
        <w:rPr>
          <w:rFonts w:eastAsia="Calibri" w:cs="Times New Roman"/>
          <w:i/>
          <w:lang w:eastAsia="cs-CZ"/>
        </w:rPr>
        <w:t xml:space="preserve"> Viz příloha.</w:t>
      </w:r>
    </w:p>
    <w:p w:rsidR="00746C58" w:rsidRDefault="00746C58" w:rsidP="004A5D94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4A5D94" w:rsidRDefault="004A5D94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D7442">
        <w:rPr>
          <w:rFonts w:eastAsia="Calibri" w:cs="Times New Roman"/>
          <w:b/>
          <w:lang w:eastAsia="cs-CZ"/>
        </w:rPr>
        <w:t>31</w:t>
      </w:r>
      <w:r w:rsidR="00666E43">
        <w:rPr>
          <w:rFonts w:eastAsia="Calibri" w:cs="Times New Roman"/>
          <w:b/>
          <w:lang w:eastAsia="cs-CZ"/>
        </w:rPr>
        <w:t>6</w:t>
      </w:r>
      <w:r w:rsidR="002D5CBC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rPr>
          <w:u w:val="single"/>
        </w:rPr>
      </w:pPr>
      <w:r w:rsidRPr="00666E43">
        <w:rPr>
          <w:u w:val="single"/>
        </w:rPr>
        <w:t>SO 05-17-02 Úprava přejezdu v km 6,441</w:t>
      </w:r>
    </w:p>
    <w:p w:rsidR="003D7442" w:rsidRDefault="00666E43" w:rsidP="00666E43">
      <w:pPr>
        <w:spacing w:after="0" w:line="240" w:lineRule="auto"/>
      </w:pPr>
      <w:r>
        <w:t xml:space="preserve">V poskytnutém rozpočtu je uvedena položka č. 19 ÚPRAVA POVRCHŮ SROVNÁNÍM ÚZEMÍ (výměra 142+75,5=217,5m3) a dále položka č. 20 ROZPROSTŘENÍ ORNICE V ROVINĚ (výměra 202+75,5=277,5m3). U obou těchto položek se domníváme, že je uvedená výměra chybná, neboť dle uvedených výpočtu v popisech položek jsou uvedeny hodnoty, které se shodují s hodnotami položek, kde jsou většinou výměry uvedeny v M2. Dle našeho názoru v </w:t>
      </w:r>
      <w:r>
        <w:lastRenderedPageBreak/>
        <w:t>těchto položkách č.19 a 20 chybí výměry vynásobit tloušťkou vrstev. Prověří zadavatel a případně opraví tyto výměry?</w:t>
      </w:r>
    </w:p>
    <w:p w:rsidR="00116A92" w:rsidRPr="004A5D94" w:rsidRDefault="00116A92" w:rsidP="00666E43">
      <w:pPr>
        <w:spacing w:after="0" w:line="240" w:lineRule="auto"/>
      </w:pPr>
    </w:p>
    <w:p w:rsidR="002D5CBC" w:rsidRPr="00116A92" w:rsidRDefault="005D75F2" w:rsidP="002F5356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2D5CBC" w:rsidRPr="00116A92">
        <w:rPr>
          <w:rFonts w:eastAsia="Calibri" w:cs="Times New Roman"/>
          <w:i/>
          <w:lang w:eastAsia="cs-CZ"/>
        </w:rPr>
        <w:t>Po ověření zadavatelem byly upraveny následující položky:</w:t>
      </w:r>
    </w:p>
    <w:p w:rsidR="002D5CBC" w:rsidRPr="00116A92" w:rsidRDefault="002D5CBC" w:rsidP="002F5356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bCs/>
          <w:i/>
          <w:lang w:eastAsia="cs-CZ"/>
        </w:rPr>
      </w:pPr>
      <w:r w:rsidRPr="00116A92">
        <w:rPr>
          <w:rFonts w:eastAsia="Calibri" w:cs="Times New Roman"/>
          <w:i/>
          <w:lang w:eastAsia="cs-CZ"/>
        </w:rPr>
        <w:t>o</w:t>
      </w:r>
      <w:r w:rsidR="002F5356" w:rsidRPr="00116A92">
        <w:rPr>
          <w:rFonts w:eastAsia="Calibri" w:cs="Times New Roman"/>
          <w:i/>
          <w:lang w:eastAsia="cs-CZ"/>
        </w:rPr>
        <w:t xml:space="preserve">prava </w:t>
      </w:r>
      <w:r w:rsidRPr="00116A92">
        <w:rPr>
          <w:rFonts w:eastAsia="Calibri" w:cs="Times New Roman"/>
          <w:i/>
          <w:lang w:eastAsia="cs-CZ"/>
        </w:rPr>
        <w:t xml:space="preserve">množství u </w:t>
      </w:r>
      <w:r w:rsidR="002F5356" w:rsidRPr="00116A92">
        <w:rPr>
          <w:rFonts w:eastAsia="Calibri" w:cs="Times New Roman"/>
          <w:i/>
          <w:lang w:eastAsia="cs-CZ"/>
        </w:rPr>
        <w:t>položky č.</w:t>
      </w:r>
      <w:r w:rsidRPr="00116A92">
        <w:rPr>
          <w:rFonts w:eastAsia="Calibri" w:cs="Times New Roman"/>
          <w:i/>
          <w:lang w:eastAsia="cs-CZ"/>
        </w:rPr>
        <w:t xml:space="preserve"> </w:t>
      </w:r>
      <w:r w:rsidR="002F5356" w:rsidRPr="00116A92">
        <w:rPr>
          <w:rFonts w:eastAsia="Calibri" w:cs="Times New Roman"/>
          <w:i/>
          <w:lang w:eastAsia="cs-CZ"/>
        </w:rPr>
        <w:t xml:space="preserve">19, kód 18210, </w:t>
      </w:r>
      <w:r w:rsidRPr="00116A92">
        <w:rPr>
          <w:rFonts w:eastAsia="Calibri" w:cs="Times New Roman"/>
          <w:i/>
          <w:lang w:eastAsia="cs-CZ"/>
        </w:rPr>
        <w:t>na 22 M3,</w:t>
      </w:r>
    </w:p>
    <w:p w:rsidR="002D5CBC" w:rsidRPr="00116A92" w:rsidRDefault="002D5CBC" w:rsidP="002F5356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bCs/>
          <w:i/>
          <w:lang w:eastAsia="cs-CZ"/>
        </w:rPr>
      </w:pPr>
      <w:r w:rsidRPr="00116A92">
        <w:rPr>
          <w:rFonts w:eastAsia="Calibri" w:cs="Times New Roman"/>
          <w:i/>
          <w:lang w:eastAsia="cs-CZ"/>
        </w:rPr>
        <w:t>o</w:t>
      </w:r>
      <w:r w:rsidR="002F5356" w:rsidRPr="00116A92">
        <w:rPr>
          <w:rFonts w:eastAsia="Calibri" w:cs="Times New Roman"/>
          <w:i/>
          <w:lang w:eastAsia="cs-CZ"/>
        </w:rPr>
        <w:t xml:space="preserve">prava </w:t>
      </w:r>
      <w:r w:rsidRPr="00116A92">
        <w:rPr>
          <w:rFonts w:eastAsia="Calibri" w:cs="Times New Roman"/>
          <w:i/>
          <w:lang w:eastAsia="cs-CZ"/>
        </w:rPr>
        <w:t xml:space="preserve">množství u </w:t>
      </w:r>
      <w:r w:rsidR="002F5356" w:rsidRPr="00116A92">
        <w:rPr>
          <w:rFonts w:eastAsia="Calibri" w:cs="Times New Roman"/>
          <w:i/>
          <w:lang w:eastAsia="cs-CZ"/>
        </w:rPr>
        <w:t>položky č.</w:t>
      </w:r>
      <w:r w:rsidRPr="00116A92">
        <w:rPr>
          <w:rFonts w:eastAsia="Calibri" w:cs="Times New Roman"/>
          <w:i/>
          <w:lang w:eastAsia="cs-CZ"/>
        </w:rPr>
        <w:t xml:space="preserve"> </w:t>
      </w:r>
      <w:r w:rsidR="002F5356" w:rsidRPr="00116A92">
        <w:rPr>
          <w:rFonts w:eastAsia="Calibri" w:cs="Times New Roman"/>
          <w:i/>
          <w:lang w:eastAsia="cs-CZ"/>
        </w:rPr>
        <w:t xml:space="preserve">20, kód 18230, </w:t>
      </w:r>
      <w:r w:rsidRPr="00116A92">
        <w:rPr>
          <w:rFonts w:eastAsia="Calibri" w:cs="Times New Roman"/>
          <w:i/>
          <w:lang w:eastAsia="cs-CZ"/>
        </w:rPr>
        <w:t>na 22 M3,</w:t>
      </w:r>
    </w:p>
    <w:p w:rsidR="002D5CBC" w:rsidRPr="00116A92" w:rsidRDefault="002D5CBC" w:rsidP="002D5CB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bCs/>
          <w:i/>
          <w:lang w:eastAsia="cs-CZ"/>
        </w:rPr>
      </w:pPr>
      <w:r w:rsidRPr="00116A92">
        <w:rPr>
          <w:rFonts w:eastAsia="Calibri" w:cs="Times New Roman"/>
          <w:i/>
          <w:lang w:eastAsia="cs-CZ"/>
        </w:rPr>
        <w:t>o</w:t>
      </w:r>
      <w:r w:rsidR="002F5356" w:rsidRPr="00116A92">
        <w:rPr>
          <w:rFonts w:eastAsia="Calibri" w:cs="Times New Roman"/>
          <w:i/>
          <w:lang w:eastAsia="cs-CZ"/>
        </w:rPr>
        <w:t xml:space="preserve">prava </w:t>
      </w:r>
      <w:r w:rsidRPr="00116A92">
        <w:rPr>
          <w:rFonts w:eastAsia="Calibri" w:cs="Times New Roman"/>
          <w:i/>
          <w:lang w:eastAsia="cs-CZ"/>
        </w:rPr>
        <w:t xml:space="preserve">množství u </w:t>
      </w:r>
      <w:r w:rsidR="002F5356" w:rsidRPr="00116A92">
        <w:rPr>
          <w:rFonts w:eastAsia="Calibri" w:cs="Times New Roman"/>
          <w:i/>
          <w:lang w:eastAsia="cs-CZ"/>
        </w:rPr>
        <w:t>položky č.</w:t>
      </w:r>
      <w:r w:rsidRPr="00116A92">
        <w:rPr>
          <w:rFonts w:eastAsia="Calibri" w:cs="Times New Roman"/>
          <w:i/>
          <w:lang w:eastAsia="cs-CZ"/>
        </w:rPr>
        <w:t xml:space="preserve"> </w:t>
      </w:r>
      <w:r w:rsidR="002F5356" w:rsidRPr="00116A92">
        <w:rPr>
          <w:rFonts w:eastAsia="Calibri" w:cs="Times New Roman"/>
          <w:i/>
          <w:lang w:eastAsia="cs-CZ"/>
        </w:rPr>
        <w:t xml:space="preserve">21, kód 18247, </w:t>
      </w:r>
      <w:r w:rsidR="003A5A29" w:rsidRPr="00116A92">
        <w:rPr>
          <w:rFonts w:eastAsia="Calibri" w:cs="Times New Roman"/>
          <w:i/>
          <w:lang w:eastAsia="cs-CZ"/>
        </w:rPr>
        <w:t>na 22 M3.</w:t>
      </w:r>
    </w:p>
    <w:p w:rsidR="002D5CBC" w:rsidRPr="00116A92" w:rsidRDefault="002D5CBC" w:rsidP="002D5CBC">
      <w:pPr>
        <w:spacing w:after="0" w:line="240" w:lineRule="auto"/>
        <w:jc w:val="both"/>
        <w:rPr>
          <w:bCs/>
          <w:i/>
          <w:lang w:eastAsia="cs-CZ"/>
        </w:rPr>
      </w:pPr>
      <w:r w:rsidRPr="00116A92">
        <w:rPr>
          <w:bCs/>
          <w:i/>
          <w:lang w:eastAsia="cs-CZ"/>
        </w:rPr>
        <w:t>Viz příloha.</w:t>
      </w:r>
    </w:p>
    <w:p w:rsidR="003D7442" w:rsidRDefault="003D7442" w:rsidP="002F535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D7442" w:rsidRDefault="003D7442" w:rsidP="004A5D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4A5D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3D7442">
        <w:rPr>
          <w:rFonts w:eastAsia="Calibri" w:cs="Times New Roman"/>
          <w:b/>
          <w:lang w:eastAsia="cs-CZ"/>
        </w:rPr>
        <w:t>31</w:t>
      </w:r>
      <w:r w:rsidR="00666E43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666E43">
        <w:rPr>
          <w:rFonts w:eastAsia="Calibri" w:cs="Times New Roman"/>
          <w:u w:val="single"/>
          <w:lang w:eastAsia="cs-CZ"/>
        </w:rPr>
        <w:t>SO 04-17-04 Úprava přejezdu v km 3,397</w:t>
      </w:r>
    </w:p>
    <w:p w:rsidR="003D7442" w:rsidRPr="00666E43" w:rsidRDefault="00666E43" w:rsidP="00666E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66E43">
        <w:rPr>
          <w:rFonts w:eastAsia="Calibri" w:cs="Times New Roman"/>
          <w:lang w:eastAsia="cs-CZ"/>
        </w:rPr>
        <w:t>V poskytnutém rozpočtu je uvedena položka č. 8 ÚPRAVA POVRCHŮ SROVNÁNÍM ÚZEMÍ (výměra 100,5m3) U této položky se domníváme, že je uvedená výměra chybná, neboť dle uvedené hodnoty je hodnota stejná jako hodnota u položek, kde jsou většinou výměry uvedeny v M2 (pol.č. 9 – 11) . Dle našeho názoru v této položce č.8 chybí výměra vynásobit tloušťkou vrstvy. Prověří zadavatel a případně opraví tuto výměru?</w:t>
      </w:r>
    </w:p>
    <w:p w:rsidR="00666E43" w:rsidRDefault="00666E43" w:rsidP="00666E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D75F2" w:rsidRPr="00116A92" w:rsidRDefault="005D75F2" w:rsidP="004A5D94">
      <w:pPr>
        <w:spacing w:after="0" w:line="240" w:lineRule="auto"/>
        <w:jc w:val="both"/>
        <w:rPr>
          <w:b/>
          <w:bCs/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284BFC" w:rsidRPr="00116A92">
        <w:rPr>
          <w:rFonts w:eastAsia="Calibri" w:cs="Times New Roman"/>
          <w:i/>
          <w:lang w:eastAsia="cs-CZ"/>
        </w:rPr>
        <w:t>Po ověření zadavatelem byla p</w:t>
      </w:r>
      <w:r w:rsidR="00886FB6" w:rsidRPr="00116A92">
        <w:rPr>
          <w:rFonts w:eastAsia="Calibri" w:cs="Times New Roman"/>
          <w:i/>
          <w:lang w:eastAsia="cs-CZ"/>
        </w:rPr>
        <w:t>oložka č.</w:t>
      </w:r>
      <w:r w:rsidR="00284BFC" w:rsidRPr="00116A92">
        <w:rPr>
          <w:rFonts w:eastAsia="Calibri" w:cs="Times New Roman"/>
          <w:i/>
          <w:lang w:eastAsia="cs-CZ"/>
        </w:rPr>
        <w:t xml:space="preserve"> </w:t>
      </w:r>
      <w:r w:rsidR="00886FB6" w:rsidRPr="00116A92">
        <w:rPr>
          <w:rFonts w:eastAsia="Calibri" w:cs="Times New Roman"/>
          <w:i/>
          <w:lang w:eastAsia="cs-CZ"/>
        </w:rPr>
        <w:t xml:space="preserve">8 (kód položky 18214) </w:t>
      </w:r>
      <w:r w:rsidR="003F3112" w:rsidRPr="00116A92">
        <w:rPr>
          <w:rFonts w:eastAsia="Calibri" w:cs="Times New Roman"/>
          <w:i/>
          <w:lang w:eastAsia="cs-CZ"/>
        </w:rPr>
        <w:t>zrušena a nahrazena pol</w:t>
      </w:r>
      <w:r w:rsidR="00284BFC" w:rsidRPr="00116A92">
        <w:rPr>
          <w:rFonts w:eastAsia="Calibri" w:cs="Times New Roman"/>
          <w:i/>
          <w:lang w:eastAsia="cs-CZ"/>
        </w:rPr>
        <w:t xml:space="preserve">ožkou </w:t>
      </w:r>
      <w:r w:rsidR="003F3112" w:rsidRPr="00116A92">
        <w:rPr>
          <w:rFonts w:eastAsia="Calibri" w:cs="Times New Roman"/>
          <w:i/>
          <w:lang w:eastAsia="cs-CZ"/>
        </w:rPr>
        <w:t>č.</w:t>
      </w:r>
      <w:r w:rsidR="00284BFC" w:rsidRPr="00116A92">
        <w:rPr>
          <w:rFonts w:eastAsia="Calibri" w:cs="Times New Roman"/>
          <w:i/>
          <w:lang w:eastAsia="cs-CZ"/>
        </w:rPr>
        <w:t xml:space="preserve"> </w:t>
      </w:r>
      <w:r w:rsidR="003F3112" w:rsidRPr="00116A92">
        <w:rPr>
          <w:rFonts w:eastAsia="Calibri" w:cs="Times New Roman"/>
          <w:i/>
          <w:lang w:eastAsia="cs-CZ"/>
        </w:rPr>
        <w:t>30 (k</w:t>
      </w:r>
      <w:r w:rsidR="00284BFC" w:rsidRPr="00116A92">
        <w:rPr>
          <w:rFonts w:eastAsia="Calibri" w:cs="Times New Roman"/>
          <w:i/>
          <w:lang w:eastAsia="cs-CZ"/>
        </w:rPr>
        <w:t>ó</w:t>
      </w:r>
      <w:r w:rsidR="003F3112" w:rsidRPr="00116A92">
        <w:rPr>
          <w:rFonts w:eastAsia="Calibri" w:cs="Times New Roman"/>
          <w:i/>
          <w:lang w:eastAsia="cs-CZ"/>
        </w:rPr>
        <w:t>d 18214)</w:t>
      </w:r>
      <w:r w:rsidR="00284BFC" w:rsidRPr="00116A92">
        <w:rPr>
          <w:rFonts w:eastAsia="Calibri" w:cs="Times New Roman"/>
          <w:i/>
          <w:lang w:eastAsia="cs-CZ"/>
        </w:rPr>
        <w:t xml:space="preserve"> </w:t>
      </w:r>
      <w:r w:rsidR="00886FB6" w:rsidRPr="00116A92">
        <w:rPr>
          <w:rFonts w:eastAsia="Calibri" w:cs="Times New Roman"/>
          <w:i/>
          <w:lang w:eastAsia="cs-CZ"/>
        </w:rPr>
        <w:t xml:space="preserve">– výměra </w:t>
      </w:r>
      <w:r w:rsidR="00284BFC" w:rsidRPr="00116A92">
        <w:rPr>
          <w:rFonts w:eastAsia="Calibri" w:cs="Times New Roman"/>
          <w:i/>
          <w:lang w:eastAsia="cs-CZ"/>
        </w:rPr>
        <w:t>je</w:t>
      </w:r>
      <w:r w:rsidR="00886FB6" w:rsidRPr="00116A92">
        <w:rPr>
          <w:rFonts w:eastAsia="Calibri" w:cs="Times New Roman"/>
          <w:i/>
          <w:lang w:eastAsia="cs-CZ"/>
        </w:rPr>
        <w:t xml:space="preserve"> v </w:t>
      </w:r>
      <w:r w:rsidR="00886FB6" w:rsidRPr="00116A92">
        <w:rPr>
          <w:rFonts w:eastAsia="Calibri" w:cs="Times New Roman"/>
          <w:b/>
          <w:i/>
          <w:lang w:eastAsia="cs-CZ"/>
        </w:rPr>
        <w:t>m</w:t>
      </w:r>
      <w:r w:rsidR="00886FB6" w:rsidRPr="00116A92">
        <w:rPr>
          <w:rFonts w:eastAsia="Calibri" w:cs="Times New Roman"/>
          <w:b/>
          <w:i/>
          <w:vertAlign w:val="superscript"/>
          <w:lang w:eastAsia="cs-CZ"/>
        </w:rPr>
        <w:t>2</w:t>
      </w:r>
      <w:r w:rsidR="00886FB6" w:rsidRPr="00116A92">
        <w:rPr>
          <w:rFonts w:eastAsia="Calibri" w:cs="Times New Roman"/>
          <w:i/>
          <w:lang w:eastAsia="cs-CZ"/>
        </w:rPr>
        <w:t>.</w:t>
      </w:r>
      <w:r w:rsidR="00886FB6" w:rsidRPr="00116A92">
        <w:rPr>
          <w:rFonts w:eastAsia="Calibri" w:cs="Times New Roman"/>
          <w:b/>
          <w:i/>
          <w:lang w:eastAsia="cs-CZ"/>
        </w:rPr>
        <w:t xml:space="preserve"> </w:t>
      </w:r>
      <w:r w:rsidR="00886FB6" w:rsidRPr="00116A92">
        <w:rPr>
          <w:rFonts w:eastAsia="Calibri" w:cs="Times New Roman"/>
          <w:i/>
          <w:lang w:eastAsia="cs-CZ"/>
        </w:rPr>
        <w:t>Množství zůstáv</w:t>
      </w:r>
      <w:r w:rsidR="001008D3" w:rsidRPr="00116A92">
        <w:rPr>
          <w:rFonts w:eastAsia="Calibri" w:cs="Times New Roman"/>
          <w:i/>
          <w:lang w:eastAsia="cs-CZ"/>
        </w:rPr>
        <w:t>á</w:t>
      </w:r>
      <w:r w:rsidR="00886FB6" w:rsidRPr="00116A92">
        <w:rPr>
          <w:rFonts w:eastAsia="Calibri" w:cs="Times New Roman"/>
          <w:i/>
          <w:lang w:eastAsia="cs-CZ"/>
        </w:rPr>
        <w:t xml:space="preserve"> stejné.</w:t>
      </w:r>
      <w:r w:rsidR="00284BFC" w:rsidRPr="00116A92">
        <w:rPr>
          <w:rFonts w:eastAsia="Calibri" w:cs="Times New Roman"/>
          <w:i/>
          <w:lang w:eastAsia="cs-CZ"/>
        </w:rPr>
        <w:t xml:space="preserve"> Viz příloha.</w:t>
      </w:r>
    </w:p>
    <w:p w:rsidR="005D75F2" w:rsidRDefault="005D75F2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145BB" w:rsidRDefault="006145BB" w:rsidP="004A5D9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2065D" w:rsidRPr="004B5CFF" w:rsidRDefault="004B5CFF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</w:t>
      </w:r>
      <w:r w:rsidR="00666E43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u w:val="single"/>
          <w:lang w:eastAsia="cs-CZ"/>
        </w:rPr>
      </w:pPr>
      <w:r w:rsidRPr="00666E43">
        <w:rPr>
          <w:rFonts w:ascii="Tahoma" w:eastAsia="Times New Roman" w:hAnsi="Tahoma" w:cs="Tahoma"/>
          <w:color w:val="000000"/>
          <w:sz w:val="19"/>
          <w:szCs w:val="19"/>
          <w:u w:val="single"/>
          <w:lang w:eastAsia="cs-CZ"/>
        </w:rPr>
        <w:t>SO 04-19-06.1 Úprava komunikace u mostu v km 3,228</w:t>
      </w:r>
    </w:p>
    <w:p w:rsidR="004B5CFF" w:rsidRDefault="00666E43" w:rsidP="00666E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66E4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poskytnutém rozpočtu je uvedena položka č. 6 ÚPRAVA POVRCHŮ SROVNÁNÍM ÚZEMÍ (výměra 500M3). U této položky se domníváme, že je uvedená výměra chybná, neboť dle uvedené hodnoty je hodnota stejná jako hodnota ve výpočtu položky č. 1 , kde však výpočet pokračuje vynásobením tloušťkou vrstvy. 500=500,000 [A] 500*0.1=50,000 [B] . Dle našeho názoru v položce č.6 chybí výměra vynásobit tloušťkou vrstvy. Prověří zadavatel a případně opraví tuto výměru?</w:t>
      </w:r>
      <w:r w:rsidR="004B5CFF" w:rsidRPr="00F2248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4B5CFF" w:rsidRDefault="004B5CFF" w:rsidP="004B5CFF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284BFC" w:rsidRPr="00116A92">
        <w:rPr>
          <w:i/>
          <w:iCs/>
          <w:lang w:eastAsia="cs-CZ"/>
        </w:rPr>
        <w:t>Po ověření zadavatelem byla p</w:t>
      </w:r>
      <w:r w:rsidR="0020464D" w:rsidRPr="00116A92">
        <w:rPr>
          <w:i/>
          <w:iCs/>
          <w:lang w:eastAsia="cs-CZ"/>
        </w:rPr>
        <w:t>oložka č.</w:t>
      </w:r>
      <w:r w:rsidR="00284BFC" w:rsidRPr="00116A92">
        <w:rPr>
          <w:i/>
          <w:iCs/>
          <w:lang w:eastAsia="cs-CZ"/>
        </w:rPr>
        <w:t xml:space="preserve"> </w:t>
      </w:r>
      <w:r w:rsidR="0020464D" w:rsidRPr="00116A92">
        <w:rPr>
          <w:i/>
          <w:iCs/>
          <w:lang w:eastAsia="cs-CZ"/>
        </w:rPr>
        <w:t xml:space="preserve">6 </w:t>
      </w:r>
      <w:r w:rsidR="00284BFC" w:rsidRPr="00116A92">
        <w:rPr>
          <w:i/>
          <w:iCs/>
          <w:lang w:eastAsia="cs-CZ"/>
        </w:rPr>
        <w:t>opravena.</w:t>
      </w:r>
      <w:r w:rsidR="0020464D" w:rsidRPr="00116A92">
        <w:rPr>
          <w:i/>
          <w:iCs/>
          <w:lang w:eastAsia="cs-CZ"/>
        </w:rPr>
        <w:t xml:space="preserve"> Správn</w:t>
      </w:r>
      <w:r w:rsidR="00284BFC" w:rsidRPr="00116A92">
        <w:rPr>
          <w:i/>
          <w:iCs/>
          <w:lang w:eastAsia="cs-CZ"/>
        </w:rPr>
        <w:t>ý</w:t>
      </w:r>
      <w:r w:rsidR="0020464D" w:rsidRPr="00116A92">
        <w:rPr>
          <w:i/>
          <w:iCs/>
          <w:lang w:eastAsia="cs-CZ"/>
        </w:rPr>
        <w:t xml:space="preserve"> výpočet </w:t>
      </w:r>
      <w:r w:rsidR="00284BFC" w:rsidRPr="00116A92">
        <w:rPr>
          <w:i/>
          <w:iCs/>
          <w:lang w:eastAsia="cs-CZ"/>
        </w:rPr>
        <w:t xml:space="preserve">je </w:t>
      </w:r>
      <w:r w:rsidR="0020464D" w:rsidRPr="00116A92">
        <w:rPr>
          <w:i/>
          <w:iCs/>
          <w:lang w:eastAsia="cs-CZ"/>
        </w:rPr>
        <w:t>500*0.1=50,000 m.</w:t>
      </w:r>
      <w:r w:rsidR="00284BFC" w:rsidRPr="00116A92">
        <w:rPr>
          <w:i/>
          <w:iCs/>
          <w:lang w:eastAsia="cs-CZ"/>
        </w:rPr>
        <w:t xml:space="preserve"> Viz příloha.</w:t>
      </w:r>
    </w:p>
    <w:p w:rsidR="00F2065D" w:rsidRDefault="00F2065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B5CFF" w:rsidRDefault="004B5CFF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B5CFF" w:rsidRPr="004B5CFF" w:rsidRDefault="004B5CFF" w:rsidP="004B5CF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</w:t>
      </w:r>
      <w:r w:rsidR="00666E43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666E43">
        <w:rPr>
          <w:rFonts w:eastAsia="Times New Roman" w:cs="Times New Roman"/>
          <w:u w:val="single"/>
          <w:lang w:eastAsia="cs-CZ"/>
        </w:rPr>
        <w:t>SO 06-19-05 T.ú. Tetčice - Zastávka u Brna opěrná zeď v km 8,415 - 8,578</w:t>
      </w:r>
    </w:p>
    <w:p w:rsidR="007D21FA" w:rsidRDefault="00666E43" w:rsidP="00666E43">
      <w:pPr>
        <w:spacing w:after="0" w:line="240" w:lineRule="auto"/>
        <w:rPr>
          <w:rFonts w:eastAsia="Times New Roman" w:cs="Times New Roman"/>
          <w:lang w:eastAsia="cs-CZ"/>
        </w:rPr>
      </w:pPr>
      <w:r w:rsidRPr="00666E43">
        <w:rPr>
          <w:rFonts w:eastAsia="Times New Roman" w:cs="Times New Roman"/>
          <w:lang w:eastAsia="cs-CZ"/>
        </w:rPr>
        <w:t>V poskytnutém rozpočtu je uvedena položka č. 8 ÚPRAVA POVRCHŮ SROVNÁNÍM ÚZEMÍ (výměra 4.5*169=760,500M3 [A]). U této položky se domníváme, že je uvedená výměra chybná, neboť dle uvedených hodnot se jedná o délku zdi 169m násobenou vzdálenosti 4,5m mezi zdí a komunikací. Dle našeho názoru v položce č.8 chybí výměra vynásobit tloušťkou vrstvy. Prověří zadavatel a případně opraví tuto výměru?</w:t>
      </w:r>
    </w:p>
    <w:p w:rsidR="00666E43" w:rsidRPr="005907E9" w:rsidRDefault="00666E43" w:rsidP="00666E4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107B7" w:rsidRDefault="004B5CFF" w:rsidP="009107B7">
      <w:pPr>
        <w:pStyle w:val="Normlnweb"/>
        <w:spacing w:after="0"/>
        <w:rPr>
          <w:color w:val="FF0000"/>
        </w:rPr>
      </w:pPr>
      <w:r w:rsidRPr="00BD5319">
        <w:rPr>
          <w:rFonts w:eastAsia="Calibri"/>
          <w:b/>
          <w:lang w:eastAsia="cs-CZ"/>
        </w:rPr>
        <w:t xml:space="preserve">Odpověď: </w:t>
      </w:r>
      <w:r>
        <w:rPr>
          <w:rFonts w:eastAsia="Calibri"/>
          <w:b/>
          <w:lang w:eastAsia="cs-CZ"/>
        </w:rPr>
        <w:br/>
      </w:r>
      <w:r w:rsidR="00284BFC" w:rsidRPr="00116A92">
        <w:rPr>
          <w:i/>
        </w:rPr>
        <w:t>Po ověření zadavatelem b</w:t>
      </w:r>
      <w:r w:rsidR="009107B7" w:rsidRPr="00116A92">
        <w:rPr>
          <w:bCs/>
          <w:i/>
        </w:rPr>
        <w:t xml:space="preserve">yla upravena </w:t>
      </w:r>
      <w:r w:rsidR="00284BFC" w:rsidRPr="00116A92">
        <w:rPr>
          <w:bCs/>
          <w:i/>
        </w:rPr>
        <w:t>položka č. 8, kód položky 18210</w:t>
      </w:r>
      <w:r w:rsidR="009107B7" w:rsidRPr="00116A92">
        <w:rPr>
          <w:bCs/>
          <w:i/>
        </w:rPr>
        <w:t>, ÚPRAVA POVRCHŮ SROVNÁNÍM ÚZEMÍ, změna vzorce pro výpočet kubatury na 4.5*1*169=760,500 M3. Přidán chybějící rozměr vrstvy 1,0 m. Kubatura zůstává stejná.</w:t>
      </w:r>
      <w:r w:rsidR="00284BFC" w:rsidRPr="00116A92">
        <w:rPr>
          <w:bCs/>
          <w:i/>
        </w:rPr>
        <w:t xml:space="preserve"> Viz příloha.</w:t>
      </w:r>
    </w:p>
    <w:p w:rsidR="004B5CFF" w:rsidRDefault="004B5CFF" w:rsidP="004B5CFF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666E43" w:rsidRDefault="00666E43" w:rsidP="00666E4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66E43" w:rsidRPr="004B5CFF" w:rsidRDefault="00666E43" w:rsidP="00666E4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320</w:t>
      </w:r>
      <w:r w:rsidRPr="00BD5319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u w:val="single"/>
          <w:lang w:eastAsia="cs-CZ"/>
        </w:rPr>
      </w:pPr>
      <w:r w:rsidRPr="00666E43">
        <w:rPr>
          <w:rFonts w:ascii="Tahoma" w:eastAsia="Times New Roman" w:hAnsi="Tahoma" w:cs="Tahoma"/>
          <w:color w:val="000000"/>
          <w:sz w:val="19"/>
          <w:szCs w:val="19"/>
          <w:u w:val="single"/>
          <w:lang w:eastAsia="cs-CZ"/>
        </w:rPr>
        <w:t>SO 06-19-05 T.ú. Tetčice - Zastávka u Brna opěrná zeď v km 8,415 - 8,578</w:t>
      </w:r>
    </w:p>
    <w:p w:rsidR="00666E43" w:rsidRDefault="00666E43" w:rsidP="00666E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66E43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V poskytnutém rozpočtu se nachází položky č. 37 – 42 představující položky pro dočasné a trvalé dopravní značení během stavby a po stavbě. Současně jsou v rozpočtu i položky č. 48 – 52 se stejnými názvy a stejnými výměrami. Může zadavatel vysvětlit, proč jsou v rozpočtu i položky 48 – 52, když položky č.37 – 42 zahrnují počty obou etap provádění výše uvedeného SO?</w:t>
      </w:r>
      <w:r w:rsidRPr="00F22482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</w:p>
    <w:p w:rsidR="009107B7" w:rsidRPr="00116A92" w:rsidRDefault="00666E43" w:rsidP="009107B7">
      <w:pPr>
        <w:pStyle w:val="Normlnweb"/>
        <w:spacing w:after="0"/>
        <w:rPr>
          <w:bCs/>
          <w:i/>
        </w:rPr>
      </w:pPr>
      <w:r w:rsidRPr="00BD5319">
        <w:rPr>
          <w:rFonts w:eastAsia="Calibri"/>
          <w:b/>
          <w:lang w:eastAsia="cs-CZ"/>
        </w:rPr>
        <w:t xml:space="preserve">Odpověď: </w:t>
      </w:r>
      <w:r>
        <w:rPr>
          <w:rFonts w:eastAsia="Calibri"/>
          <w:b/>
          <w:lang w:eastAsia="cs-CZ"/>
        </w:rPr>
        <w:br/>
      </w:r>
      <w:r w:rsidR="00284BFC" w:rsidRPr="00116A92">
        <w:rPr>
          <w:bCs/>
          <w:i/>
        </w:rPr>
        <w:t>Po ověření zadavatelem jsou p</w:t>
      </w:r>
      <w:r w:rsidR="009107B7" w:rsidRPr="00116A92">
        <w:rPr>
          <w:bCs/>
          <w:i/>
        </w:rPr>
        <w:t xml:space="preserve">oložky </w:t>
      </w:r>
      <w:r w:rsidR="00284BFC" w:rsidRPr="00116A92">
        <w:rPr>
          <w:bCs/>
          <w:i/>
        </w:rPr>
        <w:t xml:space="preserve">č. </w:t>
      </w:r>
      <w:r w:rsidR="009107B7" w:rsidRPr="00116A92">
        <w:rPr>
          <w:bCs/>
          <w:i/>
        </w:rPr>
        <w:t xml:space="preserve">37-42 a položky </w:t>
      </w:r>
      <w:r w:rsidR="00284BFC" w:rsidRPr="00116A92">
        <w:rPr>
          <w:bCs/>
          <w:i/>
        </w:rPr>
        <w:t xml:space="preserve">č. </w:t>
      </w:r>
      <w:r w:rsidR="009107B7" w:rsidRPr="00116A92">
        <w:rPr>
          <w:bCs/>
          <w:i/>
        </w:rPr>
        <w:t xml:space="preserve">48-53 vztaženy ke stejnému dopravnímu značení. Položky </w:t>
      </w:r>
      <w:r w:rsidR="00284BFC" w:rsidRPr="00116A92">
        <w:rPr>
          <w:bCs/>
          <w:i/>
        </w:rPr>
        <w:t xml:space="preserve">č. </w:t>
      </w:r>
      <w:r w:rsidR="009107B7" w:rsidRPr="00116A92">
        <w:rPr>
          <w:bCs/>
          <w:i/>
        </w:rPr>
        <w:t xml:space="preserve">37-42 zahrnují montáž s přesunem a položky </w:t>
      </w:r>
      <w:r w:rsidR="00284BFC" w:rsidRPr="00116A92">
        <w:rPr>
          <w:bCs/>
          <w:i/>
        </w:rPr>
        <w:t xml:space="preserve">č. </w:t>
      </w:r>
      <w:r w:rsidR="009107B7" w:rsidRPr="00116A92">
        <w:rPr>
          <w:bCs/>
          <w:i/>
        </w:rPr>
        <w:t xml:space="preserve">48-53 zahrnují dodávku a demontáž, kdy dodávkou je myšleno u dočasných značek buďto cena za nájem, </w:t>
      </w:r>
      <w:r w:rsidR="009107B7" w:rsidRPr="00116A92">
        <w:rPr>
          <w:bCs/>
          <w:i/>
        </w:rPr>
        <w:lastRenderedPageBreak/>
        <w:t>anebo její zakoupení v případě, kdy by cena za nájem byla vyšší než pořizovací cena daného opatření.</w:t>
      </w:r>
      <w:r w:rsidR="009107B7" w:rsidRPr="00116A92">
        <w:rPr>
          <w:i/>
        </w:rPr>
        <w:t> </w:t>
      </w:r>
    </w:p>
    <w:p w:rsidR="009107B7" w:rsidRPr="00116A92" w:rsidRDefault="009107B7" w:rsidP="009107B7">
      <w:pPr>
        <w:pStyle w:val="Normlnweb"/>
        <w:spacing w:after="160"/>
        <w:rPr>
          <w:i/>
        </w:rPr>
      </w:pPr>
      <w:r w:rsidRPr="00116A92">
        <w:rPr>
          <w:bCs/>
          <w:i/>
        </w:rPr>
        <w:t xml:space="preserve">Z důvodu chybného značení čísel položek (2x p.č. 49) byla odstraněna položka </w:t>
      </w:r>
      <w:r w:rsidR="00284BFC" w:rsidRPr="00116A92">
        <w:rPr>
          <w:bCs/>
          <w:i/>
        </w:rPr>
        <w:t xml:space="preserve">č. </w:t>
      </w:r>
      <w:r w:rsidRPr="00116A92">
        <w:rPr>
          <w:bCs/>
          <w:i/>
        </w:rPr>
        <w:t>49, kód položky R916113 , DOPRA</w:t>
      </w:r>
      <w:r w:rsidR="003A5A29" w:rsidRPr="00116A92">
        <w:rPr>
          <w:bCs/>
          <w:i/>
        </w:rPr>
        <w:t>V SVĚTLO VÝSTRAŽ SAMOSTATNÉ - DO</w:t>
      </w:r>
      <w:r w:rsidRPr="00116A92">
        <w:rPr>
          <w:bCs/>
          <w:i/>
        </w:rPr>
        <w:t>DÁVKA A DEMONTÁŽ a vložena jako nová položka č. 53, kód položky R916113 , DOPRA</w:t>
      </w:r>
      <w:r w:rsidR="003A5A29" w:rsidRPr="00116A92">
        <w:rPr>
          <w:bCs/>
          <w:i/>
        </w:rPr>
        <w:t>V SVĚTLO VÝSTRAŽ SAMOSTATNÉ - DO</w:t>
      </w:r>
      <w:r w:rsidRPr="00116A92">
        <w:rPr>
          <w:bCs/>
          <w:i/>
        </w:rPr>
        <w:t>DÁVKA A DEMONTÁŽ.</w:t>
      </w:r>
      <w:r w:rsidR="00284BFC" w:rsidRPr="00116A92">
        <w:rPr>
          <w:bCs/>
          <w:i/>
        </w:rPr>
        <w:t xml:space="preserve"> Viz příloha.</w:t>
      </w:r>
    </w:p>
    <w:p w:rsidR="00666E43" w:rsidRDefault="00666E43" w:rsidP="00666E4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66E43" w:rsidRPr="004B5CFF" w:rsidRDefault="00666E43" w:rsidP="00666E4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321</w:t>
      </w:r>
      <w:r w:rsidRPr="00BD5319">
        <w:rPr>
          <w:rFonts w:eastAsia="Calibri" w:cs="Times New Roman"/>
          <w:b/>
          <w:lang w:eastAsia="cs-CZ"/>
        </w:rPr>
        <w:t>:</w:t>
      </w:r>
    </w:p>
    <w:p w:rsidR="00666E43" w:rsidRPr="00666E43" w:rsidRDefault="00666E43" w:rsidP="00666E43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666E43">
        <w:rPr>
          <w:rFonts w:eastAsia="Times New Roman" w:cs="Times New Roman"/>
          <w:u w:val="single"/>
          <w:lang w:eastAsia="cs-CZ"/>
        </w:rPr>
        <w:t>SO 06-19-05 T.ú. Tetčice - Zastávka u Brna opěrná zeď v km 8,415 - 8,578</w:t>
      </w:r>
    </w:p>
    <w:p w:rsidR="00666E43" w:rsidRDefault="00666E43" w:rsidP="00666E43">
      <w:pPr>
        <w:spacing w:after="0" w:line="240" w:lineRule="auto"/>
        <w:rPr>
          <w:rFonts w:eastAsia="Times New Roman" w:cs="Times New Roman"/>
          <w:lang w:eastAsia="cs-CZ"/>
        </w:rPr>
      </w:pPr>
      <w:r w:rsidRPr="00666E43">
        <w:rPr>
          <w:rFonts w:eastAsia="Times New Roman" w:cs="Times New Roman"/>
          <w:lang w:eastAsia="cs-CZ"/>
        </w:rPr>
        <w:t>V poskytnutém rozpočtu jsou uvedeny položky č. 46 OSTATNÍ POŽADAVKY - POSUDKY A KONTROLY (3*8=24,000 [A] HOD) a pol. č. 47 OSTATNÍ POŽADAVKY - OCHRANA ŽIVOTNÍHO PROSTŘEDÍ (výměra 1 Kč). Jelikož tyto dvě položky neobsahují v dodatečném popisu žádnou další informaci, ptáme se co má uchazeč do těchto dvou položek započíst a co vlastně představují.</w:t>
      </w:r>
    </w:p>
    <w:p w:rsidR="00666E43" w:rsidRPr="005907E9" w:rsidRDefault="00666E43" w:rsidP="00666E43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107B7" w:rsidRPr="00116A92" w:rsidRDefault="00666E43" w:rsidP="009107B7">
      <w:pPr>
        <w:pStyle w:val="Normlnweb"/>
        <w:spacing w:after="160"/>
        <w:rPr>
          <w:i/>
          <w:color w:val="FF0000"/>
        </w:rPr>
      </w:pPr>
      <w:r w:rsidRPr="00BD5319">
        <w:rPr>
          <w:rFonts w:eastAsia="Calibri"/>
          <w:b/>
          <w:lang w:eastAsia="cs-CZ"/>
        </w:rPr>
        <w:t xml:space="preserve">Odpověď: </w:t>
      </w:r>
      <w:r>
        <w:rPr>
          <w:rFonts w:eastAsia="Calibri"/>
          <w:b/>
          <w:lang w:eastAsia="cs-CZ"/>
        </w:rPr>
        <w:br/>
      </w:r>
      <w:r w:rsidR="00284BFC" w:rsidRPr="00116A92">
        <w:rPr>
          <w:bCs/>
          <w:i/>
        </w:rPr>
        <w:t>Po ověření zadavatelem byla p</w:t>
      </w:r>
      <w:r w:rsidR="009107B7" w:rsidRPr="00116A92">
        <w:rPr>
          <w:bCs/>
          <w:i/>
        </w:rPr>
        <w:t>oložka č. 46</w:t>
      </w:r>
      <w:r w:rsidR="00B42419" w:rsidRPr="00116A92">
        <w:rPr>
          <w:bCs/>
          <w:i/>
        </w:rPr>
        <w:t>(</w:t>
      </w:r>
      <w:r w:rsidR="009107B7" w:rsidRPr="00116A92">
        <w:rPr>
          <w:bCs/>
          <w:i/>
        </w:rPr>
        <w:t>kód položky R7</w:t>
      </w:r>
      <w:r w:rsidR="00B42419" w:rsidRPr="00116A92">
        <w:rPr>
          <w:bCs/>
          <w:i/>
        </w:rPr>
        <w:t>)</w:t>
      </w:r>
      <w:r w:rsidR="009107B7" w:rsidRPr="00116A92">
        <w:rPr>
          <w:bCs/>
          <w:i/>
        </w:rPr>
        <w:t xml:space="preserve"> </w:t>
      </w:r>
      <w:r w:rsidR="00226D3E" w:rsidRPr="00116A92">
        <w:rPr>
          <w:bCs/>
          <w:i/>
        </w:rPr>
        <w:t>a pol</w:t>
      </w:r>
      <w:r w:rsidR="00284BFC" w:rsidRPr="00116A92">
        <w:rPr>
          <w:bCs/>
          <w:i/>
        </w:rPr>
        <w:t xml:space="preserve">ožka </w:t>
      </w:r>
      <w:r w:rsidR="00226D3E" w:rsidRPr="00116A92">
        <w:rPr>
          <w:bCs/>
          <w:i/>
        </w:rPr>
        <w:t>č.</w:t>
      </w:r>
      <w:r w:rsidR="00284BFC" w:rsidRPr="00116A92">
        <w:rPr>
          <w:bCs/>
          <w:i/>
        </w:rPr>
        <w:t xml:space="preserve"> </w:t>
      </w:r>
      <w:r w:rsidR="00226D3E" w:rsidRPr="00116A92">
        <w:rPr>
          <w:bCs/>
          <w:i/>
        </w:rPr>
        <w:t>47</w:t>
      </w:r>
      <w:r w:rsidR="00B42419" w:rsidRPr="00116A92">
        <w:rPr>
          <w:bCs/>
          <w:i/>
        </w:rPr>
        <w:t xml:space="preserve"> (</w:t>
      </w:r>
      <w:r w:rsidR="00226D3E" w:rsidRPr="00116A92">
        <w:rPr>
          <w:bCs/>
          <w:i/>
        </w:rPr>
        <w:t>k</w:t>
      </w:r>
      <w:r w:rsidR="00284BFC" w:rsidRPr="00116A92">
        <w:rPr>
          <w:bCs/>
          <w:i/>
        </w:rPr>
        <w:t>ó</w:t>
      </w:r>
      <w:r w:rsidR="00226D3E" w:rsidRPr="00116A92">
        <w:rPr>
          <w:bCs/>
          <w:i/>
        </w:rPr>
        <w:t>d položky R8</w:t>
      </w:r>
      <w:r w:rsidR="00B42419" w:rsidRPr="00116A92">
        <w:rPr>
          <w:bCs/>
          <w:i/>
        </w:rPr>
        <w:t>)</w:t>
      </w:r>
      <w:r w:rsidR="00226D3E" w:rsidRPr="00116A92">
        <w:rPr>
          <w:bCs/>
          <w:i/>
        </w:rPr>
        <w:t xml:space="preserve"> </w:t>
      </w:r>
      <w:r w:rsidR="00284BFC" w:rsidRPr="00116A92">
        <w:rPr>
          <w:bCs/>
          <w:i/>
        </w:rPr>
        <w:t>zrušena. Viz příloha</w:t>
      </w:r>
      <w:r w:rsidR="00226D3E" w:rsidRPr="00116A92">
        <w:rPr>
          <w:bCs/>
          <w:i/>
        </w:rPr>
        <w:t>.</w:t>
      </w:r>
    </w:p>
    <w:p w:rsidR="00666E43" w:rsidRPr="00116A92" w:rsidRDefault="00666E43" w:rsidP="00666E43">
      <w:pPr>
        <w:spacing w:after="0" w:line="240" w:lineRule="auto"/>
        <w:jc w:val="both"/>
        <w:rPr>
          <w:b/>
          <w:bCs/>
          <w:color w:val="FF0000"/>
          <w:lang w:eastAsia="cs-CZ"/>
        </w:rPr>
      </w:pPr>
    </w:p>
    <w:p w:rsidR="00BD5319" w:rsidRPr="00116A92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116A92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16A92">
        <w:rPr>
          <w:rFonts w:eastAsia="Times New Roman" w:cs="Times New Roman"/>
          <w:b/>
          <w:lang w:eastAsia="cs-CZ"/>
        </w:rPr>
        <w:t>změny/doplnění zadávací dokumentace</w:t>
      </w:r>
      <w:r w:rsidRPr="00116A92">
        <w:rPr>
          <w:rFonts w:eastAsia="Times New Roman" w:cs="Times New Roman"/>
          <w:lang w:eastAsia="cs-CZ"/>
        </w:rPr>
        <w:t>, postupuje zadavatel v souladu s ust. § 99 odst. 2 ZZVZ a prodlužuje lhůtu pro podání nabídek</w:t>
      </w:r>
      <w:r w:rsidR="004E740A" w:rsidRPr="00116A92">
        <w:rPr>
          <w:rFonts w:eastAsia="Times New Roman" w:cs="Times New Roman"/>
          <w:lang w:eastAsia="cs-CZ"/>
        </w:rPr>
        <w:t xml:space="preserve"> o 1 pracovní den ze dne </w:t>
      </w:r>
      <w:r w:rsidR="00D8337D" w:rsidRPr="00116A92">
        <w:rPr>
          <w:rFonts w:eastAsia="Times New Roman" w:cs="Times New Roman"/>
          <w:b/>
          <w:lang w:eastAsia="cs-CZ"/>
        </w:rPr>
        <w:t>3</w:t>
      </w:r>
      <w:r w:rsidR="00116A92" w:rsidRPr="00116A92">
        <w:rPr>
          <w:rFonts w:eastAsia="Times New Roman" w:cs="Times New Roman"/>
          <w:b/>
          <w:lang w:eastAsia="cs-CZ"/>
        </w:rPr>
        <w:t>1</w:t>
      </w:r>
      <w:r w:rsidR="004E740A" w:rsidRPr="00116A92">
        <w:rPr>
          <w:rFonts w:eastAsia="Times New Roman" w:cs="Times New Roman"/>
          <w:b/>
          <w:lang w:eastAsia="cs-CZ"/>
        </w:rPr>
        <w:t xml:space="preserve">. </w:t>
      </w:r>
      <w:r w:rsidR="00D8337D" w:rsidRPr="00116A92">
        <w:rPr>
          <w:rFonts w:eastAsia="Times New Roman" w:cs="Times New Roman"/>
          <w:b/>
          <w:lang w:eastAsia="cs-CZ"/>
        </w:rPr>
        <w:t>8</w:t>
      </w:r>
      <w:r w:rsidR="004E740A" w:rsidRPr="00116A92">
        <w:rPr>
          <w:rFonts w:eastAsia="Times New Roman" w:cs="Times New Roman"/>
          <w:b/>
          <w:lang w:eastAsia="cs-CZ"/>
        </w:rPr>
        <w:t>. 2021</w:t>
      </w:r>
      <w:r w:rsidRPr="00116A92">
        <w:rPr>
          <w:rFonts w:eastAsia="Times New Roman" w:cs="Times New Roman"/>
          <w:lang w:eastAsia="cs-CZ"/>
        </w:rPr>
        <w:t xml:space="preserve"> na den </w:t>
      </w:r>
      <w:r w:rsidR="00D8337D" w:rsidRPr="00116A92">
        <w:rPr>
          <w:rFonts w:eastAsia="Times New Roman" w:cs="Times New Roman"/>
          <w:b/>
          <w:lang w:eastAsia="cs-CZ"/>
        </w:rPr>
        <w:t>1</w:t>
      </w:r>
      <w:r w:rsidR="004E740A" w:rsidRPr="00116A92">
        <w:rPr>
          <w:rFonts w:eastAsia="Times New Roman" w:cs="Times New Roman"/>
          <w:b/>
          <w:lang w:eastAsia="cs-CZ"/>
        </w:rPr>
        <w:t xml:space="preserve">. </w:t>
      </w:r>
      <w:r w:rsidR="00116A92" w:rsidRPr="00116A92">
        <w:rPr>
          <w:rFonts w:eastAsia="Times New Roman" w:cs="Times New Roman"/>
          <w:b/>
          <w:lang w:eastAsia="cs-CZ"/>
        </w:rPr>
        <w:t>9</w:t>
      </w:r>
      <w:r w:rsidR="004E740A" w:rsidRPr="00116A92">
        <w:rPr>
          <w:rFonts w:eastAsia="Times New Roman" w:cs="Times New Roman"/>
          <w:b/>
          <w:lang w:eastAsia="cs-CZ"/>
        </w:rPr>
        <w:t>. 2021</w:t>
      </w:r>
      <w:r w:rsidRPr="00116A92">
        <w:rPr>
          <w:rFonts w:eastAsia="Times New Roman" w:cs="Times New Roman"/>
          <w:lang w:eastAsia="cs-CZ"/>
        </w:rPr>
        <w:t>.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116A92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116A92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116A92">
        <w:rPr>
          <w:rFonts w:eastAsia="Times New Roman" w:cs="Times New Roman"/>
          <w:lang w:eastAsia="cs-CZ"/>
        </w:rPr>
        <w:t xml:space="preserve"> (evidenční č. VZ </w:t>
      </w:r>
      <w:r w:rsidR="006B522C" w:rsidRPr="00116A92">
        <w:rPr>
          <w:rFonts w:eastAsia="Times New Roman" w:cs="Times New Roman"/>
          <w:lang w:eastAsia="cs-CZ"/>
        </w:rPr>
        <w:t>Z2021-021724</w:t>
      </w:r>
      <w:r w:rsidRPr="00116A92">
        <w:rPr>
          <w:rFonts w:eastAsia="Times New Roman" w:cs="Times New Roman"/>
          <w:lang w:eastAsia="cs-CZ"/>
        </w:rPr>
        <w:t>). Změny se týkají těchto ustanovení: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rušíme datum </w:t>
      </w:r>
      <w:r w:rsidR="004E740A" w:rsidRPr="00116A92">
        <w:rPr>
          <w:rFonts w:eastAsia="Times New Roman" w:cs="Times New Roman"/>
          <w:lang w:eastAsia="cs-CZ"/>
        </w:rPr>
        <w:t>19. 7.2021 v 9</w:t>
      </w:r>
      <w:r w:rsidRPr="00116A92">
        <w:rPr>
          <w:rFonts w:eastAsia="Times New Roman" w:cs="Times New Roman"/>
          <w:lang w:eastAsia="cs-CZ"/>
        </w:rPr>
        <w:t>:</w:t>
      </w:r>
      <w:r w:rsidR="004E740A" w:rsidRPr="00116A92">
        <w:rPr>
          <w:rFonts w:eastAsia="Times New Roman" w:cs="Times New Roman"/>
          <w:lang w:eastAsia="cs-CZ"/>
        </w:rPr>
        <w:t>3</w:t>
      </w:r>
      <w:r w:rsidRPr="00116A92">
        <w:rPr>
          <w:rFonts w:eastAsia="Times New Roman" w:cs="Times New Roman"/>
          <w:lang w:eastAsia="cs-CZ"/>
        </w:rPr>
        <w:t xml:space="preserve">0 hod. a nahrazujeme datem </w:t>
      </w:r>
      <w:r w:rsidR="00D8337D" w:rsidRPr="00116A92">
        <w:rPr>
          <w:rFonts w:eastAsia="Times New Roman" w:cs="Times New Roman"/>
          <w:b/>
          <w:lang w:eastAsia="cs-CZ"/>
        </w:rPr>
        <w:t>1</w:t>
      </w:r>
      <w:r w:rsidR="004E740A" w:rsidRPr="00116A92">
        <w:rPr>
          <w:rFonts w:eastAsia="Times New Roman" w:cs="Times New Roman"/>
          <w:b/>
          <w:lang w:eastAsia="cs-CZ"/>
        </w:rPr>
        <w:t xml:space="preserve">. </w:t>
      </w:r>
      <w:r w:rsidR="00116A92" w:rsidRPr="00116A92">
        <w:rPr>
          <w:rFonts w:eastAsia="Times New Roman" w:cs="Times New Roman"/>
          <w:b/>
          <w:lang w:eastAsia="cs-CZ"/>
        </w:rPr>
        <w:t>9</w:t>
      </w:r>
      <w:r w:rsidR="004E740A" w:rsidRPr="00116A92">
        <w:rPr>
          <w:rFonts w:eastAsia="Times New Roman" w:cs="Times New Roman"/>
          <w:b/>
          <w:lang w:eastAsia="cs-CZ"/>
        </w:rPr>
        <w:t>. 2021</w:t>
      </w:r>
      <w:r w:rsidRPr="00116A92">
        <w:rPr>
          <w:rFonts w:eastAsia="Times New Roman" w:cs="Times New Roman"/>
          <w:lang w:eastAsia="cs-CZ"/>
        </w:rPr>
        <w:t xml:space="preserve"> v </w:t>
      </w:r>
      <w:r w:rsidR="004E740A" w:rsidRPr="00116A92">
        <w:rPr>
          <w:rFonts w:eastAsia="Times New Roman" w:cs="Times New Roman"/>
          <w:lang w:eastAsia="cs-CZ"/>
        </w:rPr>
        <w:t>9</w:t>
      </w:r>
      <w:r w:rsidRPr="00116A92">
        <w:rPr>
          <w:rFonts w:eastAsia="Times New Roman" w:cs="Times New Roman"/>
          <w:lang w:eastAsia="cs-CZ"/>
        </w:rPr>
        <w:t>:</w:t>
      </w:r>
      <w:r w:rsidR="004E740A" w:rsidRPr="00116A92">
        <w:rPr>
          <w:rFonts w:eastAsia="Times New Roman" w:cs="Times New Roman"/>
          <w:lang w:eastAsia="cs-CZ"/>
        </w:rPr>
        <w:t>3</w:t>
      </w:r>
      <w:r w:rsidRPr="00116A92">
        <w:rPr>
          <w:rFonts w:eastAsia="Times New Roman" w:cs="Times New Roman"/>
          <w:lang w:eastAsia="cs-CZ"/>
        </w:rPr>
        <w:t>0 hod.,</w:t>
      </w:r>
      <w:r w:rsidRPr="00116A92">
        <w:rPr>
          <w:rFonts w:eastAsia="Times New Roman" w:cs="Times New Roman"/>
          <w:b/>
          <w:lang w:eastAsia="cs-CZ"/>
        </w:rPr>
        <w:t xml:space="preserve"> 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16A92">
        <w:rPr>
          <w:rFonts w:eastAsia="Times New Roman" w:cs="Times New Roman"/>
          <w:lang w:eastAsia="cs-CZ"/>
        </w:rPr>
        <w:t xml:space="preserve">rušíme datum </w:t>
      </w:r>
      <w:r w:rsidR="004E740A" w:rsidRPr="00116A92">
        <w:rPr>
          <w:rFonts w:eastAsia="Times New Roman" w:cs="Times New Roman"/>
          <w:lang w:eastAsia="cs-CZ"/>
        </w:rPr>
        <w:t>19. 7. 2021</w:t>
      </w:r>
      <w:r w:rsidR="000B3A82" w:rsidRPr="00116A92">
        <w:rPr>
          <w:rFonts w:eastAsia="Times New Roman" w:cs="Times New Roman"/>
          <w:lang w:eastAsia="cs-CZ"/>
        </w:rPr>
        <w:t xml:space="preserve"> v </w:t>
      </w:r>
      <w:r w:rsidR="004E740A" w:rsidRPr="00116A92">
        <w:rPr>
          <w:rFonts w:eastAsia="Times New Roman" w:cs="Times New Roman"/>
          <w:lang w:eastAsia="cs-CZ"/>
        </w:rPr>
        <w:t>9</w:t>
      </w:r>
      <w:r w:rsidR="000B3A82" w:rsidRPr="00116A92">
        <w:rPr>
          <w:rFonts w:eastAsia="Times New Roman" w:cs="Times New Roman"/>
          <w:lang w:eastAsia="cs-CZ"/>
        </w:rPr>
        <w:t>:</w:t>
      </w:r>
      <w:r w:rsidR="004E740A" w:rsidRPr="00116A92">
        <w:rPr>
          <w:rFonts w:eastAsia="Times New Roman" w:cs="Times New Roman"/>
          <w:lang w:eastAsia="cs-CZ"/>
        </w:rPr>
        <w:t>3</w:t>
      </w:r>
      <w:r w:rsidR="000B3A82" w:rsidRPr="00116A92">
        <w:rPr>
          <w:rFonts w:eastAsia="Times New Roman" w:cs="Times New Roman"/>
          <w:lang w:eastAsia="cs-CZ"/>
        </w:rPr>
        <w:t>0</w:t>
      </w:r>
      <w:r w:rsidRPr="00116A92">
        <w:rPr>
          <w:rFonts w:eastAsia="Times New Roman" w:cs="Times New Roman"/>
          <w:lang w:eastAsia="cs-CZ"/>
        </w:rPr>
        <w:t xml:space="preserve"> hod. a nahrazujeme datem </w:t>
      </w:r>
      <w:r w:rsidR="00D8337D" w:rsidRPr="00116A92">
        <w:rPr>
          <w:rFonts w:eastAsia="Times New Roman" w:cs="Times New Roman"/>
          <w:b/>
          <w:lang w:eastAsia="cs-CZ"/>
        </w:rPr>
        <w:t>1</w:t>
      </w:r>
      <w:r w:rsidR="004E740A" w:rsidRPr="00116A92">
        <w:rPr>
          <w:rFonts w:eastAsia="Times New Roman" w:cs="Times New Roman"/>
          <w:b/>
          <w:lang w:eastAsia="cs-CZ"/>
        </w:rPr>
        <w:t xml:space="preserve">. </w:t>
      </w:r>
      <w:r w:rsidR="00116A92" w:rsidRPr="00116A92">
        <w:rPr>
          <w:rFonts w:eastAsia="Times New Roman" w:cs="Times New Roman"/>
          <w:b/>
          <w:lang w:eastAsia="cs-CZ"/>
        </w:rPr>
        <w:t>9</w:t>
      </w:r>
      <w:r w:rsidR="004E740A" w:rsidRPr="00116A92">
        <w:rPr>
          <w:rFonts w:eastAsia="Times New Roman" w:cs="Times New Roman"/>
          <w:b/>
          <w:lang w:eastAsia="cs-CZ"/>
        </w:rPr>
        <w:t>. 2021</w:t>
      </w:r>
      <w:r w:rsidR="000B3A82" w:rsidRPr="00116A92">
        <w:rPr>
          <w:rFonts w:eastAsia="Times New Roman" w:cs="Times New Roman"/>
          <w:lang w:eastAsia="cs-CZ"/>
        </w:rPr>
        <w:t xml:space="preserve"> v </w:t>
      </w:r>
      <w:r w:rsidR="004E740A" w:rsidRPr="00116A92">
        <w:rPr>
          <w:rFonts w:eastAsia="Times New Roman" w:cs="Times New Roman"/>
          <w:lang w:eastAsia="cs-CZ"/>
        </w:rPr>
        <w:t>9</w:t>
      </w:r>
      <w:r w:rsidR="000B3A82" w:rsidRPr="00116A92">
        <w:rPr>
          <w:rFonts w:eastAsia="Times New Roman" w:cs="Times New Roman"/>
          <w:lang w:eastAsia="cs-CZ"/>
        </w:rPr>
        <w:t>:</w:t>
      </w:r>
      <w:r w:rsidR="004E740A" w:rsidRPr="00116A92">
        <w:rPr>
          <w:rFonts w:eastAsia="Times New Roman" w:cs="Times New Roman"/>
          <w:lang w:eastAsia="cs-CZ"/>
        </w:rPr>
        <w:t>3</w:t>
      </w:r>
      <w:r w:rsidR="000B3A82" w:rsidRPr="00116A92">
        <w:rPr>
          <w:rFonts w:eastAsia="Times New Roman" w:cs="Times New Roman"/>
          <w:lang w:eastAsia="cs-CZ"/>
        </w:rPr>
        <w:t>0</w:t>
      </w:r>
      <w:r w:rsidRPr="00116A92">
        <w:rPr>
          <w:rFonts w:eastAsia="Times New Roman" w:cs="Times New Roman"/>
          <w:lang w:eastAsia="cs-CZ"/>
        </w:rPr>
        <w:t xml:space="preserve"> hod.</w:t>
      </w:r>
    </w:p>
    <w:p w:rsidR="00BD5319" w:rsidRPr="00116A92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116A92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116A92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="004E740A" w:rsidRPr="00116A92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116A92">
        <w:rPr>
          <w:rFonts w:eastAsia="Calibri" w:cs="Times New Roman"/>
          <w:u w:val="single"/>
          <w:lang w:eastAsia="cs-CZ"/>
        </w:rPr>
        <w:t>.</w:t>
      </w:r>
    </w:p>
    <w:p w:rsidR="004E740A" w:rsidRPr="00116A92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116A9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116A92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16A92">
        <w:rPr>
          <w:rFonts w:eastAsia="Calibri" w:cs="Times New Roman"/>
          <w:b/>
          <w:bCs/>
          <w:lang w:eastAsia="cs-CZ"/>
        </w:rPr>
        <w:t xml:space="preserve">Příloha: </w:t>
      </w:r>
      <w:r w:rsidRPr="00116A9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16A92">
        <w:rPr>
          <w:rFonts w:eastAsia="Calibri" w:cs="Times New Roman"/>
          <w:bCs/>
          <w:lang w:eastAsia="cs-CZ"/>
        </w:rPr>
        <w:instrText xml:space="preserve"> FORMTEXT </w:instrText>
      </w:r>
      <w:r w:rsidRPr="00116A92">
        <w:rPr>
          <w:rFonts w:eastAsia="Calibri" w:cs="Times New Roman"/>
          <w:bCs/>
          <w:lang w:eastAsia="cs-CZ"/>
        </w:rPr>
      </w:r>
      <w:r w:rsidRPr="00116A92">
        <w:rPr>
          <w:rFonts w:eastAsia="Calibri" w:cs="Times New Roman"/>
          <w:bCs/>
          <w:lang w:eastAsia="cs-CZ"/>
        </w:rPr>
        <w:fldChar w:fldCharType="separate"/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t> </w:t>
      </w:r>
      <w:r w:rsidRPr="00116A92">
        <w:rPr>
          <w:rFonts w:eastAsia="Calibri" w:cs="Times New Roman"/>
          <w:bCs/>
          <w:lang w:eastAsia="cs-CZ"/>
        </w:rPr>
        <w:fldChar w:fldCharType="end"/>
      </w:r>
    </w:p>
    <w:p w:rsidR="00BD5319" w:rsidRPr="00116A92" w:rsidRDefault="00D222B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16A92">
        <w:rPr>
          <w:rFonts w:eastAsia="Calibri" w:cs="Times New Roman"/>
          <w:lang w:eastAsia="cs-CZ"/>
        </w:rPr>
        <w:t>Rekapitulace_Vysvětlení č.14.xls</w:t>
      </w:r>
    </w:p>
    <w:p w:rsidR="00D222B3" w:rsidRPr="00116A92" w:rsidRDefault="00D222B3" w:rsidP="00BD5319">
      <w:pPr>
        <w:spacing w:after="0" w:line="240" w:lineRule="auto"/>
        <w:jc w:val="both"/>
        <w:rPr>
          <w:rFonts w:eastAsia="Calibri" w:cs="Times New Roman"/>
          <w:color w:val="0070C0"/>
          <w:lang w:eastAsia="cs-CZ"/>
        </w:rPr>
      </w:pPr>
      <w:r w:rsidRPr="00116A92">
        <w:rPr>
          <w:rFonts w:eastAsia="Calibri" w:cs="Times New Roman"/>
          <w:lang w:eastAsia="cs-CZ"/>
        </w:rPr>
        <w:t>Soupisy prací_Vysvětlení č.14.xml</w:t>
      </w:r>
    </w:p>
    <w:p w:rsidR="00D222B3" w:rsidRPr="00116A92" w:rsidRDefault="00D222B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222B3" w:rsidRPr="00116A92" w:rsidRDefault="00D222B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116A92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16A92">
        <w:rPr>
          <w:rFonts w:eastAsia="Calibri" w:cs="Times New Roman"/>
          <w:lang w:eastAsia="cs-CZ"/>
        </w:rPr>
        <w:t>V </w:t>
      </w:r>
      <w:r w:rsidR="009A51B0" w:rsidRPr="00116A92">
        <w:rPr>
          <w:rFonts w:eastAsia="Calibri" w:cs="Times New Roman"/>
          <w:lang w:eastAsia="cs-CZ"/>
        </w:rPr>
        <w:t>Praze</w:t>
      </w:r>
      <w:r w:rsidRPr="00116A92">
        <w:rPr>
          <w:rFonts w:eastAsia="Calibri" w:cs="Times New Roman"/>
          <w:lang w:eastAsia="cs-CZ"/>
        </w:rPr>
        <w:t xml:space="preserve"> dne </w:t>
      </w:r>
      <w:r w:rsidR="00666E43" w:rsidRPr="00116A92">
        <w:rPr>
          <w:rFonts w:eastAsia="Calibri" w:cs="Times New Roman"/>
          <w:lang w:eastAsia="cs-CZ"/>
        </w:rPr>
        <w:t>4</w:t>
      </w:r>
      <w:r w:rsidR="009A51B0" w:rsidRPr="00116A92">
        <w:rPr>
          <w:rFonts w:eastAsia="Calibri" w:cs="Times New Roman"/>
          <w:lang w:eastAsia="cs-CZ"/>
        </w:rPr>
        <w:t xml:space="preserve">. </w:t>
      </w:r>
      <w:r w:rsidR="00D8337D" w:rsidRPr="00116A92">
        <w:rPr>
          <w:rFonts w:eastAsia="Calibri" w:cs="Times New Roman"/>
          <w:lang w:eastAsia="cs-CZ"/>
        </w:rPr>
        <w:t>8</w:t>
      </w:r>
      <w:r w:rsidR="009A51B0" w:rsidRPr="00116A92">
        <w:rPr>
          <w:rFonts w:eastAsia="Calibri" w:cs="Times New Roman"/>
          <w:lang w:eastAsia="cs-CZ"/>
        </w:rPr>
        <w:t>. 2021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16A92" w:rsidRDefault="00116A9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Pr="00BD5319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A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A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0399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C70C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A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A9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91C54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392E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72C55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2A190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40F1E09"/>
    <w:multiLevelType w:val="hybridMultilevel"/>
    <w:tmpl w:val="28828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C15F5"/>
    <w:multiLevelType w:val="hybridMultilevel"/>
    <w:tmpl w:val="F15ABE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425"/>
    <w:multiLevelType w:val="hybridMultilevel"/>
    <w:tmpl w:val="7E448B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6EC838BC"/>
    <w:multiLevelType w:val="hybridMultilevel"/>
    <w:tmpl w:val="A27E4AAC"/>
    <w:lvl w:ilvl="0" w:tplc="82A20E4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550C"/>
    <w:rsid w:val="00095795"/>
    <w:rsid w:val="000B3A82"/>
    <w:rsid w:val="000B6C7E"/>
    <w:rsid w:val="000B7907"/>
    <w:rsid w:val="000C0429"/>
    <w:rsid w:val="000C45E8"/>
    <w:rsid w:val="000D1A15"/>
    <w:rsid w:val="001008D3"/>
    <w:rsid w:val="00114472"/>
    <w:rsid w:val="00116A92"/>
    <w:rsid w:val="00170EC5"/>
    <w:rsid w:val="001747C1"/>
    <w:rsid w:val="0018596A"/>
    <w:rsid w:val="001B4823"/>
    <w:rsid w:val="001B69C2"/>
    <w:rsid w:val="001C4DA0"/>
    <w:rsid w:val="0020464D"/>
    <w:rsid w:val="00207DF5"/>
    <w:rsid w:val="00226D3E"/>
    <w:rsid w:val="00267369"/>
    <w:rsid w:val="0026785D"/>
    <w:rsid w:val="00275C0B"/>
    <w:rsid w:val="00284BFC"/>
    <w:rsid w:val="002C31BF"/>
    <w:rsid w:val="002D5CBC"/>
    <w:rsid w:val="002D62FE"/>
    <w:rsid w:val="002E0CD7"/>
    <w:rsid w:val="002F026B"/>
    <w:rsid w:val="002F5356"/>
    <w:rsid w:val="00357BC6"/>
    <w:rsid w:val="0037111D"/>
    <w:rsid w:val="003756B9"/>
    <w:rsid w:val="003956C6"/>
    <w:rsid w:val="003A5A29"/>
    <w:rsid w:val="003D7442"/>
    <w:rsid w:val="003E6B9A"/>
    <w:rsid w:val="003E75CE"/>
    <w:rsid w:val="003F3112"/>
    <w:rsid w:val="0041380F"/>
    <w:rsid w:val="00450F07"/>
    <w:rsid w:val="004518D5"/>
    <w:rsid w:val="00453CD3"/>
    <w:rsid w:val="00455BC7"/>
    <w:rsid w:val="00460660"/>
    <w:rsid w:val="00460CCB"/>
    <w:rsid w:val="00477370"/>
    <w:rsid w:val="00486107"/>
    <w:rsid w:val="00491827"/>
    <w:rsid w:val="004926B0"/>
    <w:rsid w:val="004A5D94"/>
    <w:rsid w:val="004A7C69"/>
    <w:rsid w:val="004B5CFF"/>
    <w:rsid w:val="004C4399"/>
    <w:rsid w:val="004C69ED"/>
    <w:rsid w:val="004C787C"/>
    <w:rsid w:val="004E740A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07E9"/>
    <w:rsid w:val="005925FD"/>
    <w:rsid w:val="00596C7E"/>
    <w:rsid w:val="005A64E9"/>
    <w:rsid w:val="005A79D9"/>
    <w:rsid w:val="005B5EE9"/>
    <w:rsid w:val="005D75F2"/>
    <w:rsid w:val="006104F6"/>
    <w:rsid w:val="0061068E"/>
    <w:rsid w:val="006145BB"/>
    <w:rsid w:val="00660AD3"/>
    <w:rsid w:val="00666E43"/>
    <w:rsid w:val="006A5570"/>
    <w:rsid w:val="006A689C"/>
    <w:rsid w:val="006B3D79"/>
    <w:rsid w:val="006B522C"/>
    <w:rsid w:val="006C5F3F"/>
    <w:rsid w:val="006E0578"/>
    <w:rsid w:val="006E314D"/>
    <w:rsid w:val="006E7F06"/>
    <w:rsid w:val="006F0543"/>
    <w:rsid w:val="006F0F26"/>
    <w:rsid w:val="00710723"/>
    <w:rsid w:val="00712ED1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46E1"/>
    <w:rsid w:val="007B570C"/>
    <w:rsid w:val="007D21FA"/>
    <w:rsid w:val="007E4A6E"/>
    <w:rsid w:val="007F56A7"/>
    <w:rsid w:val="00807DD0"/>
    <w:rsid w:val="00813F11"/>
    <w:rsid w:val="00826E6A"/>
    <w:rsid w:val="00844E75"/>
    <w:rsid w:val="00886FB6"/>
    <w:rsid w:val="00891334"/>
    <w:rsid w:val="008A3568"/>
    <w:rsid w:val="008D03B9"/>
    <w:rsid w:val="008F18D6"/>
    <w:rsid w:val="00904780"/>
    <w:rsid w:val="009107B7"/>
    <w:rsid w:val="009113A8"/>
    <w:rsid w:val="00922385"/>
    <w:rsid w:val="009223DF"/>
    <w:rsid w:val="00925C8B"/>
    <w:rsid w:val="00936091"/>
    <w:rsid w:val="00940D8A"/>
    <w:rsid w:val="00962258"/>
    <w:rsid w:val="009678B7"/>
    <w:rsid w:val="00973B7A"/>
    <w:rsid w:val="009805F6"/>
    <w:rsid w:val="00982411"/>
    <w:rsid w:val="00992D9C"/>
    <w:rsid w:val="00996CB8"/>
    <w:rsid w:val="009A51B0"/>
    <w:rsid w:val="009A7568"/>
    <w:rsid w:val="009B2E97"/>
    <w:rsid w:val="009B3C69"/>
    <w:rsid w:val="009B62B0"/>
    <w:rsid w:val="009B72CC"/>
    <w:rsid w:val="009E07F4"/>
    <w:rsid w:val="009F392E"/>
    <w:rsid w:val="00A44328"/>
    <w:rsid w:val="00A6177B"/>
    <w:rsid w:val="00A66136"/>
    <w:rsid w:val="00A82E42"/>
    <w:rsid w:val="00AA4CBB"/>
    <w:rsid w:val="00AA65FA"/>
    <w:rsid w:val="00AA7351"/>
    <w:rsid w:val="00AA7C98"/>
    <w:rsid w:val="00AD056F"/>
    <w:rsid w:val="00AD2773"/>
    <w:rsid w:val="00AD6731"/>
    <w:rsid w:val="00AE1DDE"/>
    <w:rsid w:val="00B15B5E"/>
    <w:rsid w:val="00B15D0D"/>
    <w:rsid w:val="00B23CA3"/>
    <w:rsid w:val="00B3491A"/>
    <w:rsid w:val="00B42419"/>
    <w:rsid w:val="00B45E9E"/>
    <w:rsid w:val="00B55F9C"/>
    <w:rsid w:val="00B75EE1"/>
    <w:rsid w:val="00B77481"/>
    <w:rsid w:val="00B8518B"/>
    <w:rsid w:val="00BB3740"/>
    <w:rsid w:val="00BB73C8"/>
    <w:rsid w:val="00BD5319"/>
    <w:rsid w:val="00BD7E91"/>
    <w:rsid w:val="00BF374D"/>
    <w:rsid w:val="00BF6D48"/>
    <w:rsid w:val="00C02D0A"/>
    <w:rsid w:val="00C03A6E"/>
    <w:rsid w:val="00C30759"/>
    <w:rsid w:val="00C374BC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222B3"/>
    <w:rsid w:val="00D316A7"/>
    <w:rsid w:val="00D36EA8"/>
    <w:rsid w:val="00D4108E"/>
    <w:rsid w:val="00D6163D"/>
    <w:rsid w:val="00D63009"/>
    <w:rsid w:val="00D831A3"/>
    <w:rsid w:val="00D8337D"/>
    <w:rsid w:val="00D902AD"/>
    <w:rsid w:val="00DA6FFE"/>
    <w:rsid w:val="00DC3110"/>
    <w:rsid w:val="00DD46F3"/>
    <w:rsid w:val="00DD58A6"/>
    <w:rsid w:val="00DE56F2"/>
    <w:rsid w:val="00DF116D"/>
    <w:rsid w:val="00DF7423"/>
    <w:rsid w:val="00E10710"/>
    <w:rsid w:val="00E824F1"/>
    <w:rsid w:val="00EB104F"/>
    <w:rsid w:val="00EC023A"/>
    <w:rsid w:val="00ED14BD"/>
    <w:rsid w:val="00EE1EC3"/>
    <w:rsid w:val="00EF77BC"/>
    <w:rsid w:val="00F01440"/>
    <w:rsid w:val="00F12DEC"/>
    <w:rsid w:val="00F1715C"/>
    <w:rsid w:val="00F2065D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C6389"/>
    <w:rsid w:val="00FD2F51"/>
    <w:rsid w:val="00FE3455"/>
    <w:rsid w:val="00FF003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397DB1E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5CF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C534E25-F144-40C5-8529-B084FD84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579</TotalTime>
  <Pages>3</Pages>
  <Words>1138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48</cp:revision>
  <cp:lastPrinted>2019-02-22T13:28:00Z</cp:lastPrinted>
  <dcterms:created xsi:type="dcterms:W3CDTF">2020-01-24T13:38:00Z</dcterms:created>
  <dcterms:modified xsi:type="dcterms:W3CDTF">2021-08-04T07:45:00Z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